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259BB" w:rsidRPr="0020113E" w:rsidRDefault="003152FE" w:rsidP="008259BB">
      <w:pPr>
        <w:rPr>
          <w:rFonts w:ascii="宋体" w:hAnsi="宋体"/>
        </w:rPr>
      </w:pPr>
      <w:r w:rsidRPr="0020113E">
        <w:rPr>
          <w:rFonts w:ascii="宋体" w:hAnsi="宋体"/>
          <w:noProof/>
          <w:szCs w:val="21"/>
        </w:rPr>
        <mc:AlternateContent>
          <mc:Choice Requires="wps">
            <w:drawing>
              <wp:anchor distT="0" distB="0" distL="114300" distR="114300" simplePos="0" relativeHeight="251658240" behindDoc="0" locked="0" layoutInCell="1" allowOverlap="1" wp14:anchorId="6503FC1A" wp14:editId="64EB607D">
                <wp:simplePos x="0" y="0"/>
                <wp:positionH relativeFrom="column">
                  <wp:posOffset>4843145</wp:posOffset>
                </wp:positionH>
                <wp:positionV relativeFrom="paragraph">
                  <wp:posOffset>-916940</wp:posOffset>
                </wp:positionV>
                <wp:extent cx="1308735" cy="307340"/>
                <wp:effectExtent l="0" t="0" r="24765" b="1651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735" cy="307340"/>
                        </a:xfrm>
                        <a:prstGeom prst="rect">
                          <a:avLst/>
                        </a:prstGeom>
                        <a:solidFill>
                          <a:srgbClr val="FFFFFF"/>
                        </a:solidFill>
                        <a:ln w="9525" cap="rnd">
                          <a:solidFill>
                            <a:srgbClr val="FFFFFF"/>
                          </a:solidFill>
                          <a:prstDash val="sysDot"/>
                          <a:miter lim="800000"/>
                        </a:ln>
                      </wps:spPr>
                      <wps:txbx>
                        <w:txbxContent>
                          <w:p w:rsidR="0052219D" w:rsidRPr="003152FE" w:rsidRDefault="0052219D" w:rsidP="005031A4">
                            <w:pPr>
                              <w:jc w:val="center"/>
                              <w:rPr>
                                <w:rFonts w:ascii="仿宋" w:eastAsia="仿宋" w:hAnsi="仿宋"/>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26" style="position:absolute;left:0;text-align:left;margin-left:381.35pt;margin-top:-72.2pt;width:103.05pt;height:2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" strokecolor="white">
                <v:stroke dashstyle="1 1" endcap="round"/>
                <v:textbox>
                  <w:txbxContent>
                    <w:p w:rsidR="0052219D" w:rsidRPr="003152FE" w:rsidRDefault="0052219D" w:rsidP="005031A4">
                      <w:pPr>
                        <w:jc w:val="center"/>
                        <w:rPr>
                          <w:rFonts w:ascii="仿宋" w:eastAsia="仿宋" w:hAnsi="仿宋"/>
                          <w:szCs w:val="21"/>
                        </w:rPr>
                      </w:pPr>
                    </w:p>
                  </w:txbxContent>
                </v:textbox>
              </v:rect>
            </w:pict>
          </mc:Fallback>
        </mc:AlternateContent>
      </w:r>
      <w:r w:rsidR="008259BB" w:rsidRPr="0020113E">
        <w:rPr>
          <w:rFonts w:ascii="宋体" w:hAnsi="宋体"/>
          <w:noProof/>
          <w:szCs w:val="21"/>
        </w:rPr>
        <w:drawing>
          <wp:inline distT="0" distB="0" distL="0" distR="0" wp14:anchorId="34E17C98" wp14:editId="49759D3F">
            <wp:extent cx="1190625" cy="857250"/>
            <wp:effectExtent l="0" t="0" r="9525" b="0"/>
            <wp:docPr id="1" name="图片 1"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91427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inline>
        </w:drawing>
      </w:r>
    </w:p>
    <w:p w:rsidR="008259BB" w:rsidRPr="0020113E" w:rsidRDefault="008259BB" w:rsidP="008259BB">
      <w:pPr>
        <w:rPr>
          <w:rFonts w:ascii="宋体" w:hAnsi="宋体"/>
        </w:rPr>
      </w:pPr>
    </w:p>
    <w:p w:rsidR="008259BB" w:rsidRPr="0020113E" w:rsidRDefault="008259BB" w:rsidP="008259BB">
      <w:pPr>
        <w:rPr>
          <w:rFonts w:ascii="宋体" w:hAnsi="宋体"/>
        </w:rPr>
      </w:pPr>
    </w:p>
    <w:p w:rsidR="008259BB" w:rsidRPr="0020113E" w:rsidRDefault="008259BB" w:rsidP="00C770F0">
      <w:pPr>
        <w:rPr>
          <w:rFonts w:ascii="宋体" w:hAnsi="宋体"/>
          <w:b/>
          <w:bCs/>
          <w:color w:val="FF0000"/>
          <w:sz w:val="60"/>
          <w:szCs w:val="60"/>
        </w:rPr>
      </w:pPr>
    </w:p>
    <w:p w:rsidR="008259BB" w:rsidRPr="0020113E" w:rsidRDefault="00712D59" w:rsidP="008259BB">
      <w:pPr>
        <w:jc w:val="center"/>
        <w:rPr>
          <w:rFonts w:ascii="宋体" w:hAnsi="宋体"/>
          <w:b/>
          <w:bCs/>
          <w:sz w:val="60"/>
          <w:szCs w:val="60"/>
        </w:rPr>
      </w:pPr>
      <w:r w:rsidRPr="0020113E">
        <w:rPr>
          <w:rFonts w:ascii="宋体" w:hAnsi="宋体" w:hint="eastAsia"/>
          <w:b/>
          <w:bCs/>
          <w:sz w:val="60"/>
          <w:szCs w:val="60"/>
        </w:rPr>
        <w:t>重型柴油</w:t>
      </w:r>
      <w:proofErr w:type="gramStart"/>
      <w:r w:rsidRPr="0020113E">
        <w:rPr>
          <w:rFonts w:ascii="宋体" w:hAnsi="宋体" w:hint="eastAsia"/>
          <w:b/>
          <w:bCs/>
          <w:sz w:val="60"/>
          <w:szCs w:val="60"/>
        </w:rPr>
        <w:t>车执法</w:t>
      </w:r>
      <w:proofErr w:type="gramEnd"/>
      <w:r w:rsidRPr="0020113E">
        <w:rPr>
          <w:rFonts w:ascii="宋体" w:hAnsi="宋体" w:hint="eastAsia"/>
          <w:b/>
          <w:bCs/>
          <w:sz w:val="60"/>
          <w:szCs w:val="60"/>
        </w:rPr>
        <w:t>检查技术服务相关费用</w:t>
      </w:r>
    </w:p>
    <w:p w:rsidR="00C770F0" w:rsidRPr="000667A7" w:rsidRDefault="00C770F0" w:rsidP="008259BB">
      <w:pPr>
        <w:jc w:val="center"/>
        <w:rPr>
          <w:rFonts w:ascii="宋体" w:hAnsi="宋体"/>
          <w:b/>
          <w:bCs/>
          <w:color w:val="FF0000"/>
          <w:sz w:val="60"/>
          <w:szCs w:val="60"/>
        </w:rPr>
      </w:pPr>
    </w:p>
    <w:p w:rsidR="00C770F0" w:rsidRPr="0020113E" w:rsidRDefault="00C770F0" w:rsidP="008259BB">
      <w:pPr>
        <w:jc w:val="center"/>
        <w:rPr>
          <w:rFonts w:ascii="宋体" w:hAnsi="宋体"/>
          <w:b/>
          <w:bCs/>
          <w:color w:val="FF0000"/>
          <w:sz w:val="60"/>
          <w:szCs w:val="60"/>
        </w:rPr>
      </w:pPr>
    </w:p>
    <w:p w:rsidR="008259BB" w:rsidRPr="0020113E" w:rsidRDefault="008259BB" w:rsidP="008259BB">
      <w:pPr>
        <w:jc w:val="center"/>
        <w:rPr>
          <w:rFonts w:ascii="宋体" w:hAnsi="宋体"/>
          <w:b/>
          <w:bCs/>
          <w:color w:val="FF0000"/>
          <w:sz w:val="60"/>
          <w:szCs w:val="60"/>
        </w:rPr>
      </w:pPr>
      <w:r w:rsidRPr="0020113E">
        <w:rPr>
          <w:rFonts w:ascii="宋体" w:hAnsi="宋体" w:hint="eastAsia"/>
          <w:b/>
          <w:bCs/>
          <w:sz w:val="60"/>
          <w:szCs w:val="60"/>
        </w:rPr>
        <w:t>竞争性磋商文件</w:t>
      </w:r>
    </w:p>
    <w:p w:rsidR="008259BB" w:rsidRPr="0020113E" w:rsidRDefault="008259BB" w:rsidP="008259BB">
      <w:pPr>
        <w:jc w:val="center"/>
        <w:rPr>
          <w:rFonts w:ascii="宋体" w:hAnsi="宋体"/>
          <w:b/>
          <w:bCs/>
          <w:color w:val="FF0000"/>
          <w:sz w:val="60"/>
          <w:szCs w:val="60"/>
        </w:rPr>
      </w:pPr>
    </w:p>
    <w:p w:rsidR="008259BB" w:rsidRPr="0020113E" w:rsidRDefault="008259BB" w:rsidP="008259BB">
      <w:pPr>
        <w:jc w:val="center"/>
        <w:rPr>
          <w:rFonts w:ascii="宋体" w:hAnsi="宋体"/>
          <w:b/>
          <w:bCs/>
          <w:color w:val="FF0000"/>
          <w:sz w:val="60"/>
          <w:szCs w:val="60"/>
        </w:rPr>
      </w:pPr>
    </w:p>
    <w:p w:rsidR="008259BB" w:rsidRPr="0020113E" w:rsidRDefault="008259BB" w:rsidP="008259BB">
      <w:pPr>
        <w:jc w:val="center"/>
        <w:rPr>
          <w:rFonts w:ascii="宋体" w:hAnsi="宋体"/>
          <w:b/>
          <w:bCs/>
          <w:color w:val="FF0000"/>
          <w:sz w:val="60"/>
          <w:szCs w:val="60"/>
        </w:rPr>
      </w:pPr>
    </w:p>
    <w:p w:rsidR="008259BB" w:rsidRPr="0020113E" w:rsidRDefault="008259BB" w:rsidP="008259BB">
      <w:pPr>
        <w:tabs>
          <w:tab w:val="left" w:pos="3240"/>
          <w:tab w:val="left" w:pos="3420"/>
        </w:tabs>
        <w:spacing w:line="360" w:lineRule="auto"/>
        <w:ind w:leftChars="444" w:left="2833" w:hangingChars="528" w:hanging="1901"/>
        <w:rPr>
          <w:rFonts w:ascii="宋体" w:hAnsi="宋体"/>
          <w:bCs/>
          <w:sz w:val="36"/>
          <w:szCs w:val="36"/>
        </w:rPr>
      </w:pPr>
    </w:p>
    <w:p w:rsidR="008259BB" w:rsidRPr="0020113E"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20113E">
        <w:rPr>
          <w:rFonts w:ascii="宋体" w:hAnsi="宋体"/>
          <w:bCs/>
          <w:sz w:val="36"/>
          <w:szCs w:val="36"/>
        </w:rPr>
        <w:t>项目名称：</w:t>
      </w:r>
      <w:r w:rsidR="00AF35A5" w:rsidRPr="0020113E">
        <w:rPr>
          <w:rFonts w:ascii="宋体" w:hAnsi="宋体" w:hint="eastAsia"/>
          <w:bCs/>
          <w:sz w:val="36"/>
          <w:szCs w:val="36"/>
        </w:rPr>
        <w:t>重型柴油</w:t>
      </w:r>
      <w:proofErr w:type="gramStart"/>
      <w:r w:rsidR="00AF35A5" w:rsidRPr="0020113E">
        <w:rPr>
          <w:rFonts w:ascii="宋体" w:hAnsi="宋体" w:hint="eastAsia"/>
          <w:bCs/>
          <w:sz w:val="36"/>
          <w:szCs w:val="36"/>
        </w:rPr>
        <w:t>车执法</w:t>
      </w:r>
      <w:proofErr w:type="gramEnd"/>
      <w:r w:rsidR="00AF35A5" w:rsidRPr="0020113E">
        <w:rPr>
          <w:rFonts w:ascii="宋体" w:hAnsi="宋体" w:hint="eastAsia"/>
          <w:bCs/>
          <w:sz w:val="36"/>
          <w:szCs w:val="36"/>
        </w:rPr>
        <w:t>检查技术服务相关费用</w:t>
      </w:r>
    </w:p>
    <w:p w:rsidR="008259BB" w:rsidRPr="0020113E"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20113E">
        <w:rPr>
          <w:rFonts w:ascii="宋体" w:hAnsi="宋体"/>
          <w:bCs/>
          <w:sz w:val="36"/>
          <w:szCs w:val="36"/>
        </w:rPr>
        <w:t>项目编号：</w:t>
      </w:r>
      <w:r w:rsidR="00310459" w:rsidRPr="00310459">
        <w:rPr>
          <w:rFonts w:ascii="宋体" w:hAnsi="宋体"/>
          <w:bCs/>
          <w:sz w:val="36"/>
          <w:szCs w:val="36"/>
        </w:rPr>
        <w:t>11010924210200007324-XM001</w:t>
      </w:r>
    </w:p>
    <w:p w:rsidR="008259BB" w:rsidRPr="0020113E"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20113E">
        <w:rPr>
          <w:rFonts w:ascii="宋体" w:hAnsi="宋体"/>
          <w:bCs/>
          <w:sz w:val="36"/>
          <w:szCs w:val="36"/>
        </w:rPr>
        <w:t>采 购 人：</w:t>
      </w:r>
      <w:r w:rsidR="00AF35A5" w:rsidRPr="0020113E">
        <w:rPr>
          <w:rFonts w:ascii="宋体" w:hAnsi="宋体" w:hint="eastAsia"/>
          <w:bCs/>
          <w:sz w:val="36"/>
          <w:szCs w:val="36"/>
        </w:rPr>
        <w:t>北京市</w:t>
      </w:r>
      <w:r w:rsidR="00AF35A5" w:rsidRPr="0020113E">
        <w:rPr>
          <w:rFonts w:ascii="宋体" w:hAnsi="宋体"/>
          <w:bCs/>
          <w:sz w:val="36"/>
          <w:szCs w:val="36"/>
        </w:rPr>
        <w:t>门头沟区生态环境局</w:t>
      </w:r>
    </w:p>
    <w:p w:rsidR="008259BB" w:rsidRPr="0020113E"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20113E">
        <w:rPr>
          <w:rFonts w:ascii="宋体" w:hAnsi="宋体" w:hint="eastAsia"/>
          <w:bCs/>
          <w:sz w:val="36"/>
          <w:szCs w:val="36"/>
        </w:rPr>
        <w:t>采购</w:t>
      </w:r>
      <w:r w:rsidRPr="0020113E">
        <w:rPr>
          <w:rFonts w:ascii="宋体" w:hAnsi="宋体"/>
          <w:bCs/>
          <w:sz w:val="36"/>
          <w:szCs w:val="36"/>
        </w:rPr>
        <w:t>代理机构：</w:t>
      </w:r>
      <w:r w:rsidRPr="0020113E">
        <w:rPr>
          <w:rFonts w:ascii="宋体" w:hAnsi="宋体" w:hint="eastAsia"/>
          <w:bCs/>
          <w:sz w:val="36"/>
          <w:szCs w:val="36"/>
        </w:rPr>
        <w:t>北京招信天诚招标代理有限公司</w:t>
      </w:r>
    </w:p>
    <w:p w:rsidR="0062662E" w:rsidRPr="0020113E" w:rsidRDefault="00AB0414">
      <w:pPr>
        <w:widowControl/>
        <w:jc w:val="left"/>
        <w:sectPr w:rsidR="0062662E" w:rsidRPr="0020113E" w:rsidSect="007B7DA7">
          <w:footerReference w:type="default" r:id="rId10"/>
          <w:headerReference w:type="first" r:id="rId11"/>
          <w:type w:val="nextColumn"/>
          <w:pgSz w:w="11906" w:h="16838"/>
          <w:pgMar w:top="1418" w:right="1134" w:bottom="1418" w:left="1701" w:header="851" w:footer="992" w:gutter="0"/>
          <w:cols w:space="720"/>
          <w:titlePg/>
          <w:docGrid w:linePitch="312"/>
        </w:sectPr>
      </w:pPr>
      <w:r w:rsidRPr="0020113E">
        <w:rPr>
          <w:b/>
          <w:bCs/>
          <w:sz w:val="44"/>
        </w:rPr>
        <w:br w:type="page"/>
      </w:r>
    </w:p>
    <w:p w:rsidR="0062662E" w:rsidRPr="0020113E" w:rsidRDefault="00AB0414" w:rsidP="00D30947">
      <w:pPr>
        <w:spacing w:line="360" w:lineRule="auto"/>
        <w:jc w:val="center"/>
        <w:outlineLvl w:val="0"/>
        <w:rPr>
          <w:b/>
          <w:sz w:val="36"/>
          <w:szCs w:val="36"/>
        </w:rPr>
      </w:pPr>
      <w:r w:rsidRPr="0020113E">
        <w:rPr>
          <w:rFonts w:hint="eastAsia"/>
          <w:b/>
          <w:sz w:val="36"/>
          <w:szCs w:val="36"/>
        </w:rPr>
        <w:lastRenderedPageBreak/>
        <w:t>目</w:t>
      </w:r>
      <w:r w:rsidRPr="0020113E">
        <w:rPr>
          <w:b/>
          <w:sz w:val="36"/>
          <w:szCs w:val="36"/>
        </w:rPr>
        <w:t xml:space="preserve">      </w:t>
      </w:r>
      <w:r w:rsidRPr="0020113E">
        <w:rPr>
          <w:rFonts w:hint="eastAsia"/>
          <w:b/>
          <w:sz w:val="36"/>
          <w:szCs w:val="36"/>
        </w:rPr>
        <w:t>录</w:t>
      </w:r>
    </w:p>
    <w:p w:rsidR="0062662E" w:rsidRPr="0020113E" w:rsidRDefault="0062662E"/>
    <w:p w:rsidR="0062662E" w:rsidRPr="0020113E" w:rsidRDefault="00AB0414">
      <w:pPr>
        <w:pStyle w:val="10"/>
        <w:spacing w:line="360" w:lineRule="auto"/>
        <w:rPr>
          <w:b w:val="0"/>
          <w:noProof/>
          <w:sz w:val="21"/>
          <w:szCs w:val="21"/>
        </w:rPr>
      </w:pPr>
      <w:r w:rsidRPr="0020113E">
        <w:rPr>
          <w:rFonts w:ascii="Times New Roman" w:hAnsi="Times New Roman"/>
          <w:b w:val="0"/>
        </w:rPr>
        <w:fldChar w:fldCharType="begin"/>
      </w:r>
      <w:r w:rsidRPr="0020113E">
        <w:rPr>
          <w:rFonts w:ascii="Times New Roman" w:hAnsi="Times New Roman"/>
          <w:b w:val="0"/>
        </w:rPr>
        <w:instrText xml:space="preserve"> TOC \o "1-1" \h \z \u </w:instrText>
      </w:r>
      <w:r w:rsidRPr="0020113E">
        <w:rPr>
          <w:rFonts w:ascii="Times New Roman" w:hAnsi="Times New Roman"/>
          <w:b w:val="0"/>
        </w:rPr>
        <w:fldChar w:fldCharType="separate"/>
      </w:r>
      <w:hyperlink w:anchor="_Toc97371941" w:history="1">
        <w:r w:rsidRPr="0020113E">
          <w:rPr>
            <w:rStyle w:val="af8"/>
            <w:noProof/>
            <w:sz w:val="21"/>
            <w:szCs w:val="21"/>
          </w:rPr>
          <w:t>第一章   采购邀请</w:t>
        </w:r>
        <w:r w:rsidRPr="0020113E">
          <w:rPr>
            <w:noProof/>
            <w:sz w:val="21"/>
            <w:szCs w:val="21"/>
          </w:rPr>
          <w:tab/>
        </w:r>
        <w:r w:rsidRPr="0020113E">
          <w:rPr>
            <w:noProof/>
            <w:sz w:val="21"/>
            <w:szCs w:val="21"/>
          </w:rPr>
          <w:fldChar w:fldCharType="begin"/>
        </w:r>
        <w:r w:rsidRPr="0020113E">
          <w:rPr>
            <w:noProof/>
            <w:sz w:val="21"/>
            <w:szCs w:val="21"/>
          </w:rPr>
          <w:instrText xml:space="preserve"> PAGEREF _Toc97371941 \h </w:instrText>
        </w:r>
        <w:r w:rsidRPr="0020113E">
          <w:rPr>
            <w:noProof/>
            <w:sz w:val="21"/>
            <w:szCs w:val="21"/>
          </w:rPr>
        </w:r>
        <w:r w:rsidRPr="0020113E">
          <w:rPr>
            <w:noProof/>
            <w:sz w:val="21"/>
            <w:szCs w:val="21"/>
          </w:rPr>
          <w:fldChar w:fldCharType="separate"/>
        </w:r>
        <w:r w:rsidR="00955973">
          <w:rPr>
            <w:noProof/>
            <w:sz w:val="21"/>
            <w:szCs w:val="21"/>
          </w:rPr>
          <w:t>3</w:t>
        </w:r>
        <w:r w:rsidRPr="0020113E">
          <w:rPr>
            <w:noProof/>
            <w:sz w:val="21"/>
            <w:szCs w:val="21"/>
          </w:rPr>
          <w:fldChar w:fldCharType="end"/>
        </w:r>
      </w:hyperlink>
    </w:p>
    <w:p w:rsidR="0062662E" w:rsidRPr="0020113E" w:rsidRDefault="001C4A20">
      <w:pPr>
        <w:pStyle w:val="10"/>
        <w:spacing w:line="360" w:lineRule="auto"/>
        <w:rPr>
          <w:b w:val="0"/>
          <w:noProof/>
          <w:sz w:val="21"/>
          <w:szCs w:val="21"/>
        </w:rPr>
      </w:pPr>
      <w:hyperlink w:anchor="_Toc97371942" w:history="1">
        <w:r w:rsidR="00AB0414" w:rsidRPr="0020113E">
          <w:rPr>
            <w:rStyle w:val="af8"/>
            <w:noProof/>
            <w:sz w:val="21"/>
            <w:szCs w:val="21"/>
          </w:rPr>
          <w:t>第二章   供应商须知</w:t>
        </w:r>
        <w:r w:rsidR="00AB0414" w:rsidRPr="0020113E">
          <w:rPr>
            <w:noProof/>
            <w:sz w:val="21"/>
            <w:szCs w:val="21"/>
          </w:rPr>
          <w:tab/>
        </w:r>
        <w:r w:rsidR="00AB0414" w:rsidRPr="0020113E">
          <w:rPr>
            <w:noProof/>
            <w:sz w:val="21"/>
            <w:szCs w:val="21"/>
          </w:rPr>
          <w:fldChar w:fldCharType="begin"/>
        </w:r>
        <w:r w:rsidR="00AB0414" w:rsidRPr="0020113E">
          <w:rPr>
            <w:noProof/>
            <w:sz w:val="21"/>
            <w:szCs w:val="21"/>
          </w:rPr>
          <w:instrText xml:space="preserve"> PAGEREF _Toc97371942 \h </w:instrText>
        </w:r>
        <w:r w:rsidR="00AB0414" w:rsidRPr="0020113E">
          <w:rPr>
            <w:noProof/>
            <w:sz w:val="21"/>
            <w:szCs w:val="21"/>
          </w:rPr>
        </w:r>
        <w:r w:rsidR="00AB0414" w:rsidRPr="0020113E">
          <w:rPr>
            <w:noProof/>
            <w:sz w:val="21"/>
            <w:szCs w:val="21"/>
          </w:rPr>
          <w:fldChar w:fldCharType="separate"/>
        </w:r>
        <w:r w:rsidR="00955973">
          <w:rPr>
            <w:noProof/>
            <w:sz w:val="21"/>
            <w:szCs w:val="21"/>
          </w:rPr>
          <w:t>6</w:t>
        </w:r>
        <w:r w:rsidR="00AB0414" w:rsidRPr="0020113E">
          <w:rPr>
            <w:noProof/>
            <w:sz w:val="21"/>
            <w:szCs w:val="21"/>
          </w:rPr>
          <w:fldChar w:fldCharType="end"/>
        </w:r>
      </w:hyperlink>
    </w:p>
    <w:p w:rsidR="0062662E" w:rsidRPr="0020113E" w:rsidRDefault="001C4A20">
      <w:pPr>
        <w:pStyle w:val="10"/>
        <w:spacing w:line="360" w:lineRule="auto"/>
        <w:rPr>
          <w:b w:val="0"/>
          <w:noProof/>
          <w:sz w:val="21"/>
          <w:szCs w:val="21"/>
        </w:rPr>
      </w:pPr>
      <w:hyperlink w:anchor="_Toc97371943" w:history="1">
        <w:r w:rsidR="00AB0414" w:rsidRPr="0020113E">
          <w:rPr>
            <w:rStyle w:val="af8"/>
            <w:noProof/>
            <w:sz w:val="21"/>
            <w:szCs w:val="21"/>
          </w:rPr>
          <w:t>第三章   评审方法和评审标准</w:t>
        </w:r>
        <w:r w:rsidR="00AB0414" w:rsidRPr="0020113E">
          <w:rPr>
            <w:noProof/>
            <w:sz w:val="21"/>
            <w:szCs w:val="21"/>
          </w:rPr>
          <w:tab/>
        </w:r>
        <w:r w:rsidR="00AB0414" w:rsidRPr="0020113E">
          <w:rPr>
            <w:noProof/>
            <w:sz w:val="21"/>
            <w:szCs w:val="21"/>
          </w:rPr>
          <w:fldChar w:fldCharType="begin"/>
        </w:r>
        <w:r w:rsidR="00AB0414" w:rsidRPr="0020113E">
          <w:rPr>
            <w:noProof/>
            <w:sz w:val="21"/>
            <w:szCs w:val="21"/>
          </w:rPr>
          <w:instrText xml:space="preserve"> PAGEREF _Toc97371943 \h </w:instrText>
        </w:r>
        <w:r w:rsidR="00AB0414" w:rsidRPr="0020113E">
          <w:rPr>
            <w:noProof/>
            <w:sz w:val="21"/>
            <w:szCs w:val="21"/>
          </w:rPr>
        </w:r>
        <w:r w:rsidR="00AB0414" w:rsidRPr="0020113E">
          <w:rPr>
            <w:noProof/>
            <w:sz w:val="21"/>
            <w:szCs w:val="21"/>
          </w:rPr>
          <w:fldChar w:fldCharType="separate"/>
        </w:r>
        <w:r w:rsidR="00955973">
          <w:rPr>
            <w:noProof/>
            <w:sz w:val="21"/>
            <w:szCs w:val="21"/>
          </w:rPr>
          <w:t>19</w:t>
        </w:r>
        <w:r w:rsidR="00AB0414" w:rsidRPr="0020113E">
          <w:rPr>
            <w:noProof/>
            <w:sz w:val="21"/>
            <w:szCs w:val="21"/>
          </w:rPr>
          <w:fldChar w:fldCharType="end"/>
        </w:r>
      </w:hyperlink>
    </w:p>
    <w:p w:rsidR="0062662E" w:rsidRPr="0020113E" w:rsidRDefault="001C4A20">
      <w:pPr>
        <w:pStyle w:val="10"/>
        <w:spacing w:line="360" w:lineRule="auto"/>
        <w:rPr>
          <w:b w:val="0"/>
          <w:noProof/>
          <w:sz w:val="21"/>
          <w:szCs w:val="21"/>
        </w:rPr>
      </w:pPr>
      <w:hyperlink w:anchor="_Toc97371945" w:history="1">
        <w:r w:rsidR="00AB0414" w:rsidRPr="0020113E">
          <w:rPr>
            <w:rStyle w:val="af8"/>
            <w:noProof/>
            <w:sz w:val="21"/>
            <w:szCs w:val="21"/>
          </w:rPr>
          <w:t>第四章   采购需求</w:t>
        </w:r>
        <w:r w:rsidR="00AB0414" w:rsidRPr="0020113E">
          <w:rPr>
            <w:noProof/>
            <w:sz w:val="21"/>
            <w:szCs w:val="21"/>
          </w:rPr>
          <w:tab/>
        </w:r>
        <w:r w:rsidR="00AB0414" w:rsidRPr="0020113E">
          <w:rPr>
            <w:noProof/>
            <w:sz w:val="21"/>
            <w:szCs w:val="21"/>
          </w:rPr>
          <w:fldChar w:fldCharType="begin"/>
        </w:r>
        <w:r w:rsidR="00AB0414" w:rsidRPr="0020113E">
          <w:rPr>
            <w:noProof/>
            <w:sz w:val="21"/>
            <w:szCs w:val="21"/>
          </w:rPr>
          <w:instrText xml:space="preserve"> PAGEREF _Toc97371945 \h </w:instrText>
        </w:r>
        <w:r w:rsidR="00AB0414" w:rsidRPr="0020113E">
          <w:rPr>
            <w:noProof/>
            <w:sz w:val="21"/>
            <w:szCs w:val="21"/>
          </w:rPr>
        </w:r>
        <w:r w:rsidR="00AB0414" w:rsidRPr="0020113E">
          <w:rPr>
            <w:noProof/>
            <w:sz w:val="21"/>
            <w:szCs w:val="21"/>
          </w:rPr>
          <w:fldChar w:fldCharType="separate"/>
        </w:r>
        <w:r w:rsidR="00955973">
          <w:rPr>
            <w:noProof/>
            <w:sz w:val="21"/>
            <w:szCs w:val="21"/>
          </w:rPr>
          <w:t>27</w:t>
        </w:r>
        <w:r w:rsidR="00AB0414" w:rsidRPr="0020113E">
          <w:rPr>
            <w:noProof/>
            <w:sz w:val="21"/>
            <w:szCs w:val="21"/>
          </w:rPr>
          <w:fldChar w:fldCharType="end"/>
        </w:r>
      </w:hyperlink>
    </w:p>
    <w:p w:rsidR="0062662E" w:rsidRPr="0020113E" w:rsidRDefault="001C4A20">
      <w:pPr>
        <w:pStyle w:val="10"/>
        <w:spacing w:line="360" w:lineRule="auto"/>
        <w:rPr>
          <w:b w:val="0"/>
          <w:noProof/>
          <w:sz w:val="21"/>
          <w:szCs w:val="21"/>
        </w:rPr>
      </w:pPr>
      <w:hyperlink w:anchor="_Toc97371946" w:history="1">
        <w:r w:rsidR="00AB0414" w:rsidRPr="0020113E">
          <w:rPr>
            <w:rStyle w:val="af8"/>
            <w:noProof/>
            <w:sz w:val="21"/>
            <w:szCs w:val="21"/>
          </w:rPr>
          <w:t>第五章   合同草案条款</w:t>
        </w:r>
        <w:r w:rsidR="00AB0414" w:rsidRPr="0020113E">
          <w:rPr>
            <w:noProof/>
            <w:sz w:val="21"/>
            <w:szCs w:val="21"/>
          </w:rPr>
          <w:tab/>
        </w:r>
        <w:r w:rsidR="00AB0414" w:rsidRPr="0020113E">
          <w:rPr>
            <w:noProof/>
            <w:sz w:val="21"/>
            <w:szCs w:val="21"/>
          </w:rPr>
          <w:fldChar w:fldCharType="begin"/>
        </w:r>
        <w:r w:rsidR="00AB0414" w:rsidRPr="0020113E">
          <w:rPr>
            <w:noProof/>
            <w:sz w:val="21"/>
            <w:szCs w:val="21"/>
          </w:rPr>
          <w:instrText xml:space="preserve"> PAGEREF _Toc97371946 \h </w:instrText>
        </w:r>
        <w:r w:rsidR="00AB0414" w:rsidRPr="0020113E">
          <w:rPr>
            <w:noProof/>
            <w:sz w:val="21"/>
            <w:szCs w:val="21"/>
          </w:rPr>
        </w:r>
        <w:r w:rsidR="00AB0414" w:rsidRPr="0020113E">
          <w:rPr>
            <w:noProof/>
            <w:sz w:val="21"/>
            <w:szCs w:val="21"/>
          </w:rPr>
          <w:fldChar w:fldCharType="separate"/>
        </w:r>
        <w:r w:rsidR="00955973">
          <w:rPr>
            <w:noProof/>
            <w:sz w:val="21"/>
            <w:szCs w:val="21"/>
          </w:rPr>
          <w:t>33</w:t>
        </w:r>
        <w:r w:rsidR="00AB0414" w:rsidRPr="0020113E">
          <w:rPr>
            <w:noProof/>
            <w:sz w:val="21"/>
            <w:szCs w:val="21"/>
          </w:rPr>
          <w:fldChar w:fldCharType="end"/>
        </w:r>
      </w:hyperlink>
    </w:p>
    <w:p w:rsidR="0062662E" w:rsidRPr="0020113E" w:rsidRDefault="001C4A20">
      <w:pPr>
        <w:pStyle w:val="10"/>
        <w:spacing w:line="360" w:lineRule="auto"/>
        <w:rPr>
          <w:b w:val="0"/>
          <w:noProof/>
          <w:sz w:val="21"/>
          <w:szCs w:val="21"/>
        </w:rPr>
      </w:pPr>
      <w:hyperlink w:anchor="_Toc97371947" w:history="1">
        <w:r w:rsidR="00AB0414" w:rsidRPr="0020113E">
          <w:rPr>
            <w:rStyle w:val="af8"/>
            <w:noProof/>
            <w:sz w:val="21"/>
            <w:szCs w:val="21"/>
          </w:rPr>
          <w:t>第六章   响应文件格式</w:t>
        </w:r>
        <w:r w:rsidR="00AB0414" w:rsidRPr="0020113E">
          <w:rPr>
            <w:noProof/>
            <w:sz w:val="21"/>
            <w:szCs w:val="21"/>
          </w:rPr>
          <w:tab/>
        </w:r>
        <w:r w:rsidR="00AB0414" w:rsidRPr="0020113E">
          <w:rPr>
            <w:noProof/>
            <w:sz w:val="21"/>
            <w:szCs w:val="21"/>
          </w:rPr>
          <w:fldChar w:fldCharType="begin"/>
        </w:r>
        <w:r w:rsidR="00AB0414" w:rsidRPr="0020113E">
          <w:rPr>
            <w:noProof/>
            <w:sz w:val="21"/>
            <w:szCs w:val="21"/>
          </w:rPr>
          <w:instrText xml:space="preserve"> PAGEREF _Toc97371947 \h </w:instrText>
        </w:r>
        <w:r w:rsidR="00AB0414" w:rsidRPr="0020113E">
          <w:rPr>
            <w:noProof/>
            <w:sz w:val="21"/>
            <w:szCs w:val="21"/>
          </w:rPr>
        </w:r>
        <w:r w:rsidR="00AB0414" w:rsidRPr="0020113E">
          <w:rPr>
            <w:noProof/>
            <w:sz w:val="21"/>
            <w:szCs w:val="21"/>
          </w:rPr>
          <w:fldChar w:fldCharType="separate"/>
        </w:r>
        <w:r w:rsidR="00955973">
          <w:rPr>
            <w:noProof/>
            <w:sz w:val="21"/>
            <w:szCs w:val="21"/>
          </w:rPr>
          <w:t>41</w:t>
        </w:r>
        <w:r w:rsidR="00AB0414" w:rsidRPr="0020113E">
          <w:rPr>
            <w:noProof/>
            <w:sz w:val="21"/>
            <w:szCs w:val="21"/>
          </w:rPr>
          <w:fldChar w:fldCharType="end"/>
        </w:r>
      </w:hyperlink>
    </w:p>
    <w:p w:rsidR="0062662E" w:rsidRPr="0020113E" w:rsidRDefault="00AB0414">
      <w:pPr>
        <w:pStyle w:val="10"/>
        <w:spacing w:line="360" w:lineRule="auto"/>
        <w:rPr>
          <w:rFonts w:ascii="Times New Roman" w:hAnsi="Times New Roman"/>
          <w:b w:val="0"/>
        </w:rPr>
      </w:pPr>
      <w:r w:rsidRPr="0020113E">
        <w:rPr>
          <w:rFonts w:ascii="Times New Roman" w:hAnsi="Times New Roman"/>
          <w:b w:val="0"/>
        </w:rPr>
        <w:fldChar w:fldCharType="end"/>
      </w:r>
    </w:p>
    <w:p w:rsidR="0062662E" w:rsidRPr="0020113E" w:rsidRDefault="0062662E">
      <w:pPr>
        <w:pStyle w:val="10"/>
        <w:spacing w:line="360" w:lineRule="auto"/>
        <w:rPr>
          <w:b w:val="0"/>
          <w:sz w:val="36"/>
          <w:szCs w:val="36"/>
        </w:rPr>
      </w:pPr>
      <w:bookmarkStart w:id="0" w:name="_Toc97371941"/>
    </w:p>
    <w:p w:rsidR="0062662E" w:rsidRPr="0020113E" w:rsidRDefault="0062662E" w:rsidP="00D30947">
      <w:pPr>
        <w:spacing w:line="360" w:lineRule="auto"/>
        <w:jc w:val="center"/>
        <w:outlineLvl w:val="0"/>
        <w:rPr>
          <w:b/>
          <w:sz w:val="36"/>
          <w:szCs w:val="36"/>
        </w:rPr>
        <w:sectPr w:rsidR="0062662E" w:rsidRPr="0020113E" w:rsidSect="007B7DA7">
          <w:headerReference w:type="default" r:id="rId12"/>
          <w:footerReference w:type="even" r:id="rId13"/>
          <w:footerReference w:type="default" r:id="rId14"/>
          <w:headerReference w:type="first" r:id="rId15"/>
          <w:footerReference w:type="first" r:id="rId16"/>
          <w:type w:val="nextColumn"/>
          <w:pgSz w:w="11907" w:h="16840"/>
          <w:pgMar w:top="1418" w:right="1134" w:bottom="1418" w:left="1701" w:header="851" w:footer="851" w:gutter="0"/>
          <w:cols w:space="720"/>
          <w:titlePg/>
          <w:docGrid w:linePitch="462"/>
        </w:sectPr>
      </w:pPr>
    </w:p>
    <w:p w:rsidR="0062662E" w:rsidRPr="0020113E" w:rsidRDefault="00AB0414">
      <w:pPr>
        <w:spacing w:line="360" w:lineRule="auto"/>
        <w:jc w:val="center"/>
        <w:outlineLvl w:val="0"/>
        <w:rPr>
          <w:b/>
          <w:sz w:val="36"/>
          <w:szCs w:val="36"/>
        </w:rPr>
      </w:pPr>
      <w:r w:rsidRPr="0020113E">
        <w:rPr>
          <w:b/>
          <w:sz w:val="36"/>
          <w:szCs w:val="36"/>
        </w:rPr>
        <w:lastRenderedPageBreak/>
        <w:t>第一章</w:t>
      </w:r>
      <w:r w:rsidRPr="0020113E">
        <w:rPr>
          <w:b/>
          <w:sz w:val="36"/>
          <w:szCs w:val="36"/>
        </w:rPr>
        <w:t xml:space="preserve">   </w:t>
      </w:r>
      <w:r w:rsidRPr="0020113E">
        <w:rPr>
          <w:b/>
          <w:sz w:val="36"/>
          <w:szCs w:val="36"/>
        </w:rPr>
        <w:t>采购邀请</w:t>
      </w:r>
      <w:bookmarkStart w:id="1" w:name="_Toc28359079"/>
      <w:bookmarkStart w:id="2" w:name="_Toc35393790"/>
      <w:bookmarkStart w:id="3" w:name="_Toc35393621"/>
      <w:bookmarkStart w:id="4" w:name="_Toc28359002"/>
      <w:bookmarkStart w:id="5" w:name="_Hlk24379207"/>
      <w:bookmarkEnd w:id="0"/>
    </w:p>
    <w:p w:rsidR="0062662E" w:rsidRPr="0020113E" w:rsidRDefault="0062662E">
      <w:pPr>
        <w:spacing w:line="360" w:lineRule="auto"/>
        <w:ind w:firstLineChars="200" w:firstLine="480"/>
        <w:rPr>
          <w:sz w:val="24"/>
        </w:rPr>
      </w:pPr>
    </w:p>
    <w:p w:rsidR="0062662E" w:rsidRPr="0020113E" w:rsidRDefault="00AB0414">
      <w:pPr>
        <w:pStyle w:val="2"/>
        <w:spacing w:before="0" w:line="360" w:lineRule="auto"/>
        <w:jc w:val="left"/>
        <w:rPr>
          <w:rFonts w:ascii="宋体" w:eastAsia="宋体" w:hAnsi="宋体"/>
          <w:sz w:val="21"/>
          <w:szCs w:val="21"/>
        </w:rPr>
      </w:pPr>
      <w:r w:rsidRPr="0020113E">
        <w:rPr>
          <w:rFonts w:ascii="宋体" w:eastAsia="宋体" w:hAnsi="宋体"/>
          <w:sz w:val="21"/>
          <w:szCs w:val="21"/>
        </w:rPr>
        <w:t>一、项目基本情况</w:t>
      </w:r>
      <w:bookmarkEnd w:id="1"/>
      <w:bookmarkEnd w:id="2"/>
      <w:bookmarkEnd w:id="3"/>
      <w:bookmarkEnd w:id="4"/>
    </w:p>
    <w:p w:rsidR="0062662E" w:rsidRPr="00310459" w:rsidRDefault="00AB0414" w:rsidP="00C45ADF">
      <w:pPr>
        <w:spacing w:line="360" w:lineRule="auto"/>
        <w:ind w:firstLineChars="200" w:firstLine="420"/>
        <w:rPr>
          <w:rFonts w:ascii="宋体" w:hAnsi="宋体"/>
          <w:szCs w:val="21"/>
        </w:rPr>
      </w:pPr>
      <w:r w:rsidRPr="0020113E">
        <w:rPr>
          <w:rFonts w:ascii="宋体" w:hAnsi="宋体"/>
          <w:szCs w:val="21"/>
        </w:rPr>
        <w:t>1.项目编号：</w:t>
      </w:r>
      <w:r w:rsidR="00310459" w:rsidRPr="00310459">
        <w:rPr>
          <w:rFonts w:ascii="宋体" w:hAnsi="宋体"/>
          <w:szCs w:val="21"/>
          <w:u w:val="single"/>
        </w:rPr>
        <w:t>11010924210200007324-XM001</w:t>
      </w:r>
    </w:p>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2.项目名称：</w:t>
      </w:r>
      <w:r w:rsidR="00AF35A5" w:rsidRPr="0020113E">
        <w:rPr>
          <w:rFonts w:ascii="宋体" w:hAnsi="宋体" w:hint="eastAsia"/>
          <w:szCs w:val="21"/>
          <w:u w:val="single"/>
        </w:rPr>
        <w:t>重型柴油</w:t>
      </w:r>
      <w:proofErr w:type="gramStart"/>
      <w:r w:rsidR="00AF35A5" w:rsidRPr="0020113E">
        <w:rPr>
          <w:rFonts w:ascii="宋体" w:hAnsi="宋体" w:hint="eastAsia"/>
          <w:szCs w:val="21"/>
          <w:u w:val="single"/>
        </w:rPr>
        <w:t>车执法</w:t>
      </w:r>
      <w:proofErr w:type="gramEnd"/>
      <w:r w:rsidR="00AF35A5" w:rsidRPr="0020113E">
        <w:rPr>
          <w:rFonts w:ascii="宋体" w:hAnsi="宋体" w:hint="eastAsia"/>
          <w:szCs w:val="21"/>
          <w:u w:val="single"/>
        </w:rPr>
        <w:t>检查技术服务相关费用</w:t>
      </w:r>
    </w:p>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3.采购方式：竞争性磋商</w:t>
      </w:r>
    </w:p>
    <w:bookmarkEnd w:id="5"/>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4.</w:t>
      </w:r>
      <w:r w:rsidR="00F174AA" w:rsidRPr="0020113E">
        <w:rPr>
          <w:rFonts w:ascii="宋体" w:hAnsi="宋体"/>
          <w:szCs w:val="21"/>
        </w:rPr>
        <w:t>项目预算金额：</w:t>
      </w:r>
      <w:r w:rsidR="00AF35A5" w:rsidRPr="0020113E">
        <w:rPr>
          <w:rFonts w:ascii="宋体" w:hAnsi="宋体"/>
          <w:szCs w:val="21"/>
          <w:u w:val="single"/>
        </w:rPr>
        <w:t>223</w:t>
      </w:r>
      <w:r w:rsidR="00AF35A5" w:rsidRPr="0020113E">
        <w:rPr>
          <w:rFonts w:ascii="宋体" w:hAnsi="宋体" w:hint="eastAsia"/>
          <w:szCs w:val="21"/>
          <w:u w:val="single"/>
        </w:rPr>
        <w:t>.</w:t>
      </w:r>
      <w:r w:rsidR="00AF35A5" w:rsidRPr="0020113E">
        <w:rPr>
          <w:rFonts w:ascii="宋体" w:hAnsi="宋体"/>
          <w:szCs w:val="21"/>
          <w:u w:val="single"/>
        </w:rPr>
        <w:t>346</w:t>
      </w:r>
      <w:r w:rsidR="00F174AA" w:rsidRPr="0020113E">
        <w:rPr>
          <w:rFonts w:ascii="宋体" w:hAnsi="宋体"/>
          <w:szCs w:val="21"/>
        </w:rPr>
        <w:t>万元</w:t>
      </w:r>
    </w:p>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5.采购需求：</w:t>
      </w:r>
      <w:r w:rsidR="00BA616F" w:rsidRPr="0020113E">
        <w:rPr>
          <w:rFonts w:hint="eastAsia"/>
        </w:rPr>
        <w:t>对门头沟地区固定式、</w:t>
      </w:r>
      <w:r w:rsidR="00BA616F" w:rsidRPr="0020113E">
        <w:t>移动式遥感监测设备</w:t>
      </w:r>
      <w:r w:rsidR="00BA616F" w:rsidRPr="0020113E">
        <w:rPr>
          <w:rFonts w:hint="eastAsia"/>
        </w:rPr>
        <w:t>及手持尾气检测设备</w:t>
      </w:r>
      <w:proofErr w:type="gramStart"/>
      <w:r w:rsidR="00BA616F" w:rsidRPr="0020113E">
        <w:rPr>
          <w:rFonts w:hint="eastAsia"/>
        </w:rPr>
        <w:t>进行维养</w:t>
      </w:r>
      <w:r w:rsidR="00BA616F" w:rsidRPr="0020113E">
        <w:t>服务</w:t>
      </w:r>
      <w:proofErr w:type="gramEnd"/>
      <w:r w:rsidR="00BA616F" w:rsidRPr="0020113E">
        <w:t>，全部硬件进行维护保养；保证设备安全正常运行；</w:t>
      </w:r>
      <w:r w:rsidR="00BA616F" w:rsidRPr="0020113E">
        <w:rPr>
          <w:rFonts w:hint="eastAsia"/>
        </w:rPr>
        <w:t>保证设备故障时，</w:t>
      </w:r>
      <w:r w:rsidR="00BA616F" w:rsidRPr="0020113E">
        <w:t>提供</w:t>
      </w:r>
      <w:r w:rsidR="00BA616F" w:rsidRPr="0020113E">
        <w:rPr>
          <w:rFonts w:hint="eastAsia"/>
        </w:rPr>
        <w:t>及时</w:t>
      </w:r>
      <w:r w:rsidR="00BA616F" w:rsidRPr="0020113E">
        <w:t>维修服务，保障设备备件更换畅通；</w:t>
      </w:r>
      <w:r w:rsidR="00BA616F" w:rsidRPr="0020113E">
        <w:rPr>
          <w:rFonts w:hint="eastAsia"/>
        </w:rPr>
        <w:t>配备</w:t>
      </w:r>
      <w:r w:rsidR="00BA616F" w:rsidRPr="0020113E">
        <w:t>专业的运维团队，定期和不定期的运维保养。</w:t>
      </w:r>
      <w:r w:rsidR="007E5413" w:rsidRPr="007E5413">
        <w:rPr>
          <w:rFonts w:hint="eastAsia"/>
        </w:rPr>
        <w:t>详见磋商文件第四部分“采购需求”。</w:t>
      </w:r>
    </w:p>
    <w:p w:rsidR="0062662E" w:rsidRPr="0020113E" w:rsidRDefault="00AB0414" w:rsidP="00C45ADF">
      <w:pPr>
        <w:spacing w:line="360" w:lineRule="auto"/>
        <w:ind w:firstLineChars="200" w:firstLine="420"/>
        <w:rPr>
          <w:rFonts w:ascii="宋体" w:hAnsi="宋体"/>
          <w:szCs w:val="21"/>
          <w:u w:val="single"/>
        </w:rPr>
      </w:pPr>
      <w:r w:rsidRPr="0020113E">
        <w:rPr>
          <w:rFonts w:ascii="宋体" w:hAnsi="宋体"/>
          <w:szCs w:val="21"/>
        </w:rPr>
        <w:t>6.合同履行期限：</w:t>
      </w:r>
      <w:r w:rsidR="005240E3" w:rsidRPr="0020113E">
        <w:rPr>
          <w:rFonts w:ascii="宋体" w:hAnsi="宋体" w:hint="eastAsia"/>
          <w:szCs w:val="21"/>
          <w:u w:val="single"/>
        </w:rPr>
        <w:t>自签订合同之日起至2024年12月31日</w:t>
      </w:r>
    </w:p>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 xml:space="preserve">7.本项目是否接受联合体：□是  </w:t>
      </w:r>
      <w:r w:rsidR="00AF35A5" w:rsidRPr="0020113E">
        <w:rPr>
          <w:rFonts w:ascii="宋体" w:hAnsi="宋体" w:hint="eastAsia"/>
          <w:szCs w:val="21"/>
        </w:rPr>
        <w:t>■</w:t>
      </w:r>
      <w:r w:rsidRPr="0020113E">
        <w:rPr>
          <w:rFonts w:ascii="宋体" w:hAnsi="宋体"/>
          <w:szCs w:val="21"/>
        </w:rPr>
        <w:t>否。</w:t>
      </w:r>
    </w:p>
    <w:p w:rsidR="0062662E" w:rsidRPr="0020113E" w:rsidRDefault="00AB0414">
      <w:pPr>
        <w:pStyle w:val="2"/>
        <w:spacing w:before="0" w:line="360" w:lineRule="auto"/>
        <w:jc w:val="left"/>
        <w:rPr>
          <w:rFonts w:ascii="宋体" w:eastAsia="宋体" w:hAnsi="宋体"/>
          <w:sz w:val="21"/>
          <w:szCs w:val="21"/>
        </w:rPr>
      </w:pPr>
      <w:bookmarkStart w:id="6" w:name="_Toc35393791"/>
      <w:bookmarkStart w:id="7" w:name="_Toc28359003"/>
      <w:bookmarkStart w:id="8" w:name="_Toc28359080"/>
      <w:bookmarkStart w:id="9" w:name="_Toc35393622"/>
      <w:r w:rsidRPr="0020113E">
        <w:rPr>
          <w:rFonts w:ascii="宋体" w:eastAsia="宋体" w:hAnsi="宋体"/>
          <w:sz w:val="21"/>
          <w:szCs w:val="21"/>
        </w:rPr>
        <w:t>二、申请人的资格要求（须同时满足）</w:t>
      </w:r>
      <w:bookmarkEnd w:id="6"/>
      <w:bookmarkEnd w:id="7"/>
      <w:bookmarkEnd w:id="8"/>
      <w:bookmarkEnd w:id="9"/>
    </w:p>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1.满足《中华人民共和国政府采购法》第二十二条规定；</w:t>
      </w:r>
    </w:p>
    <w:p w:rsidR="0062662E" w:rsidRPr="0020113E" w:rsidRDefault="00AB0414" w:rsidP="00C45ADF">
      <w:pPr>
        <w:spacing w:line="360" w:lineRule="auto"/>
        <w:ind w:firstLineChars="200" w:firstLine="420"/>
        <w:rPr>
          <w:rFonts w:ascii="宋体" w:hAnsi="宋体"/>
          <w:szCs w:val="21"/>
        </w:rPr>
      </w:pPr>
      <w:bookmarkStart w:id="10" w:name="_Toc28359004"/>
      <w:bookmarkStart w:id="11" w:name="_Toc28359081"/>
      <w:r w:rsidRPr="0020113E">
        <w:rPr>
          <w:rFonts w:ascii="宋体" w:hAnsi="宋体"/>
          <w:szCs w:val="21"/>
        </w:rPr>
        <w:t>2.落实政府采购政策需满足的资格要求：</w:t>
      </w:r>
    </w:p>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2.1 中小企业政策</w:t>
      </w:r>
    </w:p>
    <w:p w:rsidR="0062662E" w:rsidRPr="0020113E" w:rsidRDefault="00F174AA" w:rsidP="00F174AA">
      <w:pPr>
        <w:spacing w:line="360" w:lineRule="auto"/>
        <w:ind w:firstLineChars="200" w:firstLine="420"/>
        <w:rPr>
          <w:rFonts w:ascii="宋体" w:hAnsi="宋体"/>
          <w:szCs w:val="21"/>
        </w:rPr>
      </w:pPr>
      <w:r w:rsidRPr="0020113E">
        <w:rPr>
          <w:rFonts w:ascii="宋体" w:hAnsi="宋体"/>
          <w:szCs w:val="21"/>
        </w:rPr>
        <w:t>□</w:t>
      </w:r>
      <w:r w:rsidR="00AB0414" w:rsidRPr="0020113E">
        <w:rPr>
          <w:rFonts w:ascii="宋体" w:hAnsi="宋体"/>
          <w:szCs w:val="21"/>
        </w:rPr>
        <w:t>本项目</w:t>
      </w:r>
      <w:proofErr w:type="gramStart"/>
      <w:r w:rsidR="00AB0414" w:rsidRPr="0020113E">
        <w:rPr>
          <w:rFonts w:ascii="宋体" w:hAnsi="宋体"/>
          <w:szCs w:val="21"/>
        </w:rPr>
        <w:t>不</w:t>
      </w:r>
      <w:proofErr w:type="gramEnd"/>
      <w:r w:rsidR="00AB0414" w:rsidRPr="0020113E">
        <w:rPr>
          <w:rFonts w:ascii="宋体" w:hAnsi="宋体"/>
          <w:szCs w:val="21"/>
        </w:rPr>
        <w:t>专门面向中小企业预留采购份额。</w:t>
      </w:r>
    </w:p>
    <w:p w:rsidR="0062662E" w:rsidRPr="0020113E" w:rsidRDefault="00B33933" w:rsidP="00F93DE9">
      <w:pPr>
        <w:spacing w:line="360" w:lineRule="auto"/>
        <w:ind w:firstLineChars="200" w:firstLine="420"/>
        <w:rPr>
          <w:rFonts w:ascii="宋体" w:hAnsi="宋体"/>
          <w:szCs w:val="21"/>
        </w:rPr>
      </w:pPr>
      <w:r w:rsidRPr="0020113E">
        <w:rPr>
          <w:rFonts w:ascii="宋体" w:hAnsi="宋体" w:hint="eastAsia"/>
          <w:szCs w:val="21"/>
        </w:rPr>
        <w:t>■</w:t>
      </w:r>
      <w:r w:rsidR="00AB0414" w:rsidRPr="0020113E">
        <w:rPr>
          <w:rFonts w:ascii="宋体" w:hAnsi="宋体"/>
          <w:szCs w:val="21"/>
        </w:rPr>
        <w:t xml:space="preserve">本项目专门面向  </w:t>
      </w:r>
      <w:r w:rsidR="00B065FE" w:rsidRPr="0020113E">
        <w:rPr>
          <w:rFonts w:ascii="宋体" w:hAnsi="宋体" w:hint="eastAsia"/>
          <w:szCs w:val="21"/>
        </w:rPr>
        <w:t>■</w:t>
      </w:r>
      <w:r w:rsidR="00AB0414" w:rsidRPr="0020113E">
        <w:rPr>
          <w:rFonts w:ascii="宋体" w:hAnsi="宋体"/>
          <w:szCs w:val="21"/>
        </w:rPr>
        <w:t>中小 □小</w:t>
      </w:r>
      <w:proofErr w:type="gramStart"/>
      <w:r w:rsidR="00AB0414" w:rsidRPr="0020113E">
        <w:rPr>
          <w:rFonts w:ascii="宋体" w:hAnsi="宋体"/>
          <w:szCs w:val="21"/>
        </w:rPr>
        <w:t>微企业</w:t>
      </w:r>
      <w:proofErr w:type="gramEnd"/>
      <w:r w:rsidR="00AB0414" w:rsidRPr="0020113E">
        <w:rPr>
          <w:rFonts w:ascii="宋体" w:hAnsi="宋体"/>
          <w:szCs w:val="21"/>
        </w:rPr>
        <w:t xml:space="preserve">  采购。即：提供的货物全部由符合政策要求的中小/小</w:t>
      </w:r>
      <w:proofErr w:type="gramStart"/>
      <w:r w:rsidR="00AB0414" w:rsidRPr="0020113E">
        <w:rPr>
          <w:rFonts w:ascii="宋体" w:hAnsi="宋体"/>
          <w:szCs w:val="21"/>
        </w:rPr>
        <w:t>微企业</w:t>
      </w:r>
      <w:proofErr w:type="gramEnd"/>
      <w:r w:rsidR="00AB0414" w:rsidRPr="0020113E">
        <w:rPr>
          <w:rFonts w:ascii="宋体" w:hAnsi="宋体"/>
          <w:szCs w:val="21"/>
        </w:rPr>
        <w:t>制造、服务全部由符合政策要求的中小/小</w:t>
      </w:r>
      <w:proofErr w:type="gramStart"/>
      <w:r w:rsidR="00AB0414" w:rsidRPr="0020113E">
        <w:rPr>
          <w:rFonts w:ascii="宋体" w:hAnsi="宋体"/>
          <w:szCs w:val="21"/>
        </w:rPr>
        <w:t>微企业</w:t>
      </w:r>
      <w:proofErr w:type="gramEnd"/>
      <w:r w:rsidR="00AB0414" w:rsidRPr="0020113E">
        <w:rPr>
          <w:rFonts w:ascii="宋体" w:hAnsi="宋体"/>
          <w:szCs w:val="21"/>
        </w:rPr>
        <w:t>承接。</w:t>
      </w:r>
    </w:p>
    <w:p w:rsidR="0062662E" w:rsidRPr="0020113E" w:rsidRDefault="00AB0414">
      <w:pPr>
        <w:spacing w:line="360" w:lineRule="auto"/>
        <w:ind w:firstLineChars="200" w:firstLine="420"/>
        <w:rPr>
          <w:rFonts w:ascii="宋体" w:hAnsi="宋体"/>
          <w:szCs w:val="21"/>
        </w:rPr>
      </w:pPr>
      <w:r w:rsidRPr="0020113E">
        <w:rPr>
          <w:rFonts w:ascii="宋体" w:hAnsi="宋体"/>
          <w:szCs w:val="21"/>
        </w:rPr>
        <w:t>□本项目预留部分采购项目预算专门面向中小企业采购。对于预留份额，提供的货物由符合政策要求的中小企业制造、服务由符合政策要求的中小企业承接。预留份额通过以下措施进行：</w:t>
      </w:r>
      <w:r w:rsidR="00F51D59" w:rsidRPr="0020113E">
        <w:rPr>
          <w:rFonts w:ascii="宋体" w:hAnsi="宋体" w:hint="eastAsia"/>
          <w:szCs w:val="21"/>
          <w:u w:val="single"/>
        </w:rPr>
        <w:t xml:space="preserve">   /   </w:t>
      </w:r>
      <w:r w:rsidRPr="0020113E">
        <w:rPr>
          <w:rFonts w:ascii="宋体" w:hAnsi="宋体" w:hint="eastAsia"/>
          <w:szCs w:val="21"/>
        </w:rPr>
        <w:t>。</w:t>
      </w:r>
    </w:p>
    <w:p w:rsidR="0062662E" w:rsidRPr="0020113E" w:rsidRDefault="00AB0414" w:rsidP="00C45ADF">
      <w:pPr>
        <w:spacing w:line="360" w:lineRule="auto"/>
        <w:ind w:firstLineChars="200" w:firstLine="420"/>
        <w:rPr>
          <w:rFonts w:ascii="宋体" w:hAnsi="宋体"/>
          <w:szCs w:val="21"/>
        </w:rPr>
      </w:pPr>
      <w:r w:rsidRPr="0020113E">
        <w:rPr>
          <w:rFonts w:ascii="宋体" w:hAnsi="宋体"/>
          <w:szCs w:val="21"/>
        </w:rPr>
        <w:t>2.2 其它落实政府采购政策的资格要求（如有）：</w:t>
      </w:r>
      <w:r w:rsidR="00F51D59" w:rsidRPr="0020113E">
        <w:rPr>
          <w:rFonts w:ascii="宋体" w:hAnsi="宋体" w:hint="eastAsia"/>
          <w:szCs w:val="21"/>
          <w:u w:val="single"/>
        </w:rPr>
        <w:t xml:space="preserve">   /   </w:t>
      </w:r>
      <w:r w:rsidRPr="0020113E">
        <w:rPr>
          <w:rFonts w:ascii="宋体" w:hAnsi="宋体" w:hint="eastAsia"/>
          <w:szCs w:val="21"/>
        </w:rPr>
        <w:t>。</w:t>
      </w:r>
    </w:p>
    <w:p w:rsidR="0062662E" w:rsidRPr="0020113E" w:rsidRDefault="00AB0414" w:rsidP="00C45ADF">
      <w:pPr>
        <w:spacing w:line="360" w:lineRule="auto"/>
        <w:ind w:firstLineChars="200" w:firstLine="420"/>
        <w:rPr>
          <w:rFonts w:ascii="宋体" w:hAnsi="宋体"/>
          <w:i/>
          <w:iCs/>
          <w:szCs w:val="21"/>
          <w:u w:val="single"/>
        </w:rPr>
      </w:pPr>
      <w:r w:rsidRPr="0020113E">
        <w:rPr>
          <w:rFonts w:ascii="宋体" w:hAnsi="宋体"/>
          <w:szCs w:val="21"/>
        </w:rPr>
        <w:t>3.本项目的特定资格要求：</w:t>
      </w:r>
    </w:p>
    <w:p w:rsidR="00C94F17" w:rsidRPr="0020113E" w:rsidRDefault="00AB0414" w:rsidP="00C94F17">
      <w:pPr>
        <w:tabs>
          <w:tab w:val="left" w:pos="900"/>
          <w:tab w:val="left" w:pos="1134"/>
          <w:tab w:val="left" w:pos="1589"/>
          <w:tab w:val="left" w:pos="5521"/>
        </w:tabs>
        <w:snapToGrid w:val="0"/>
        <w:spacing w:line="360" w:lineRule="auto"/>
        <w:ind w:firstLineChars="200" w:firstLine="420"/>
        <w:rPr>
          <w:rFonts w:ascii="宋体" w:hAnsi="宋体"/>
          <w:color w:val="FF0000"/>
          <w:szCs w:val="21"/>
        </w:rPr>
      </w:pPr>
      <w:r w:rsidRPr="0020113E">
        <w:rPr>
          <w:rFonts w:ascii="宋体" w:hAnsi="宋体"/>
          <w:szCs w:val="21"/>
        </w:rPr>
        <w:t xml:space="preserve">3.1本项目是否接受分支机构参与响应：□是   </w:t>
      </w:r>
      <w:r w:rsidR="00D849A3" w:rsidRPr="00E81E6A">
        <w:rPr>
          <w:rFonts w:ascii="宋体" w:hAnsi="宋体" w:hint="eastAsia"/>
        </w:rPr>
        <w:t>■</w:t>
      </w:r>
      <w:r w:rsidRPr="0020113E">
        <w:rPr>
          <w:rFonts w:ascii="宋体" w:hAnsi="宋体"/>
          <w:szCs w:val="21"/>
        </w:rPr>
        <w:t>否；</w:t>
      </w:r>
    </w:p>
    <w:p w:rsidR="0062662E" w:rsidRPr="0020113E" w:rsidRDefault="00AB0414" w:rsidP="00C94F17">
      <w:pPr>
        <w:tabs>
          <w:tab w:val="left" w:pos="900"/>
          <w:tab w:val="left" w:pos="1134"/>
          <w:tab w:val="left" w:pos="1589"/>
          <w:tab w:val="left" w:pos="5521"/>
        </w:tabs>
        <w:snapToGrid w:val="0"/>
        <w:spacing w:line="360" w:lineRule="auto"/>
        <w:ind w:firstLineChars="200" w:firstLine="420"/>
        <w:rPr>
          <w:rFonts w:ascii="宋体" w:hAnsi="宋体"/>
          <w:color w:val="FF0000"/>
          <w:szCs w:val="21"/>
        </w:rPr>
      </w:pPr>
      <w:r w:rsidRPr="0020113E">
        <w:rPr>
          <w:rFonts w:ascii="宋体" w:hAnsi="宋体"/>
          <w:szCs w:val="21"/>
        </w:rPr>
        <w:t>3.2 本项目是否属于政府购买服务：</w:t>
      </w:r>
    </w:p>
    <w:p w:rsidR="0062662E" w:rsidRPr="0020113E" w:rsidRDefault="00FA0D29">
      <w:pPr>
        <w:tabs>
          <w:tab w:val="left" w:pos="900"/>
          <w:tab w:val="left" w:pos="1134"/>
          <w:tab w:val="left" w:pos="1589"/>
          <w:tab w:val="left" w:pos="5521"/>
        </w:tabs>
        <w:snapToGrid w:val="0"/>
        <w:spacing w:line="360" w:lineRule="auto"/>
        <w:ind w:leftChars="472" w:left="991" w:firstLine="2"/>
        <w:rPr>
          <w:rFonts w:ascii="宋体" w:hAnsi="宋体"/>
          <w:szCs w:val="21"/>
        </w:rPr>
      </w:pPr>
      <w:r w:rsidRPr="0020113E">
        <w:rPr>
          <w:rFonts w:ascii="宋体" w:hAnsi="宋体" w:hint="eastAsia"/>
          <w:szCs w:val="21"/>
        </w:rPr>
        <w:t>■</w:t>
      </w:r>
      <w:r w:rsidR="00AB0414" w:rsidRPr="0020113E">
        <w:rPr>
          <w:rFonts w:ascii="宋体" w:hAnsi="宋体"/>
          <w:szCs w:val="21"/>
        </w:rPr>
        <w:t>否</w:t>
      </w:r>
    </w:p>
    <w:p w:rsidR="0062662E" w:rsidRPr="0020113E" w:rsidRDefault="00FA0D29">
      <w:pPr>
        <w:tabs>
          <w:tab w:val="left" w:pos="900"/>
          <w:tab w:val="left" w:pos="1134"/>
          <w:tab w:val="left" w:pos="1589"/>
          <w:tab w:val="left" w:pos="5521"/>
        </w:tabs>
        <w:snapToGrid w:val="0"/>
        <w:spacing w:line="360" w:lineRule="auto"/>
        <w:ind w:leftChars="472" w:left="991" w:firstLine="2"/>
        <w:rPr>
          <w:rFonts w:ascii="宋体" w:hAnsi="宋体"/>
          <w:szCs w:val="21"/>
        </w:rPr>
      </w:pPr>
      <w:r w:rsidRPr="0020113E">
        <w:rPr>
          <w:rFonts w:ascii="宋体" w:hAnsi="宋体"/>
          <w:szCs w:val="21"/>
        </w:rPr>
        <w:t>□</w:t>
      </w:r>
      <w:r w:rsidR="00AB0414" w:rsidRPr="0020113E">
        <w:rPr>
          <w:rFonts w:ascii="宋体" w:hAnsi="宋体"/>
          <w:szCs w:val="21"/>
        </w:rPr>
        <w:t>是，公益一类事业单位、使用事业编制且由财政拨款保障的群团组织，不得作为承接主体；</w:t>
      </w:r>
    </w:p>
    <w:p w:rsidR="0062662E" w:rsidRPr="0020113E" w:rsidRDefault="00AB0414" w:rsidP="00C45ADF">
      <w:pPr>
        <w:tabs>
          <w:tab w:val="left" w:pos="900"/>
          <w:tab w:val="left" w:pos="1134"/>
          <w:tab w:val="left" w:pos="1589"/>
          <w:tab w:val="left" w:pos="5521"/>
        </w:tabs>
        <w:snapToGrid w:val="0"/>
        <w:spacing w:line="360" w:lineRule="auto"/>
        <w:ind w:firstLineChars="200" w:firstLine="420"/>
        <w:rPr>
          <w:rFonts w:ascii="宋体" w:hAnsi="宋体"/>
          <w:szCs w:val="21"/>
          <w:u w:val="single"/>
        </w:rPr>
      </w:pPr>
      <w:r w:rsidRPr="0020113E">
        <w:rPr>
          <w:rFonts w:ascii="宋体" w:hAnsi="宋体"/>
          <w:szCs w:val="21"/>
        </w:rPr>
        <w:t>3.3其他特定资格要求：</w:t>
      </w:r>
      <w:r w:rsidR="00B61B7A" w:rsidRPr="000F24F3">
        <w:rPr>
          <w:rFonts w:ascii="宋体" w:hAnsi="宋体" w:hint="eastAsia"/>
          <w:u w:val="single"/>
        </w:rPr>
        <w:t>供应商未被列入“信用中国”网站(www.creditchina.gov.cn)、“中国政府采购网”（www.ccgp.gov.cn）失信被执行人、</w:t>
      </w:r>
      <w:r w:rsidR="00B61B7A" w:rsidRPr="002866FA">
        <w:rPr>
          <w:rFonts w:ascii="宋体" w:hAnsi="宋体" w:hint="eastAsia"/>
          <w:u w:val="single"/>
        </w:rPr>
        <w:t>重大税收违法案件当事人名单</w:t>
      </w:r>
      <w:r w:rsidR="00B61B7A" w:rsidRPr="000F24F3">
        <w:rPr>
          <w:rFonts w:ascii="宋体" w:hAnsi="宋体" w:hint="eastAsia"/>
          <w:u w:val="single"/>
        </w:rPr>
        <w:t>、政府采购严重违法失信行为记录名单。（</w:t>
      </w:r>
      <w:r w:rsidR="00B61B7A">
        <w:rPr>
          <w:rFonts w:ascii="宋体" w:hAnsi="宋体" w:hint="eastAsia"/>
          <w:u w:val="single"/>
        </w:rPr>
        <w:t>处罚期限尚未届满的</w:t>
      </w:r>
      <w:r w:rsidR="00B61B7A" w:rsidRPr="000F24F3">
        <w:rPr>
          <w:rFonts w:ascii="宋体" w:hAnsi="宋体" w:hint="eastAsia"/>
          <w:u w:val="single"/>
        </w:rPr>
        <w:t>）</w:t>
      </w:r>
    </w:p>
    <w:p w:rsidR="0062662E" w:rsidRPr="0020113E" w:rsidRDefault="00AB0414">
      <w:pPr>
        <w:pStyle w:val="2"/>
        <w:widowControl/>
        <w:spacing w:before="0" w:line="360" w:lineRule="auto"/>
        <w:jc w:val="left"/>
        <w:rPr>
          <w:rFonts w:ascii="宋体" w:eastAsia="宋体" w:hAnsi="宋体"/>
          <w:sz w:val="21"/>
          <w:szCs w:val="21"/>
        </w:rPr>
      </w:pPr>
      <w:bookmarkStart w:id="12" w:name="_Toc35393792"/>
      <w:bookmarkStart w:id="13" w:name="_Toc35393623"/>
      <w:bookmarkEnd w:id="10"/>
      <w:bookmarkEnd w:id="11"/>
      <w:r w:rsidRPr="0020113E">
        <w:rPr>
          <w:rFonts w:ascii="宋体" w:eastAsia="宋体" w:hAnsi="宋体"/>
          <w:sz w:val="21"/>
          <w:szCs w:val="21"/>
        </w:rPr>
        <w:lastRenderedPageBreak/>
        <w:t>三、获取采购文件</w:t>
      </w:r>
      <w:bookmarkEnd w:id="12"/>
      <w:bookmarkEnd w:id="13"/>
    </w:p>
    <w:p w:rsidR="0062662E" w:rsidRPr="0020113E" w:rsidRDefault="00AB0414" w:rsidP="00C45ADF">
      <w:pPr>
        <w:adjustRightInd w:val="0"/>
        <w:snapToGrid w:val="0"/>
        <w:spacing w:line="360" w:lineRule="auto"/>
        <w:ind w:firstLineChars="200" w:firstLine="420"/>
        <w:rPr>
          <w:rFonts w:ascii="宋体" w:hAnsi="宋体"/>
          <w:szCs w:val="21"/>
          <w:lang w:bidi="ar"/>
        </w:rPr>
      </w:pPr>
      <w:r w:rsidRPr="0020113E">
        <w:rPr>
          <w:rFonts w:ascii="宋体" w:hAnsi="宋体"/>
          <w:szCs w:val="21"/>
          <w:lang w:bidi="ar"/>
        </w:rPr>
        <w:t>1.时间：</w:t>
      </w:r>
      <w:r w:rsidR="00AC25FF" w:rsidRPr="0020113E">
        <w:rPr>
          <w:rFonts w:ascii="宋体" w:hAnsi="宋体" w:hint="eastAsia"/>
          <w:szCs w:val="21"/>
          <w:u w:val="single"/>
          <w:lang w:bidi="ar"/>
        </w:rPr>
        <w:t>2024</w:t>
      </w:r>
      <w:r w:rsidR="00AC25FF" w:rsidRPr="0020113E">
        <w:rPr>
          <w:rFonts w:ascii="宋体" w:hAnsi="宋体"/>
          <w:szCs w:val="21"/>
          <w:lang w:bidi="ar"/>
        </w:rPr>
        <w:t>年</w:t>
      </w:r>
      <w:r w:rsidR="00295DE8">
        <w:rPr>
          <w:rFonts w:ascii="宋体" w:hAnsi="宋体" w:hint="eastAsia"/>
          <w:szCs w:val="21"/>
          <w:u w:val="single"/>
          <w:lang w:bidi="ar"/>
        </w:rPr>
        <w:t>03</w:t>
      </w:r>
      <w:r w:rsidR="00AC25FF" w:rsidRPr="0020113E">
        <w:rPr>
          <w:rFonts w:ascii="宋体" w:hAnsi="宋体"/>
          <w:szCs w:val="21"/>
          <w:lang w:bidi="ar"/>
        </w:rPr>
        <w:t>月</w:t>
      </w:r>
      <w:r w:rsidR="00295DE8">
        <w:rPr>
          <w:rFonts w:ascii="宋体" w:hAnsi="宋体" w:hint="eastAsia"/>
          <w:szCs w:val="21"/>
          <w:u w:val="single"/>
          <w:lang w:bidi="ar"/>
        </w:rPr>
        <w:t>2</w:t>
      </w:r>
      <w:r w:rsidR="00171B3B">
        <w:rPr>
          <w:rFonts w:ascii="宋体" w:hAnsi="宋体" w:hint="eastAsia"/>
          <w:szCs w:val="21"/>
          <w:u w:val="single"/>
          <w:lang w:bidi="ar"/>
        </w:rPr>
        <w:t>9</w:t>
      </w:r>
      <w:r w:rsidR="00AC25FF" w:rsidRPr="0020113E">
        <w:rPr>
          <w:rFonts w:ascii="宋体" w:hAnsi="宋体"/>
          <w:szCs w:val="21"/>
          <w:lang w:bidi="ar"/>
        </w:rPr>
        <w:t>日至</w:t>
      </w:r>
      <w:r w:rsidR="00AC25FF" w:rsidRPr="0020113E">
        <w:rPr>
          <w:rFonts w:ascii="宋体" w:hAnsi="宋体" w:hint="eastAsia"/>
          <w:szCs w:val="21"/>
          <w:u w:val="single"/>
          <w:lang w:bidi="ar"/>
        </w:rPr>
        <w:t>2024</w:t>
      </w:r>
      <w:r w:rsidR="00AC25FF" w:rsidRPr="0020113E">
        <w:rPr>
          <w:rFonts w:ascii="宋体" w:hAnsi="宋体"/>
          <w:szCs w:val="21"/>
          <w:lang w:bidi="ar"/>
        </w:rPr>
        <w:t>年</w:t>
      </w:r>
      <w:r w:rsidR="00295DE8">
        <w:rPr>
          <w:rFonts w:ascii="宋体" w:hAnsi="宋体" w:hint="eastAsia"/>
          <w:szCs w:val="21"/>
          <w:u w:val="single"/>
          <w:lang w:bidi="ar"/>
        </w:rPr>
        <w:t>04</w:t>
      </w:r>
      <w:r w:rsidR="00AC25FF" w:rsidRPr="0020113E">
        <w:rPr>
          <w:rFonts w:ascii="宋体" w:hAnsi="宋体"/>
          <w:szCs w:val="21"/>
          <w:lang w:bidi="ar"/>
        </w:rPr>
        <w:t>月</w:t>
      </w:r>
      <w:r w:rsidR="00295DE8">
        <w:rPr>
          <w:rFonts w:ascii="宋体" w:hAnsi="宋体" w:hint="eastAsia"/>
          <w:szCs w:val="21"/>
          <w:u w:val="single"/>
          <w:lang w:bidi="ar"/>
        </w:rPr>
        <w:t>0</w:t>
      </w:r>
      <w:r w:rsidR="00171B3B">
        <w:rPr>
          <w:rFonts w:ascii="宋体" w:hAnsi="宋体" w:hint="eastAsia"/>
          <w:szCs w:val="21"/>
          <w:u w:val="single"/>
          <w:lang w:bidi="ar"/>
        </w:rPr>
        <w:t>7</w:t>
      </w:r>
      <w:r w:rsidR="00AC25FF" w:rsidRPr="0020113E">
        <w:rPr>
          <w:rFonts w:ascii="宋体" w:hAnsi="宋体"/>
          <w:szCs w:val="21"/>
          <w:lang w:bidi="ar"/>
        </w:rPr>
        <w:t>日</w:t>
      </w:r>
      <w:r w:rsidRPr="0020113E">
        <w:rPr>
          <w:rFonts w:ascii="宋体" w:hAnsi="宋体"/>
          <w:szCs w:val="21"/>
          <w:lang w:bidi="ar"/>
        </w:rPr>
        <w:t>，每天上午</w:t>
      </w:r>
      <w:r w:rsidR="00AC25FF" w:rsidRPr="0020113E">
        <w:rPr>
          <w:rFonts w:ascii="宋体" w:hAnsi="宋体" w:hint="eastAsia"/>
          <w:szCs w:val="21"/>
          <w:u w:val="single"/>
        </w:rPr>
        <w:t>09:30</w:t>
      </w:r>
      <w:r w:rsidRPr="0020113E">
        <w:rPr>
          <w:rFonts w:ascii="宋体" w:hAnsi="宋体"/>
          <w:szCs w:val="21"/>
          <w:lang w:bidi="ar"/>
        </w:rPr>
        <w:t>至</w:t>
      </w:r>
      <w:r w:rsidR="00AC25FF" w:rsidRPr="0020113E">
        <w:rPr>
          <w:rFonts w:ascii="宋体" w:hAnsi="宋体" w:hint="eastAsia"/>
          <w:szCs w:val="21"/>
          <w:u w:val="single"/>
        </w:rPr>
        <w:t>11:30</w:t>
      </w:r>
      <w:r w:rsidRPr="0020113E">
        <w:rPr>
          <w:rFonts w:ascii="宋体" w:hAnsi="宋体"/>
          <w:szCs w:val="21"/>
          <w:lang w:bidi="ar"/>
        </w:rPr>
        <w:t>，下午</w:t>
      </w:r>
      <w:r w:rsidR="00AC25FF" w:rsidRPr="0020113E">
        <w:rPr>
          <w:rFonts w:ascii="宋体" w:hAnsi="宋体" w:hint="eastAsia"/>
          <w:szCs w:val="21"/>
          <w:u w:val="single"/>
        </w:rPr>
        <w:t>13：30</w:t>
      </w:r>
      <w:r w:rsidRPr="0020113E">
        <w:rPr>
          <w:rFonts w:ascii="宋体" w:hAnsi="宋体"/>
          <w:szCs w:val="21"/>
          <w:lang w:bidi="ar"/>
        </w:rPr>
        <w:t>至</w:t>
      </w:r>
      <w:r w:rsidR="00AC25FF" w:rsidRPr="0020113E">
        <w:rPr>
          <w:rFonts w:ascii="宋体" w:hAnsi="宋体" w:hint="eastAsia"/>
          <w:szCs w:val="21"/>
          <w:u w:val="single"/>
        </w:rPr>
        <w:t>16:30</w:t>
      </w:r>
      <w:r w:rsidRPr="0020113E">
        <w:rPr>
          <w:rFonts w:ascii="宋体" w:hAnsi="宋体"/>
          <w:szCs w:val="21"/>
          <w:lang w:bidi="ar"/>
        </w:rPr>
        <w:t>（北京时间，法定节假日除外）。</w:t>
      </w:r>
    </w:p>
    <w:p w:rsidR="0062662E" w:rsidRPr="0020113E" w:rsidRDefault="00AB0414" w:rsidP="00C45ADF">
      <w:pPr>
        <w:adjustRightInd w:val="0"/>
        <w:snapToGrid w:val="0"/>
        <w:spacing w:line="360" w:lineRule="auto"/>
        <w:ind w:firstLineChars="200" w:firstLine="420"/>
        <w:rPr>
          <w:rFonts w:ascii="宋体" w:hAnsi="宋体"/>
          <w:szCs w:val="21"/>
        </w:rPr>
      </w:pPr>
      <w:r w:rsidRPr="0020113E">
        <w:rPr>
          <w:rFonts w:ascii="宋体" w:hAnsi="宋体"/>
          <w:szCs w:val="21"/>
          <w:lang w:bidi="ar"/>
        </w:rPr>
        <w:t>2.地点：</w:t>
      </w:r>
      <w:r w:rsidR="00AC25FF" w:rsidRPr="0020113E">
        <w:rPr>
          <w:rFonts w:ascii="宋体" w:hAnsi="宋体" w:cs="宋体" w:hint="eastAsia"/>
          <w:szCs w:val="21"/>
        </w:rPr>
        <w:t>北京市门头沟区龙兴南二路5号院2号楼</w:t>
      </w:r>
      <w:r w:rsidR="00FB0ED5" w:rsidRPr="0020113E">
        <w:rPr>
          <w:rFonts w:ascii="宋体" w:hAnsi="宋体" w:cs="宋体" w:hint="eastAsia"/>
          <w:szCs w:val="21"/>
        </w:rPr>
        <w:t>5层</w:t>
      </w:r>
      <w:r w:rsidR="0052219D" w:rsidRPr="0020113E">
        <w:rPr>
          <w:rFonts w:ascii="宋体" w:hAnsi="宋体" w:cs="宋体" w:hint="eastAsia"/>
          <w:szCs w:val="21"/>
        </w:rPr>
        <w:t>。</w:t>
      </w:r>
    </w:p>
    <w:p w:rsidR="0062662E" w:rsidRPr="0020113E" w:rsidRDefault="00AB0414" w:rsidP="00C45ADF">
      <w:pPr>
        <w:widowControl/>
        <w:adjustRightInd w:val="0"/>
        <w:snapToGrid w:val="0"/>
        <w:spacing w:line="360" w:lineRule="auto"/>
        <w:ind w:firstLineChars="200" w:firstLine="420"/>
        <w:jc w:val="left"/>
        <w:rPr>
          <w:rFonts w:ascii="宋体" w:hAnsi="宋体"/>
          <w:szCs w:val="21"/>
          <w:lang w:bidi="ar"/>
        </w:rPr>
      </w:pPr>
      <w:r w:rsidRPr="0020113E">
        <w:rPr>
          <w:rFonts w:ascii="宋体" w:hAnsi="宋体"/>
          <w:szCs w:val="21"/>
          <w:lang w:bidi="ar"/>
        </w:rPr>
        <w:t>3.方式：</w:t>
      </w:r>
      <w:r w:rsidR="001B4372" w:rsidRPr="0020113E">
        <w:rPr>
          <w:rFonts w:ascii="宋体" w:hAnsi="宋体" w:hint="eastAsia"/>
          <w:szCs w:val="21"/>
          <w:lang w:bidi="ar"/>
        </w:rPr>
        <w:t>现场</w:t>
      </w:r>
      <w:r w:rsidR="001B4372" w:rsidRPr="0020113E">
        <w:rPr>
          <w:rFonts w:ascii="宋体" w:hAnsi="宋体"/>
          <w:szCs w:val="21"/>
          <w:lang w:bidi="ar"/>
        </w:rPr>
        <w:t>报名获取</w:t>
      </w:r>
      <w:r w:rsidR="001B4372" w:rsidRPr="0020113E">
        <w:rPr>
          <w:rFonts w:ascii="宋体" w:hAnsi="宋体" w:hint="eastAsia"/>
          <w:szCs w:val="21"/>
          <w:lang w:bidi="ar"/>
        </w:rPr>
        <w:t>竞争性磋商</w:t>
      </w:r>
      <w:r w:rsidR="001B4372" w:rsidRPr="0020113E">
        <w:rPr>
          <w:rFonts w:ascii="宋体" w:hAnsi="宋体"/>
          <w:szCs w:val="21"/>
          <w:lang w:bidi="ar"/>
        </w:rPr>
        <w:t>文件电子版</w:t>
      </w:r>
      <w:r w:rsidR="005C6B9C">
        <w:rPr>
          <w:rFonts w:ascii="宋体" w:hAnsi="宋体"/>
          <w:szCs w:val="21"/>
          <w:lang w:bidi="ar"/>
        </w:rPr>
        <w:t>。</w:t>
      </w:r>
    </w:p>
    <w:p w:rsidR="00AC25FF" w:rsidRPr="0020113E" w:rsidRDefault="00AC25FF" w:rsidP="00AC25FF">
      <w:pPr>
        <w:widowControl/>
        <w:adjustRightInd w:val="0"/>
        <w:snapToGrid w:val="0"/>
        <w:spacing w:line="360" w:lineRule="auto"/>
        <w:ind w:firstLineChars="200" w:firstLine="420"/>
        <w:jc w:val="left"/>
        <w:rPr>
          <w:rFonts w:ascii="宋体" w:hAnsi="宋体"/>
          <w:szCs w:val="21"/>
          <w:lang w:bidi="ar"/>
        </w:rPr>
      </w:pPr>
      <w:r w:rsidRPr="0020113E">
        <w:rPr>
          <w:rFonts w:ascii="宋体" w:hAnsi="宋体" w:hint="eastAsia"/>
          <w:szCs w:val="21"/>
          <w:lang w:bidi="ar"/>
        </w:rPr>
        <w:t>3.1报名需检查携带资料：</w:t>
      </w:r>
    </w:p>
    <w:p w:rsidR="00AC25FF" w:rsidRPr="0020113E" w:rsidRDefault="00AC25FF" w:rsidP="00AC25FF">
      <w:pPr>
        <w:widowControl/>
        <w:adjustRightInd w:val="0"/>
        <w:snapToGrid w:val="0"/>
        <w:spacing w:line="360" w:lineRule="auto"/>
        <w:ind w:firstLineChars="200" w:firstLine="420"/>
        <w:jc w:val="left"/>
        <w:rPr>
          <w:rFonts w:ascii="宋体" w:hAnsi="宋体"/>
          <w:szCs w:val="21"/>
          <w:lang w:bidi="ar"/>
        </w:rPr>
      </w:pPr>
      <w:r w:rsidRPr="0020113E">
        <w:rPr>
          <w:rFonts w:ascii="宋体" w:hAnsi="宋体" w:hint="eastAsia"/>
          <w:szCs w:val="21"/>
          <w:lang w:bidi="ar"/>
        </w:rPr>
        <w:t xml:space="preserve">(1)企业法人营业执照加盖供应商公章的复印件； </w:t>
      </w:r>
    </w:p>
    <w:p w:rsidR="00AC25FF" w:rsidRPr="0020113E" w:rsidRDefault="00AC25FF" w:rsidP="00AC25FF">
      <w:pPr>
        <w:widowControl/>
        <w:adjustRightInd w:val="0"/>
        <w:snapToGrid w:val="0"/>
        <w:spacing w:line="360" w:lineRule="auto"/>
        <w:ind w:firstLineChars="200" w:firstLine="420"/>
        <w:jc w:val="left"/>
        <w:rPr>
          <w:rFonts w:ascii="宋体" w:hAnsi="宋体"/>
          <w:szCs w:val="21"/>
          <w:lang w:bidi="ar"/>
        </w:rPr>
      </w:pPr>
      <w:r w:rsidRPr="0020113E">
        <w:rPr>
          <w:rFonts w:ascii="宋体" w:hAnsi="宋体" w:hint="eastAsia"/>
          <w:szCs w:val="21"/>
          <w:lang w:bidi="ar"/>
        </w:rPr>
        <w:t>(2)法定代表人领取须携带法定代表人声明原件和身份证原件及复印件；被授权人领取须携带法定代表人授权书原件和法定代表人身份证复印件及被授权人身份证原件及复印件；（需包含项目名称、编号及相关内容）</w:t>
      </w:r>
    </w:p>
    <w:p w:rsidR="00AC25FF" w:rsidRPr="0020113E" w:rsidRDefault="00AC25FF" w:rsidP="00AC25FF">
      <w:pPr>
        <w:widowControl/>
        <w:adjustRightInd w:val="0"/>
        <w:snapToGrid w:val="0"/>
        <w:spacing w:line="360" w:lineRule="auto"/>
        <w:ind w:firstLineChars="200" w:firstLine="420"/>
        <w:jc w:val="left"/>
        <w:rPr>
          <w:rFonts w:ascii="宋体" w:hAnsi="宋体"/>
          <w:szCs w:val="21"/>
          <w:lang w:bidi="ar"/>
        </w:rPr>
      </w:pPr>
      <w:r w:rsidRPr="0020113E">
        <w:rPr>
          <w:rFonts w:ascii="宋体" w:hAnsi="宋体" w:hint="eastAsia"/>
          <w:szCs w:val="21"/>
          <w:lang w:bidi="ar"/>
        </w:rPr>
        <w:t>注：未向招标代理机构现场报名的潜在供应商均无资格参加磋商。</w:t>
      </w:r>
    </w:p>
    <w:p w:rsidR="0062662E" w:rsidRPr="0020113E" w:rsidRDefault="00AB0414" w:rsidP="00C45ADF">
      <w:pPr>
        <w:widowControl/>
        <w:adjustRightInd w:val="0"/>
        <w:snapToGrid w:val="0"/>
        <w:spacing w:line="360" w:lineRule="auto"/>
        <w:ind w:firstLineChars="200" w:firstLine="420"/>
        <w:jc w:val="left"/>
        <w:rPr>
          <w:rFonts w:ascii="宋体" w:hAnsi="宋体"/>
          <w:szCs w:val="21"/>
        </w:rPr>
      </w:pPr>
      <w:r w:rsidRPr="0020113E">
        <w:rPr>
          <w:rFonts w:ascii="宋体" w:hAnsi="宋体"/>
          <w:szCs w:val="21"/>
          <w:lang w:bidi="ar"/>
        </w:rPr>
        <w:t>4.售价：</w:t>
      </w:r>
      <w:r w:rsidR="00AC25FF" w:rsidRPr="0020113E">
        <w:rPr>
          <w:rFonts w:ascii="宋体" w:hAnsi="宋体" w:hint="eastAsia"/>
          <w:szCs w:val="21"/>
          <w:lang w:bidi="ar"/>
        </w:rPr>
        <w:t>0</w:t>
      </w:r>
      <w:r w:rsidR="001B4372" w:rsidRPr="0020113E">
        <w:rPr>
          <w:rFonts w:ascii="宋体" w:hAnsi="宋体" w:hint="eastAsia"/>
          <w:szCs w:val="21"/>
          <w:lang w:bidi="ar"/>
        </w:rPr>
        <w:t>元</w:t>
      </w:r>
      <w:r w:rsidRPr="0020113E">
        <w:rPr>
          <w:rFonts w:ascii="宋体" w:hAnsi="宋体"/>
          <w:szCs w:val="21"/>
          <w:lang w:bidi="ar"/>
        </w:rPr>
        <w:t>。</w:t>
      </w:r>
    </w:p>
    <w:p w:rsidR="0062662E" w:rsidRPr="0020113E" w:rsidRDefault="00AB0414">
      <w:pPr>
        <w:pStyle w:val="2"/>
        <w:widowControl/>
        <w:spacing w:before="0" w:line="360" w:lineRule="auto"/>
        <w:jc w:val="left"/>
        <w:rPr>
          <w:rFonts w:ascii="宋体" w:eastAsia="宋体" w:hAnsi="宋体"/>
          <w:sz w:val="21"/>
          <w:szCs w:val="21"/>
        </w:rPr>
      </w:pPr>
      <w:bookmarkStart w:id="14" w:name="_Toc35393793"/>
      <w:bookmarkStart w:id="15" w:name="_Toc35393624"/>
      <w:bookmarkStart w:id="16" w:name="_Toc28359082"/>
      <w:bookmarkStart w:id="17" w:name="_Toc28359005"/>
      <w:r w:rsidRPr="0020113E">
        <w:rPr>
          <w:rFonts w:ascii="宋体" w:eastAsia="宋体" w:hAnsi="宋体"/>
          <w:sz w:val="21"/>
          <w:szCs w:val="21"/>
        </w:rPr>
        <w:t>四、</w:t>
      </w:r>
      <w:bookmarkEnd w:id="14"/>
      <w:bookmarkEnd w:id="15"/>
      <w:bookmarkEnd w:id="16"/>
      <w:bookmarkEnd w:id="17"/>
      <w:r w:rsidRPr="0020113E">
        <w:rPr>
          <w:rFonts w:ascii="宋体" w:eastAsia="宋体" w:hAnsi="宋体"/>
          <w:sz w:val="21"/>
          <w:szCs w:val="21"/>
        </w:rPr>
        <w:t>响应文件提交</w:t>
      </w:r>
    </w:p>
    <w:p w:rsidR="0062662E" w:rsidRPr="0020113E" w:rsidRDefault="00AB0414" w:rsidP="00C45ADF">
      <w:pPr>
        <w:spacing w:line="360" w:lineRule="auto"/>
        <w:ind w:firstLineChars="200" w:firstLine="420"/>
        <w:rPr>
          <w:rFonts w:ascii="宋体" w:hAnsi="宋体"/>
          <w:bCs/>
          <w:szCs w:val="21"/>
          <w:u w:val="single"/>
        </w:rPr>
      </w:pPr>
      <w:r w:rsidRPr="0020113E">
        <w:rPr>
          <w:rFonts w:ascii="宋体" w:hAnsi="宋体"/>
          <w:szCs w:val="21"/>
          <w:lang w:bidi="ar"/>
        </w:rPr>
        <w:t>截止时间：</w:t>
      </w:r>
      <w:r w:rsidR="00AC25FF" w:rsidRPr="0020113E">
        <w:rPr>
          <w:rFonts w:ascii="宋体" w:hAnsi="宋体" w:hint="eastAsia"/>
          <w:szCs w:val="21"/>
          <w:u w:val="single"/>
        </w:rPr>
        <w:t>2024</w:t>
      </w:r>
      <w:r w:rsidRPr="0020113E">
        <w:rPr>
          <w:rFonts w:ascii="宋体" w:hAnsi="宋体"/>
          <w:szCs w:val="21"/>
          <w:lang w:bidi="ar"/>
        </w:rPr>
        <w:t>年</w:t>
      </w:r>
      <w:r w:rsidR="00295DE8">
        <w:rPr>
          <w:rFonts w:ascii="宋体" w:hAnsi="宋体" w:hint="eastAsia"/>
          <w:szCs w:val="21"/>
          <w:u w:val="single"/>
        </w:rPr>
        <w:t>04</w:t>
      </w:r>
      <w:r w:rsidRPr="0020113E">
        <w:rPr>
          <w:rFonts w:ascii="宋体" w:hAnsi="宋体"/>
          <w:szCs w:val="21"/>
          <w:lang w:bidi="ar"/>
        </w:rPr>
        <w:t>月</w:t>
      </w:r>
      <w:r w:rsidR="00171B3B">
        <w:rPr>
          <w:rFonts w:ascii="宋体" w:hAnsi="宋体" w:hint="eastAsia"/>
          <w:szCs w:val="21"/>
          <w:u w:val="single"/>
        </w:rPr>
        <w:t>10</w:t>
      </w:r>
      <w:r w:rsidRPr="0020113E">
        <w:rPr>
          <w:rFonts w:ascii="宋体" w:hAnsi="宋体"/>
          <w:szCs w:val="21"/>
          <w:lang w:bidi="ar"/>
        </w:rPr>
        <w:t>日</w:t>
      </w:r>
      <w:r w:rsidR="00AC25FF" w:rsidRPr="0020113E">
        <w:rPr>
          <w:rFonts w:ascii="宋体" w:hAnsi="宋体" w:hint="eastAsia"/>
          <w:szCs w:val="21"/>
          <w:u w:val="single"/>
        </w:rPr>
        <w:t>09</w:t>
      </w:r>
      <w:r w:rsidRPr="0020113E">
        <w:rPr>
          <w:rFonts w:ascii="宋体" w:hAnsi="宋体"/>
          <w:szCs w:val="21"/>
          <w:lang w:bidi="ar"/>
        </w:rPr>
        <w:t>点</w:t>
      </w:r>
      <w:r w:rsidR="00AC25FF" w:rsidRPr="0020113E">
        <w:rPr>
          <w:rFonts w:ascii="宋体" w:hAnsi="宋体" w:hint="eastAsia"/>
          <w:szCs w:val="21"/>
          <w:u w:val="single"/>
        </w:rPr>
        <w:t>30</w:t>
      </w:r>
      <w:r w:rsidRPr="0020113E">
        <w:rPr>
          <w:rFonts w:ascii="宋体" w:hAnsi="宋体"/>
          <w:szCs w:val="21"/>
          <w:lang w:bidi="ar"/>
        </w:rPr>
        <w:t>分</w:t>
      </w:r>
      <w:r w:rsidRPr="0020113E">
        <w:rPr>
          <w:rFonts w:ascii="宋体" w:hAnsi="宋体"/>
          <w:bCs/>
          <w:szCs w:val="21"/>
          <w:lang w:bidi="ar"/>
        </w:rPr>
        <w:t>（北京时间）</w:t>
      </w:r>
      <w:r w:rsidRPr="0020113E">
        <w:rPr>
          <w:rFonts w:ascii="宋体" w:hAnsi="宋体"/>
          <w:iCs/>
          <w:szCs w:val="21"/>
          <w:lang w:bidi="ar"/>
        </w:rPr>
        <w:t>。</w:t>
      </w:r>
    </w:p>
    <w:p w:rsidR="0062662E" w:rsidRPr="0020113E" w:rsidRDefault="00AB0414" w:rsidP="00C45ADF">
      <w:pPr>
        <w:spacing w:line="360" w:lineRule="auto"/>
        <w:ind w:firstLineChars="200" w:firstLine="420"/>
        <w:rPr>
          <w:rFonts w:ascii="宋体" w:hAnsi="宋体"/>
          <w:szCs w:val="21"/>
          <w:lang w:val="zh-TW" w:bidi="ar"/>
        </w:rPr>
      </w:pPr>
      <w:r w:rsidRPr="0020113E">
        <w:rPr>
          <w:rFonts w:ascii="宋体" w:hAnsi="宋体"/>
          <w:szCs w:val="21"/>
          <w:lang w:bidi="ar"/>
        </w:rPr>
        <w:t>地点：</w:t>
      </w:r>
      <w:r w:rsidR="00AC25FF" w:rsidRPr="0020113E">
        <w:rPr>
          <w:rFonts w:ascii="宋体" w:hAnsi="宋体" w:cs="宋体" w:hint="eastAsia"/>
          <w:szCs w:val="21"/>
        </w:rPr>
        <w:t>北京市门头沟区龙兴南二路5号院2号楼</w:t>
      </w:r>
      <w:r w:rsidR="00FB0ED5" w:rsidRPr="0020113E">
        <w:rPr>
          <w:rFonts w:ascii="宋体" w:hAnsi="宋体" w:cs="宋体" w:hint="eastAsia"/>
          <w:szCs w:val="21"/>
        </w:rPr>
        <w:t>5层</w:t>
      </w:r>
      <w:r w:rsidRPr="0020113E">
        <w:rPr>
          <w:rFonts w:ascii="宋体" w:hAnsi="宋体"/>
          <w:szCs w:val="21"/>
          <w:lang w:val="zh-TW" w:bidi="ar"/>
        </w:rPr>
        <w:t>。</w:t>
      </w:r>
    </w:p>
    <w:p w:rsidR="0062662E" w:rsidRPr="0020113E" w:rsidRDefault="00AB0414">
      <w:pPr>
        <w:pStyle w:val="2"/>
        <w:spacing w:before="0" w:line="360" w:lineRule="auto"/>
        <w:jc w:val="left"/>
        <w:rPr>
          <w:rFonts w:ascii="宋体" w:eastAsia="宋体" w:hAnsi="宋体"/>
          <w:sz w:val="21"/>
          <w:szCs w:val="21"/>
        </w:rPr>
      </w:pPr>
      <w:r w:rsidRPr="0020113E">
        <w:rPr>
          <w:rFonts w:ascii="宋体" w:eastAsia="宋体" w:hAnsi="宋体"/>
          <w:sz w:val="21"/>
          <w:szCs w:val="21"/>
        </w:rPr>
        <w:t>五、开启</w:t>
      </w:r>
    </w:p>
    <w:p w:rsidR="0062662E" w:rsidRPr="0020113E" w:rsidRDefault="00AB0414" w:rsidP="00C45ADF">
      <w:pPr>
        <w:spacing w:line="360" w:lineRule="auto"/>
        <w:ind w:firstLineChars="200" w:firstLine="420"/>
        <w:rPr>
          <w:rFonts w:ascii="宋体" w:hAnsi="宋体"/>
          <w:bCs/>
          <w:szCs w:val="21"/>
          <w:u w:val="single"/>
        </w:rPr>
      </w:pPr>
      <w:r w:rsidRPr="0020113E">
        <w:rPr>
          <w:rFonts w:ascii="宋体" w:hAnsi="宋体"/>
          <w:szCs w:val="21"/>
          <w:lang w:bidi="ar"/>
        </w:rPr>
        <w:t>时间：</w:t>
      </w:r>
      <w:r w:rsidR="00F717C6" w:rsidRPr="0020113E">
        <w:rPr>
          <w:rFonts w:ascii="宋体" w:hAnsi="宋体" w:hint="eastAsia"/>
          <w:szCs w:val="21"/>
          <w:u w:val="single"/>
        </w:rPr>
        <w:t>2024</w:t>
      </w:r>
      <w:r w:rsidR="00F717C6" w:rsidRPr="0020113E">
        <w:rPr>
          <w:rFonts w:ascii="宋体" w:hAnsi="宋体"/>
          <w:szCs w:val="21"/>
          <w:lang w:bidi="ar"/>
        </w:rPr>
        <w:t>年</w:t>
      </w:r>
      <w:r w:rsidR="00295DE8">
        <w:rPr>
          <w:rFonts w:ascii="宋体" w:hAnsi="宋体" w:hint="eastAsia"/>
          <w:szCs w:val="21"/>
          <w:u w:val="single"/>
        </w:rPr>
        <w:t>04</w:t>
      </w:r>
      <w:r w:rsidR="00F717C6" w:rsidRPr="0020113E">
        <w:rPr>
          <w:rFonts w:ascii="宋体" w:hAnsi="宋体"/>
          <w:szCs w:val="21"/>
          <w:lang w:bidi="ar"/>
        </w:rPr>
        <w:t>月</w:t>
      </w:r>
      <w:r w:rsidR="00171B3B">
        <w:rPr>
          <w:rFonts w:ascii="宋体" w:hAnsi="宋体" w:hint="eastAsia"/>
          <w:szCs w:val="21"/>
          <w:u w:val="single"/>
        </w:rPr>
        <w:t>10</w:t>
      </w:r>
      <w:r w:rsidR="00F717C6" w:rsidRPr="0020113E">
        <w:rPr>
          <w:rFonts w:ascii="宋体" w:hAnsi="宋体"/>
          <w:szCs w:val="21"/>
          <w:lang w:bidi="ar"/>
        </w:rPr>
        <w:t>日</w:t>
      </w:r>
      <w:r w:rsidR="00AC25FF" w:rsidRPr="0020113E">
        <w:rPr>
          <w:rFonts w:ascii="宋体" w:hAnsi="宋体" w:hint="eastAsia"/>
          <w:szCs w:val="21"/>
          <w:u w:val="single"/>
        </w:rPr>
        <w:t>09</w:t>
      </w:r>
      <w:r w:rsidR="00AC25FF" w:rsidRPr="0020113E">
        <w:rPr>
          <w:rFonts w:ascii="宋体" w:hAnsi="宋体"/>
          <w:szCs w:val="21"/>
          <w:lang w:bidi="ar"/>
        </w:rPr>
        <w:t>点</w:t>
      </w:r>
      <w:r w:rsidR="00AC25FF" w:rsidRPr="0020113E">
        <w:rPr>
          <w:rFonts w:ascii="宋体" w:hAnsi="宋体" w:hint="eastAsia"/>
          <w:szCs w:val="21"/>
          <w:u w:val="single"/>
        </w:rPr>
        <w:t>30</w:t>
      </w:r>
      <w:r w:rsidR="00AC25FF" w:rsidRPr="0020113E">
        <w:rPr>
          <w:rFonts w:ascii="宋体" w:hAnsi="宋体"/>
          <w:szCs w:val="21"/>
          <w:lang w:bidi="ar"/>
        </w:rPr>
        <w:t>分</w:t>
      </w:r>
      <w:r w:rsidRPr="0020113E">
        <w:rPr>
          <w:rFonts w:ascii="宋体" w:hAnsi="宋体"/>
          <w:bCs/>
          <w:szCs w:val="21"/>
          <w:lang w:bidi="ar"/>
        </w:rPr>
        <w:t>（北京时间）</w:t>
      </w:r>
      <w:r w:rsidRPr="0020113E">
        <w:rPr>
          <w:rFonts w:ascii="宋体" w:hAnsi="宋体"/>
          <w:iCs/>
          <w:szCs w:val="21"/>
          <w:lang w:bidi="ar"/>
        </w:rPr>
        <w:t>。</w:t>
      </w:r>
    </w:p>
    <w:p w:rsidR="0062662E" w:rsidRPr="0020113E" w:rsidRDefault="00AB0414" w:rsidP="00C45ADF">
      <w:pPr>
        <w:spacing w:line="360" w:lineRule="auto"/>
        <w:ind w:firstLineChars="200" w:firstLine="420"/>
        <w:rPr>
          <w:rFonts w:ascii="宋体" w:hAnsi="宋体"/>
          <w:szCs w:val="21"/>
          <w:lang w:val="zh-TW" w:bidi="ar"/>
        </w:rPr>
      </w:pPr>
      <w:r w:rsidRPr="0020113E">
        <w:rPr>
          <w:rFonts w:ascii="宋体" w:hAnsi="宋体"/>
          <w:szCs w:val="21"/>
          <w:lang w:bidi="ar"/>
        </w:rPr>
        <w:t>地点：</w:t>
      </w:r>
      <w:r w:rsidR="00AC25FF" w:rsidRPr="0020113E">
        <w:rPr>
          <w:rFonts w:ascii="宋体" w:hAnsi="宋体" w:cs="宋体" w:hint="eastAsia"/>
          <w:szCs w:val="21"/>
        </w:rPr>
        <w:t>北京市门头沟区龙兴南二路5号院2号楼</w:t>
      </w:r>
      <w:r w:rsidR="00FB0ED5" w:rsidRPr="0020113E">
        <w:rPr>
          <w:rFonts w:ascii="宋体" w:hAnsi="宋体" w:cs="宋体" w:hint="eastAsia"/>
          <w:szCs w:val="21"/>
        </w:rPr>
        <w:t>5层</w:t>
      </w:r>
      <w:r w:rsidRPr="0020113E">
        <w:rPr>
          <w:rFonts w:ascii="宋体" w:hAnsi="宋体"/>
          <w:szCs w:val="21"/>
          <w:lang w:val="zh-TW" w:bidi="ar"/>
        </w:rPr>
        <w:t>。</w:t>
      </w:r>
    </w:p>
    <w:p w:rsidR="0062662E" w:rsidRPr="0020113E" w:rsidRDefault="00AB0414">
      <w:pPr>
        <w:pStyle w:val="2"/>
        <w:spacing w:before="0" w:line="360" w:lineRule="auto"/>
        <w:jc w:val="left"/>
        <w:rPr>
          <w:rFonts w:ascii="宋体" w:eastAsia="宋体" w:hAnsi="宋体"/>
          <w:sz w:val="21"/>
          <w:szCs w:val="21"/>
        </w:rPr>
      </w:pPr>
      <w:bookmarkStart w:id="18" w:name="_Toc35393794"/>
      <w:bookmarkStart w:id="19" w:name="_Toc28359084"/>
      <w:bookmarkStart w:id="20" w:name="_Toc35393625"/>
      <w:bookmarkStart w:id="21" w:name="_Toc28359007"/>
      <w:r w:rsidRPr="0020113E">
        <w:rPr>
          <w:rFonts w:ascii="宋体" w:eastAsia="宋体" w:hAnsi="宋体"/>
          <w:sz w:val="21"/>
          <w:szCs w:val="21"/>
        </w:rPr>
        <w:t>六、公告期限</w:t>
      </w:r>
      <w:bookmarkEnd w:id="18"/>
      <w:bookmarkEnd w:id="19"/>
      <w:bookmarkEnd w:id="20"/>
      <w:bookmarkEnd w:id="21"/>
    </w:p>
    <w:p w:rsidR="0062662E" w:rsidRPr="0020113E" w:rsidRDefault="00AB0414" w:rsidP="00C45ADF">
      <w:pPr>
        <w:spacing w:line="360" w:lineRule="auto"/>
        <w:ind w:firstLineChars="200" w:firstLine="420"/>
        <w:rPr>
          <w:rFonts w:ascii="宋体" w:hAnsi="宋体"/>
          <w:kern w:val="0"/>
          <w:szCs w:val="21"/>
        </w:rPr>
      </w:pPr>
      <w:r w:rsidRPr="0020113E">
        <w:rPr>
          <w:rFonts w:ascii="宋体" w:hAnsi="宋体"/>
          <w:kern w:val="0"/>
          <w:szCs w:val="21"/>
        </w:rPr>
        <w:t>自本公告发布之日起3个工作日。</w:t>
      </w:r>
    </w:p>
    <w:p w:rsidR="0062662E" w:rsidRPr="0020113E" w:rsidRDefault="00AB0414">
      <w:pPr>
        <w:pStyle w:val="2"/>
        <w:spacing w:before="0" w:line="360" w:lineRule="auto"/>
        <w:jc w:val="left"/>
        <w:rPr>
          <w:rFonts w:ascii="宋体" w:eastAsia="宋体" w:hAnsi="宋体"/>
          <w:sz w:val="21"/>
          <w:szCs w:val="21"/>
        </w:rPr>
      </w:pPr>
      <w:bookmarkStart w:id="22" w:name="_Toc35393795"/>
      <w:bookmarkStart w:id="23" w:name="_Toc35393626"/>
      <w:r w:rsidRPr="0020113E">
        <w:rPr>
          <w:rFonts w:ascii="宋体" w:eastAsia="宋体" w:hAnsi="宋体"/>
          <w:sz w:val="21"/>
          <w:szCs w:val="21"/>
        </w:rPr>
        <w:t>七、其他补充事宜</w:t>
      </w:r>
      <w:bookmarkEnd w:id="22"/>
      <w:bookmarkEnd w:id="23"/>
    </w:p>
    <w:p w:rsidR="00C45ADF" w:rsidRPr="0020113E" w:rsidRDefault="00AB0414" w:rsidP="00C45ADF">
      <w:pPr>
        <w:spacing w:line="360" w:lineRule="auto"/>
        <w:ind w:firstLineChars="200" w:firstLine="420"/>
        <w:rPr>
          <w:rFonts w:ascii="宋体" w:hAnsi="宋体"/>
          <w:szCs w:val="21"/>
          <w:lang w:bidi="ar"/>
        </w:rPr>
      </w:pPr>
      <w:r w:rsidRPr="0020113E">
        <w:rPr>
          <w:rFonts w:ascii="宋体" w:hAnsi="宋体"/>
          <w:szCs w:val="21"/>
        </w:rPr>
        <w:t>1.本项目需要落实的政府采购政策：</w:t>
      </w:r>
    </w:p>
    <w:p w:rsidR="00C45ADF" w:rsidRPr="0020113E" w:rsidRDefault="00C45ADF" w:rsidP="00C45ADF">
      <w:pPr>
        <w:spacing w:line="360" w:lineRule="auto"/>
        <w:ind w:firstLineChars="200" w:firstLine="420"/>
        <w:rPr>
          <w:rFonts w:ascii="宋体" w:hAnsi="宋体"/>
          <w:szCs w:val="21"/>
        </w:rPr>
      </w:pPr>
      <w:r w:rsidRPr="0020113E">
        <w:rPr>
          <w:rFonts w:ascii="宋体" w:hAnsi="宋体" w:hint="eastAsia"/>
          <w:szCs w:val="21"/>
        </w:rPr>
        <w:t>1)政府采购促进中小企业发展</w:t>
      </w:r>
    </w:p>
    <w:p w:rsidR="00C45ADF" w:rsidRPr="0020113E" w:rsidRDefault="00C45ADF" w:rsidP="00C45ADF">
      <w:pPr>
        <w:spacing w:line="360" w:lineRule="auto"/>
        <w:ind w:firstLineChars="200" w:firstLine="420"/>
        <w:rPr>
          <w:rFonts w:ascii="宋体" w:hAnsi="宋体"/>
          <w:szCs w:val="21"/>
        </w:rPr>
      </w:pPr>
      <w:r w:rsidRPr="0020113E">
        <w:rPr>
          <w:rFonts w:ascii="宋体" w:hAnsi="宋体" w:hint="eastAsia"/>
          <w:szCs w:val="21"/>
        </w:rPr>
        <w:t>2)政府采购支持监狱企业发展</w:t>
      </w:r>
    </w:p>
    <w:p w:rsidR="00C45ADF" w:rsidRPr="0020113E" w:rsidRDefault="00C45ADF" w:rsidP="00C45ADF">
      <w:pPr>
        <w:spacing w:line="360" w:lineRule="auto"/>
        <w:ind w:firstLineChars="200" w:firstLine="420"/>
        <w:rPr>
          <w:rFonts w:ascii="宋体" w:hAnsi="宋体"/>
          <w:szCs w:val="21"/>
        </w:rPr>
      </w:pPr>
      <w:r w:rsidRPr="0020113E">
        <w:rPr>
          <w:rFonts w:ascii="宋体" w:hAnsi="宋体" w:hint="eastAsia"/>
          <w:szCs w:val="21"/>
        </w:rPr>
        <w:t>3)政府采购支持残疾人福利性单位发展</w:t>
      </w:r>
    </w:p>
    <w:p w:rsidR="00C45ADF" w:rsidRPr="0020113E" w:rsidRDefault="00C45ADF" w:rsidP="00C45ADF">
      <w:pPr>
        <w:spacing w:line="360" w:lineRule="auto"/>
        <w:ind w:firstLineChars="200" w:firstLine="420"/>
        <w:rPr>
          <w:rFonts w:ascii="宋体" w:hAnsi="宋体"/>
          <w:szCs w:val="21"/>
        </w:rPr>
      </w:pPr>
      <w:r w:rsidRPr="0020113E">
        <w:rPr>
          <w:rFonts w:ascii="宋体" w:hAnsi="宋体" w:hint="eastAsia"/>
          <w:szCs w:val="21"/>
        </w:rPr>
        <w:t>4)扶持不发达地区和少数民族地区</w:t>
      </w:r>
    </w:p>
    <w:p w:rsidR="00C45ADF" w:rsidRPr="0020113E" w:rsidRDefault="00C45ADF" w:rsidP="00C45ADF">
      <w:pPr>
        <w:spacing w:line="360" w:lineRule="auto"/>
        <w:ind w:firstLineChars="200" w:firstLine="420"/>
        <w:rPr>
          <w:rFonts w:ascii="宋体" w:hAnsi="宋体"/>
          <w:szCs w:val="21"/>
        </w:rPr>
      </w:pPr>
      <w:r w:rsidRPr="0020113E">
        <w:rPr>
          <w:rFonts w:ascii="宋体" w:hAnsi="宋体" w:hint="eastAsia"/>
          <w:szCs w:val="21"/>
        </w:rPr>
        <w:t>5)节能产品强制采购</w:t>
      </w:r>
    </w:p>
    <w:p w:rsidR="00C45ADF" w:rsidRPr="0020113E" w:rsidRDefault="00C45ADF" w:rsidP="00C45ADF">
      <w:pPr>
        <w:spacing w:line="360" w:lineRule="auto"/>
        <w:ind w:firstLineChars="200" w:firstLine="420"/>
        <w:rPr>
          <w:rFonts w:ascii="宋体" w:hAnsi="宋体"/>
          <w:szCs w:val="21"/>
        </w:rPr>
      </w:pPr>
      <w:r w:rsidRPr="0020113E">
        <w:rPr>
          <w:rFonts w:ascii="宋体" w:hAnsi="宋体" w:hint="eastAsia"/>
          <w:szCs w:val="21"/>
        </w:rPr>
        <w:t>6)节能产品、环境标志产品优先采购</w:t>
      </w:r>
    </w:p>
    <w:p w:rsidR="0062662E" w:rsidRPr="0020113E" w:rsidRDefault="00C45ADF" w:rsidP="00C45ADF">
      <w:pPr>
        <w:spacing w:line="360" w:lineRule="auto"/>
        <w:ind w:firstLineChars="200" w:firstLine="420"/>
        <w:rPr>
          <w:rFonts w:ascii="宋体" w:hAnsi="宋体"/>
          <w:szCs w:val="21"/>
        </w:rPr>
      </w:pPr>
      <w:r w:rsidRPr="0020113E">
        <w:rPr>
          <w:rFonts w:ascii="宋体" w:hAnsi="宋体" w:hint="eastAsia"/>
          <w:szCs w:val="21"/>
        </w:rPr>
        <w:t>7)政府采购相关政策</w:t>
      </w:r>
    </w:p>
    <w:p w:rsidR="00C45ADF" w:rsidRPr="0020113E" w:rsidRDefault="00543050" w:rsidP="00C45ADF">
      <w:pPr>
        <w:spacing w:line="360" w:lineRule="auto"/>
        <w:ind w:firstLineChars="200" w:firstLine="420"/>
        <w:rPr>
          <w:rFonts w:ascii="宋体" w:hAnsi="宋体"/>
          <w:szCs w:val="21"/>
          <w:lang w:bidi="ar"/>
        </w:rPr>
      </w:pPr>
      <w:r w:rsidRPr="0020113E">
        <w:rPr>
          <w:rFonts w:ascii="宋体" w:hAnsi="宋体" w:cs="宋体" w:hint="eastAsia"/>
          <w:bCs/>
          <w:szCs w:val="21"/>
        </w:rPr>
        <w:t>2</w:t>
      </w:r>
      <w:r w:rsidR="00C45ADF" w:rsidRPr="0020113E">
        <w:rPr>
          <w:rFonts w:ascii="宋体" w:hAnsi="宋体" w:cs="宋体" w:hint="eastAsia"/>
          <w:bCs/>
          <w:szCs w:val="21"/>
        </w:rPr>
        <w:t>.本次公告在《中国政府采购网》、《北京市政府采购网》上发布。</w:t>
      </w:r>
    </w:p>
    <w:p w:rsidR="0062662E" w:rsidRPr="0020113E" w:rsidRDefault="00AB0414">
      <w:pPr>
        <w:pStyle w:val="2"/>
        <w:spacing w:before="0" w:line="360" w:lineRule="auto"/>
        <w:jc w:val="left"/>
        <w:rPr>
          <w:rFonts w:ascii="宋体" w:eastAsia="宋体" w:hAnsi="宋体"/>
          <w:sz w:val="21"/>
          <w:szCs w:val="21"/>
        </w:rPr>
      </w:pPr>
      <w:bookmarkStart w:id="24" w:name="_Toc35393627"/>
      <w:bookmarkStart w:id="25" w:name="_Toc28359085"/>
      <w:bookmarkStart w:id="26" w:name="_Toc35393796"/>
      <w:bookmarkStart w:id="27" w:name="_Toc28359008"/>
      <w:r w:rsidRPr="0020113E">
        <w:rPr>
          <w:rFonts w:ascii="宋体" w:eastAsia="宋体" w:hAnsi="宋体"/>
          <w:sz w:val="21"/>
          <w:szCs w:val="21"/>
        </w:rPr>
        <w:t>八、对本项目提出询问，请按以下方式联系。</w:t>
      </w:r>
      <w:bookmarkEnd w:id="24"/>
      <w:bookmarkEnd w:id="25"/>
      <w:bookmarkEnd w:id="26"/>
      <w:bookmarkEnd w:id="27"/>
    </w:p>
    <w:p w:rsidR="00C45ADF" w:rsidRPr="0020113E" w:rsidRDefault="00AB0414" w:rsidP="00C45ADF">
      <w:pPr>
        <w:widowControl/>
        <w:spacing w:line="360" w:lineRule="auto"/>
        <w:jc w:val="left"/>
        <w:rPr>
          <w:rFonts w:ascii="宋体" w:hAnsi="宋体"/>
          <w:b/>
          <w:szCs w:val="21"/>
        </w:rPr>
      </w:pPr>
      <w:r w:rsidRPr="0020113E">
        <w:rPr>
          <w:rFonts w:ascii="宋体" w:hAnsi="宋体"/>
          <w:szCs w:val="21"/>
        </w:rPr>
        <w:t xml:space="preserve">　　　</w:t>
      </w:r>
      <w:r w:rsidR="00C45ADF" w:rsidRPr="0020113E">
        <w:rPr>
          <w:rFonts w:ascii="宋体" w:hAnsi="宋体"/>
          <w:b/>
          <w:szCs w:val="21"/>
        </w:rPr>
        <w:t>1.采购人信息</w:t>
      </w:r>
    </w:p>
    <w:p w:rsidR="00C45ADF" w:rsidRPr="0020113E" w:rsidRDefault="00C45ADF" w:rsidP="00C45ADF">
      <w:pPr>
        <w:spacing w:line="360" w:lineRule="auto"/>
        <w:ind w:firstLineChars="300" w:firstLine="630"/>
        <w:rPr>
          <w:rFonts w:ascii="宋体" w:hAnsi="宋体"/>
          <w:szCs w:val="21"/>
        </w:rPr>
      </w:pPr>
      <w:bookmarkStart w:id="28" w:name="_Toc28359009"/>
      <w:bookmarkStart w:id="29" w:name="_Toc28359086"/>
      <w:r w:rsidRPr="0020113E">
        <w:rPr>
          <w:rFonts w:ascii="宋体" w:hAnsi="宋体"/>
          <w:szCs w:val="21"/>
        </w:rPr>
        <w:t>名    称：</w:t>
      </w:r>
      <w:r w:rsidR="00543050" w:rsidRPr="0020113E">
        <w:rPr>
          <w:rFonts w:ascii="宋体" w:hAnsi="宋体" w:hint="eastAsia"/>
          <w:szCs w:val="21"/>
          <w:u w:val="single"/>
          <w:lang w:bidi="ar"/>
        </w:rPr>
        <w:t>北京市门头沟区生态环境局</w:t>
      </w:r>
    </w:p>
    <w:p w:rsidR="00C45ADF" w:rsidRPr="0020113E" w:rsidRDefault="00C45ADF" w:rsidP="00C45ADF">
      <w:pPr>
        <w:spacing w:line="360" w:lineRule="auto"/>
        <w:ind w:firstLineChars="300" w:firstLine="630"/>
        <w:rPr>
          <w:rFonts w:ascii="宋体" w:hAnsi="宋体"/>
          <w:szCs w:val="21"/>
        </w:rPr>
      </w:pPr>
      <w:r w:rsidRPr="0020113E">
        <w:rPr>
          <w:rFonts w:ascii="宋体" w:hAnsi="宋体"/>
          <w:szCs w:val="21"/>
        </w:rPr>
        <w:t>地    址：</w:t>
      </w:r>
      <w:r w:rsidR="00543050" w:rsidRPr="0020113E">
        <w:rPr>
          <w:rFonts w:ascii="宋体" w:hAnsi="宋体" w:hint="eastAsia"/>
          <w:szCs w:val="21"/>
          <w:u w:val="single"/>
          <w:lang w:bidi="ar"/>
        </w:rPr>
        <w:t>北京市门头沟区永定镇永安小区12号</w:t>
      </w:r>
      <w:r w:rsidR="00F174AA" w:rsidRPr="0020113E">
        <w:rPr>
          <w:rFonts w:ascii="宋体" w:hAnsi="宋体"/>
          <w:szCs w:val="21"/>
        </w:rPr>
        <w:t xml:space="preserve"> </w:t>
      </w:r>
    </w:p>
    <w:p w:rsidR="00C45ADF" w:rsidRPr="0020113E" w:rsidRDefault="00C45ADF" w:rsidP="00C45ADF">
      <w:pPr>
        <w:spacing w:line="360" w:lineRule="auto"/>
        <w:ind w:firstLineChars="300" w:firstLine="630"/>
        <w:rPr>
          <w:rFonts w:ascii="宋体" w:hAnsi="宋体"/>
          <w:szCs w:val="21"/>
          <w:u w:val="single"/>
        </w:rPr>
      </w:pPr>
      <w:r w:rsidRPr="0020113E">
        <w:rPr>
          <w:rFonts w:ascii="宋体" w:hAnsi="宋体"/>
          <w:szCs w:val="21"/>
        </w:rPr>
        <w:lastRenderedPageBreak/>
        <w:t>联系方式：</w:t>
      </w:r>
      <w:r w:rsidR="00543050" w:rsidRPr="0020113E">
        <w:rPr>
          <w:rFonts w:ascii="宋体" w:hAnsi="宋体" w:cs="Segoe UI" w:hint="eastAsia"/>
          <w:szCs w:val="21"/>
          <w:u w:val="single"/>
          <w:shd w:val="clear" w:color="auto" w:fill="FFFFFF"/>
        </w:rPr>
        <w:t>刘老师</w:t>
      </w:r>
      <w:r w:rsidR="00F174AA" w:rsidRPr="0020113E">
        <w:rPr>
          <w:rFonts w:ascii="宋体" w:hAnsi="宋体" w:cs="Segoe UI" w:hint="eastAsia"/>
          <w:szCs w:val="21"/>
          <w:u w:val="single"/>
          <w:shd w:val="clear" w:color="auto" w:fill="FFFFFF"/>
        </w:rPr>
        <w:t xml:space="preserve">  </w:t>
      </w:r>
      <w:r w:rsidR="00870A32" w:rsidRPr="0020113E">
        <w:rPr>
          <w:rFonts w:ascii="宋体" w:hAnsi="宋体" w:cs="Segoe UI" w:hint="eastAsia"/>
          <w:szCs w:val="21"/>
          <w:u w:val="single"/>
          <w:shd w:val="clear" w:color="auto" w:fill="FFFFFF"/>
        </w:rPr>
        <w:t>010-</w:t>
      </w:r>
      <w:r w:rsidR="00870A32" w:rsidRPr="0020113E">
        <w:rPr>
          <w:rFonts w:ascii="宋体" w:hAnsi="宋体" w:cs="Segoe UI"/>
          <w:szCs w:val="21"/>
          <w:u w:val="single"/>
          <w:shd w:val="clear" w:color="auto" w:fill="FFFFFF"/>
        </w:rPr>
        <w:t>69850070</w:t>
      </w:r>
    </w:p>
    <w:p w:rsidR="00C45ADF" w:rsidRPr="0020113E" w:rsidRDefault="00C45ADF" w:rsidP="00C45ADF">
      <w:pPr>
        <w:spacing w:line="360" w:lineRule="auto"/>
        <w:ind w:firstLineChars="300" w:firstLine="632"/>
        <w:rPr>
          <w:rFonts w:ascii="宋体" w:hAnsi="宋体"/>
          <w:b/>
          <w:szCs w:val="21"/>
        </w:rPr>
      </w:pPr>
      <w:r w:rsidRPr="0020113E">
        <w:rPr>
          <w:rFonts w:ascii="宋体" w:hAnsi="宋体"/>
          <w:b/>
          <w:szCs w:val="21"/>
        </w:rPr>
        <w:t>2.采购代理机构信息</w:t>
      </w:r>
      <w:bookmarkEnd w:id="28"/>
      <w:bookmarkEnd w:id="29"/>
    </w:p>
    <w:p w:rsidR="00C45ADF" w:rsidRPr="0020113E" w:rsidRDefault="00C45ADF" w:rsidP="00C45ADF">
      <w:pPr>
        <w:spacing w:line="360" w:lineRule="auto"/>
        <w:ind w:firstLineChars="300" w:firstLine="630"/>
        <w:rPr>
          <w:rFonts w:ascii="宋体" w:hAnsi="宋体"/>
          <w:szCs w:val="21"/>
        </w:rPr>
      </w:pPr>
      <w:bookmarkStart w:id="30" w:name="_Toc28359087"/>
      <w:bookmarkStart w:id="31" w:name="_Toc28359010"/>
      <w:r w:rsidRPr="0020113E">
        <w:rPr>
          <w:rFonts w:ascii="宋体" w:hAnsi="宋体"/>
          <w:szCs w:val="21"/>
        </w:rPr>
        <w:t>名    称：</w:t>
      </w:r>
      <w:r w:rsidRPr="0020113E">
        <w:rPr>
          <w:rFonts w:ascii="宋体" w:hAnsi="宋体" w:hint="eastAsia"/>
          <w:szCs w:val="21"/>
          <w:u w:val="single"/>
        </w:rPr>
        <w:t>北京招信天诚招标代理有限公司</w:t>
      </w:r>
    </w:p>
    <w:p w:rsidR="00C45ADF" w:rsidRPr="0020113E" w:rsidRDefault="00C45ADF" w:rsidP="00C45ADF">
      <w:pPr>
        <w:spacing w:line="360" w:lineRule="auto"/>
        <w:ind w:firstLineChars="300" w:firstLine="630"/>
        <w:rPr>
          <w:rFonts w:ascii="宋体" w:hAnsi="宋体"/>
          <w:szCs w:val="21"/>
          <w:u w:val="single"/>
        </w:rPr>
      </w:pPr>
      <w:r w:rsidRPr="0020113E">
        <w:rPr>
          <w:rFonts w:ascii="宋体" w:hAnsi="宋体"/>
          <w:szCs w:val="21"/>
        </w:rPr>
        <w:t>地    址：</w:t>
      </w:r>
      <w:r w:rsidR="00C770F0" w:rsidRPr="0020113E">
        <w:rPr>
          <w:rFonts w:ascii="宋体" w:hAnsi="宋体" w:hint="eastAsia"/>
          <w:szCs w:val="21"/>
          <w:u w:val="single"/>
        </w:rPr>
        <w:t>北京市门头沟区龙兴南二路5号院2号楼</w:t>
      </w:r>
      <w:r w:rsidR="00FB0ED5" w:rsidRPr="0020113E">
        <w:rPr>
          <w:rFonts w:ascii="宋体" w:hAnsi="宋体" w:hint="eastAsia"/>
          <w:szCs w:val="21"/>
          <w:u w:val="single"/>
        </w:rPr>
        <w:t>5层</w:t>
      </w:r>
    </w:p>
    <w:p w:rsidR="00C45ADF" w:rsidRPr="0020113E" w:rsidRDefault="00C45ADF" w:rsidP="00C45ADF">
      <w:pPr>
        <w:spacing w:line="360" w:lineRule="auto"/>
        <w:ind w:firstLineChars="300" w:firstLine="630"/>
        <w:rPr>
          <w:rFonts w:ascii="宋体" w:hAnsi="宋体"/>
          <w:szCs w:val="21"/>
        </w:rPr>
      </w:pPr>
      <w:r w:rsidRPr="0020113E">
        <w:rPr>
          <w:rFonts w:ascii="宋体" w:hAnsi="宋体"/>
          <w:szCs w:val="21"/>
        </w:rPr>
        <w:t>联系方式：</w:t>
      </w:r>
      <w:r w:rsidRPr="0020113E">
        <w:rPr>
          <w:rFonts w:ascii="宋体" w:hAnsi="宋体"/>
          <w:szCs w:val="21"/>
          <w:u w:val="single"/>
        </w:rPr>
        <w:t>010-</w:t>
      </w:r>
      <w:r w:rsidR="00C770F0" w:rsidRPr="0020113E">
        <w:rPr>
          <w:rFonts w:ascii="宋体" w:hAnsi="宋体" w:hint="eastAsia"/>
          <w:szCs w:val="21"/>
          <w:u w:val="single"/>
        </w:rPr>
        <w:t>56332177-60</w:t>
      </w:r>
      <w:r w:rsidR="00180B69">
        <w:rPr>
          <w:rFonts w:ascii="宋体" w:hAnsi="宋体" w:hint="eastAsia"/>
          <w:szCs w:val="21"/>
          <w:u w:val="single"/>
        </w:rPr>
        <w:t>7</w:t>
      </w:r>
    </w:p>
    <w:p w:rsidR="00C45ADF" w:rsidRPr="0020113E" w:rsidRDefault="00C45ADF" w:rsidP="00C45ADF">
      <w:pPr>
        <w:spacing w:line="360" w:lineRule="auto"/>
        <w:ind w:firstLineChars="300" w:firstLine="632"/>
        <w:rPr>
          <w:rFonts w:ascii="宋体" w:hAnsi="宋体"/>
          <w:b/>
          <w:szCs w:val="21"/>
        </w:rPr>
      </w:pPr>
      <w:r w:rsidRPr="0020113E">
        <w:rPr>
          <w:rFonts w:ascii="宋体" w:hAnsi="宋体"/>
          <w:b/>
          <w:szCs w:val="21"/>
        </w:rPr>
        <w:t>3.项目联系方式</w:t>
      </w:r>
      <w:bookmarkEnd w:id="30"/>
      <w:bookmarkEnd w:id="31"/>
    </w:p>
    <w:p w:rsidR="00C45ADF" w:rsidRPr="0020113E" w:rsidRDefault="00C45ADF" w:rsidP="00C45ADF">
      <w:pPr>
        <w:spacing w:line="360" w:lineRule="auto"/>
        <w:ind w:firstLineChars="300" w:firstLine="630"/>
        <w:rPr>
          <w:rFonts w:ascii="宋体" w:hAnsi="宋体"/>
          <w:b/>
          <w:szCs w:val="21"/>
        </w:rPr>
      </w:pPr>
      <w:r w:rsidRPr="0020113E">
        <w:rPr>
          <w:rFonts w:ascii="宋体" w:hAnsi="宋体"/>
          <w:szCs w:val="21"/>
        </w:rPr>
        <w:t>项目联系人：</w:t>
      </w:r>
      <w:r w:rsidR="00F174AA" w:rsidRPr="0020113E">
        <w:rPr>
          <w:rFonts w:ascii="宋体" w:hAnsi="宋体" w:hint="eastAsia"/>
          <w:szCs w:val="21"/>
          <w:u w:val="single"/>
          <w:lang w:bidi="ar"/>
        </w:rPr>
        <w:t>樊莉莉  于永博</w:t>
      </w:r>
    </w:p>
    <w:p w:rsidR="0062662E" w:rsidRPr="0020113E" w:rsidRDefault="00C45ADF" w:rsidP="00C770F0">
      <w:pPr>
        <w:spacing w:line="360" w:lineRule="auto"/>
        <w:ind w:firstLineChars="300" w:firstLine="630"/>
        <w:rPr>
          <w:sz w:val="24"/>
        </w:rPr>
      </w:pPr>
      <w:r w:rsidRPr="0020113E">
        <w:rPr>
          <w:rFonts w:ascii="宋体" w:hAnsi="宋体"/>
          <w:szCs w:val="21"/>
        </w:rPr>
        <w:t>电      话：</w:t>
      </w:r>
      <w:r w:rsidR="00F174AA" w:rsidRPr="0020113E">
        <w:rPr>
          <w:rFonts w:ascii="宋体" w:hAnsi="宋体"/>
          <w:szCs w:val="21"/>
          <w:u w:val="single"/>
        </w:rPr>
        <w:t>010-56332177</w:t>
      </w:r>
      <w:r w:rsidR="00F174AA" w:rsidRPr="0020113E">
        <w:rPr>
          <w:rFonts w:ascii="宋体" w:hAnsi="宋体" w:hint="eastAsia"/>
          <w:szCs w:val="21"/>
          <w:u w:val="single"/>
        </w:rPr>
        <w:t>-607</w:t>
      </w:r>
    </w:p>
    <w:p w:rsidR="0062662E" w:rsidRPr="0020113E" w:rsidRDefault="00AB0414">
      <w:pPr>
        <w:spacing w:line="360" w:lineRule="auto"/>
        <w:jc w:val="center"/>
        <w:outlineLvl w:val="0"/>
        <w:rPr>
          <w:b/>
          <w:sz w:val="32"/>
          <w:szCs w:val="32"/>
        </w:rPr>
      </w:pPr>
      <w:r w:rsidRPr="0020113E">
        <w:rPr>
          <w:sz w:val="24"/>
        </w:rPr>
        <w:br w:type="page"/>
      </w:r>
      <w:bookmarkStart w:id="32" w:name="_Toc127161488"/>
      <w:bookmarkStart w:id="33" w:name="_Toc226965856"/>
      <w:bookmarkStart w:id="34" w:name="_Toc265228423"/>
      <w:bookmarkStart w:id="35" w:name="_Toc512937850"/>
      <w:bookmarkStart w:id="36" w:name="_Toc353825548"/>
      <w:bookmarkStart w:id="37" w:name="_Toc353873938"/>
      <w:bookmarkStart w:id="38" w:name="_Toc127151777"/>
      <w:bookmarkStart w:id="39" w:name="_Toc150774783"/>
      <w:bookmarkStart w:id="40" w:name="_Toc305158854"/>
      <w:bookmarkStart w:id="41" w:name="_Toc97371942"/>
      <w:bookmarkStart w:id="42" w:name="_Toc264969275"/>
      <w:bookmarkStart w:id="43" w:name="_Toc195842950"/>
      <w:bookmarkStart w:id="44" w:name="_Toc305158928"/>
      <w:r w:rsidRPr="0020113E">
        <w:rPr>
          <w:b/>
          <w:sz w:val="36"/>
          <w:szCs w:val="36"/>
        </w:rPr>
        <w:lastRenderedPageBreak/>
        <w:t>第二章</w:t>
      </w:r>
      <w:r w:rsidRPr="0020113E">
        <w:rPr>
          <w:b/>
          <w:sz w:val="36"/>
          <w:szCs w:val="36"/>
        </w:rPr>
        <w:t xml:space="preserve">   </w:t>
      </w:r>
      <w:r w:rsidRPr="0020113E">
        <w:rPr>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62662E" w:rsidRPr="0020113E" w:rsidRDefault="00AB0414">
      <w:pPr>
        <w:pStyle w:val="2"/>
        <w:tabs>
          <w:tab w:val="center" w:pos="4592"/>
          <w:tab w:val="left" w:pos="7860"/>
        </w:tabs>
        <w:spacing w:before="0" w:line="360" w:lineRule="auto"/>
        <w:rPr>
          <w:rFonts w:ascii="Times New Roman" w:eastAsia="宋体" w:hAnsi="Times New Roman"/>
          <w:b w:val="0"/>
          <w:sz w:val="28"/>
        </w:rPr>
      </w:pPr>
      <w:bookmarkStart w:id="45" w:name="_Toc151193761"/>
      <w:bookmarkStart w:id="46" w:name="_Toc151193689"/>
      <w:bookmarkStart w:id="47" w:name="_Toc164608633"/>
      <w:bookmarkStart w:id="48" w:name="_Toc226309763"/>
      <w:bookmarkStart w:id="49" w:name="_Toc164351613"/>
      <w:bookmarkStart w:id="50" w:name="_Toc151193617"/>
      <w:bookmarkStart w:id="51" w:name="_Toc150774619"/>
      <w:bookmarkStart w:id="52" w:name="_Toc150774724"/>
      <w:bookmarkStart w:id="53" w:name="_Toc195842884"/>
      <w:bookmarkStart w:id="54" w:name="_Toc226337215"/>
      <w:bookmarkStart w:id="55" w:name="_Toc226965792"/>
      <w:bookmarkStart w:id="56" w:name="_Toc151193907"/>
      <w:bookmarkStart w:id="57" w:name="_Toc150509270"/>
      <w:bookmarkStart w:id="58" w:name="_Toc164608788"/>
      <w:bookmarkStart w:id="59" w:name="_Toc127161433"/>
      <w:bookmarkStart w:id="60" w:name="_Toc520356144"/>
      <w:bookmarkStart w:id="61" w:name="_Toc226965709"/>
      <w:bookmarkStart w:id="62" w:name="_Toc127151720"/>
      <w:bookmarkStart w:id="63" w:name="_Toc149720812"/>
      <w:bookmarkStart w:id="64" w:name="_Toc164229360"/>
      <w:bookmarkStart w:id="65" w:name="_Toc127151519"/>
      <w:bookmarkStart w:id="66" w:name="_Toc142311021"/>
      <w:bookmarkStart w:id="67" w:name="_Toc151193833"/>
      <w:bookmarkStart w:id="68" w:name="_Toc150480757"/>
      <w:bookmarkStart w:id="69" w:name="_Toc164229214"/>
      <w:bookmarkStart w:id="70" w:name="_Toc151190146"/>
      <w:r w:rsidRPr="0020113E">
        <w:rPr>
          <w:rFonts w:ascii="Times New Roman" w:eastAsia="宋体" w:hAnsi="Times New Roman"/>
          <w:sz w:val="28"/>
        </w:rPr>
        <w:t>供应商须知资料表</w:t>
      </w:r>
    </w:p>
    <w:p w:rsidR="0062662E" w:rsidRPr="0020113E" w:rsidRDefault="0062662E">
      <w:pPr>
        <w:jc w:val="center"/>
        <w:rPr>
          <w:rFonts w:ascii="宋体" w:hAnsi="宋体"/>
          <w:b/>
          <w:szCs w:val="21"/>
        </w:rPr>
      </w:pPr>
    </w:p>
    <w:p w:rsidR="0062662E" w:rsidRPr="0020113E" w:rsidRDefault="00AB0414">
      <w:pPr>
        <w:spacing w:line="360" w:lineRule="auto"/>
        <w:ind w:firstLine="480"/>
        <w:rPr>
          <w:rFonts w:ascii="宋体" w:hAnsi="宋体"/>
          <w:szCs w:val="21"/>
        </w:rPr>
      </w:pPr>
      <w:r w:rsidRPr="0020113E">
        <w:rPr>
          <w:rFonts w:ascii="宋体" w:hAnsi="宋体"/>
          <w:szCs w:val="21"/>
        </w:rPr>
        <w:t>本表是对供应商须知的具体补充和修改，如有矛盾，均以本资料表为准。标记</w:t>
      </w:r>
      <w:r w:rsidRPr="0020113E">
        <w:rPr>
          <w:rFonts w:ascii="宋体" w:hAnsi="宋体"/>
          <w:color w:val="000000"/>
          <w:szCs w:val="21"/>
        </w:rPr>
        <w:t>“</w:t>
      </w:r>
      <w:r w:rsidRPr="0020113E">
        <w:rPr>
          <w:rFonts w:ascii="宋体" w:hAnsi="宋体"/>
          <w:b/>
          <w:color w:val="000000"/>
          <w:szCs w:val="21"/>
        </w:rPr>
        <w:t>■</w:t>
      </w:r>
      <w:r w:rsidRPr="0020113E">
        <w:rPr>
          <w:rFonts w:ascii="宋体" w:hAnsi="宋体"/>
          <w:color w:val="000000"/>
          <w:szCs w:val="21"/>
        </w:rPr>
        <w:t>”</w:t>
      </w:r>
      <w:r w:rsidRPr="0020113E">
        <w:rPr>
          <w:rFonts w:ascii="宋体" w:hAnsi="宋体"/>
          <w:szCs w:val="21"/>
        </w:rPr>
        <w:t>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62662E" w:rsidRPr="0020113E">
        <w:trPr>
          <w:trHeight w:val="594"/>
          <w:tblHeader/>
          <w:jc w:val="center"/>
        </w:trPr>
        <w:tc>
          <w:tcPr>
            <w:tcW w:w="988" w:type="dxa"/>
            <w:vAlign w:val="center"/>
          </w:tcPr>
          <w:p w:rsidR="0062662E" w:rsidRPr="0020113E" w:rsidRDefault="00AB0414">
            <w:pPr>
              <w:jc w:val="center"/>
              <w:rPr>
                <w:rFonts w:ascii="宋体" w:hAnsi="宋体"/>
                <w:b/>
                <w:bCs/>
                <w:szCs w:val="21"/>
              </w:rPr>
            </w:pPr>
            <w:r w:rsidRPr="0020113E">
              <w:rPr>
                <w:rFonts w:ascii="宋体" w:hAnsi="宋体"/>
                <w:b/>
                <w:szCs w:val="21"/>
              </w:rPr>
              <w:t>条款号</w:t>
            </w:r>
          </w:p>
        </w:tc>
        <w:tc>
          <w:tcPr>
            <w:tcW w:w="1701" w:type="dxa"/>
            <w:vAlign w:val="center"/>
          </w:tcPr>
          <w:p w:rsidR="0062662E" w:rsidRPr="0020113E" w:rsidRDefault="00AB0414">
            <w:pPr>
              <w:jc w:val="center"/>
              <w:rPr>
                <w:rFonts w:ascii="宋体" w:hAnsi="宋体"/>
                <w:b/>
                <w:bCs/>
                <w:szCs w:val="21"/>
              </w:rPr>
            </w:pPr>
            <w:r w:rsidRPr="0020113E">
              <w:rPr>
                <w:rFonts w:ascii="宋体" w:hAnsi="宋体"/>
                <w:b/>
                <w:bCs/>
                <w:szCs w:val="21"/>
              </w:rPr>
              <w:t>条目</w:t>
            </w:r>
          </w:p>
        </w:tc>
        <w:tc>
          <w:tcPr>
            <w:tcW w:w="7253" w:type="dxa"/>
            <w:vAlign w:val="center"/>
          </w:tcPr>
          <w:p w:rsidR="0062662E" w:rsidRPr="0020113E" w:rsidRDefault="00AB0414">
            <w:pPr>
              <w:jc w:val="center"/>
              <w:rPr>
                <w:rFonts w:ascii="宋体" w:hAnsi="宋体"/>
                <w:b/>
                <w:bCs/>
                <w:szCs w:val="21"/>
              </w:rPr>
            </w:pPr>
            <w:r w:rsidRPr="0020113E">
              <w:rPr>
                <w:rFonts w:ascii="宋体" w:hAnsi="宋体"/>
                <w:b/>
                <w:bCs/>
                <w:szCs w:val="21"/>
              </w:rPr>
              <w:t>内容</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2.2</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项目属性</w:t>
            </w:r>
          </w:p>
        </w:tc>
        <w:tc>
          <w:tcPr>
            <w:tcW w:w="7253" w:type="dxa"/>
            <w:vAlign w:val="center"/>
          </w:tcPr>
          <w:p w:rsidR="0062662E" w:rsidRPr="0020113E" w:rsidRDefault="00AB0414">
            <w:pPr>
              <w:jc w:val="left"/>
              <w:rPr>
                <w:rFonts w:ascii="宋体" w:hAnsi="宋体"/>
                <w:szCs w:val="21"/>
              </w:rPr>
            </w:pPr>
            <w:r w:rsidRPr="0020113E">
              <w:rPr>
                <w:rFonts w:ascii="宋体" w:hAnsi="宋体"/>
                <w:szCs w:val="21"/>
              </w:rPr>
              <w:t>项目属性：</w:t>
            </w:r>
          </w:p>
          <w:p w:rsidR="0062662E" w:rsidRPr="0020113E" w:rsidRDefault="00BA616F">
            <w:pPr>
              <w:jc w:val="left"/>
              <w:rPr>
                <w:rFonts w:ascii="宋体" w:hAnsi="宋体"/>
                <w:szCs w:val="21"/>
              </w:rPr>
            </w:pPr>
            <w:r w:rsidRPr="0020113E">
              <w:rPr>
                <w:rFonts w:ascii="宋体" w:hAnsi="宋体"/>
                <w:b/>
                <w:color w:val="000000"/>
                <w:szCs w:val="21"/>
              </w:rPr>
              <w:t>■</w:t>
            </w:r>
            <w:r w:rsidR="00AB0414" w:rsidRPr="0020113E">
              <w:rPr>
                <w:rFonts w:ascii="宋体" w:hAnsi="宋体"/>
                <w:szCs w:val="21"/>
              </w:rPr>
              <w:t>服务</w:t>
            </w:r>
          </w:p>
          <w:p w:rsidR="0062662E" w:rsidRPr="0020113E" w:rsidRDefault="00AB0414">
            <w:pPr>
              <w:jc w:val="left"/>
              <w:rPr>
                <w:rFonts w:ascii="宋体" w:hAnsi="宋体"/>
                <w:szCs w:val="21"/>
              </w:rPr>
            </w:pPr>
            <w:r w:rsidRPr="0020113E">
              <w:rPr>
                <w:rFonts w:ascii="宋体" w:hAnsi="宋体"/>
                <w:szCs w:val="21"/>
              </w:rPr>
              <w:t>□货物</w:t>
            </w:r>
          </w:p>
          <w:p w:rsidR="0062662E" w:rsidRPr="0020113E" w:rsidRDefault="00AB0414">
            <w:pPr>
              <w:jc w:val="left"/>
              <w:rPr>
                <w:rFonts w:ascii="宋体" w:hAnsi="宋体"/>
                <w:szCs w:val="21"/>
                <w:u w:val="single"/>
              </w:rPr>
            </w:pPr>
            <w:r w:rsidRPr="0020113E">
              <w:rPr>
                <w:rFonts w:ascii="宋体" w:hAnsi="宋体"/>
                <w:szCs w:val="21"/>
              </w:rPr>
              <w:t>□</w:t>
            </w:r>
            <w:r w:rsidRPr="0020113E">
              <w:rPr>
                <w:rFonts w:ascii="宋体" w:hAnsi="宋体" w:hint="eastAsia"/>
                <w:szCs w:val="21"/>
              </w:rPr>
              <w:t>工程</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2.3</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科研仪器设备</w:t>
            </w:r>
          </w:p>
        </w:tc>
        <w:tc>
          <w:tcPr>
            <w:tcW w:w="7253" w:type="dxa"/>
            <w:vAlign w:val="center"/>
          </w:tcPr>
          <w:p w:rsidR="0062662E" w:rsidRPr="0020113E" w:rsidRDefault="00AB0414">
            <w:pPr>
              <w:jc w:val="left"/>
              <w:rPr>
                <w:rFonts w:ascii="宋体" w:hAnsi="宋体"/>
                <w:szCs w:val="21"/>
              </w:rPr>
            </w:pPr>
            <w:r w:rsidRPr="0020113E">
              <w:rPr>
                <w:rFonts w:ascii="宋体" w:hAnsi="宋体"/>
                <w:szCs w:val="21"/>
              </w:rPr>
              <w:t>是否属于科研仪器设备采购项目：</w:t>
            </w:r>
          </w:p>
          <w:p w:rsidR="0062662E" w:rsidRPr="0020113E" w:rsidRDefault="00AB0414">
            <w:pPr>
              <w:jc w:val="left"/>
              <w:rPr>
                <w:rFonts w:ascii="宋体" w:hAnsi="宋体"/>
                <w:szCs w:val="21"/>
              </w:rPr>
            </w:pPr>
            <w:r w:rsidRPr="0020113E">
              <w:rPr>
                <w:rFonts w:ascii="宋体" w:hAnsi="宋体"/>
                <w:szCs w:val="21"/>
              </w:rPr>
              <w:t>□是</w:t>
            </w:r>
          </w:p>
          <w:p w:rsidR="0062662E" w:rsidRPr="0020113E" w:rsidRDefault="00AC25FF">
            <w:pPr>
              <w:jc w:val="left"/>
              <w:rPr>
                <w:rFonts w:ascii="宋体" w:hAnsi="宋体"/>
                <w:szCs w:val="21"/>
              </w:rPr>
            </w:pPr>
            <w:r w:rsidRPr="0020113E">
              <w:rPr>
                <w:rFonts w:ascii="宋体" w:hAnsi="宋体"/>
                <w:b/>
                <w:color w:val="000000"/>
                <w:szCs w:val="21"/>
              </w:rPr>
              <w:t>■</w:t>
            </w:r>
            <w:r w:rsidR="00AB0414" w:rsidRPr="0020113E">
              <w:rPr>
                <w:rFonts w:ascii="宋体" w:hAnsi="宋体"/>
                <w:szCs w:val="21"/>
              </w:rPr>
              <w:t>否</w:t>
            </w:r>
          </w:p>
        </w:tc>
      </w:tr>
      <w:tr w:rsidR="0062662E" w:rsidRPr="0020113E">
        <w:trPr>
          <w:trHeight w:val="20"/>
          <w:jc w:val="center"/>
        </w:trPr>
        <w:tc>
          <w:tcPr>
            <w:tcW w:w="988" w:type="dxa"/>
            <w:vMerge w:val="restart"/>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3.1</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现场考察</w:t>
            </w:r>
          </w:p>
        </w:tc>
        <w:tc>
          <w:tcPr>
            <w:tcW w:w="7253" w:type="dxa"/>
            <w:vAlign w:val="center"/>
          </w:tcPr>
          <w:p w:rsidR="0062662E" w:rsidRPr="0020113E" w:rsidRDefault="00423423">
            <w:pPr>
              <w:jc w:val="left"/>
              <w:rPr>
                <w:rFonts w:ascii="宋体" w:hAnsi="宋体"/>
                <w:szCs w:val="21"/>
              </w:rPr>
            </w:pPr>
            <w:r w:rsidRPr="0020113E">
              <w:rPr>
                <w:rFonts w:ascii="宋体" w:hAnsi="宋体"/>
                <w:b/>
                <w:color w:val="000000"/>
                <w:szCs w:val="21"/>
              </w:rPr>
              <w:t>■</w:t>
            </w:r>
            <w:r w:rsidR="00AB0414" w:rsidRPr="0020113E">
              <w:rPr>
                <w:rFonts w:ascii="宋体" w:hAnsi="宋体"/>
                <w:szCs w:val="21"/>
              </w:rPr>
              <w:t>不组织</w:t>
            </w:r>
          </w:p>
          <w:p w:rsidR="0062662E" w:rsidRPr="0020113E" w:rsidRDefault="00AB0414">
            <w:pPr>
              <w:jc w:val="left"/>
              <w:rPr>
                <w:rFonts w:ascii="宋体" w:hAnsi="宋体"/>
                <w:bCs/>
                <w:szCs w:val="21"/>
              </w:rPr>
            </w:pPr>
            <w:r w:rsidRPr="0020113E">
              <w:rPr>
                <w:rFonts w:ascii="宋体" w:hAnsi="宋体"/>
                <w:szCs w:val="21"/>
              </w:rPr>
              <w:t>□组织，考察时间：___</w:t>
            </w:r>
            <w:r w:rsidRPr="0020113E">
              <w:rPr>
                <w:rFonts w:ascii="宋体" w:hAnsi="宋体"/>
                <w:szCs w:val="21"/>
                <w:lang w:bidi="ar"/>
              </w:rPr>
              <w:t>年</w:t>
            </w:r>
            <w:r w:rsidRPr="0020113E">
              <w:rPr>
                <w:rFonts w:ascii="宋体" w:hAnsi="宋体"/>
                <w:szCs w:val="21"/>
              </w:rPr>
              <w:t>___</w:t>
            </w:r>
            <w:r w:rsidRPr="0020113E">
              <w:rPr>
                <w:rFonts w:ascii="宋体" w:hAnsi="宋体"/>
                <w:szCs w:val="21"/>
                <w:lang w:bidi="ar"/>
              </w:rPr>
              <w:t>月</w:t>
            </w:r>
            <w:r w:rsidRPr="0020113E">
              <w:rPr>
                <w:rFonts w:ascii="宋体" w:hAnsi="宋体"/>
                <w:szCs w:val="21"/>
              </w:rPr>
              <w:t>___</w:t>
            </w:r>
            <w:r w:rsidRPr="0020113E">
              <w:rPr>
                <w:rFonts w:ascii="宋体" w:hAnsi="宋体"/>
                <w:szCs w:val="21"/>
                <w:lang w:bidi="ar"/>
              </w:rPr>
              <w:t>日</w:t>
            </w:r>
            <w:r w:rsidRPr="0020113E">
              <w:rPr>
                <w:rFonts w:ascii="宋体" w:hAnsi="宋体"/>
                <w:szCs w:val="21"/>
              </w:rPr>
              <w:t>___</w:t>
            </w:r>
            <w:r w:rsidRPr="0020113E">
              <w:rPr>
                <w:rFonts w:ascii="宋体" w:hAnsi="宋体"/>
                <w:szCs w:val="21"/>
                <w:lang w:bidi="ar"/>
              </w:rPr>
              <w:t>点</w:t>
            </w:r>
            <w:r w:rsidRPr="0020113E">
              <w:rPr>
                <w:rFonts w:ascii="宋体" w:hAnsi="宋体"/>
                <w:szCs w:val="21"/>
              </w:rPr>
              <w:t>___</w:t>
            </w:r>
            <w:r w:rsidRPr="0020113E">
              <w:rPr>
                <w:rFonts w:ascii="宋体" w:hAnsi="宋体"/>
                <w:szCs w:val="21"/>
                <w:lang w:bidi="ar"/>
              </w:rPr>
              <w:t>分</w:t>
            </w:r>
          </w:p>
          <w:p w:rsidR="0062662E" w:rsidRPr="0020113E" w:rsidRDefault="00AB0414">
            <w:pPr>
              <w:pStyle w:val="aa"/>
              <w:adjustRightInd w:val="0"/>
              <w:snapToGrid w:val="0"/>
              <w:rPr>
                <w:rFonts w:hAnsi="宋体" w:hint="default"/>
                <w:szCs w:val="21"/>
              </w:rPr>
            </w:pPr>
            <w:r w:rsidRPr="0020113E">
              <w:rPr>
                <w:rFonts w:hAnsi="宋体" w:hint="default"/>
                <w:szCs w:val="21"/>
              </w:rPr>
              <w:t>考察地点：</w:t>
            </w:r>
            <w:r w:rsidR="00423423" w:rsidRPr="0020113E">
              <w:rPr>
                <w:rFonts w:hAnsi="宋体"/>
                <w:szCs w:val="21"/>
              </w:rPr>
              <w:t>___</w:t>
            </w:r>
            <w:r w:rsidR="00423423" w:rsidRPr="0020113E">
              <w:rPr>
                <w:rFonts w:hAnsi="宋体"/>
                <w:szCs w:val="21"/>
                <w:u w:val="single"/>
              </w:rPr>
              <w:t>/</w:t>
            </w:r>
            <w:r w:rsidR="00423423" w:rsidRPr="0020113E">
              <w:rPr>
                <w:rFonts w:hAnsi="宋体"/>
                <w:szCs w:val="21"/>
              </w:rPr>
              <w:t>__</w:t>
            </w:r>
            <w:r w:rsidRPr="0020113E">
              <w:rPr>
                <w:rFonts w:hAnsi="宋体"/>
                <w:szCs w:val="21"/>
              </w:rPr>
              <w:t>。</w:t>
            </w:r>
          </w:p>
        </w:tc>
      </w:tr>
      <w:tr w:rsidR="0062662E" w:rsidRPr="0020113E">
        <w:trPr>
          <w:trHeight w:val="20"/>
          <w:jc w:val="center"/>
        </w:trPr>
        <w:tc>
          <w:tcPr>
            <w:tcW w:w="988" w:type="dxa"/>
            <w:vMerge/>
            <w:vAlign w:val="center"/>
          </w:tcPr>
          <w:p w:rsidR="0062662E" w:rsidRPr="0020113E" w:rsidRDefault="0062662E">
            <w:pPr>
              <w:pStyle w:val="aa"/>
              <w:adjustRightInd w:val="0"/>
              <w:snapToGrid w:val="0"/>
              <w:jc w:val="center"/>
              <w:rPr>
                <w:rFonts w:hAnsi="宋体" w:hint="default"/>
                <w:szCs w:val="21"/>
              </w:rPr>
            </w:pP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磋商前答疑会</w:t>
            </w:r>
          </w:p>
        </w:tc>
        <w:tc>
          <w:tcPr>
            <w:tcW w:w="7253" w:type="dxa"/>
            <w:vAlign w:val="center"/>
          </w:tcPr>
          <w:p w:rsidR="0062662E" w:rsidRPr="0020113E" w:rsidRDefault="00423423">
            <w:pPr>
              <w:jc w:val="left"/>
              <w:rPr>
                <w:rFonts w:ascii="宋体" w:hAnsi="宋体"/>
                <w:szCs w:val="21"/>
              </w:rPr>
            </w:pPr>
            <w:r w:rsidRPr="0020113E">
              <w:rPr>
                <w:rFonts w:ascii="宋体" w:hAnsi="宋体"/>
                <w:b/>
                <w:color w:val="000000"/>
                <w:szCs w:val="21"/>
              </w:rPr>
              <w:t>■</w:t>
            </w:r>
            <w:r w:rsidR="00AB0414" w:rsidRPr="0020113E">
              <w:rPr>
                <w:rFonts w:ascii="宋体" w:hAnsi="宋体"/>
                <w:szCs w:val="21"/>
              </w:rPr>
              <w:t>不召开</w:t>
            </w:r>
          </w:p>
          <w:p w:rsidR="0062662E" w:rsidRPr="0020113E" w:rsidRDefault="00AB0414">
            <w:pPr>
              <w:jc w:val="left"/>
              <w:rPr>
                <w:rFonts w:ascii="宋体" w:hAnsi="宋体"/>
                <w:szCs w:val="21"/>
              </w:rPr>
            </w:pPr>
            <w:r w:rsidRPr="0020113E">
              <w:rPr>
                <w:rFonts w:ascii="宋体" w:hAnsi="宋体"/>
                <w:szCs w:val="21"/>
              </w:rPr>
              <w:t>□召开，召开时间：___</w:t>
            </w:r>
            <w:r w:rsidRPr="0020113E">
              <w:rPr>
                <w:rFonts w:ascii="宋体" w:hAnsi="宋体"/>
                <w:szCs w:val="21"/>
                <w:lang w:bidi="ar"/>
              </w:rPr>
              <w:t>年</w:t>
            </w:r>
            <w:r w:rsidRPr="0020113E">
              <w:rPr>
                <w:rFonts w:ascii="宋体" w:hAnsi="宋体"/>
                <w:szCs w:val="21"/>
              </w:rPr>
              <w:t>___</w:t>
            </w:r>
            <w:r w:rsidRPr="0020113E">
              <w:rPr>
                <w:rFonts w:ascii="宋体" w:hAnsi="宋体"/>
                <w:szCs w:val="21"/>
                <w:lang w:bidi="ar"/>
              </w:rPr>
              <w:t>月</w:t>
            </w:r>
            <w:r w:rsidRPr="0020113E">
              <w:rPr>
                <w:rFonts w:ascii="宋体" w:hAnsi="宋体"/>
                <w:szCs w:val="21"/>
              </w:rPr>
              <w:t>___</w:t>
            </w:r>
            <w:r w:rsidRPr="0020113E">
              <w:rPr>
                <w:rFonts w:ascii="宋体" w:hAnsi="宋体"/>
                <w:szCs w:val="21"/>
                <w:lang w:bidi="ar"/>
              </w:rPr>
              <w:t>日</w:t>
            </w:r>
            <w:r w:rsidRPr="0020113E">
              <w:rPr>
                <w:rFonts w:ascii="宋体" w:hAnsi="宋体"/>
                <w:szCs w:val="21"/>
              </w:rPr>
              <w:t>___</w:t>
            </w:r>
            <w:r w:rsidRPr="0020113E">
              <w:rPr>
                <w:rFonts w:ascii="宋体" w:hAnsi="宋体"/>
                <w:szCs w:val="21"/>
                <w:lang w:bidi="ar"/>
              </w:rPr>
              <w:t>点</w:t>
            </w:r>
            <w:r w:rsidRPr="0020113E">
              <w:rPr>
                <w:rFonts w:ascii="宋体" w:hAnsi="宋体"/>
                <w:szCs w:val="21"/>
              </w:rPr>
              <w:t>___</w:t>
            </w:r>
            <w:r w:rsidRPr="0020113E">
              <w:rPr>
                <w:rFonts w:ascii="宋体" w:hAnsi="宋体"/>
                <w:szCs w:val="21"/>
                <w:lang w:bidi="ar"/>
              </w:rPr>
              <w:t>分</w:t>
            </w:r>
          </w:p>
          <w:p w:rsidR="0062662E" w:rsidRPr="0020113E" w:rsidRDefault="00AB0414">
            <w:pPr>
              <w:jc w:val="left"/>
              <w:rPr>
                <w:rFonts w:ascii="宋体" w:hAnsi="宋体"/>
                <w:szCs w:val="21"/>
              </w:rPr>
            </w:pPr>
            <w:r w:rsidRPr="0020113E">
              <w:rPr>
                <w:rFonts w:ascii="宋体" w:hAnsi="宋体"/>
                <w:szCs w:val="21"/>
              </w:rPr>
              <w:t>召开地点：</w:t>
            </w:r>
            <w:r w:rsidR="00423423" w:rsidRPr="0020113E">
              <w:rPr>
                <w:rFonts w:ascii="宋体" w:hAnsi="宋体"/>
                <w:szCs w:val="21"/>
              </w:rPr>
              <w:t>___</w:t>
            </w:r>
            <w:r w:rsidR="00423423" w:rsidRPr="0020113E">
              <w:rPr>
                <w:rFonts w:ascii="宋体" w:hAnsi="宋体" w:hint="eastAsia"/>
                <w:szCs w:val="21"/>
                <w:u w:val="single"/>
              </w:rPr>
              <w:t>/</w:t>
            </w:r>
            <w:r w:rsidR="00423423" w:rsidRPr="0020113E">
              <w:rPr>
                <w:rFonts w:ascii="宋体" w:hAnsi="宋体"/>
                <w:szCs w:val="21"/>
              </w:rPr>
              <w:t>__</w:t>
            </w:r>
            <w:r w:rsidRPr="0020113E">
              <w:rPr>
                <w:rFonts w:ascii="宋体" w:hAnsi="宋体" w:hint="eastAsia"/>
                <w:szCs w:val="21"/>
              </w:rPr>
              <w:t>。</w:t>
            </w:r>
          </w:p>
        </w:tc>
      </w:tr>
      <w:tr w:rsidR="0062662E" w:rsidRPr="0020113E">
        <w:trPr>
          <w:trHeight w:val="1535"/>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4.2.5</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标的所属行业</w:t>
            </w:r>
          </w:p>
        </w:tc>
        <w:tc>
          <w:tcPr>
            <w:tcW w:w="7253" w:type="dxa"/>
            <w:vAlign w:val="center"/>
          </w:tcPr>
          <w:p w:rsidR="0062662E" w:rsidRPr="0020113E" w:rsidRDefault="00AB0414">
            <w:pPr>
              <w:jc w:val="left"/>
              <w:rPr>
                <w:rFonts w:ascii="宋体" w:hAnsi="宋体"/>
                <w:szCs w:val="21"/>
              </w:rPr>
            </w:pPr>
            <w:r w:rsidRPr="0020113E">
              <w:rPr>
                <w:rFonts w:ascii="宋体" w:hAnsi="宋体"/>
                <w:szCs w:val="21"/>
              </w:rPr>
              <w:t>本项目采购标的对应的中小企业划分标准所属行业：</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4"/>
              <w:gridCol w:w="2976"/>
            </w:tblGrid>
            <w:tr w:rsidR="00BA616F" w:rsidRPr="0020113E" w:rsidTr="00BA616F">
              <w:trPr>
                <w:trHeight w:val="453"/>
              </w:trPr>
              <w:tc>
                <w:tcPr>
                  <w:tcW w:w="3724" w:type="dxa"/>
                </w:tcPr>
                <w:p w:rsidR="00BA616F" w:rsidRPr="0020113E" w:rsidRDefault="00BA616F" w:rsidP="00BA616F">
                  <w:pPr>
                    <w:pStyle w:val="TableParagraph"/>
                    <w:spacing w:before="73"/>
                    <w:jc w:val="center"/>
                    <w:rPr>
                      <w:sz w:val="21"/>
                      <w:szCs w:val="21"/>
                    </w:rPr>
                  </w:pPr>
                  <w:r w:rsidRPr="0020113E">
                    <w:rPr>
                      <w:spacing w:val="-3"/>
                      <w:sz w:val="21"/>
                      <w:szCs w:val="21"/>
                    </w:rPr>
                    <w:t>标的名称</w:t>
                  </w:r>
                </w:p>
              </w:tc>
              <w:tc>
                <w:tcPr>
                  <w:tcW w:w="2976" w:type="dxa"/>
                </w:tcPr>
                <w:p w:rsidR="00BA616F" w:rsidRPr="0020113E" w:rsidRDefault="00BA616F" w:rsidP="00F174AA">
                  <w:pPr>
                    <w:pStyle w:val="TableParagraph"/>
                    <w:spacing w:before="73"/>
                    <w:ind w:left="116"/>
                    <w:rPr>
                      <w:sz w:val="21"/>
                      <w:szCs w:val="21"/>
                      <w:lang w:eastAsia="zh-CN"/>
                    </w:rPr>
                  </w:pPr>
                  <w:r w:rsidRPr="0020113E">
                    <w:rPr>
                      <w:spacing w:val="-1"/>
                      <w:sz w:val="21"/>
                      <w:szCs w:val="21"/>
                      <w:lang w:eastAsia="zh-CN"/>
                    </w:rPr>
                    <w:t>中小企业划分标准所属行业</w:t>
                  </w:r>
                </w:p>
              </w:tc>
            </w:tr>
            <w:tr w:rsidR="00BA616F" w:rsidRPr="0020113E" w:rsidTr="00BA616F">
              <w:trPr>
                <w:trHeight w:val="452"/>
              </w:trPr>
              <w:tc>
                <w:tcPr>
                  <w:tcW w:w="3724" w:type="dxa"/>
                  <w:vAlign w:val="center"/>
                </w:tcPr>
                <w:p w:rsidR="00BA616F" w:rsidRPr="0020113E" w:rsidRDefault="00BA616F" w:rsidP="00BA616F">
                  <w:pPr>
                    <w:pStyle w:val="TableParagraph"/>
                    <w:jc w:val="center"/>
                    <w:rPr>
                      <w:rFonts w:ascii="Times New Roman"/>
                      <w:sz w:val="21"/>
                      <w:szCs w:val="21"/>
                      <w:lang w:eastAsia="zh-CN"/>
                    </w:rPr>
                  </w:pPr>
                  <w:r w:rsidRPr="0020113E">
                    <w:rPr>
                      <w:rFonts w:ascii="Times New Roman" w:hint="eastAsia"/>
                      <w:sz w:val="21"/>
                      <w:szCs w:val="21"/>
                      <w:lang w:eastAsia="zh-CN"/>
                    </w:rPr>
                    <w:t>重型柴油</w:t>
                  </w:r>
                  <w:proofErr w:type="gramStart"/>
                  <w:r w:rsidRPr="0020113E">
                    <w:rPr>
                      <w:rFonts w:ascii="Times New Roman" w:hint="eastAsia"/>
                      <w:sz w:val="21"/>
                      <w:szCs w:val="21"/>
                      <w:lang w:eastAsia="zh-CN"/>
                    </w:rPr>
                    <w:t>车执法</w:t>
                  </w:r>
                  <w:proofErr w:type="gramEnd"/>
                  <w:r w:rsidRPr="0020113E">
                    <w:rPr>
                      <w:rFonts w:ascii="Times New Roman" w:hint="eastAsia"/>
                      <w:sz w:val="21"/>
                      <w:szCs w:val="21"/>
                      <w:lang w:eastAsia="zh-CN"/>
                    </w:rPr>
                    <w:t>检查技术服务相关费用</w:t>
                  </w:r>
                </w:p>
              </w:tc>
              <w:tc>
                <w:tcPr>
                  <w:tcW w:w="2976" w:type="dxa"/>
                  <w:vAlign w:val="center"/>
                </w:tcPr>
                <w:p w:rsidR="00BA616F" w:rsidRPr="0020113E" w:rsidRDefault="00BA616F" w:rsidP="00BA616F">
                  <w:pPr>
                    <w:pStyle w:val="TableParagraph"/>
                    <w:jc w:val="center"/>
                    <w:rPr>
                      <w:rFonts w:ascii="Times New Roman"/>
                      <w:sz w:val="21"/>
                      <w:szCs w:val="21"/>
                      <w:lang w:eastAsia="zh-CN"/>
                    </w:rPr>
                  </w:pPr>
                  <w:r w:rsidRPr="0020113E">
                    <w:rPr>
                      <w:rFonts w:hint="eastAsia"/>
                      <w:color w:val="000000"/>
                      <w:szCs w:val="21"/>
                    </w:rPr>
                    <w:t>其他未列明行业</w:t>
                  </w:r>
                </w:p>
              </w:tc>
            </w:tr>
          </w:tbl>
          <w:p w:rsidR="0062662E" w:rsidRPr="0020113E" w:rsidRDefault="0062662E">
            <w:pPr>
              <w:jc w:val="left"/>
              <w:rPr>
                <w:rFonts w:ascii="宋体" w:hAnsi="宋体"/>
                <w:szCs w:val="21"/>
              </w:rPr>
            </w:pPr>
          </w:p>
        </w:tc>
      </w:tr>
      <w:tr w:rsidR="0062662E" w:rsidRPr="0020113E">
        <w:trPr>
          <w:trHeight w:val="89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10.2</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报价</w:t>
            </w:r>
          </w:p>
        </w:tc>
        <w:tc>
          <w:tcPr>
            <w:tcW w:w="7253" w:type="dxa"/>
            <w:vAlign w:val="center"/>
          </w:tcPr>
          <w:p w:rsidR="0062662E" w:rsidRPr="0020113E" w:rsidRDefault="00AB0414">
            <w:pPr>
              <w:jc w:val="left"/>
              <w:rPr>
                <w:rFonts w:ascii="宋体" w:hAnsi="宋体"/>
                <w:szCs w:val="21"/>
              </w:rPr>
            </w:pPr>
            <w:r w:rsidRPr="0020113E">
              <w:rPr>
                <w:rFonts w:ascii="宋体" w:hAnsi="宋体"/>
                <w:szCs w:val="21"/>
              </w:rPr>
              <w:t>报价的特殊规定：</w:t>
            </w:r>
          </w:p>
          <w:p w:rsidR="0062662E" w:rsidRPr="0020113E" w:rsidRDefault="00423423">
            <w:pPr>
              <w:jc w:val="left"/>
              <w:rPr>
                <w:rFonts w:ascii="宋体" w:hAnsi="宋体"/>
                <w:szCs w:val="21"/>
              </w:rPr>
            </w:pPr>
            <w:r w:rsidRPr="0020113E">
              <w:rPr>
                <w:rFonts w:ascii="宋体" w:hAnsi="宋体"/>
                <w:b/>
                <w:color w:val="000000"/>
                <w:szCs w:val="21"/>
              </w:rPr>
              <w:t>■</w:t>
            </w:r>
            <w:r w:rsidR="00AB0414" w:rsidRPr="0020113E">
              <w:rPr>
                <w:rFonts w:ascii="宋体" w:hAnsi="宋体"/>
                <w:szCs w:val="21"/>
              </w:rPr>
              <w:t>无</w:t>
            </w:r>
          </w:p>
          <w:p w:rsidR="0062662E" w:rsidRPr="0020113E" w:rsidRDefault="00AB0414" w:rsidP="00423423">
            <w:pPr>
              <w:jc w:val="left"/>
              <w:rPr>
                <w:rFonts w:ascii="宋体" w:hAnsi="宋体"/>
                <w:szCs w:val="21"/>
              </w:rPr>
            </w:pPr>
            <w:r w:rsidRPr="0020113E">
              <w:rPr>
                <w:rFonts w:ascii="宋体" w:hAnsi="宋体"/>
                <w:szCs w:val="21"/>
              </w:rPr>
              <w:t>□有，具体情形：___</w:t>
            </w:r>
            <w:r w:rsidR="00423423" w:rsidRPr="0020113E">
              <w:rPr>
                <w:rFonts w:ascii="宋体" w:hAnsi="宋体" w:hint="eastAsia"/>
                <w:szCs w:val="21"/>
                <w:u w:val="single"/>
              </w:rPr>
              <w:t>/</w:t>
            </w:r>
            <w:r w:rsidRPr="0020113E">
              <w:rPr>
                <w:rFonts w:ascii="宋体" w:hAnsi="宋体"/>
                <w:szCs w:val="21"/>
              </w:rPr>
              <w:t>__。</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11.1</w:t>
            </w:r>
          </w:p>
        </w:tc>
        <w:tc>
          <w:tcPr>
            <w:tcW w:w="1701" w:type="dxa"/>
            <w:vMerge w:val="restart"/>
            <w:vAlign w:val="center"/>
          </w:tcPr>
          <w:p w:rsidR="0062662E" w:rsidRPr="0020113E" w:rsidRDefault="00AB0414">
            <w:pPr>
              <w:jc w:val="center"/>
              <w:rPr>
                <w:rFonts w:ascii="宋体" w:hAnsi="宋体"/>
                <w:szCs w:val="21"/>
              </w:rPr>
            </w:pPr>
            <w:r w:rsidRPr="0020113E">
              <w:rPr>
                <w:rFonts w:ascii="宋体" w:hAnsi="宋体"/>
                <w:szCs w:val="21"/>
              </w:rPr>
              <w:t>磋商保证金</w:t>
            </w:r>
          </w:p>
        </w:tc>
        <w:tc>
          <w:tcPr>
            <w:tcW w:w="7253" w:type="dxa"/>
            <w:vAlign w:val="center"/>
          </w:tcPr>
          <w:p w:rsidR="00423423" w:rsidRPr="0020113E" w:rsidRDefault="00223AD5" w:rsidP="00423423">
            <w:pPr>
              <w:spacing w:line="276" w:lineRule="auto"/>
              <w:rPr>
                <w:rFonts w:ascii="宋体" w:hAnsi="宋体"/>
                <w:b/>
                <w:color w:val="000000"/>
                <w:szCs w:val="21"/>
              </w:rPr>
            </w:pPr>
            <w:r w:rsidRPr="0020113E">
              <w:rPr>
                <w:rFonts w:ascii="宋体" w:hAnsi="宋体" w:hint="eastAsia"/>
                <w:b/>
                <w:szCs w:val="21"/>
              </w:rPr>
              <w:t>本项目不适用</w:t>
            </w:r>
          </w:p>
          <w:p w:rsidR="00423423" w:rsidRPr="0020113E" w:rsidRDefault="00423423" w:rsidP="00423423">
            <w:pPr>
              <w:spacing w:line="276" w:lineRule="auto"/>
              <w:rPr>
                <w:rFonts w:ascii="宋体" w:hAnsi="宋体"/>
                <w:color w:val="000000"/>
                <w:szCs w:val="21"/>
              </w:rPr>
            </w:pPr>
            <w:r w:rsidRPr="0020113E">
              <w:rPr>
                <w:rFonts w:ascii="宋体" w:hAnsi="宋体" w:hint="eastAsia"/>
                <w:b/>
                <w:color w:val="000000"/>
                <w:szCs w:val="21"/>
              </w:rPr>
              <w:t>开户名：北京招信天诚招标代理有限公司</w:t>
            </w:r>
          </w:p>
          <w:p w:rsidR="00423423" w:rsidRPr="0020113E" w:rsidRDefault="00423423" w:rsidP="00423423">
            <w:pPr>
              <w:spacing w:line="276" w:lineRule="auto"/>
              <w:rPr>
                <w:rFonts w:ascii="宋体" w:hAnsi="宋体"/>
                <w:b/>
                <w:color w:val="000000"/>
                <w:szCs w:val="21"/>
              </w:rPr>
            </w:pPr>
            <w:r w:rsidRPr="0020113E">
              <w:rPr>
                <w:rFonts w:ascii="宋体" w:hAnsi="宋体" w:hint="eastAsia"/>
                <w:b/>
                <w:color w:val="000000"/>
                <w:szCs w:val="21"/>
              </w:rPr>
              <w:t>开户行：中国建设银行股份有限公司北京永定支行</w:t>
            </w:r>
          </w:p>
          <w:p w:rsidR="0062662E" w:rsidRPr="0020113E" w:rsidRDefault="00423423" w:rsidP="00423423">
            <w:pPr>
              <w:jc w:val="left"/>
              <w:rPr>
                <w:rFonts w:ascii="宋体" w:hAnsi="宋体"/>
                <w:szCs w:val="21"/>
              </w:rPr>
            </w:pPr>
            <w:r w:rsidRPr="0020113E">
              <w:rPr>
                <w:rFonts w:ascii="宋体" w:hAnsi="宋体" w:hint="eastAsia"/>
                <w:b/>
                <w:color w:val="000000"/>
                <w:szCs w:val="21"/>
              </w:rPr>
              <w:t>帐  号：11050168500000000363</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11.7.5</w:t>
            </w:r>
          </w:p>
        </w:tc>
        <w:tc>
          <w:tcPr>
            <w:tcW w:w="1701" w:type="dxa"/>
            <w:vMerge/>
            <w:vAlign w:val="center"/>
          </w:tcPr>
          <w:p w:rsidR="0062662E" w:rsidRPr="0020113E" w:rsidRDefault="0062662E">
            <w:pPr>
              <w:jc w:val="center"/>
              <w:rPr>
                <w:rFonts w:ascii="宋体" w:hAnsi="宋体"/>
                <w:szCs w:val="21"/>
              </w:rPr>
            </w:pPr>
          </w:p>
        </w:tc>
        <w:tc>
          <w:tcPr>
            <w:tcW w:w="7253" w:type="dxa"/>
            <w:vAlign w:val="center"/>
          </w:tcPr>
          <w:p w:rsidR="0062662E" w:rsidRPr="0020113E" w:rsidRDefault="00AB0414" w:rsidP="00223AD5">
            <w:pPr>
              <w:jc w:val="left"/>
              <w:rPr>
                <w:rFonts w:ascii="宋体" w:hAnsi="宋体"/>
                <w:b/>
                <w:szCs w:val="21"/>
              </w:rPr>
            </w:pPr>
            <w:r w:rsidRPr="0020113E">
              <w:rPr>
                <w:rFonts w:ascii="宋体" w:hAnsi="宋体"/>
                <w:szCs w:val="21"/>
              </w:rPr>
              <w:t>磋商保证金不予退还的其他情形：</w:t>
            </w:r>
            <w:r w:rsidR="00223AD5" w:rsidRPr="0020113E">
              <w:rPr>
                <w:rFonts w:ascii="宋体" w:hAnsi="宋体" w:hint="eastAsia"/>
                <w:szCs w:val="21"/>
              </w:rPr>
              <w:t>本项目不适用</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12.1</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响应有效期</w:t>
            </w:r>
          </w:p>
        </w:tc>
        <w:tc>
          <w:tcPr>
            <w:tcW w:w="7253" w:type="dxa"/>
            <w:vAlign w:val="center"/>
          </w:tcPr>
          <w:p w:rsidR="0062662E" w:rsidRPr="0020113E" w:rsidRDefault="00AB0414">
            <w:pPr>
              <w:jc w:val="left"/>
              <w:rPr>
                <w:rFonts w:ascii="宋体" w:hAnsi="宋体"/>
                <w:szCs w:val="21"/>
              </w:rPr>
            </w:pPr>
            <w:r w:rsidRPr="0020113E">
              <w:rPr>
                <w:rFonts w:ascii="宋体" w:hAnsi="宋体"/>
                <w:szCs w:val="21"/>
              </w:rPr>
              <w:t>自提交响应文件的截止之日起算</w:t>
            </w:r>
            <w:r w:rsidR="00423423" w:rsidRPr="0020113E">
              <w:rPr>
                <w:rFonts w:ascii="宋体" w:hAnsi="宋体"/>
                <w:szCs w:val="21"/>
              </w:rPr>
              <w:t>_</w:t>
            </w:r>
            <w:r w:rsidR="00423423" w:rsidRPr="0020113E">
              <w:rPr>
                <w:rFonts w:ascii="宋体" w:hAnsi="宋体" w:hint="eastAsia"/>
                <w:szCs w:val="21"/>
                <w:u w:val="single"/>
              </w:rPr>
              <w:t>90</w:t>
            </w:r>
            <w:r w:rsidR="00423423" w:rsidRPr="0020113E">
              <w:rPr>
                <w:rFonts w:ascii="宋体" w:hAnsi="宋体"/>
                <w:szCs w:val="21"/>
              </w:rPr>
              <w:t>_</w:t>
            </w:r>
            <w:r w:rsidRPr="0020113E">
              <w:rPr>
                <w:rFonts w:ascii="宋体" w:hAnsi="宋体"/>
                <w:szCs w:val="21"/>
              </w:rPr>
              <w:t>日历天。</w:t>
            </w:r>
          </w:p>
        </w:tc>
      </w:tr>
      <w:tr w:rsidR="00446426" w:rsidRPr="0020113E">
        <w:trPr>
          <w:trHeight w:val="20"/>
          <w:jc w:val="center"/>
        </w:trPr>
        <w:tc>
          <w:tcPr>
            <w:tcW w:w="988" w:type="dxa"/>
            <w:vAlign w:val="center"/>
          </w:tcPr>
          <w:p w:rsidR="00423423" w:rsidRPr="0020113E" w:rsidRDefault="00423423">
            <w:pPr>
              <w:pStyle w:val="aa"/>
              <w:adjustRightInd w:val="0"/>
              <w:snapToGrid w:val="0"/>
              <w:jc w:val="center"/>
              <w:rPr>
                <w:rFonts w:hAnsi="宋体" w:hint="default"/>
                <w:szCs w:val="21"/>
              </w:rPr>
            </w:pPr>
            <w:r w:rsidRPr="0020113E">
              <w:rPr>
                <w:rFonts w:hAnsi="宋体"/>
                <w:szCs w:val="21"/>
              </w:rPr>
              <w:t>14.1</w:t>
            </w:r>
          </w:p>
        </w:tc>
        <w:tc>
          <w:tcPr>
            <w:tcW w:w="1701" w:type="dxa"/>
            <w:vAlign w:val="center"/>
          </w:tcPr>
          <w:p w:rsidR="00423423" w:rsidRPr="0020113E" w:rsidRDefault="00423423">
            <w:pPr>
              <w:jc w:val="center"/>
              <w:rPr>
                <w:rFonts w:ascii="宋体" w:hAnsi="宋体"/>
                <w:szCs w:val="21"/>
              </w:rPr>
            </w:pPr>
            <w:r w:rsidRPr="0020113E">
              <w:rPr>
                <w:rFonts w:ascii="宋体" w:hAnsi="宋体" w:hint="eastAsia"/>
                <w:szCs w:val="21"/>
              </w:rPr>
              <w:t>响应文件的提交</w:t>
            </w:r>
          </w:p>
        </w:tc>
        <w:tc>
          <w:tcPr>
            <w:tcW w:w="7253" w:type="dxa"/>
            <w:vAlign w:val="center"/>
          </w:tcPr>
          <w:p w:rsidR="00F174AA" w:rsidRPr="0020113E" w:rsidRDefault="00F174AA" w:rsidP="00F174AA">
            <w:pPr>
              <w:rPr>
                <w:rFonts w:ascii="宋体" w:hAnsi="宋体"/>
                <w:szCs w:val="21"/>
              </w:rPr>
            </w:pPr>
            <w:r w:rsidRPr="0020113E">
              <w:rPr>
                <w:rFonts w:ascii="宋体" w:hAnsi="宋体" w:hint="eastAsia"/>
                <w:szCs w:val="21"/>
              </w:rPr>
              <w:t>1.提交响应文件：正本</w:t>
            </w:r>
            <w:r w:rsidRPr="0020113E">
              <w:rPr>
                <w:rFonts w:ascii="宋体" w:hAnsi="宋体" w:hint="eastAsia"/>
                <w:szCs w:val="21"/>
                <w:u w:val="single"/>
              </w:rPr>
              <w:t xml:space="preserve"> </w:t>
            </w:r>
            <w:r w:rsidRPr="0020113E">
              <w:rPr>
                <w:rFonts w:ascii="宋体" w:hAnsi="宋体"/>
                <w:szCs w:val="21"/>
                <w:u w:val="single"/>
              </w:rPr>
              <w:t>1</w:t>
            </w:r>
            <w:r w:rsidRPr="0020113E">
              <w:rPr>
                <w:rFonts w:ascii="宋体" w:hAnsi="宋体" w:hint="eastAsia"/>
                <w:szCs w:val="21"/>
                <w:u w:val="single"/>
              </w:rPr>
              <w:t xml:space="preserve"> </w:t>
            </w:r>
            <w:r w:rsidRPr="0020113E">
              <w:rPr>
                <w:rFonts w:ascii="宋体" w:hAnsi="宋体"/>
                <w:szCs w:val="21"/>
              </w:rPr>
              <w:t>份、副本</w:t>
            </w:r>
            <w:r w:rsidRPr="0020113E">
              <w:rPr>
                <w:rFonts w:ascii="宋体" w:hAnsi="宋体" w:hint="eastAsia"/>
                <w:szCs w:val="21"/>
                <w:u w:val="single"/>
              </w:rPr>
              <w:t xml:space="preserve"> 2 </w:t>
            </w:r>
            <w:r w:rsidRPr="0020113E">
              <w:rPr>
                <w:rFonts w:ascii="宋体" w:hAnsi="宋体"/>
                <w:szCs w:val="21"/>
              </w:rPr>
              <w:t>份</w:t>
            </w:r>
            <w:r w:rsidRPr="0020113E">
              <w:rPr>
                <w:rFonts w:ascii="宋体" w:hAnsi="宋体" w:hint="eastAsia"/>
                <w:szCs w:val="21"/>
              </w:rPr>
              <w:t>、</w:t>
            </w:r>
            <w:r w:rsidRPr="0020113E">
              <w:rPr>
                <w:rFonts w:ascii="宋体" w:hAnsi="宋体"/>
                <w:szCs w:val="21"/>
              </w:rPr>
              <w:t>电子版</w:t>
            </w:r>
            <w:r w:rsidRPr="0020113E">
              <w:rPr>
                <w:rFonts w:ascii="宋体" w:hAnsi="宋体" w:hint="eastAsia"/>
                <w:szCs w:val="21"/>
                <w:u w:val="single"/>
              </w:rPr>
              <w:t xml:space="preserve"> U盘2个</w:t>
            </w:r>
            <w:r w:rsidRPr="0020113E">
              <w:rPr>
                <w:rFonts w:ascii="宋体" w:hAnsi="宋体" w:hint="eastAsia"/>
                <w:szCs w:val="21"/>
              </w:rPr>
              <w:t xml:space="preserve">（内含响应文件正本扫描件，格式为PDF一份、JPG一份；word版原始竞争性磋商响应文件一份。）； </w:t>
            </w:r>
          </w:p>
          <w:p w:rsidR="00F174AA" w:rsidRPr="0020113E" w:rsidRDefault="00BA616F" w:rsidP="00F174AA">
            <w:pPr>
              <w:rPr>
                <w:rFonts w:ascii="宋体" w:hAnsi="宋体"/>
                <w:bCs/>
                <w:szCs w:val="21"/>
              </w:rPr>
            </w:pPr>
            <w:r w:rsidRPr="0020113E">
              <w:rPr>
                <w:rFonts w:ascii="宋体" w:hAnsi="宋体" w:hint="eastAsia"/>
                <w:szCs w:val="21"/>
              </w:rPr>
              <w:t>2</w:t>
            </w:r>
            <w:r w:rsidR="00F174AA" w:rsidRPr="0020113E">
              <w:rPr>
                <w:rFonts w:ascii="宋体" w:hAnsi="宋体" w:hint="eastAsia"/>
                <w:szCs w:val="21"/>
              </w:rPr>
              <w:t>.</w:t>
            </w:r>
            <w:r w:rsidR="00F174AA" w:rsidRPr="0020113E">
              <w:rPr>
                <w:rFonts w:ascii="宋体" w:hAnsi="宋体" w:hint="eastAsia"/>
                <w:bCs/>
                <w:szCs w:val="21"/>
              </w:rPr>
              <w:t>供应商送达</w:t>
            </w:r>
            <w:r w:rsidR="00F174AA" w:rsidRPr="0020113E">
              <w:rPr>
                <w:rFonts w:ascii="宋体" w:hAnsi="宋体" w:hint="eastAsia"/>
                <w:szCs w:val="21"/>
              </w:rPr>
              <w:t>响应</w:t>
            </w:r>
            <w:r w:rsidR="00F174AA" w:rsidRPr="0020113E">
              <w:rPr>
                <w:rFonts w:ascii="宋体" w:hAnsi="宋体" w:hint="eastAsia"/>
                <w:bCs/>
                <w:szCs w:val="21"/>
              </w:rPr>
              <w:t>文件时须出示：被授权人送达时需出示：《授权委托书》原件、被授权人身份证原件及复印件、法定代表人身份证复印件；法定代表人送达需出示：《法定代表人（单位负责人）身份证明》原件、本人身份证原件、复印件和营业执照复印件；复印件加盖供应商公章。同</w:t>
            </w:r>
            <w:proofErr w:type="gramStart"/>
            <w:r w:rsidR="00F174AA" w:rsidRPr="0020113E">
              <w:rPr>
                <w:rFonts w:ascii="宋体" w:hAnsi="宋体" w:hint="eastAsia"/>
                <w:bCs/>
                <w:szCs w:val="21"/>
              </w:rPr>
              <w:t>一供应</w:t>
            </w:r>
            <w:proofErr w:type="gramEnd"/>
            <w:r w:rsidR="00F174AA" w:rsidRPr="0020113E">
              <w:rPr>
                <w:rFonts w:ascii="宋体" w:hAnsi="宋体" w:hint="eastAsia"/>
                <w:bCs/>
                <w:szCs w:val="21"/>
              </w:rPr>
              <w:t xml:space="preserve">商代表进入现场人员最多不得超过一人。 </w:t>
            </w:r>
          </w:p>
          <w:p w:rsidR="00423423" w:rsidRPr="0020113E" w:rsidRDefault="00F174AA" w:rsidP="00F174AA">
            <w:pPr>
              <w:jc w:val="left"/>
              <w:rPr>
                <w:rFonts w:ascii="宋体" w:hAnsi="宋体"/>
                <w:szCs w:val="21"/>
              </w:rPr>
            </w:pPr>
            <w:r w:rsidRPr="0020113E">
              <w:rPr>
                <w:rFonts w:ascii="宋体" w:hAnsi="宋体" w:hint="eastAsia"/>
                <w:bCs/>
                <w:szCs w:val="21"/>
              </w:rPr>
              <w:t>注：未按上述要求提交</w:t>
            </w:r>
            <w:r w:rsidRPr="0020113E">
              <w:rPr>
                <w:rFonts w:ascii="宋体" w:hAnsi="宋体" w:hint="eastAsia"/>
                <w:szCs w:val="21"/>
              </w:rPr>
              <w:t>响应</w:t>
            </w:r>
            <w:r w:rsidRPr="0020113E">
              <w:rPr>
                <w:rFonts w:ascii="宋体" w:hAnsi="宋体" w:hint="eastAsia"/>
                <w:bCs/>
                <w:szCs w:val="21"/>
              </w:rPr>
              <w:t>文件的，其磋商将被拒绝或作响应无效处理。</w:t>
            </w:r>
          </w:p>
        </w:tc>
      </w:tr>
      <w:tr w:rsidR="00446426"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20.1</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成交供应商的确认</w:t>
            </w:r>
          </w:p>
        </w:tc>
        <w:tc>
          <w:tcPr>
            <w:tcW w:w="7253" w:type="dxa"/>
            <w:vAlign w:val="center"/>
          </w:tcPr>
          <w:p w:rsidR="0062662E" w:rsidRPr="0020113E" w:rsidRDefault="00AB0414">
            <w:pPr>
              <w:pStyle w:val="aa"/>
              <w:adjustRightInd w:val="0"/>
              <w:snapToGrid w:val="0"/>
              <w:rPr>
                <w:rFonts w:hAnsi="宋体" w:hint="default"/>
                <w:szCs w:val="21"/>
              </w:rPr>
            </w:pPr>
            <w:r w:rsidRPr="0020113E">
              <w:rPr>
                <w:rFonts w:hAnsi="宋体" w:hint="default"/>
                <w:szCs w:val="21"/>
              </w:rPr>
              <w:t>采购人是否</w:t>
            </w:r>
            <w:proofErr w:type="gramStart"/>
            <w:r w:rsidRPr="0020113E">
              <w:rPr>
                <w:rFonts w:hAnsi="宋体" w:hint="default"/>
                <w:szCs w:val="21"/>
              </w:rPr>
              <w:t>授权磋商</w:t>
            </w:r>
            <w:proofErr w:type="gramEnd"/>
            <w:r w:rsidRPr="0020113E">
              <w:rPr>
                <w:rFonts w:hAnsi="宋体" w:hint="default"/>
                <w:szCs w:val="21"/>
              </w:rPr>
              <w:t>小组直接确定成交供应商：</w:t>
            </w:r>
          </w:p>
          <w:p w:rsidR="0062662E" w:rsidRPr="0020113E" w:rsidRDefault="00423423">
            <w:pPr>
              <w:pStyle w:val="aa"/>
              <w:adjustRightInd w:val="0"/>
              <w:snapToGrid w:val="0"/>
              <w:rPr>
                <w:rFonts w:hAnsi="宋体" w:hint="default"/>
                <w:szCs w:val="21"/>
              </w:rPr>
            </w:pPr>
            <w:r w:rsidRPr="0020113E">
              <w:rPr>
                <w:rFonts w:hAnsi="宋体"/>
                <w:b/>
                <w:szCs w:val="21"/>
              </w:rPr>
              <w:t>■</w:t>
            </w:r>
            <w:r w:rsidR="00AB0414" w:rsidRPr="0020113E">
              <w:rPr>
                <w:rFonts w:hAnsi="宋体" w:hint="default"/>
                <w:szCs w:val="21"/>
              </w:rPr>
              <w:t>否</w:t>
            </w:r>
          </w:p>
          <w:p w:rsidR="0062662E" w:rsidRPr="0020113E" w:rsidRDefault="00AB0414">
            <w:pPr>
              <w:jc w:val="left"/>
              <w:rPr>
                <w:rFonts w:ascii="宋体" w:hAnsi="宋体"/>
                <w:szCs w:val="21"/>
              </w:rPr>
            </w:pPr>
            <w:r w:rsidRPr="0020113E">
              <w:rPr>
                <w:rFonts w:ascii="宋体" w:hAnsi="宋体"/>
                <w:szCs w:val="21"/>
              </w:rPr>
              <w:lastRenderedPageBreak/>
              <w:t>□是</w:t>
            </w:r>
          </w:p>
          <w:p w:rsidR="0062662E" w:rsidRPr="0020113E" w:rsidRDefault="00AB0414" w:rsidP="001D083C">
            <w:pPr>
              <w:jc w:val="left"/>
              <w:rPr>
                <w:rFonts w:ascii="宋体" w:hAnsi="宋体"/>
                <w:szCs w:val="21"/>
                <w:u w:val="single"/>
              </w:rPr>
            </w:pPr>
            <w:r w:rsidRPr="0020113E">
              <w:rPr>
                <w:rFonts w:ascii="宋体" w:hAnsi="宋体"/>
                <w:szCs w:val="21"/>
              </w:rPr>
              <w:t>成交候选人并列的，按照以下方式确定成交供应商：</w:t>
            </w:r>
            <w:r w:rsidR="001D083C" w:rsidRPr="0020113E">
              <w:rPr>
                <w:rFonts w:hAnsi="宋体" w:hint="eastAsia"/>
                <w:u w:val="single"/>
              </w:rPr>
              <w:t>评审得分且最后报价相同的，按照技术指标优劣顺序推荐。</w:t>
            </w:r>
          </w:p>
        </w:tc>
      </w:tr>
      <w:tr w:rsidR="00446426"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lastRenderedPageBreak/>
              <w:t>23.5</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分包</w:t>
            </w:r>
          </w:p>
        </w:tc>
        <w:tc>
          <w:tcPr>
            <w:tcW w:w="7253" w:type="dxa"/>
            <w:vAlign w:val="center"/>
          </w:tcPr>
          <w:p w:rsidR="00F174AA" w:rsidRPr="0020113E" w:rsidRDefault="00F174AA" w:rsidP="00F174AA">
            <w:pPr>
              <w:jc w:val="left"/>
              <w:rPr>
                <w:rFonts w:ascii="宋体" w:hAnsi="宋体"/>
                <w:szCs w:val="21"/>
              </w:rPr>
            </w:pPr>
            <w:r w:rsidRPr="0020113E">
              <w:rPr>
                <w:rFonts w:ascii="宋体" w:hAnsi="宋体"/>
                <w:szCs w:val="21"/>
              </w:rPr>
              <w:t xml:space="preserve">本项目是否允许分包： </w:t>
            </w:r>
          </w:p>
          <w:p w:rsidR="00F174AA" w:rsidRPr="0020113E" w:rsidRDefault="00F174AA" w:rsidP="00F174AA">
            <w:pPr>
              <w:jc w:val="left"/>
              <w:rPr>
                <w:rFonts w:ascii="宋体" w:hAnsi="宋体"/>
                <w:szCs w:val="21"/>
              </w:rPr>
            </w:pPr>
            <w:r w:rsidRPr="0020113E">
              <w:rPr>
                <w:rFonts w:ascii="宋体" w:hAnsi="宋体"/>
                <w:b/>
                <w:color w:val="000000"/>
                <w:szCs w:val="21"/>
              </w:rPr>
              <w:t>■</w:t>
            </w:r>
            <w:r w:rsidRPr="0020113E">
              <w:rPr>
                <w:rFonts w:ascii="宋体" w:hAnsi="宋体"/>
                <w:szCs w:val="21"/>
              </w:rPr>
              <w:t>不允许</w:t>
            </w:r>
          </w:p>
          <w:p w:rsidR="00F174AA" w:rsidRPr="0020113E" w:rsidRDefault="00F174AA" w:rsidP="00F174AA">
            <w:pPr>
              <w:jc w:val="left"/>
              <w:rPr>
                <w:rFonts w:ascii="宋体" w:hAnsi="宋体"/>
                <w:szCs w:val="21"/>
              </w:rPr>
            </w:pPr>
            <w:r w:rsidRPr="0020113E">
              <w:rPr>
                <w:rFonts w:ascii="宋体" w:hAnsi="宋体"/>
                <w:szCs w:val="21"/>
              </w:rPr>
              <w:t>□允许，具体要求：___</w:t>
            </w:r>
            <w:r w:rsidRPr="0020113E">
              <w:rPr>
                <w:rFonts w:ascii="宋体" w:hAnsi="宋体" w:hint="eastAsia"/>
                <w:szCs w:val="21"/>
                <w:u w:val="single"/>
              </w:rPr>
              <w:t>/</w:t>
            </w:r>
            <w:r w:rsidRPr="0020113E">
              <w:rPr>
                <w:rFonts w:ascii="宋体" w:hAnsi="宋体"/>
                <w:szCs w:val="21"/>
              </w:rPr>
              <w:t>__。</w:t>
            </w:r>
          </w:p>
          <w:p w:rsidR="00F174AA" w:rsidRPr="0020113E" w:rsidRDefault="00F174AA" w:rsidP="00F174AA">
            <w:pPr>
              <w:jc w:val="left"/>
              <w:rPr>
                <w:rFonts w:ascii="宋体" w:hAnsi="宋体"/>
                <w:szCs w:val="21"/>
              </w:rPr>
            </w:pPr>
            <w:r w:rsidRPr="0020113E">
              <w:rPr>
                <w:rFonts w:ascii="宋体" w:hAnsi="宋体"/>
                <w:szCs w:val="21"/>
              </w:rPr>
              <w:t>（1）可以分包履行的具体内容：___</w:t>
            </w:r>
            <w:r w:rsidRPr="0020113E">
              <w:rPr>
                <w:rFonts w:ascii="宋体" w:hAnsi="宋体" w:hint="eastAsia"/>
                <w:szCs w:val="21"/>
                <w:u w:val="single"/>
              </w:rPr>
              <w:t>/</w:t>
            </w:r>
            <w:r w:rsidRPr="0020113E">
              <w:rPr>
                <w:rFonts w:ascii="宋体" w:hAnsi="宋体"/>
                <w:szCs w:val="21"/>
              </w:rPr>
              <w:t>__；</w:t>
            </w:r>
          </w:p>
          <w:p w:rsidR="00F174AA" w:rsidRPr="0020113E" w:rsidRDefault="00F174AA" w:rsidP="00F174AA">
            <w:pPr>
              <w:jc w:val="left"/>
              <w:rPr>
                <w:rFonts w:ascii="宋体" w:hAnsi="宋体"/>
                <w:szCs w:val="21"/>
              </w:rPr>
            </w:pPr>
            <w:r w:rsidRPr="0020113E">
              <w:rPr>
                <w:rFonts w:ascii="宋体" w:hAnsi="宋体"/>
                <w:szCs w:val="21"/>
              </w:rPr>
              <w:t>（2）允许分包的金额或者比例：___</w:t>
            </w:r>
            <w:r w:rsidRPr="0020113E">
              <w:rPr>
                <w:rFonts w:ascii="宋体" w:hAnsi="宋体" w:hint="eastAsia"/>
                <w:szCs w:val="21"/>
                <w:u w:val="single"/>
              </w:rPr>
              <w:t>/</w:t>
            </w:r>
            <w:r w:rsidRPr="0020113E">
              <w:rPr>
                <w:rFonts w:ascii="宋体" w:hAnsi="宋体"/>
                <w:szCs w:val="21"/>
              </w:rPr>
              <w:t>__；</w:t>
            </w:r>
          </w:p>
          <w:p w:rsidR="00DC44DE" w:rsidRPr="0020113E" w:rsidRDefault="00F174AA" w:rsidP="00F174AA">
            <w:pPr>
              <w:jc w:val="left"/>
              <w:rPr>
                <w:rFonts w:ascii="宋体" w:hAnsi="宋体"/>
                <w:szCs w:val="21"/>
                <w:u w:val="single"/>
              </w:rPr>
            </w:pPr>
            <w:r w:rsidRPr="0020113E">
              <w:rPr>
                <w:rFonts w:ascii="宋体" w:hAnsi="宋体"/>
                <w:szCs w:val="21"/>
              </w:rPr>
              <w:t>（3）其他要求：___</w:t>
            </w:r>
            <w:r w:rsidRPr="0020113E">
              <w:rPr>
                <w:rFonts w:ascii="宋体" w:hAnsi="宋体" w:hint="eastAsia"/>
                <w:szCs w:val="21"/>
                <w:u w:val="single"/>
              </w:rPr>
              <w:t>/</w:t>
            </w:r>
            <w:r w:rsidRPr="0020113E">
              <w:rPr>
                <w:rFonts w:ascii="宋体" w:hAnsi="宋体"/>
                <w:szCs w:val="21"/>
              </w:rPr>
              <w:t>__。</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24.1.1</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询问</w:t>
            </w:r>
          </w:p>
        </w:tc>
        <w:tc>
          <w:tcPr>
            <w:tcW w:w="7253" w:type="dxa"/>
            <w:vAlign w:val="center"/>
          </w:tcPr>
          <w:p w:rsidR="0062662E" w:rsidRPr="0020113E" w:rsidRDefault="00AB0414" w:rsidP="000001C1">
            <w:pPr>
              <w:jc w:val="left"/>
              <w:rPr>
                <w:rFonts w:ascii="宋体" w:hAnsi="宋体"/>
                <w:szCs w:val="21"/>
              </w:rPr>
            </w:pPr>
            <w:r w:rsidRPr="0020113E">
              <w:rPr>
                <w:rFonts w:ascii="宋体" w:hAnsi="宋体"/>
                <w:szCs w:val="21"/>
              </w:rPr>
              <w:t>询问送达形式：</w:t>
            </w:r>
            <w:r w:rsidR="00DC44DE" w:rsidRPr="0020113E">
              <w:rPr>
                <w:rFonts w:ascii="宋体" w:hAnsi="宋体" w:hint="eastAsia"/>
                <w:szCs w:val="21"/>
              </w:rPr>
              <w:t>书面</w:t>
            </w:r>
            <w:r w:rsidR="00DC44DE" w:rsidRPr="0020113E">
              <w:rPr>
                <w:rFonts w:ascii="宋体" w:hAnsi="宋体"/>
                <w:szCs w:val="21"/>
              </w:rPr>
              <w:t>形式</w:t>
            </w:r>
            <w:r w:rsidR="000001C1" w:rsidRPr="0020113E">
              <w:rPr>
                <w:rFonts w:ascii="宋体" w:hAnsi="宋体" w:hint="eastAsia"/>
                <w:szCs w:val="21"/>
              </w:rPr>
              <w:t>。</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24.3</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联系方式</w:t>
            </w:r>
          </w:p>
        </w:tc>
        <w:tc>
          <w:tcPr>
            <w:tcW w:w="7253" w:type="dxa"/>
            <w:vAlign w:val="center"/>
          </w:tcPr>
          <w:p w:rsidR="001D083C" w:rsidRPr="0020113E" w:rsidRDefault="001D083C" w:rsidP="001D083C">
            <w:pPr>
              <w:rPr>
                <w:rFonts w:ascii="宋体" w:hAnsi="宋体"/>
                <w:szCs w:val="21"/>
              </w:rPr>
            </w:pPr>
            <w:r w:rsidRPr="0020113E">
              <w:rPr>
                <w:rFonts w:ascii="宋体" w:hAnsi="宋体"/>
                <w:szCs w:val="21"/>
              </w:rPr>
              <w:t>接收询问和质疑的联系方式</w:t>
            </w:r>
          </w:p>
          <w:p w:rsidR="00414772" w:rsidRPr="0020113E" w:rsidRDefault="00414772" w:rsidP="00414772">
            <w:pPr>
              <w:rPr>
                <w:rFonts w:ascii="宋体" w:hAnsi="宋体"/>
                <w:szCs w:val="21"/>
              </w:rPr>
            </w:pPr>
            <w:r w:rsidRPr="0020113E">
              <w:rPr>
                <w:rFonts w:ascii="宋体" w:hAnsi="宋体"/>
                <w:szCs w:val="21"/>
              </w:rPr>
              <w:t>联系部门：</w:t>
            </w:r>
            <w:r w:rsidRPr="0020113E">
              <w:rPr>
                <w:rFonts w:ascii="宋体" w:hAnsi="宋体" w:hint="eastAsia"/>
                <w:szCs w:val="21"/>
                <w:u w:val="single"/>
              </w:rPr>
              <w:t>北京招信天诚招标代理有限公司</w:t>
            </w:r>
            <w:r w:rsidRPr="0020113E">
              <w:rPr>
                <w:rFonts w:ascii="宋体" w:hAnsi="宋体"/>
                <w:szCs w:val="21"/>
              </w:rPr>
              <w:t>；</w:t>
            </w:r>
          </w:p>
          <w:p w:rsidR="00414772" w:rsidRPr="0020113E" w:rsidRDefault="00414772" w:rsidP="00414772">
            <w:pPr>
              <w:rPr>
                <w:rFonts w:ascii="宋体" w:hAnsi="宋体"/>
                <w:szCs w:val="21"/>
              </w:rPr>
            </w:pPr>
            <w:r w:rsidRPr="0020113E">
              <w:rPr>
                <w:rFonts w:ascii="宋体" w:hAnsi="宋体"/>
                <w:szCs w:val="21"/>
              </w:rPr>
              <w:t>联系电话：</w:t>
            </w:r>
            <w:r w:rsidR="00F174AA" w:rsidRPr="0020113E">
              <w:rPr>
                <w:rFonts w:ascii="宋体" w:hAnsi="宋体"/>
                <w:szCs w:val="21"/>
                <w:u w:val="single"/>
              </w:rPr>
              <w:t>010-56332177</w:t>
            </w:r>
            <w:r w:rsidR="00F174AA" w:rsidRPr="0020113E">
              <w:rPr>
                <w:rFonts w:ascii="宋体" w:hAnsi="宋体" w:hint="eastAsia"/>
                <w:szCs w:val="21"/>
                <w:u w:val="single"/>
              </w:rPr>
              <w:t>-607</w:t>
            </w:r>
            <w:r w:rsidRPr="0020113E">
              <w:rPr>
                <w:rFonts w:ascii="宋体" w:hAnsi="宋体"/>
                <w:szCs w:val="21"/>
              </w:rPr>
              <w:t>；</w:t>
            </w:r>
          </w:p>
          <w:p w:rsidR="0062662E" w:rsidRPr="0020113E" w:rsidRDefault="00414772" w:rsidP="004D7CB6">
            <w:pPr>
              <w:jc w:val="left"/>
              <w:rPr>
                <w:rFonts w:ascii="宋体" w:hAnsi="宋体"/>
                <w:szCs w:val="21"/>
              </w:rPr>
            </w:pPr>
            <w:r w:rsidRPr="0020113E">
              <w:rPr>
                <w:rFonts w:ascii="宋体" w:hAnsi="宋体"/>
                <w:szCs w:val="21"/>
              </w:rPr>
              <w:t>通讯地址：</w:t>
            </w:r>
            <w:r w:rsidRPr="0020113E">
              <w:rPr>
                <w:rFonts w:ascii="宋体" w:hAnsi="宋体" w:hint="eastAsia"/>
                <w:szCs w:val="21"/>
                <w:u w:val="single"/>
              </w:rPr>
              <w:t>北京市门头沟区龙兴南二路5号院2号楼</w:t>
            </w:r>
            <w:r w:rsidR="004D7CB6" w:rsidRPr="0020113E">
              <w:rPr>
                <w:rFonts w:ascii="宋体" w:hAnsi="宋体" w:hint="eastAsia"/>
                <w:szCs w:val="21"/>
                <w:u w:val="single"/>
              </w:rPr>
              <w:t>5层</w:t>
            </w:r>
            <w:r w:rsidRPr="0020113E">
              <w:rPr>
                <w:rFonts w:ascii="宋体" w:hAnsi="宋体" w:hint="eastAsia"/>
                <w:szCs w:val="21"/>
                <w:u w:val="single"/>
              </w:rPr>
              <w:t>。</w:t>
            </w:r>
          </w:p>
        </w:tc>
      </w:tr>
      <w:tr w:rsidR="0062662E" w:rsidRPr="0020113E">
        <w:trPr>
          <w:trHeight w:val="20"/>
          <w:jc w:val="center"/>
        </w:trPr>
        <w:tc>
          <w:tcPr>
            <w:tcW w:w="988" w:type="dxa"/>
            <w:vAlign w:val="center"/>
          </w:tcPr>
          <w:p w:rsidR="0062662E" w:rsidRPr="0020113E" w:rsidRDefault="00AB0414">
            <w:pPr>
              <w:pStyle w:val="aa"/>
              <w:adjustRightInd w:val="0"/>
              <w:snapToGrid w:val="0"/>
              <w:jc w:val="center"/>
              <w:rPr>
                <w:rFonts w:hAnsi="宋体" w:hint="default"/>
                <w:szCs w:val="21"/>
              </w:rPr>
            </w:pPr>
            <w:r w:rsidRPr="0020113E">
              <w:rPr>
                <w:rFonts w:hAnsi="宋体" w:hint="default"/>
                <w:szCs w:val="21"/>
              </w:rPr>
              <w:t>25</w:t>
            </w:r>
          </w:p>
        </w:tc>
        <w:tc>
          <w:tcPr>
            <w:tcW w:w="1701" w:type="dxa"/>
            <w:vAlign w:val="center"/>
          </w:tcPr>
          <w:p w:rsidR="0062662E" w:rsidRPr="0020113E" w:rsidRDefault="00AB0414">
            <w:pPr>
              <w:jc w:val="center"/>
              <w:rPr>
                <w:rFonts w:ascii="宋体" w:hAnsi="宋体"/>
                <w:szCs w:val="21"/>
              </w:rPr>
            </w:pPr>
            <w:r w:rsidRPr="0020113E">
              <w:rPr>
                <w:rFonts w:ascii="宋体" w:hAnsi="宋体"/>
                <w:szCs w:val="21"/>
              </w:rPr>
              <w:t>代理费</w:t>
            </w:r>
          </w:p>
        </w:tc>
        <w:tc>
          <w:tcPr>
            <w:tcW w:w="7253" w:type="dxa"/>
            <w:vAlign w:val="center"/>
          </w:tcPr>
          <w:p w:rsidR="001D083C" w:rsidRPr="0020113E" w:rsidRDefault="001D083C" w:rsidP="001D083C">
            <w:pPr>
              <w:rPr>
                <w:rFonts w:ascii="宋体" w:hAnsi="宋体"/>
                <w:szCs w:val="21"/>
              </w:rPr>
            </w:pPr>
            <w:r w:rsidRPr="0020113E">
              <w:rPr>
                <w:rFonts w:ascii="宋体" w:hAnsi="宋体"/>
                <w:szCs w:val="21"/>
              </w:rPr>
              <w:t>收费对象：</w:t>
            </w:r>
          </w:p>
          <w:p w:rsidR="001D083C" w:rsidRPr="0020113E" w:rsidRDefault="001D083C" w:rsidP="001D083C">
            <w:pPr>
              <w:rPr>
                <w:rFonts w:ascii="宋体" w:hAnsi="宋体"/>
                <w:szCs w:val="21"/>
              </w:rPr>
            </w:pPr>
            <w:r w:rsidRPr="0020113E">
              <w:rPr>
                <w:rFonts w:ascii="宋体" w:hAnsi="宋体"/>
                <w:szCs w:val="21"/>
              </w:rPr>
              <w:t>□采购人</w:t>
            </w:r>
          </w:p>
          <w:p w:rsidR="001D083C" w:rsidRPr="0020113E" w:rsidRDefault="00414772" w:rsidP="001D083C">
            <w:pPr>
              <w:rPr>
                <w:rFonts w:ascii="宋体" w:hAnsi="宋体"/>
                <w:szCs w:val="21"/>
              </w:rPr>
            </w:pPr>
            <w:r w:rsidRPr="0020113E">
              <w:rPr>
                <w:rFonts w:ascii="宋体" w:hAnsi="宋体"/>
                <w:b/>
                <w:szCs w:val="21"/>
              </w:rPr>
              <w:t>■</w:t>
            </w:r>
            <w:r w:rsidR="001D083C" w:rsidRPr="0020113E">
              <w:rPr>
                <w:rFonts w:ascii="宋体" w:hAnsi="宋体" w:hint="eastAsia"/>
                <w:szCs w:val="21"/>
              </w:rPr>
              <w:t>成交</w:t>
            </w:r>
            <w:r w:rsidR="001D083C" w:rsidRPr="0020113E">
              <w:rPr>
                <w:rFonts w:ascii="宋体" w:hAnsi="宋体"/>
                <w:szCs w:val="21"/>
              </w:rPr>
              <w:t>供应商</w:t>
            </w:r>
          </w:p>
          <w:p w:rsidR="001D083C" w:rsidRPr="0020113E" w:rsidRDefault="001D083C" w:rsidP="001D083C">
            <w:pPr>
              <w:rPr>
                <w:rFonts w:ascii="宋体" w:hAnsi="宋体"/>
                <w:szCs w:val="21"/>
              </w:rPr>
            </w:pPr>
            <w:r w:rsidRPr="0020113E">
              <w:rPr>
                <w:rFonts w:ascii="宋体" w:hAnsi="宋体"/>
                <w:szCs w:val="21"/>
              </w:rPr>
              <w:t>收费标准：</w:t>
            </w:r>
            <w:r w:rsidR="00414772" w:rsidRPr="0020113E">
              <w:rPr>
                <w:rFonts w:ascii="宋体" w:hAnsi="宋体"/>
                <w:szCs w:val="21"/>
                <w:u w:val="single"/>
              </w:rPr>
              <w:t>招标</w:t>
            </w:r>
            <w:r w:rsidR="00414772" w:rsidRPr="0020113E">
              <w:rPr>
                <w:rFonts w:ascii="宋体" w:hAnsi="宋体" w:hint="eastAsia"/>
                <w:szCs w:val="21"/>
                <w:u w:val="single"/>
              </w:rPr>
              <w:t>代理服务费用参考有关规定及市场价格计取</w:t>
            </w:r>
            <w:r w:rsidRPr="0020113E">
              <w:rPr>
                <w:rFonts w:ascii="宋体" w:hAnsi="宋体" w:hint="eastAsia"/>
                <w:szCs w:val="21"/>
                <w:u w:val="single"/>
              </w:rPr>
              <w:t>。</w:t>
            </w:r>
          </w:p>
          <w:p w:rsidR="0062662E" w:rsidRPr="0020113E" w:rsidRDefault="001D083C" w:rsidP="001D083C">
            <w:pPr>
              <w:jc w:val="left"/>
              <w:rPr>
                <w:rFonts w:ascii="宋体" w:hAnsi="宋体"/>
                <w:szCs w:val="21"/>
              </w:rPr>
            </w:pPr>
            <w:r w:rsidRPr="0020113E">
              <w:rPr>
                <w:rFonts w:ascii="宋体" w:hAnsi="宋体"/>
                <w:szCs w:val="21"/>
              </w:rPr>
              <w:t>缴纳时间：</w:t>
            </w:r>
            <w:r w:rsidRPr="0020113E">
              <w:rPr>
                <w:rFonts w:ascii="宋体" w:hAnsi="宋体" w:hint="eastAsia"/>
                <w:szCs w:val="21"/>
                <w:u w:val="single"/>
              </w:rPr>
              <w:t>领取成交通知书之前</w:t>
            </w:r>
            <w:r w:rsidRPr="0020113E">
              <w:rPr>
                <w:rFonts w:ascii="宋体" w:hAnsi="宋体"/>
                <w:szCs w:val="21"/>
              </w:rPr>
              <w:t>。</w:t>
            </w:r>
          </w:p>
        </w:tc>
      </w:tr>
    </w:tbl>
    <w:p w:rsidR="0062662E" w:rsidRPr="0020113E" w:rsidRDefault="0062662E">
      <w:pPr>
        <w:tabs>
          <w:tab w:val="left" w:pos="5580"/>
        </w:tabs>
        <w:adjustRightInd w:val="0"/>
        <w:spacing w:line="360" w:lineRule="auto"/>
        <w:jc w:val="distribute"/>
        <w:rPr>
          <w:sz w:val="24"/>
        </w:rPr>
        <w:sectPr w:rsidR="0062662E" w:rsidRPr="0020113E" w:rsidSect="007B7DA7">
          <w:footerReference w:type="default" r:id="rId17"/>
          <w:type w:val="nextColumn"/>
          <w:pgSz w:w="11907" w:h="16840"/>
          <w:pgMar w:top="1418" w:right="1134" w:bottom="1418" w:left="1701" w:header="851" w:footer="851" w:gutter="0"/>
          <w:cols w:space="720"/>
          <w:titlePg/>
          <w:docGrid w:linePitch="462"/>
        </w:sectPr>
      </w:pPr>
    </w:p>
    <w:p w:rsidR="0062662E" w:rsidRPr="0020113E" w:rsidRDefault="00AB0414">
      <w:pPr>
        <w:spacing w:beforeLines="100" w:before="240" w:afterLines="100" w:after="240"/>
        <w:jc w:val="center"/>
        <w:rPr>
          <w:b/>
          <w:sz w:val="28"/>
          <w:szCs w:val="28"/>
        </w:rPr>
      </w:pPr>
      <w:r w:rsidRPr="0020113E">
        <w:rPr>
          <w:b/>
          <w:sz w:val="28"/>
          <w:szCs w:val="28"/>
        </w:rPr>
        <w:lastRenderedPageBreak/>
        <w:t>供应商须知</w:t>
      </w:r>
    </w:p>
    <w:p w:rsidR="0062662E" w:rsidRPr="0020113E" w:rsidRDefault="00AB0414">
      <w:pPr>
        <w:pStyle w:val="2"/>
        <w:tabs>
          <w:tab w:val="center" w:pos="4592"/>
          <w:tab w:val="left" w:pos="7860"/>
        </w:tabs>
        <w:spacing w:before="0" w:line="360" w:lineRule="auto"/>
        <w:jc w:val="left"/>
        <w:rPr>
          <w:rFonts w:ascii="Times New Roman" w:eastAsia="宋体" w:hAnsi="Times New Roman"/>
          <w:sz w:val="28"/>
        </w:rPr>
      </w:pPr>
      <w:bookmarkStart w:id="71" w:name="_Toc520356143"/>
      <w:bookmarkStart w:id="72" w:name="_Toc127151518"/>
      <w:r w:rsidRPr="0020113E">
        <w:rPr>
          <w:rFonts w:ascii="Times New Roman" w:eastAsia="宋体" w:hAnsi="Times New Roman"/>
          <w:sz w:val="28"/>
        </w:rPr>
        <w:tab/>
      </w:r>
      <w:bookmarkStart w:id="73" w:name="_Toc226309762"/>
      <w:bookmarkStart w:id="74" w:name="_Toc226337214"/>
      <w:bookmarkStart w:id="75" w:name="_Toc151193688"/>
      <w:bookmarkStart w:id="76" w:name="_Toc264969208"/>
      <w:bookmarkStart w:id="77" w:name="_Toc226965708"/>
      <w:bookmarkStart w:id="78" w:name="_Toc265228356"/>
      <w:bookmarkStart w:id="79" w:name="_Toc305158860"/>
      <w:bookmarkStart w:id="80" w:name="_Toc142311020"/>
      <w:bookmarkStart w:id="81" w:name="_Toc150509269"/>
      <w:bookmarkStart w:id="82" w:name="_Toc151193832"/>
      <w:bookmarkStart w:id="83" w:name="_Toc151193760"/>
      <w:bookmarkStart w:id="84" w:name="_Toc151193906"/>
      <w:bookmarkStart w:id="85" w:name="_Toc151190145"/>
      <w:bookmarkStart w:id="86" w:name="_Toc150774723"/>
      <w:bookmarkStart w:id="87" w:name="_Toc150774618"/>
      <w:bookmarkStart w:id="88" w:name="_Toc226965791"/>
      <w:bookmarkStart w:id="89" w:name="_Toc305158786"/>
      <w:bookmarkStart w:id="90" w:name="_Toc151193616"/>
      <w:bookmarkStart w:id="91" w:name="_Toc150480756"/>
      <w:bookmarkStart w:id="92" w:name="_Toc195842883"/>
      <w:proofErr w:type="gramStart"/>
      <w:r w:rsidRPr="0020113E">
        <w:rPr>
          <w:rFonts w:ascii="Times New Roman" w:eastAsia="宋体" w:hAnsi="Times New Roman"/>
          <w:sz w:val="28"/>
        </w:rPr>
        <w:t>一</w:t>
      </w:r>
      <w:proofErr w:type="gramEnd"/>
      <w:r w:rsidRPr="0020113E">
        <w:rPr>
          <w:rFonts w:ascii="Times New Roman" w:eastAsia="宋体" w:hAnsi="Times New Roman"/>
          <w:sz w:val="28"/>
        </w:rPr>
        <w:t xml:space="preserve">   </w:t>
      </w:r>
      <w:r w:rsidRPr="0020113E">
        <w:rPr>
          <w:rFonts w:ascii="Times New Roman" w:eastAsia="宋体" w:hAnsi="Times New Roman"/>
          <w:sz w:val="28"/>
        </w:rPr>
        <w:t>说</w:t>
      </w:r>
      <w:r w:rsidRPr="0020113E">
        <w:rPr>
          <w:rFonts w:ascii="Times New Roman" w:eastAsia="宋体" w:hAnsi="Times New Roman"/>
          <w:sz w:val="28"/>
        </w:rPr>
        <w:t xml:space="preserve">  </w:t>
      </w:r>
      <w:r w:rsidRPr="0020113E">
        <w:rPr>
          <w:rFonts w:ascii="Times New Roman" w:eastAsia="宋体"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20113E">
        <w:rPr>
          <w:rFonts w:ascii="Times New Roman" w:eastAsia="宋体" w:hAnsi="Times New Roman"/>
          <w:sz w:val="28"/>
        </w:rPr>
        <w:tab/>
      </w:r>
    </w:p>
    <w:p w:rsidR="0062662E" w:rsidRPr="0020113E" w:rsidRDefault="00AB0414" w:rsidP="00C55E1F">
      <w:pPr>
        <w:numPr>
          <w:ilvl w:val="0"/>
          <w:numId w:val="1"/>
        </w:numPr>
        <w:tabs>
          <w:tab w:val="clear" w:pos="900"/>
          <w:tab w:val="left" w:pos="360"/>
        </w:tabs>
        <w:snapToGrid w:val="0"/>
        <w:spacing w:line="360" w:lineRule="auto"/>
        <w:ind w:left="357" w:hanging="357"/>
        <w:outlineLvl w:val="1"/>
        <w:rPr>
          <w:rFonts w:ascii="宋体" w:hAnsi="宋体"/>
          <w:szCs w:val="21"/>
        </w:rPr>
      </w:pPr>
      <w:bookmarkStart w:id="93" w:name="_Toc305158861"/>
      <w:bookmarkStart w:id="94" w:name="_Toc265228357"/>
      <w:bookmarkStart w:id="95" w:name="_Toc305158787"/>
      <w:bookmarkStart w:id="96" w:name="_Toc264969209"/>
      <w:r w:rsidRPr="0020113E">
        <w:rPr>
          <w:rFonts w:ascii="宋体" w:hAnsi="宋体"/>
          <w:szCs w:val="21"/>
        </w:rPr>
        <w:t>采购人、采购代理机构、供应商</w:t>
      </w:r>
      <w:bookmarkEnd w:id="93"/>
      <w:bookmarkEnd w:id="94"/>
      <w:bookmarkEnd w:id="95"/>
      <w:bookmarkEnd w:id="96"/>
      <w:r w:rsidRPr="0020113E">
        <w:rPr>
          <w:rFonts w:ascii="宋体" w:hAnsi="宋体"/>
          <w:szCs w:val="21"/>
        </w:rPr>
        <w:t>、联合体</w:t>
      </w:r>
    </w:p>
    <w:p w:rsidR="0062662E" w:rsidRPr="0020113E" w:rsidRDefault="00AB0414" w:rsidP="00C55E1F">
      <w:pPr>
        <w:numPr>
          <w:ilvl w:val="1"/>
          <w:numId w:val="1"/>
        </w:numPr>
        <w:tabs>
          <w:tab w:val="left" w:pos="1080"/>
          <w:tab w:val="left" w:pos="1589"/>
          <w:tab w:val="left" w:pos="2014"/>
          <w:tab w:val="left" w:pos="5521"/>
        </w:tabs>
        <w:snapToGrid w:val="0"/>
        <w:spacing w:line="360" w:lineRule="auto"/>
        <w:ind w:left="1080" w:hanging="720"/>
        <w:rPr>
          <w:rFonts w:ascii="宋体" w:hAnsi="宋体"/>
          <w:szCs w:val="21"/>
        </w:rPr>
      </w:pPr>
      <w:r w:rsidRPr="0020113E">
        <w:rPr>
          <w:rFonts w:ascii="宋体" w:hAnsi="宋体"/>
          <w:szCs w:val="21"/>
        </w:rPr>
        <w:t>采购人、采购代理机构：指依法进行政府采购的国家机关、事业单位、团体组织，及其委托的采购代理机构。本项目采购人、采购代理机构见第一章《采购邀请》。</w:t>
      </w:r>
    </w:p>
    <w:p w:rsidR="0062662E" w:rsidRPr="0020113E" w:rsidRDefault="00AB0414" w:rsidP="00C55E1F">
      <w:pPr>
        <w:numPr>
          <w:ilvl w:val="1"/>
          <w:numId w:val="1"/>
        </w:numPr>
        <w:tabs>
          <w:tab w:val="left" w:pos="1080"/>
          <w:tab w:val="left" w:pos="1589"/>
          <w:tab w:val="left" w:pos="2014"/>
          <w:tab w:val="left" w:pos="5521"/>
        </w:tabs>
        <w:snapToGrid w:val="0"/>
        <w:spacing w:line="360" w:lineRule="auto"/>
        <w:ind w:left="1080" w:hanging="720"/>
        <w:rPr>
          <w:rFonts w:ascii="宋体" w:hAnsi="宋体"/>
          <w:szCs w:val="21"/>
        </w:rPr>
      </w:pPr>
      <w:r w:rsidRPr="0020113E">
        <w:rPr>
          <w:rFonts w:ascii="宋体" w:hAnsi="宋体"/>
          <w:szCs w:val="21"/>
        </w:rPr>
        <w:t>供应商（也称“申请人”）：指向采购人提供货物、工程或者服务的法人、其他组织或者自然人。</w:t>
      </w:r>
    </w:p>
    <w:p w:rsidR="0062662E" w:rsidRPr="0020113E" w:rsidRDefault="00AB0414" w:rsidP="00C55E1F">
      <w:pPr>
        <w:numPr>
          <w:ilvl w:val="1"/>
          <w:numId w:val="1"/>
        </w:numPr>
        <w:tabs>
          <w:tab w:val="left" w:pos="1080"/>
          <w:tab w:val="left" w:pos="1589"/>
          <w:tab w:val="left" w:pos="2014"/>
          <w:tab w:val="left" w:pos="5521"/>
        </w:tabs>
        <w:snapToGrid w:val="0"/>
        <w:spacing w:line="360" w:lineRule="auto"/>
        <w:ind w:left="1080" w:hanging="720"/>
        <w:rPr>
          <w:rFonts w:ascii="宋体" w:hAnsi="宋体"/>
          <w:szCs w:val="21"/>
        </w:rPr>
      </w:pPr>
      <w:r w:rsidRPr="0020113E">
        <w:rPr>
          <w:rFonts w:ascii="宋体" w:hAnsi="宋体"/>
          <w:szCs w:val="21"/>
        </w:rPr>
        <w:t>联合体：指两个以上的自然人、法人或者其他组织组成一个联合体，以一个供应商的身份共同参加政府采购。</w:t>
      </w:r>
    </w:p>
    <w:p w:rsidR="0062662E" w:rsidRPr="0020113E" w:rsidRDefault="00AB0414" w:rsidP="00C55E1F">
      <w:pPr>
        <w:numPr>
          <w:ilvl w:val="0"/>
          <w:numId w:val="1"/>
        </w:numPr>
        <w:tabs>
          <w:tab w:val="clear" w:pos="900"/>
          <w:tab w:val="left" w:pos="360"/>
        </w:tabs>
        <w:snapToGrid w:val="0"/>
        <w:spacing w:line="360" w:lineRule="auto"/>
        <w:ind w:left="357" w:hanging="357"/>
        <w:outlineLvl w:val="1"/>
        <w:rPr>
          <w:rFonts w:ascii="宋体" w:hAnsi="宋体"/>
          <w:szCs w:val="21"/>
        </w:rPr>
      </w:pPr>
      <w:bookmarkStart w:id="97" w:name="_Toc265228358"/>
      <w:bookmarkStart w:id="98" w:name="_Toc150774620"/>
      <w:bookmarkStart w:id="99" w:name="_Toc305158862"/>
      <w:bookmarkStart w:id="100" w:name="_Toc151193834"/>
      <w:bookmarkStart w:id="101" w:name="_Toc151193762"/>
      <w:bookmarkStart w:id="102" w:name="_Toc226965793"/>
      <w:bookmarkStart w:id="103" w:name="_Toc150509271"/>
      <w:bookmarkStart w:id="104" w:name="_Toc305158788"/>
      <w:bookmarkStart w:id="105" w:name="_Toc149720813"/>
      <w:bookmarkStart w:id="106" w:name="_Toc127161434"/>
      <w:bookmarkStart w:id="107" w:name="_Toc151193690"/>
      <w:bookmarkStart w:id="108" w:name="_Toc127151520"/>
      <w:bookmarkStart w:id="109" w:name="_Toc127151721"/>
      <w:bookmarkStart w:id="110" w:name="_Toc164229361"/>
      <w:bookmarkStart w:id="111" w:name="_Toc164229215"/>
      <w:bookmarkStart w:id="112" w:name="_Toc142311022"/>
      <w:bookmarkStart w:id="113" w:name="_Toc226337216"/>
      <w:bookmarkStart w:id="114" w:name="_Toc164608634"/>
      <w:bookmarkStart w:id="115" w:name="_Toc195842885"/>
      <w:bookmarkStart w:id="116" w:name="_Toc150480758"/>
      <w:bookmarkStart w:id="117" w:name="_Toc226965710"/>
      <w:bookmarkStart w:id="118" w:name="_Toc164351614"/>
      <w:bookmarkStart w:id="119" w:name="_Toc164608789"/>
      <w:bookmarkStart w:id="120" w:name="_Toc151193618"/>
      <w:bookmarkStart w:id="121" w:name="_Toc150774725"/>
      <w:bookmarkStart w:id="122" w:name="_Toc226309764"/>
      <w:bookmarkStart w:id="123" w:name="_Toc151193908"/>
      <w:bookmarkStart w:id="124" w:name="_Toc151190147"/>
      <w:bookmarkStart w:id="125" w:name="_Toc264969210"/>
      <w:r w:rsidRPr="0020113E">
        <w:rPr>
          <w:rFonts w:ascii="宋体" w:hAnsi="宋体"/>
          <w:szCs w:val="21"/>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20113E">
        <w:rPr>
          <w:rFonts w:ascii="宋体" w:hAnsi="宋体"/>
          <w:szCs w:val="21"/>
        </w:rPr>
        <w:t>、项目属性、科研仪器设备采购</w:t>
      </w:r>
    </w:p>
    <w:p w:rsidR="0062662E" w:rsidRPr="0020113E" w:rsidRDefault="00F174AA"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资金来源为财政性资金。</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项目属性见《供应商须知资料表》。</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是否属于科研仪器设备采购见《供应商须知资料表》。</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现场考察、磋商前答疑会</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若《供应商须知资料表》中规定了组织现场考察、</w:t>
      </w:r>
      <w:proofErr w:type="gramStart"/>
      <w:r w:rsidRPr="0020113E">
        <w:rPr>
          <w:rFonts w:ascii="宋体" w:hAnsi="宋体"/>
          <w:szCs w:val="21"/>
        </w:rPr>
        <w:t>召开磋商</w:t>
      </w:r>
      <w:proofErr w:type="gramEnd"/>
      <w:r w:rsidRPr="0020113E">
        <w:rPr>
          <w:rFonts w:ascii="宋体" w:hAnsi="宋体"/>
          <w:szCs w:val="21"/>
        </w:rPr>
        <w:t>前答疑会，则供应商应按要求在规定的时间和地点参加。</w:t>
      </w:r>
      <w:bookmarkStart w:id="126" w:name="_Toc195842887"/>
      <w:bookmarkStart w:id="127" w:name="_Toc151193692"/>
      <w:bookmarkStart w:id="128" w:name="_Toc265228360"/>
      <w:bookmarkStart w:id="129" w:name="_Toc150774727"/>
      <w:bookmarkStart w:id="130" w:name="_Toc151193910"/>
      <w:bookmarkStart w:id="131" w:name="_Toc151193620"/>
      <w:bookmarkStart w:id="132" w:name="_Toc150774622"/>
      <w:bookmarkStart w:id="133" w:name="_Toc150509273"/>
      <w:bookmarkStart w:id="134" w:name="_Toc520356146"/>
      <w:bookmarkStart w:id="135" w:name="_Toc142311024"/>
      <w:bookmarkStart w:id="136" w:name="_Toc305158864"/>
      <w:bookmarkStart w:id="137" w:name="_Toc305158790"/>
      <w:bookmarkStart w:id="138" w:name="_Toc226965712"/>
      <w:bookmarkStart w:id="139" w:name="_Toc226309766"/>
      <w:bookmarkStart w:id="140" w:name="_Toc151193764"/>
      <w:bookmarkStart w:id="141" w:name="_Toc150480760"/>
      <w:bookmarkStart w:id="142" w:name="_Toc151190149"/>
      <w:bookmarkStart w:id="143" w:name="_Toc226337218"/>
      <w:bookmarkStart w:id="144" w:name="_Toc151193836"/>
      <w:bookmarkStart w:id="145" w:name="_Toc226965795"/>
      <w:bookmarkStart w:id="146" w:name="_Toc127151522"/>
      <w:bookmarkStart w:id="147" w:name="_Toc264969212"/>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由于未参加现场考察或磋商前答疑会而导致对项目实际情况不了解，影响响应文件编制、报价准确性、综合因素响应不全面等问题的，由供应商自行承担不利评审后果。</w:t>
      </w:r>
    </w:p>
    <w:p w:rsidR="0062662E" w:rsidRPr="0020113E" w:rsidRDefault="00AB0414" w:rsidP="00C55E1F">
      <w:pPr>
        <w:numPr>
          <w:ilvl w:val="0"/>
          <w:numId w:val="1"/>
        </w:numPr>
        <w:tabs>
          <w:tab w:val="clear" w:pos="900"/>
          <w:tab w:val="left" w:pos="360"/>
        </w:tabs>
        <w:snapToGrid w:val="0"/>
        <w:spacing w:line="360" w:lineRule="auto"/>
        <w:ind w:left="357" w:hanging="357"/>
        <w:outlineLvl w:val="1"/>
        <w:rPr>
          <w:rFonts w:ascii="宋体" w:hAnsi="宋体"/>
          <w:szCs w:val="21"/>
        </w:rPr>
      </w:pPr>
      <w:r w:rsidRPr="0020113E">
        <w:rPr>
          <w:rFonts w:ascii="宋体" w:hAnsi="宋体"/>
          <w:szCs w:val="21"/>
        </w:rPr>
        <w:t>政府采购政策（包括但不限于下列具体政策要求）</w:t>
      </w:r>
    </w:p>
    <w:p w:rsidR="0062662E" w:rsidRPr="0020113E" w:rsidRDefault="00067DB2"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hint="eastAsia"/>
          <w:szCs w:val="21"/>
        </w:rPr>
        <w:t>采购</w:t>
      </w:r>
      <w:r w:rsidRPr="0020113E">
        <w:rPr>
          <w:rFonts w:ascii="宋体" w:hAnsi="宋体"/>
          <w:szCs w:val="21"/>
        </w:rPr>
        <w:t>本国货物</w:t>
      </w:r>
      <w:r w:rsidRPr="0020113E">
        <w:rPr>
          <w:rFonts w:ascii="宋体" w:hAnsi="宋体" w:hint="eastAsia"/>
          <w:szCs w:val="21"/>
        </w:rPr>
        <w:t>、</w:t>
      </w:r>
      <w:r w:rsidRPr="0020113E">
        <w:rPr>
          <w:rFonts w:ascii="宋体" w:hAnsi="宋体"/>
          <w:szCs w:val="21"/>
        </w:rPr>
        <w:t>工程和服务</w:t>
      </w:r>
    </w:p>
    <w:p w:rsidR="00067DB2" w:rsidRPr="0020113E" w:rsidRDefault="00067DB2"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政府采购应当采购本国货物、工程和服务。但有《中华人民共和国政府采购法》第十条规定情形的除外。</w:t>
      </w:r>
    </w:p>
    <w:p w:rsidR="00067DB2" w:rsidRPr="0020113E" w:rsidRDefault="00067DB2"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本项目如接受非本国货物、工程、服务参与投标，则具体要求见第五章《采购需求》。</w:t>
      </w:r>
    </w:p>
    <w:p w:rsidR="00067DB2" w:rsidRPr="0020113E" w:rsidRDefault="00067DB2"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中小企业、监狱企业及残疾人福利性单位</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中小企业定义：</w:t>
      </w:r>
    </w:p>
    <w:p w:rsidR="0062662E" w:rsidRPr="0020113E" w:rsidRDefault="0062662E" w:rsidP="00C55E1F">
      <w:pPr>
        <w:pStyle w:val="afa"/>
        <w:numPr>
          <w:ilvl w:val="0"/>
          <w:numId w:val="2"/>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62662E" w:rsidP="00C55E1F">
      <w:pPr>
        <w:pStyle w:val="afa"/>
        <w:numPr>
          <w:ilvl w:val="0"/>
          <w:numId w:val="2"/>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62662E" w:rsidP="00C55E1F">
      <w:pPr>
        <w:pStyle w:val="afa"/>
        <w:numPr>
          <w:ilvl w:val="0"/>
          <w:numId w:val="2"/>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62662E" w:rsidP="00C55E1F">
      <w:pPr>
        <w:pStyle w:val="afa"/>
        <w:numPr>
          <w:ilvl w:val="0"/>
          <w:numId w:val="2"/>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62662E" w:rsidP="00C55E1F">
      <w:pPr>
        <w:pStyle w:val="afa"/>
        <w:numPr>
          <w:ilvl w:val="1"/>
          <w:numId w:val="2"/>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62662E" w:rsidP="00C55E1F">
      <w:pPr>
        <w:pStyle w:val="afa"/>
        <w:numPr>
          <w:ilvl w:val="1"/>
          <w:numId w:val="2"/>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62662E" w:rsidP="00C55E1F">
      <w:pPr>
        <w:pStyle w:val="afa"/>
        <w:numPr>
          <w:ilvl w:val="2"/>
          <w:numId w:val="2"/>
        </w:numPr>
        <w:tabs>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067DB2"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hint="eastAsia"/>
          <w:szCs w:val="21"/>
        </w:rPr>
        <w:t>中小企业是指在中华人民共和国境内依法设立，依据国务院批准的中小企业划分标准确定的中型企业、小型企业和微型企业，但与大企业的负责人为同一人，或者与大企业存在直接控股、管理关系的</w:t>
      </w:r>
      <w:r w:rsidRPr="0020113E">
        <w:rPr>
          <w:rFonts w:ascii="宋体" w:hAnsi="宋体" w:hint="eastAsia"/>
          <w:szCs w:val="21"/>
        </w:rPr>
        <w:lastRenderedPageBreak/>
        <w:t>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号）、《关于印发中小企业划型标准规定的通知》（工信部联企业〔2011〕300号）</w:t>
      </w:r>
      <w:r w:rsidR="00AB0414" w:rsidRPr="0020113E">
        <w:rPr>
          <w:rFonts w:ascii="宋体" w:hAnsi="宋体"/>
          <w:color w:val="000000"/>
          <w:szCs w:val="21"/>
        </w:rPr>
        <w:t>。</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szCs w:val="21"/>
        </w:rPr>
        <w:t>供应商提供的货物、工程或者服务符合下列情形的，享受中小企业扶持政策：</w:t>
      </w:r>
    </w:p>
    <w:p w:rsidR="0062662E" w:rsidRPr="0020113E" w:rsidRDefault="00AB0414">
      <w:pPr>
        <w:tabs>
          <w:tab w:val="left" w:pos="1980"/>
        </w:tabs>
        <w:snapToGrid w:val="0"/>
        <w:spacing w:line="360" w:lineRule="auto"/>
        <w:ind w:leftChars="1350" w:left="2835"/>
        <w:rPr>
          <w:rFonts w:ascii="宋体" w:hAnsi="宋体"/>
          <w:color w:val="000000"/>
          <w:szCs w:val="21"/>
        </w:rPr>
      </w:pPr>
      <w:r w:rsidRPr="0020113E">
        <w:rPr>
          <w:rFonts w:ascii="宋体" w:hAnsi="宋体"/>
          <w:color w:val="000000"/>
          <w:szCs w:val="21"/>
        </w:rPr>
        <w:t>（1）在货物采购项目中，货物由中小企业制造，即货物由中小企业生产且使用该中小企业商号或者注册商标；</w:t>
      </w:r>
    </w:p>
    <w:p w:rsidR="0062662E" w:rsidRPr="0020113E" w:rsidRDefault="00AB0414">
      <w:pPr>
        <w:tabs>
          <w:tab w:val="left" w:pos="1980"/>
        </w:tabs>
        <w:snapToGrid w:val="0"/>
        <w:spacing w:line="360" w:lineRule="auto"/>
        <w:ind w:leftChars="1350" w:left="2835"/>
        <w:rPr>
          <w:rFonts w:ascii="宋体" w:hAnsi="宋体"/>
          <w:color w:val="000000"/>
          <w:szCs w:val="21"/>
        </w:rPr>
      </w:pPr>
      <w:r w:rsidRPr="0020113E">
        <w:rPr>
          <w:rFonts w:ascii="宋体" w:hAnsi="宋体"/>
          <w:color w:val="000000"/>
          <w:szCs w:val="21"/>
        </w:rPr>
        <w:t>（2）在工程采购项目中，工程由中小企业承建，即工程施工单位为中小企业；</w:t>
      </w:r>
    </w:p>
    <w:p w:rsidR="0062662E" w:rsidRPr="0020113E" w:rsidRDefault="00AB0414">
      <w:pPr>
        <w:tabs>
          <w:tab w:val="left" w:pos="1980"/>
        </w:tabs>
        <w:snapToGrid w:val="0"/>
        <w:spacing w:line="360" w:lineRule="auto"/>
        <w:ind w:leftChars="1350" w:left="2835"/>
        <w:rPr>
          <w:rFonts w:ascii="宋体" w:hAnsi="宋体"/>
          <w:color w:val="000000"/>
          <w:szCs w:val="21"/>
        </w:rPr>
      </w:pPr>
      <w:r w:rsidRPr="0020113E">
        <w:rPr>
          <w:rFonts w:ascii="宋体" w:hAnsi="宋体"/>
          <w:color w:val="000000"/>
          <w:szCs w:val="21"/>
        </w:rPr>
        <w:t>（3）在服务采购项目中，服务由中小企业承接，即提供服务的人员为中小企业依照《中华人民共和国劳动合同法》订立劳动合同的从业人员。</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szCs w:val="21"/>
        </w:rPr>
      </w:pPr>
      <w:r w:rsidRPr="0020113E">
        <w:rPr>
          <w:rFonts w:ascii="宋体" w:hAnsi="宋体"/>
          <w:szCs w:val="21"/>
        </w:rPr>
        <w:t>在货物采购项目中，供应商提供的货物既有中小企业制造货物，也有大型企业制造货物的，不享受中小企业扶持政策。</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szCs w:val="21"/>
        </w:rPr>
      </w:pPr>
      <w:r w:rsidRPr="0020113E">
        <w:rPr>
          <w:rFonts w:ascii="宋体" w:hAnsi="宋体"/>
          <w:color w:val="000000"/>
          <w:szCs w:val="21"/>
        </w:rPr>
        <w:t>以联合体形</w:t>
      </w:r>
      <w:proofErr w:type="gramStart"/>
      <w:r w:rsidRPr="0020113E">
        <w:rPr>
          <w:rFonts w:ascii="宋体" w:hAnsi="宋体"/>
          <w:color w:val="000000"/>
          <w:szCs w:val="21"/>
        </w:rPr>
        <w:t>式参加</w:t>
      </w:r>
      <w:proofErr w:type="gramEnd"/>
      <w:r w:rsidRPr="0020113E">
        <w:rPr>
          <w:rFonts w:ascii="宋体" w:hAnsi="宋体"/>
          <w:color w:val="000000"/>
          <w:szCs w:val="21"/>
        </w:rPr>
        <w:t>政府采购活动，联合体各方均为中小企业的，联合体视同中小企业。其中，联合体各方均为小</w:t>
      </w:r>
      <w:proofErr w:type="gramStart"/>
      <w:r w:rsidRPr="0020113E">
        <w:rPr>
          <w:rFonts w:ascii="宋体" w:hAnsi="宋体"/>
          <w:color w:val="000000"/>
          <w:szCs w:val="21"/>
        </w:rPr>
        <w:t>微企业</w:t>
      </w:r>
      <w:proofErr w:type="gramEnd"/>
      <w:r w:rsidRPr="0020113E">
        <w:rPr>
          <w:rFonts w:ascii="宋体" w:hAnsi="宋体"/>
          <w:color w:val="000000"/>
          <w:szCs w:val="21"/>
        </w:rPr>
        <w:t>的，联合体视同小微企业。</w:t>
      </w:r>
    </w:p>
    <w:p w:rsidR="00067DB2" w:rsidRPr="0020113E" w:rsidRDefault="00067DB2"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62662E" w:rsidRPr="0020113E" w:rsidRDefault="00067DB2"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sidR="00AB0414" w:rsidRPr="0020113E">
        <w:rPr>
          <w:rFonts w:ascii="宋体" w:hAnsi="宋体"/>
          <w:szCs w:val="21"/>
        </w:rPr>
        <w:t>：</w:t>
      </w:r>
    </w:p>
    <w:p w:rsidR="0062662E" w:rsidRPr="0020113E" w:rsidRDefault="0062662E" w:rsidP="00C55E1F">
      <w:pPr>
        <w:pStyle w:val="afa"/>
        <w:numPr>
          <w:ilvl w:val="2"/>
          <w:numId w:val="2"/>
        </w:numPr>
        <w:tabs>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62662E" w:rsidP="00C55E1F">
      <w:pPr>
        <w:pStyle w:val="afa"/>
        <w:numPr>
          <w:ilvl w:val="2"/>
          <w:numId w:val="2"/>
        </w:numPr>
        <w:tabs>
          <w:tab w:val="left" w:pos="1980"/>
          <w:tab w:val="left" w:pos="2035"/>
          <w:tab w:val="left" w:pos="2977"/>
        </w:tabs>
        <w:snapToGrid w:val="0"/>
        <w:spacing w:line="360" w:lineRule="auto"/>
        <w:ind w:firstLineChars="0"/>
        <w:rPr>
          <w:rFonts w:ascii="宋体" w:hAnsi="宋体"/>
          <w:vanish/>
          <w:color w:val="000000"/>
          <w:szCs w:val="21"/>
        </w:rPr>
      </w:pP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color w:val="000000"/>
          <w:szCs w:val="21"/>
        </w:rPr>
        <w:t>安置的残疾人占本单位在职职工人数的比例不低于25%（含25%），并且安置的残疾人人数不少于10 人（含10 人）；</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szCs w:val="21"/>
        </w:rPr>
        <w:t>依法与安置的每位残疾人签订了一年以上（含一年）的劳动合同或服务协议；</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szCs w:val="21"/>
        </w:rPr>
        <w:t>为安置的每位残疾人按月足额缴纳了基本养老保险、基本医疗保险、</w:t>
      </w:r>
      <w:r w:rsidRPr="0020113E">
        <w:rPr>
          <w:rFonts w:ascii="宋体" w:hAnsi="宋体"/>
          <w:szCs w:val="21"/>
        </w:rPr>
        <w:lastRenderedPageBreak/>
        <w:t>失业保险、工伤保险和生育保险等社会保险费；</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szCs w:val="21"/>
        </w:rPr>
        <w:t>通过银行等金融机构向安置的每位残疾人，按月支付了不低于单位所在区县适用的经省级人民政府批准的月最低工资标准的工资；</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szCs w:val="21"/>
        </w:rPr>
        <w:t>提供本单位制造的货物、承担的工程或者服务（以下简称产品），或者提供其他残疾人福利性单位制造的货物（不包括使用非残疾人福利性单位注册商标的货物）；</w:t>
      </w:r>
    </w:p>
    <w:p w:rsidR="0062662E" w:rsidRPr="0020113E" w:rsidRDefault="00AB0414" w:rsidP="00C55E1F">
      <w:pPr>
        <w:numPr>
          <w:ilvl w:val="3"/>
          <w:numId w:val="2"/>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20113E">
        <w:rPr>
          <w:rFonts w:ascii="宋体" w:hAnsi="宋体"/>
          <w:szCs w:val="21"/>
        </w:rPr>
        <w:t>前款所称残疾人是指法</w:t>
      </w:r>
      <w:proofErr w:type="gramStart"/>
      <w:r w:rsidRPr="0020113E">
        <w:rPr>
          <w:rFonts w:ascii="宋体" w:hAnsi="宋体"/>
          <w:szCs w:val="21"/>
        </w:rPr>
        <w:t>定劳动</w:t>
      </w:r>
      <w:proofErr w:type="gramEnd"/>
      <w:r w:rsidRPr="0020113E">
        <w:rPr>
          <w:rFonts w:ascii="宋体" w:hAnsi="宋体"/>
          <w:szCs w:val="2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本项目是否专门面向中小企业预留采购份额见第一章《采购邀请》。</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采购标的对应的中小企业划分标准所属行业见《供应商须知资料表》。</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小</w:t>
      </w:r>
      <w:proofErr w:type="gramStart"/>
      <w:r w:rsidRPr="0020113E">
        <w:rPr>
          <w:rFonts w:ascii="宋体" w:hAnsi="宋体"/>
          <w:szCs w:val="21"/>
        </w:rPr>
        <w:t>微企业</w:t>
      </w:r>
      <w:proofErr w:type="gramEnd"/>
      <w:r w:rsidRPr="0020113E">
        <w:rPr>
          <w:rFonts w:ascii="宋体" w:hAnsi="宋体"/>
          <w:szCs w:val="21"/>
        </w:rPr>
        <w:t>价格评审优惠的政策调整：见第三章《评审方法和评审标准》。</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政府采购节能产品、环境标志产品</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如本项目采购产品属于实施政府强制采购品目清单范围的节能产品，则供应商所报产品必须获得国家确定的认证机构出具的、处于有效期之内的节能产品认证证书，</w:t>
      </w:r>
      <w:r w:rsidRPr="0020113E">
        <w:rPr>
          <w:rFonts w:ascii="宋体" w:hAnsi="宋体"/>
          <w:kern w:val="0"/>
          <w:szCs w:val="21"/>
        </w:rPr>
        <w:t>否则</w:t>
      </w:r>
      <w:r w:rsidRPr="0020113E">
        <w:rPr>
          <w:rFonts w:ascii="宋体" w:hAnsi="宋体"/>
          <w:b/>
          <w:kern w:val="0"/>
          <w:szCs w:val="21"/>
        </w:rPr>
        <w:t>响应无效</w:t>
      </w:r>
      <w:r w:rsidRPr="0020113E">
        <w:rPr>
          <w:rFonts w:ascii="宋体" w:hAnsi="宋体"/>
          <w:szCs w:val="21"/>
        </w:rPr>
        <w:t>；</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非政府强制采购的节能产品或环境标志产品，依据品目清单和认证证书实施政府优先采购。优先采购的具体规定见第三章《评审方法和评审标准》（如涉及）。</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正版软件</w:t>
      </w:r>
    </w:p>
    <w:p w:rsidR="00067DB2" w:rsidRPr="0020113E" w:rsidRDefault="00067DB2"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w:t>
      </w:r>
      <w:r w:rsidRPr="0020113E">
        <w:rPr>
          <w:rFonts w:ascii="宋体" w:hAnsi="宋体" w:hint="eastAsia"/>
          <w:szCs w:val="21"/>
        </w:rPr>
        <w:lastRenderedPageBreak/>
        <w:t>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067DB2" w:rsidRPr="0020113E" w:rsidRDefault="00067DB2"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62662E" w:rsidRPr="0020113E" w:rsidRDefault="00067DB2"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hint="eastAsia"/>
          <w:szCs w:val="21"/>
        </w:rPr>
        <w:t>网络</w:t>
      </w:r>
      <w:r w:rsidR="00AB0414" w:rsidRPr="0020113E">
        <w:rPr>
          <w:rFonts w:ascii="宋体" w:hAnsi="宋体"/>
          <w:szCs w:val="21"/>
        </w:rPr>
        <w:t>安全</w:t>
      </w:r>
      <w:r w:rsidRPr="0020113E">
        <w:rPr>
          <w:rFonts w:ascii="宋体" w:hAnsi="宋体"/>
          <w:szCs w:val="21"/>
        </w:rPr>
        <w:t>专用</w:t>
      </w:r>
      <w:r w:rsidR="00AB0414" w:rsidRPr="0020113E">
        <w:rPr>
          <w:rFonts w:ascii="宋体" w:hAnsi="宋体"/>
          <w:szCs w:val="21"/>
        </w:rPr>
        <w:t>产品</w:t>
      </w:r>
    </w:p>
    <w:p w:rsidR="0062662E" w:rsidRPr="0020113E" w:rsidRDefault="00CD66F1" w:rsidP="00C55E1F">
      <w:pPr>
        <w:numPr>
          <w:ilvl w:val="2"/>
          <w:numId w:val="1"/>
        </w:numPr>
        <w:tabs>
          <w:tab w:val="left" w:pos="1980"/>
          <w:tab w:val="left" w:pos="2014"/>
        </w:tabs>
        <w:snapToGrid w:val="0"/>
        <w:spacing w:line="360" w:lineRule="auto"/>
        <w:rPr>
          <w:rFonts w:ascii="宋体" w:hAnsi="宋体"/>
          <w:szCs w:val="21"/>
        </w:rPr>
      </w:pPr>
      <w:r w:rsidRPr="0020113E">
        <w:rPr>
          <w:rFonts w:ascii="宋体" w:hAnsi="宋体" w:hint="eastAsia"/>
          <w:szCs w:val="21"/>
        </w:rPr>
        <w:t>所投产</w:t>
      </w:r>
      <w:proofErr w:type="gramStart"/>
      <w:r w:rsidRPr="0020113E">
        <w:rPr>
          <w:rFonts w:ascii="宋体" w:hAnsi="宋体" w:hint="eastAsia"/>
          <w:szCs w:val="21"/>
        </w:rPr>
        <w:t>品属于</w:t>
      </w:r>
      <w:proofErr w:type="gramEnd"/>
      <w:r w:rsidRPr="0020113E">
        <w:rPr>
          <w:rFonts w:ascii="宋体" w:hAnsi="宋体" w:hint="eastAsia"/>
          <w:szCs w:val="21"/>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sidR="00AB0414" w:rsidRPr="0020113E">
        <w:rPr>
          <w:rFonts w:ascii="宋体" w:hAnsi="宋体"/>
          <w:szCs w:val="21"/>
        </w:rPr>
        <w:t>。</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推广使用低挥发性有机化合物（VOCs）</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20113E">
        <w:rPr>
          <w:rFonts w:ascii="宋体" w:hAnsi="宋体"/>
          <w:szCs w:val="21"/>
        </w:rPr>
        <w:t>京财采购</w:t>
      </w:r>
      <w:proofErr w:type="gramEnd"/>
      <w:r w:rsidRPr="0020113E">
        <w:rPr>
          <w:rFonts w:ascii="宋体" w:hAnsi="宋体"/>
          <w:szCs w:val="21"/>
        </w:rPr>
        <w:t>〔2020〕2381 号）。本项目中涉及涂料、胶黏剂、油墨、清洗剂等挥发性有机物产品的，属于强制性标准的，供应商应执行符合本市和国家的VOCs 含量限制标准（具体标准见第四章《采购需求》），</w:t>
      </w:r>
      <w:r w:rsidRPr="0020113E">
        <w:rPr>
          <w:rFonts w:ascii="宋体" w:hAnsi="宋体"/>
          <w:kern w:val="0"/>
          <w:szCs w:val="21"/>
        </w:rPr>
        <w:t>否则</w:t>
      </w:r>
      <w:r w:rsidRPr="0020113E">
        <w:rPr>
          <w:rFonts w:ascii="宋体" w:hAnsi="宋体"/>
          <w:b/>
          <w:kern w:val="0"/>
          <w:szCs w:val="21"/>
        </w:rPr>
        <w:t>响应无效</w:t>
      </w:r>
      <w:r w:rsidRPr="0020113E">
        <w:rPr>
          <w:rFonts w:ascii="宋体" w:hAnsi="宋体"/>
          <w:szCs w:val="21"/>
        </w:rPr>
        <w:t>；属于推荐性标准的，优先采购，具体见第三章《评审方法和评审标准》。</w:t>
      </w:r>
    </w:p>
    <w:p w:rsidR="00CD66F1" w:rsidRPr="0020113E" w:rsidRDefault="00CD66F1"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hint="eastAsia"/>
          <w:szCs w:val="21"/>
        </w:rPr>
        <w:t>采购</w:t>
      </w:r>
      <w:r w:rsidRPr="0020113E">
        <w:rPr>
          <w:rFonts w:ascii="宋体" w:hAnsi="宋体"/>
          <w:szCs w:val="21"/>
        </w:rPr>
        <w:t>需求标准</w:t>
      </w:r>
    </w:p>
    <w:p w:rsidR="00CD66F1" w:rsidRPr="0020113E" w:rsidRDefault="00CD66F1"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商品包装、快递包装政府采购需求标准（试行）</w:t>
      </w:r>
    </w:p>
    <w:p w:rsidR="00CD66F1" w:rsidRPr="0020113E" w:rsidRDefault="00CD66F1" w:rsidP="00CD66F1">
      <w:pPr>
        <w:tabs>
          <w:tab w:val="left" w:pos="1980"/>
        </w:tabs>
        <w:snapToGrid w:val="0"/>
        <w:spacing w:line="360" w:lineRule="auto"/>
        <w:ind w:left="1980"/>
        <w:rPr>
          <w:rFonts w:ascii="宋体" w:hAnsi="宋体"/>
          <w:szCs w:val="21"/>
        </w:rPr>
      </w:pPr>
      <w:r w:rsidRPr="0020113E">
        <w:rPr>
          <w:rFonts w:ascii="宋体" w:hAnsi="宋体" w:hint="eastAsia"/>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w:t>
      </w:r>
      <w:r w:rsidRPr="0020113E">
        <w:rPr>
          <w:rFonts w:ascii="宋体" w:hAnsi="宋体"/>
          <w:szCs w:val="21"/>
        </w:rPr>
        <w:t>第四章《采购需求》</w:t>
      </w:r>
      <w:r w:rsidRPr="0020113E">
        <w:rPr>
          <w:rFonts w:ascii="宋体" w:hAnsi="宋体" w:hint="eastAsia"/>
          <w:szCs w:val="21"/>
        </w:rPr>
        <w:t>。</w:t>
      </w:r>
    </w:p>
    <w:p w:rsidR="00CD66F1" w:rsidRPr="0020113E" w:rsidRDefault="00CD66F1" w:rsidP="00C55E1F">
      <w:pPr>
        <w:numPr>
          <w:ilvl w:val="2"/>
          <w:numId w:val="1"/>
        </w:numPr>
        <w:tabs>
          <w:tab w:val="left" w:pos="1980"/>
        </w:tabs>
        <w:snapToGrid w:val="0"/>
        <w:spacing w:line="360" w:lineRule="auto"/>
        <w:rPr>
          <w:rFonts w:ascii="宋体" w:hAnsi="宋体"/>
          <w:szCs w:val="21"/>
        </w:rPr>
      </w:pPr>
      <w:r w:rsidRPr="0020113E">
        <w:rPr>
          <w:rFonts w:ascii="宋体" w:hAnsi="宋体" w:hint="eastAsia"/>
          <w:szCs w:val="21"/>
        </w:rPr>
        <w:t>绿色数据中心政府采购需求标准（试行）</w:t>
      </w:r>
    </w:p>
    <w:p w:rsidR="00CD66F1" w:rsidRPr="0020113E" w:rsidRDefault="00CD66F1" w:rsidP="00CD66F1">
      <w:pPr>
        <w:tabs>
          <w:tab w:val="left" w:pos="1980"/>
        </w:tabs>
        <w:snapToGrid w:val="0"/>
        <w:spacing w:line="360" w:lineRule="auto"/>
        <w:ind w:left="1980"/>
        <w:rPr>
          <w:rFonts w:ascii="宋体" w:hAnsi="宋体"/>
          <w:szCs w:val="21"/>
        </w:rPr>
      </w:pPr>
      <w:r w:rsidRPr="0020113E">
        <w:rPr>
          <w:rFonts w:ascii="宋体" w:hAnsi="宋体" w:hint="eastAsia"/>
          <w:szCs w:val="21"/>
        </w:rPr>
        <w:t>为加快数据中心绿色转型，根据财政部 生态环境部 工业和信息化部关于印发</w:t>
      </w:r>
      <w:r w:rsidRPr="0020113E">
        <w:rPr>
          <w:rFonts w:ascii="宋体" w:hAnsi="宋体" w:hint="eastAsia"/>
          <w:szCs w:val="21"/>
        </w:rPr>
        <w:lastRenderedPageBreak/>
        <w:t>《绿色数据中心政府采购需求标准（试行）》的通知（财库〔2023〕7 号），本项目如涉及绿色数据中心，则具体要求见</w:t>
      </w:r>
      <w:r w:rsidRPr="0020113E">
        <w:rPr>
          <w:rFonts w:ascii="宋体" w:hAnsi="宋体"/>
          <w:szCs w:val="21"/>
        </w:rPr>
        <w:t>第四章《采购需求》</w:t>
      </w:r>
      <w:r w:rsidRPr="0020113E">
        <w:rPr>
          <w:rFonts w:ascii="宋体" w:hAnsi="宋体" w:hint="eastAsia"/>
          <w:szCs w:val="21"/>
        </w:rPr>
        <w:t>。</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响应费用</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sz w:val="24"/>
        </w:rPr>
      </w:pPr>
      <w:r w:rsidRPr="0020113E">
        <w:rPr>
          <w:rFonts w:ascii="宋体" w:hAnsi="宋体"/>
          <w:szCs w:val="21"/>
        </w:rPr>
        <w:t>供应商应自行承担所有与准备和参加磋商有关的费用，无论磋商的结果如何，采购人或采购代理机构在任何情况下均无承担这些费用的义务和责任。</w:t>
      </w:r>
      <w:bookmarkStart w:id="148" w:name="_1.8_计量单位"/>
      <w:bookmarkEnd w:id="148"/>
    </w:p>
    <w:p w:rsidR="0062662E" w:rsidRPr="0020113E" w:rsidRDefault="00AB0414">
      <w:pPr>
        <w:pStyle w:val="2"/>
        <w:spacing w:before="0" w:line="360" w:lineRule="auto"/>
        <w:rPr>
          <w:rFonts w:ascii="Times New Roman" w:eastAsia="宋体" w:hAnsi="Times New Roman"/>
          <w:sz w:val="28"/>
        </w:rPr>
      </w:pPr>
      <w:r w:rsidRPr="0020113E">
        <w:rPr>
          <w:rFonts w:ascii="Times New Roman" w:eastAsia="宋体" w:hAnsi="Times New Roman"/>
          <w:sz w:val="28"/>
        </w:rPr>
        <w:t>二</w:t>
      </w:r>
      <w:r w:rsidRPr="0020113E">
        <w:rPr>
          <w:rFonts w:ascii="Times New Roman" w:eastAsia="宋体" w:hAnsi="Times New Roman"/>
          <w:sz w:val="28"/>
        </w:rPr>
        <w:t xml:space="preserve">   </w:t>
      </w:r>
      <w:r w:rsidRPr="0020113E">
        <w:rPr>
          <w:rFonts w:ascii="Times New Roman" w:eastAsia="宋体" w:hAnsi="Times New Roman"/>
          <w:sz w:val="28"/>
        </w:rPr>
        <w:t>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149" w:name="_Toc226965796"/>
      <w:bookmarkStart w:id="150" w:name="_Toc127151523"/>
      <w:bookmarkStart w:id="151" w:name="_Toc127151724"/>
      <w:bookmarkStart w:id="152" w:name="_Toc151193693"/>
      <w:bookmarkStart w:id="153" w:name="_Toc150509274"/>
      <w:bookmarkStart w:id="154" w:name="_Toc151193911"/>
      <w:bookmarkStart w:id="155" w:name="_Toc226965713"/>
      <w:bookmarkStart w:id="156" w:name="_Toc151190150"/>
      <w:bookmarkStart w:id="157" w:name="_Toc305158791"/>
      <w:bookmarkStart w:id="158" w:name="_Toc195842888"/>
      <w:bookmarkStart w:id="159" w:name="_Toc305158865"/>
      <w:bookmarkStart w:id="160" w:name="_Toc151193765"/>
      <w:bookmarkStart w:id="161" w:name="_Toc264969213"/>
      <w:bookmarkStart w:id="162" w:name="_Toc164351617"/>
      <w:bookmarkStart w:id="163" w:name="_Toc150480761"/>
      <w:bookmarkStart w:id="164" w:name="_Toc164229218"/>
      <w:bookmarkStart w:id="165" w:name="_Toc150774728"/>
      <w:bookmarkStart w:id="166" w:name="_Toc127161437"/>
      <w:bookmarkStart w:id="167" w:name="_Toc149720816"/>
      <w:bookmarkStart w:id="168" w:name="_Toc164608792"/>
      <w:bookmarkStart w:id="169" w:name="_Toc150774623"/>
      <w:bookmarkStart w:id="170" w:name="_Toc142311025"/>
      <w:bookmarkStart w:id="171" w:name="_Toc151193837"/>
      <w:bookmarkStart w:id="172" w:name="_Toc164229364"/>
      <w:bookmarkStart w:id="173" w:name="_Toc265228361"/>
      <w:bookmarkStart w:id="174" w:name="_Toc164608637"/>
      <w:bookmarkStart w:id="175" w:name="_Toc520356147"/>
      <w:bookmarkStart w:id="176" w:name="_Toc151193621"/>
      <w:bookmarkStart w:id="177" w:name="_Toc226337219"/>
      <w:bookmarkStart w:id="178" w:name="_Toc226309767"/>
      <w:r w:rsidRPr="0020113E">
        <w:rPr>
          <w:rFonts w:ascii="宋体" w:hAnsi="宋体"/>
          <w:szCs w:val="21"/>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20113E">
        <w:rPr>
          <w:rFonts w:ascii="宋体" w:hAnsi="宋体"/>
          <w:szCs w:val="21"/>
        </w:rPr>
        <w:t>成</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竞争性磋商文件包括以下部分：</w:t>
      </w:r>
    </w:p>
    <w:p w:rsidR="0062662E" w:rsidRPr="0020113E" w:rsidRDefault="00AB0414" w:rsidP="00C55E1F">
      <w:pPr>
        <w:numPr>
          <w:ilvl w:val="0"/>
          <w:numId w:val="3"/>
        </w:numPr>
        <w:tabs>
          <w:tab w:val="left" w:pos="1980"/>
          <w:tab w:val="left" w:pos="2520"/>
          <w:tab w:val="left" w:pos="4941"/>
        </w:tabs>
        <w:snapToGrid w:val="0"/>
        <w:spacing w:line="360" w:lineRule="auto"/>
        <w:ind w:left="1440" w:firstLine="5"/>
        <w:rPr>
          <w:rFonts w:ascii="宋体" w:hAnsi="宋体"/>
          <w:szCs w:val="21"/>
        </w:rPr>
      </w:pPr>
      <w:r w:rsidRPr="0020113E">
        <w:rPr>
          <w:rFonts w:ascii="宋体" w:hAnsi="宋体"/>
          <w:szCs w:val="21"/>
        </w:rPr>
        <w:t>采购邀请</w:t>
      </w:r>
    </w:p>
    <w:p w:rsidR="0062662E" w:rsidRPr="0020113E" w:rsidRDefault="00AB0414" w:rsidP="00C55E1F">
      <w:pPr>
        <w:numPr>
          <w:ilvl w:val="0"/>
          <w:numId w:val="3"/>
        </w:numPr>
        <w:tabs>
          <w:tab w:val="left" w:pos="1980"/>
          <w:tab w:val="left" w:pos="2520"/>
          <w:tab w:val="left" w:pos="4941"/>
        </w:tabs>
        <w:snapToGrid w:val="0"/>
        <w:spacing w:line="360" w:lineRule="auto"/>
        <w:ind w:left="1440" w:firstLine="5"/>
        <w:rPr>
          <w:rFonts w:ascii="宋体" w:hAnsi="宋体"/>
          <w:szCs w:val="21"/>
        </w:rPr>
      </w:pPr>
      <w:r w:rsidRPr="0020113E">
        <w:rPr>
          <w:rFonts w:ascii="宋体" w:hAnsi="宋体"/>
          <w:szCs w:val="21"/>
        </w:rPr>
        <w:t>供应商须知</w:t>
      </w:r>
    </w:p>
    <w:p w:rsidR="0062662E" w:rsidRPr="0020113E" w:rsidRDefault="00AB0414" w:rsidP="00C55E1F">
      <w:pPr>
        <w:numPr>
          <w:ilvl w:val="0"/>
          <w:numId w:val="3"/>
        </w:numPr>
        <w:tabs>
          <w:tab w:val="left" w:pos="1980"/>
          <w:tab w:val="left" w:pos="2520"/>
          <w:tab w:val="left" w:pos="4941"/>
        </w:tabs>
        <w:snapToGrid w:val="0"/>
        <w:spacing w:line="360" w:lineRule="auto"/>
        <w:ind w:left="1440" w:firstLine="5"/>
        <w:rPr>
          <w:rFonts w:ascii="宋体" w:hAnsi="宋体"/>
          <w:szCs w:val="21"/>
        </w:rPr>
      </w:pPr>
      <w:r w:rsidRPr="0020113E">
        <w:rPr>
          <w:rFonts w:ascii="宋体" w:hAnsi="宋体"/>
          <w:szCs w:val="21"/>
        </w:rPr>
        <w:t>评审方法和评审标准</w:t>
      </w:r>
    </w:p>
    <w:p w:rsidR="0062662E" w:rsidRPr="0020113E" w:rsidRDefault="00AB0414" w:rsidP="00C55E1F">
      <w:pPr>
        <w:numPr>
          <w:ilvl w:val="0"/>
          <w:numId w:val="3"/>
        </w:numPr>
        <w:tabs>
          <w:tab w:val="left" w:pos="1980"/>
          <w:tab w:val="left" w:pos="2520"/>
          <w:tab w:val="left" w:pos="4941"/>
        </w:tabs>
        <w:snapToGrid w:val="0"/>
        <w:spacing w:line="360" w:lineRule="auto"/>
        <w:ind w:left="1440" w:firstLine="5"/>
        <w:rPr>
          <w:rFonts w:ascii="宋体" w:hAnsi="宋体"/>
          <w:szCs w:val="21"/>
        </w:rPr>
      </w:pPr>
      <w:r w:rsidRPr="0020113E">
        <w:rPr>
          <w:rFonts w:ascii="宋体" w:hAnsi="宋体"/>
          <w:szCs w:val="21"/>
        </w:rPr>
        <w:t>采购需求</w:t>
      </w:r>
    </w:p>
    <w:p w:rsidR="0062662E" w:rsidRPr="0020113E" w:rsidRDefault="00AB0414" w:rsidP="00C55E1F">
      <w:pPr>
        <w:numPr>
          <w:ilvl w:val="0"/>
          <w:numId w:val="3"/>
        </w:numPr>
        <w:tabs>
          <w:tab w:val="left" w:pos="1980"/>
          <w:tab w:val="left" w:pos="2520"/>
          <w:tab w:val="left" w:pos="4941"/>
        </w:tabs>
        <w:snapToGrid w:val="0"/>
        <w:spacing w:line="360" w:lineRule="auto"/>
        <w:ind w:left="1440" w:firstLine="5"/>
        <w:rPr>
          <w:rFonts w:ascii="宋体" w:hAnsi="宋体"/>
          <w:szCs w:val="21"/>
        </w:rPr>
      </w:pPr>
      <w:r w:rsidRPr="0020113E">
        <w:rPr>
          <w:rFonts w:ascii="宋体" w:hAnsi="宋体"/>
          <w:szCs w:val="21"/>
        </w:rPr>
        <w:t>合同草案条款</w:t>
      </w:r>
    </w:p>
    <w:p w:rsidR="0062662E" w:rsidRPr="0020113E" w:rsidRDefault="00AB0414" w:rsidP="00C55E1F">
      <w:pPr>
        <w:numPr>
          <w:ilvl w:val="0"/>
          <w:numId w:val="3"/>
        </w:numPr>
        <w:tabs>
          <w:tab w:val="left" w:pos="1980"/>
          <w:tab w:val="left" w:pos="2520"/>
          <w:tab w:val="left" w:pos="4941"/>
        </w:tabs>
        <w:snapToGrid w:val="0"/>
        <w:spacing w:line="360" w:lineRule="auto"/>
        <w:ind w:left="1440" w:firstLine="5"/>
        <w:rPr>
          <w:rFonts w:ascii="宋体" w:hAnsi="宋体"/>
          <w:szCs w:val="21"/>
        </w:rPr>
      </w:pPr>
      <w:r w:rsidRPr="0020113E">
        <w:rPr>
          <w:rFonts w:ascii="宋体" w:hAnsi="宋体"/>
          <w:szCs w:val="21"/>
        </w:rPr>
        <w:t>响应文件格式</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供应商应认真阅读竞争性磋商文件的全部内容。供应商应按照竞争性磋商文件要求提交响应文件并保证所提供的全部资料的真实性，并对竞争性磋商文件做出实质性响应，否则</w:t>
      </w:r>
      <w:r w:rsidRPr="0020113E">
        <w:rPr>
          <w:rFonts w:ascii="宋体" w:hAnsi="宋体"/>
          <w:b/>
          <w:szCs w:val="21"/>
        </w:rPr>
        <w:t>响应无效</w:t>
      </w:r>
      <w:r w:rsidRPr="0020113E">
        <w:rPr>
          <w:rFonts w:ascii="宋体" w:hAnsi="宋体"/>
          <w:szCs w:val="21"/>
        </w:rPr>
        <w:t>。</w:t>
      </w:r>
    </w:p>
    <w:p w:rsidR="0062662E" w:rsidRPr="0020113E" w:rsidRDefault="00AB0414" w:rsidP="00C55E1F">
      <w:pPr>
        <w:numPr>
          <w:ilvl w:val="0"/>
          <w:numId w:val="1"/>
        </w:numPr>
        <w:tabs>
          <w:tab w:val="left" w:pos="900"/>
          <w:tab w:val="left" w:pos="1080"/>
          <w:tab w:val="left" w:pos="2014"/>
        </w:tabs>
        <w:snapToGrid w:val="0"/>
        <w:spacing w:line="360" w:lineRule="auto"/>
        <w:ind w:left="357" w:hanging="357"/>
        <w:outlineLvl w:val="1"/>
        <w:rPr>
          <w:rFonts w:ascii="宋体" w:hAnsi="宋体"/>
          <w:szCs w:val="21"/>
        </w:rPr>
      </w:pPr>
      <w:r w:rsidRPr="0020113E">
        <w:rPr>
          <w:rFonts w:ascii="宋体" w:hAnsi="宋体"/>
          <w:szCs w:val="21"/>
        </w:rPr>
        <w:t>对竞争性磋商文件的澄清或修改</w:t>
      </w:r>
    </w:p>
    <w:p w:rsidR="0062662E" w:rsidRPr="0020113E" w:rsidRDefault="00CD66F1" w:rsidP="00C55E1F">
      <w:pPr>
        <w:numPr>
          <w:ilvl w:val="1"/>
          <w:numId w:val="1"/>
        </w:numPr>
        <w:tabs>
          <w:tab w:val="left" w:pos="1080"/>
          <w:tab w:val="left" w:pos="1561"/>
          <w:tab w:val="left" w:pos="1589"/>
          <w:tab w:val="left" w:pos="2014"/>
        </w:tabs>
        <w:snapToGrid w:val="0"/>
        <w:spacing w:line="360" w:lineRule="auto"/>
        <w:ind w:left="1080" w:hanging="720"/>
        <w:rPr>
          <w:rFonts w:ascii="宋体" w:hAnsi="宋体"/>
          <w:szCs w:val="21"/>
        </w:rPr>
      </w:pPr>
      <w:r w:rsidRPr="0020113E">
        <w:rPr>
          <w:rFonts w:ascii="宋体" w:hAnsi="宋体" w:hint="eastAsia"/>
          <w:szCs w:val="21"/>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rsidR="00AB0414" w:rsidRPr="0020113E">
        <w:rPr>
          <w:rFonts w:ascii="宋体" w:hAnsi="宋体" w:hint="eastAsia"/>
          <w:szCs w:val="21"/>
        </w:rPr>
        <w:t>。</w:t>
      </w:r>
    </w:p>
    <w:p w:rsidR="0062662E" w:rsidRPr="0020113E" w:rsidRDefault="00AB0414" w:rsidP="00C55E1F">
      <w:pPr>
        <w:numPr>
          <w:ilvl w:val="1"/>
          <w:numId w:val="1"/>
        </w:numPr>
        <w:tabs>
          <w:tab w:val="left" w:pos="1080"/>
          <w:tab w:val="left" w:pos="1561"/>
          <w:tab w:val="left" w:pos="1589"/>
          <w:tab w:val="left" w:pos="2014"/>
        </w:tabs>
        <w:snapToGrid w:val="0"/>
        <w:spacing w:line="360" w:lineRule="auto"/>
        <w:ind w:left="1080" w:hanging="720"/>
        <w:rPr>
          <w:rFonts w:ascii="宋体" w:hAnsi="宋体"/>
          <w:szCs w:val="21"/>
        </w:rPr>
      </w:pPr>
      <w:r w:rsidRPr="0020113E">
        <w:rPr>
          <w:rFonts w:ascii="宋体" w:hAnsi="宋体"/>
          <w:szCs w:val="21"/>
        </w:rPr>
        <w:t>上述书面通知，按照获取竞争性磋商文件的潜在供应商提供的联系方式发出，因提供的信息有误导</w:t>
      </w:r>
      <w:proofErr w:type="gramStart"/>
      <w:r w:rsidRPr="0020113E">
        <w:rPr>
          <w:rFonts w:ascii="宋体" w:hAnsi="宋体"/>
          <w:szCs w:val="21"/>
        </w:rPr>
        <w:t>致通知</w:t>
      </w:r>
      <w:proofErr w:type="gramEnd"/>
      <w:r w:rsidRPr="0020113E">
        <w:rPr>
          <w:rFonts w:ascii="宋体" w:hAnsi="宋体"/>
          <w:szCs w:val="21"/>
        </w:rPr>
        <w:t>延迟或无法通知的，采购人或采购代理机构不承担责任。</w:t>
      </w:r>
    </w:p>
    <w:p w:rsidR="0062662E" w:rsidRPr="0020113E" w:rsidRDefault="00AB0414" w:rsidP="00C55E1F">
      <w:pPr>
        <w:numPr>
          <w:ilvl w:val="1"/>
          <w:numId w:val="1"/>
        </w:numPr>
        <w:tabs>
          <w:tab w:val="left" w:pos="1080"/>
          <w:tab w:val="left" w:pos="1561"/>
          <w:tab w:val="left" w:pos="1589"/>
          <w:tab w:val="left" w:pos="2014"/>
        </w:tabs>
        <w:snapToGrid w:val="0"/>
        <w:spacing w:line="360" w:lineRule="auto"/>
        <w:ind w:left="1080" w:hanging="720"/>
        <w:rPr>
          <w:sz w:val="24"/>
        </w:rPr>
      </w:pPr>
      <w:r w:rsidRPr="0020113E">
        <w:rPr>
          <w:rFonts w:ascii="宋体" w:hAnsi="宋体"/>
          <w:szCs w:val="21"/>
        </w:rPr>
        <w:t>澄清或者修改的内容为竞争性磋商文件的组成部分，并对所有获取竞争性磋商文件的潜在供应商具有约束力。澄清或者修改的内容可能影响响应文件编制的，将在提交首次响应文件截止之日3个工作日前</w:t>
      </w:r>
      <w:r w:rsidR="00CD66F1" w:rsidRPr="0020113E">
        <w:rPr>
          <w:rFonts w:ascii="宋体" w:hAnsi="宋体" w:hint="eastAsia"/>
          <w:szCs w:val="21"/>
        </w:rPr>
        <w:t>，</w:t>
      </w:r>
      <w:r w:rsidR="00CD66F1" w:rsidRPr="0020113E">
        <w:rPr>
          <w:rFonts w:ascii="宋体" w:hAnsi="宋体"/>
          <w:szCs w:val="21"/>
        </w:rPr>
        <w:t>以书面形式通知所有</w:t>
      </w:r>
      <w:proofErr w:type="gramStart"/>
      <w:r w:rsidR="00CD66F1" w:rsidRPr="0020113E">
        <w:rPr>
          <w:rFonts w:ascii="宋体" w:hAnsi="宋体"/>
          <w:szCs w:val="21"/>
        </w:rPr>
        <w:t>获取磋商</w:t>
      </w:r>
      <w:proofErr w:type="gramEnd"/>
      <w:r w:rsidR="00CD66F1" w:rsidRPr="0020113E">
        <w:rPr>
          <w:rFonts w:ascii="宋体" w:hAnsi="宋体"/>
          <w:szCs w:val="21"/>
        </w:rPr>
        <w:t>文件的供应商</w:t>
      </w:r>
      <w:r w:rsidRPr="0020113E">
        <w:rPr>
          <w:rFonts w:ascii="宋体" w:hAnsi="宋体"/>
          <w:szCs w:val="21"/>
        </w:rPr>
        <w:t>；不足上述时间的，将顺延提交响应文件的截止时间。</w:t>
      </w:r>
      <w:bookmarkStart w:id="179" w:name="_Toc516367020"/>
      <w:bookmarkStart w:id="180" w:name="_Toc151193840"/>
      <w:bookmarkStart w:id="181" w:name="_Toc142311028"/>
      <w:bookmarkStart w:id="182" w:name="_Toc150509277"/>
      <w:bookmarkStart w:id="183" w:name="_Toc127151526"/>
      <w:bookmarkStart w:id="184" w:name="_Toc151193624"/>
      <w:bookmarkStart w:id="185" w:name="_Toc226965799"/>
      <w:bookmarkStart w:id="186" w:name="_Toc150480764"/>
      <w:bookmarkStart w:id="187" w:name="_Toc226965716"/>
      <w:bookmarkStart w:id="188" w:name="_Toc151193768"/>
      <w:bookmarkStart w:id="189" w:name="_Toc150774731"/>
      <w:bookmarkStart w:id="190" w:name="_Toc305158868"/>
      <w:bookmarkStart w:id="191" w:name="_Toc150774626"/>
      <w:bookmarkStart w:id="192" w:name="_Toc226309770"/>
      <w:bookmarkStart w:id="193" w:name="_Toc151193914"/>
      <w:bookmarkStart w:id="194" w:name="_Toc151190153"/>
      <w:bookmarkStart w:id="195" w:name="_Toc195842891"/>
      <w:bookmarkStart w:id="196" w:name="_Toc226337222"/>
      <w:bookmarkStart w:id="197" w:name="_Toc520356150"/>
      <w:bookmarkStart w:id="198" w:name="_Toc265228364"/>
      <w:bookmarkStart w:id="199" w:name="_Toc264969216"/>
      <w:bookmarkStart w:id="200" w:name="_Toc305158794"/>
      <w:bookmarkStart w:id="201" w:name="_Toc151193696"/>
    </w:p>
    <w:p w:rsidR="0062662E" w:rsidRPr="0020113E" w:rsidRDefault="00AB0414">
      <w:pPr>
        <w:pStyle w:val="2"/>
        <w:spacing w:before="0" w:line="360" w:lineRule="auto"/>
        <w:rPr>
          <w:rFonts w:ascii="Times New Roman" w:eastAsia="宋体" w:hAnsi="Times New Roman"/>
          <w:sz w:val="28"/>
        </w:rPr>
      </w:pPr>
      <w:r w:rsidRPr="0020113E">
        <w:rPr>
          <w:rFonts w:ascii="Times New Roman" w:eastAsia="宋体" w:hAnsi="Times New Roman"/>
          <w:sz w:val="28"/>
        </w:rPr>
        <w:t>三</w:t>
      </w:r>
      <w:r w:rsidRPr="0020113E">
        <w:rPr>
          <w:rFonts w:ascii="Times New Roman" w:eastAsia="宋体" w:hAnsi="Times New Roman"/>
          <w:sz w:val="28"/>
        </w:rPr>
        <w:t xml:space="preserve">   </w:t>
      </w:r>
      <w:r w:rsidRPr="0020113E">
        <w:rPr>
          <w:rFonts w:ascii="Times New Roman" w:eastAsia="宋体" w:hAnsi="Times New Roman"/>
          <w:sz w:val="28"/>
        </w:rPr>
        <w:t>响应文件</w:t>
      </w:r>
      <w:bookmarkEnd w:id="179"/>
      <w:r w:rsidRPr="0020113E">
        <w:rPr>
          <w:rFonts w:ascii="Times New Roman" w:eastAsia="宋体" w:hAnsi="Times New Roman"/>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202" w:name="_Toc151193769"/>
      <w:bookmarkStart w:id="203" w:name="_Toc195842892"/>
      <w:bookmarkStart w:id="204" w:name="_Toc151193697"/>
      <w:bookmarkStart w:id="205" w:name="_Toc226965717"/>
      <w:bookmarkStart w:id="206" w:name="_Toc151190154"/>
      <w:bookmarkStart w:id="207" w:name="_Toc149720820"/>
      <w:bookmarkStart w:id="208" w:name="_Toc516367021"/>
      <w:bookmarkStart w:id="209" w:name="_Toc150774627"/>
      <w:bookmarkStart w:id="210" w:name="_Toc127151527"/>
      <w:bookmarkStart w:id="211" w:name="_Toc226965800"/>
      <w:bookmarkStart w:id="212" w:name="_Toc264969217"/>
      <w:bookmarkStart w:id="213" w:name="_Toc127161441"/>
      <w:bookmarkStart w:id="214" w:name="_Toc164608641"/>
      <w:bookmarkStart w:id="215" w:name="_Toc265228365"/>
      <w:bookmarkStart w:id="216" w:name="_Toc164351621"/>
      <w:bookmarkStart w:id="217" w:name="_Toc305158869"/>
      <w:bookmarkStart w:id="218" w:name="_Toc520356151"/>
      <w:bookmarkStart w:id="219" w:name="_Toc150509278"/>
      <w:bookmarkStart w:id="220" w:name="_Toc150774732"/>
      <w:bookmarkStart w:id="221" w:name="_Toc226309771"/>
      <w:bookmarkStart w:id="222" w:name="_Toc151193841"/>
      <w:bookmarkStart w:id="223" w:name="_Toc150480765"/>
      <w:bookmarkStart w:id="224" w:name="_Toc151193915"/>
      <w:bookmarkStart w:id="225" w:name="_Toc305158795"/>
      <w:bookmarkStart w:id="226" w:name="_Toc164229368"/>
      <w:bookmarkStart w:id="227" w:name="_Toc226337223"/>
      <w:bookmarkStart w:id="228" w:name="_Toc151193625"/>
      <w:bookmarkStart w:id="229" w:name="_Toc164608796"/>
      <w:bookmarkStart w:id="230" w:name="_Toc127151728"/>
      <w:bookmarkStart w:id="231" w:name="_Toc142311029"/>
      <w:bookmarkStart w:id="232" w:name="_Toc164229222"/>
      <w:r w:rsidRPr="0020113E">
        <w:rPr>
          <w:rFonts w:ascii="宋体" w:hAnsi="宋体"/>
          <w:szCs w:val="21"/>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20113E">
        <w:rPr>
          <w:rFonts w:ascii="宋体" w:hAnsi="宋体"/>
          <w:szCs w:val="21"/>
        </w:rPr>
        <w:t>及磋商语言</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20113E">
        <w:rPr>
          <w:rFonts w:ascii="宋体" w:hAnsi="宋体"/>
          <w:b/>
          <w:szCs w:val="21"/>
        </w:rPr>
        <w:t>响应无效</w:t>
      </w:r>
      <w:r w:rsidRPr="0020113E">
        <w:rPr>
          <w:rFonts w:ascii="宋体" w:hAnsi="宋体"/>
          <w:szCs w:val="21"/>
        </w:rPr>
        <w:t>。</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除竞争性磋商文件有特殊要求外，本项目磋商所使用的计量单位，应采用中华人民共和</w:t>
      </w:r>
      <w:r w:rsidRPr="0020113E">
        <w:rPr>
          <w:rFonts w:ascii="宋体" w:hAnsi="宋体"/>
          <w:szCs w:val="21"/>
        </w:rPr>
        <w:lastRenderedPageBreak/>
        <w:t>国法定计量单位。</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233" w:name="_Ref467306195"/>
      <w:bookmarkStart w:id="234" w:name="_Ref467306676"/>
      <w:bookmarkStart w:id="235" w:name="_Toc516367022"/>
      <w:bookmarkStart w:id="236" w:name="_Toc149720821"/>
      <w:bookmarkStart w:id="237" w:name="_Toc150774628"/>
      <w:bookmarkStart w:id="238" w:name="_Toc226965718"/>
      <w:bookmarkStart w:id="239" w:name="_Toc164608642"/>
      <w:bookmarkStart w:id="240" w:name="_Toc164229223"/>
      <w:bookmarkStart w:id="241" w:name="_Toc151193916"/>
      <w:bookmarkStart w:id="242" w:name="_Toc264969218"/>
      <w:bookmarkStart w:id="243" w:name="_Toc520356152"/>
      <w:bookmarkStart w:id="244" w:name="_Toc150509279"/>
      <w:bookmarkStart w:id="245" w:name="_Toc150774733"/>
      <w:bookmarkStart w:id="246" w:name="_Toc226965801"/>
      <w:bookmarkStart w:id="247" w:name="_Toc150480766"/>
      <w:bookmarkStart w:id="248" w:name="_Toc164608797"/>
      <w:bookmarkStart w:id="249" w:name="_Toc127151729"/>
      <w:bookmarkStart w:id="250" w:name="_Toc151193626"/>
      <w:bookmarkStart w:id="251" w:name="_Toc142311030"/>
      <w:bookmarkStart w:id="252" w:name="_Toc195842893"/>
      <w:bookmarkStart w:id="253" w:name="_Toc151193698"/>
      <w:bookmarkStart w:id="254" w:name="_Toc164351622"/>
      <w:bookmarkStart w:id="255" w:name="_Toc151193842"/>
      <w:bookmarkStart w:id="256" w:name="_Toc151193770"/>
      <w:bookmarkStart w:id="257" w:name="_Toc127151528"/>
      <w:bookmarkStart w:id="258" w:name="_Toc305158870"/>
      <w:bookmarkStart w:id="259" w:name="_Toc164229369"/>
      <w:bookmarkStart w:id="260" w:name="_Toc151190155"/>
      <w:bookmarkStart w:id="261" w:name="_Toc226309772"/>
      <w:bookmarkStart w:id="262" w:name="_Toc127161442"/>
      <w:bookmarkStart w:id="263" w:name="_Toc226337224"/>
      <w:bookmarkStart w:id="264" w:name="_Toc265228366"/>
      <w:bookmarkStart w:id="265" w:name="_Toc305158796"/>
      <w:r w:rsidRPr="0020113E">
        <w:rPr>
          <w:rFonts w:ascii="宋体" w:hAnsi="宋体"/>
          <w:szCs w:val="21"/>
        </w:rPr>
        <w:t>响应文件</w:t>
      </w:r>
      <w:bookmarkEnd w:id="233"/>
      <w:bookmarkEnd w:id="234"/>
      <w:bookmarkEnd w:id="235"/>
      <w:r w:rsidRPr="0020113E">
        <w:rPr>
          <w:rFonts w:ascii="宋体" w:hAnsi="宋体"/>
          <w:szCs w:val="21"/>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bookmarkStart w:id="266" w:name="_Ref467052588"/>
      <w:r w:rsidRPr="0020113E">
        <w:rPr>
          <w:rFonts w:ascii="宋体" w:hAnsi="宋体"/>
          <w:szCs w:val="21"/>
        </w:rPr>
        <w:t>供应商应当按照竞争性磋商文件的要求编制响应文件，</w:t>
      </w:r>
      <w:r w:rsidRPr="0020113E">
        <w:rPr>
          <w:rFonts w:ascii="宋体" w:hAnsi="宋体"/>
          <w:kern w:val="0"/>
          <w:szCs w:val="21"/>
        </w:rPr>
        <w:t>并对其提交的响应文件的真实性、合法性承担法律责任</w:t>
      </w:r>
      <w:r w:rsidRPr="0020113E">
        <w:rPr>
          <w:rFonts w:ascii="宋体" w:hAnsi="宋体"/>
          <w:szCs w:val="21"/>
        </w:rPr>
        <w:t>。响应文件的部分格式要求，见第六章《响应文件格式》。</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kern w:val="0"/>
          <w:szCs w:val="21"/>
        </w:rPr>
        <w:t>对于竞争性磋商文件中标记了“实质性格式”文件的，</w:t>
      </w:r>
      <w:r w:rsidRPr="0020113E">
        <w:rPr>
          <w:rFonts w:ascii="宋体" w:hAnsi="宋体"/>
          <w:szCs w:val="21"/>
        </w:rPr>
        <w:t>供应商不得改变格式中给定的文字所表达的含义，不得删减格式中的实质性内容，不得自行添加与格式中给定的文字内容相矛盾的内容，不得对应当填写的空格不填写或</w:t>
      </w:r>
      <w:proofErr w:type="gramStart"/>
      <w:r w:rsidRPr="0020113E">
        <w:rPr>
          <w:rFonts w:ascii="宋体" w:hAnsi="宋体"/>
          <w:szCs w:val="21"/>
        </w:rPr>
        <w:t>不</w:t>
      </w:r>
      <w:proofErr w:type="gramEnd"/>
      <w:r w:rsidRPr="0020113E">
        <w:rPr>
          <w:rFonts w:ascii="宋体" w:hAnsi="宋体"/>
          <w:szCs w:val="21"/>
        </w:rPr>
        <w:t>实质性响应，</w:t>
      </w:r>
      <w:r w:rsidRPr="0020113E">
        <w:rPr>
          <w:rFonts w:ascii="宋体" w:hAnsi="宋体"/>
          <w:b/>
          <w:kern w:val="0"/>
          <w:szCs w:val="21"/>
        </w:rPr>
        <w:t>否则响应无效</w:t>
      </w:r>
      <w:r w:rsidRPr="0020113E">
        <w:rPr>
          <w:rFonts w:ascii="宋体" w:hAnsi="宋体"/>
          <w:kern w:val="0"/>
          <w:szCs w:val="21"/>
        </w:rPr>
        <w:t>。未标记“实质性格式”的文件和竞争性磋商文件未提供格式的内容，可由供应商自行编写。</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第三章《评审方法和评审标准》中涉及的证明文件。</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供应商认为应附的其他材料。</w:t>
      </w:r>
      <w:bookmarkEnd w:id="266"/>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267" w:name="_Toc150480768"/>
      <w:bookmarkStart w:id="268" w:name="_Toc150509281"/>
      <w:bookmarkStart w:id="269" w:name="_Toc164351624"/>
      <w:bookmarkStart w:id="270" w:name="_Toc127151731"/>
      <w:bookmarkStart w:id="271" w:name="_Toc151193772"/>
      <w:bookmarkStart w:id="272" w:name="_Toc520356155"/>
      <w:bookmarkStart w:id="273" w:name="_Toc151190157"/>
      <w:bookmarkStart w:id="274" w:name="_Toc151193700"/>
      <w:bookmarkStart w:id="275" w:name="_Toc149720823"/>
      <w:bookmarkStart w:id="276" w:name="_Toc150774735"/>
      <w:bookmarkStart w:id="277" w:name="_Toc151193844"/>
      <w:bookmarkStart w:id="278" w:name="_Toc164608644"/>
      <w:bookmarkStart w:id="279" w:name="_Toc142311032"/>
      <w:bookmarkStart w:id="280" w:name="_Toc127151530"/>
      <w:bookmarkStart w:id="281" w:name="_Toc127161444"/>
      <w:bookmarkStart w:id="282" w:name="_Toc195842895"/>
      <w:bookmarkStart w:id="283" w:name="_Toc164229371"/>
      <w:bookmarkStart w:id="284" w:name="_Toc164229225"/>
      <w:bookmarkStart w:id="285" w:name="_Toc151193918"/>
      <w:bookmarkStart w:id="286" w:name="_Toc151193628"/>
      <w:bookmarkStart w:id="287" w:name="_Toc150774630"/>
      <w:bookmarkStart w:id="288" w:name="_Toc164608799"/>
      <w:r w:rsidRPr="0020113E">
        <w:rPr>
          <w:rFonts w:ascii="宋体" w:hAnsi="宋体"/>
          <w:szCs w:val="21"/>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所有响应均以人民币报价。</w:t>
      </w:r>
    </w:p>
    <w:p w:rsidR="0062662E" w:rsidRPr="0020113E" w:rsidRDefault="00AB0414" w:rsidP="00C55E1F">
      <w:pPr>
        <w:numPr>
          <w:ilvl w:val="1"/>
          <w:numId w:val="1"/>
        </w:numPr>
        <w:tabs>
          <w:tab w:val="left" w:pos="1080"/>
          <w:tab w:val="left" w:pos="1589"/>
        </w:tabs>
        <w:snapToGrid w:val="0"/>
        <w:spacing w:line="360" w:lineRule="auto"/>
        <w:rPr>
          <w:rFonts w:ascii="宋体" w:hAnsi="宋体"/>
          <w:szCs w:val="21"/>
        </w:rPr>
      </w:pPr>
      <w:r w:rsidRPr="0020113E">
        <w:rPr>
          <w:rFonts w:ascii="宋体" w:hAnsi="宋体"/>
          <w:szCs w:val="21"/>
        </w:rPr>
        <w:t>供应商的报价应包括为完成本项目所发生的一切费用和税费，采购人将不再支付报价以外的任何费用。</w:t>
      </w:r>
      <w:r w:rsidRPr="0020113E">
        <w:rPr>
          <w:rFonts w:ascii="宋体" w:hAnsi="宋体" w:hint="eastAsia"/>
          <w:szCs w:val="21"/>
        </w:rPr>
        <w:t>供应商的报价应包括但不限于下列内容，《供应商须知资料表》中有特殊规定的，从其规定。</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按照竞争性磋商文件要求完成本项</w:t>
      </w:r>
      <w:r w:rsidRPr="0020113E">
        <w:rPr>
          <w:rFonts w:ascii="宋体" w:hAnsi="宋体" w:hint="eastAsia"/>
          <w:szCs w:val="21"/>
        </w:rPr>
        <w:t>目的全部相关工程或服务费用。</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采购人不得向供应商索要或者接受其给予的赠品、回扣或者与采购无关的其他商品、服务。</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t>供应商不能提供任何有选择性或可调整的最后报价（</w:t>
      </w:r>
      <w:r w:rsidRPr="0020113E">
        <w:rPr>
          <w:rFonts w:ascii="宋体" w:hAnsi="宋体"/>
          <w:color w:val="000000"/>
          <w:kern w:val="0"/>
          <w:szCs w:val="21"/>
        </w:rPr>
        <w:t>竞争性磋商文件</w:t>
      </w:r>
      <w:r w:rsidRPr="0020113E">
        <w:rPr>
          <w:rFonts w:ascii="宋体" w:hAnsi="宋体"/>
          <w:szCs w:val="21"/>
        </w:rPr>
        <w:t>另有规定的除外），否则其</w:t>
      </w:r>
      <w:r w:rsidRPr="0020113E">
        <w:rPr>
          <w:rFonts w:ascii="宋体" w:hAnsi="宋体"/>
          <w:b/>
          <w:szCs w:val="21"/>
        </w:rPr>
        <w:t>响应无效</w:t>
      </w:r>
      <w:r w:rsidRPr="0020113E">
        <w:rPr>
          <w:rFonts w:ascii="宋体" w:hAnsi="宋体"/>
          <w:szCs w:val="21"/>
        </w:rPr>
        <w:t>。</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磋商保证金</w:t>
      </w:r>
      <w:r w:rsidR="00223AD5" w:rsidRPr="0020113E">
        <w:rPr>
          <w:rFonts w:ascii="宋体" w:hAnsi="宋体" w:hint="eastAsia"/>
          <w:b/>
          <w:szCs w:val="21"/>
        </w:rPr>
        <w:t>（本项目不适用）</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bookmarkStart w:id="289" w:name="_Ref467306302"/>
      <w:r w:rsidRPr="0020113E">
        <w:rPr>
          <w:rFonts w:ascii="宋体" w:hAnsi="宋体"/>
          <w:szCs w:val="21"/>
        </w:rPr>
        <w:t>供应商应按《供应商须知资料表》中规定的金额及要求交纳磋商保证金</w:t>
      </w:r>
      <w:bookmarkEnd w:id="289"/>
      <w:r w:rsidRPr="0020113E">
        <w:rPr>
          <w:rFonts w:ascii="宋体" w:hAnsi="宋体"/>
          <w:szCs w:val="21"/>
        </w:rPr>
        <w:t>，并作为其响应文件的一部分。</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lastRenderedPageBreak/>
        <w:t>交纳磋商保证金可采用的形式：政府采购法律法规接受的支票、汇票、本票、网上银行支付或者金融机构、担保机构出具的保函等非现金形式。</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磋商保证金到账（保函提交）截止时间同首次响应文件提交截止时间。以支票、汇票、本票、网上银行支付等形式</w:t>
      </w:r>
      <w:proofErr w:type="gramStart"/>
      <w:r w:rsidRPr="0020113E">
        <w:rPr>
          <w:rFonts w:ascii="宋体" w:hAnsi="宋体"/>
          <w:szCs w:val="21"/>
        </w:rPr>
        <w:t>提交磋商</w:t>
      </w:r>
      <w:proofErr w:type="gramEnd"/>
      <w:r w:rsidRPr="0020113E">
        <w:rPr>
          <w:rFonts w:ascii="宋体" w:hAnsi="宋体"/>
          <w:szCs w:val="21"/>
        </w:rPr>
        <w:t>保证金的，应在首次响应文件提交截止时间前</w:t>
      </w:r>
      <w:r w:rsidRPr="0020113E">
        <w:rPr>
          <w:rFonts w:ascii="宋体" w:hAnsi="宋体" w:hint="eastAsia"/>
          <w:szCs w:val="21"/>
        </w:rPr>
        <w:t>到账</w:t>
      </w:r>
      <w:r w:rsidRPr="0020113E">
        <w:rPr>
          <w:rFonts w:ascii="宋体" w:hAnsi="宋体"/>
          <w:szCs w:val="21"/>
        </w:rPr>
        <w:t>；</w:t>
      </w:r>
      <w:r w:rsidRPr="0020113E">
        <w:rPr>
          <w:rFonts w:ascii="宋体" w:hAnsi="宋体" w:hint="eastAsia"/>
          <w:szCs w:val="21"/>
        </w:rPr>
        <w:t>以</w:t>
      </w:r>
      <w:r w:rsidRPr="0020113E">
        <w:rPr>
          <w:rFonts w:ascii="宋体" w:hAnsi="宋体"/>
          <w:szCs w:val="21"/>
        </w:rPr>
        <w:t>金融机构、担保机构出具的保函等形式</w:t>
      </w:r>
      <w:proofErr w:type="gramStart"/>
      <w:r w:rsidRPr="0020113E">
        <w:rPr>
          <w:rFonts w:ascii="宋体" w:hAnsi="宋体"/>
          <w:szCs w:val="21"/>
        </w:rPr>
        <w:t>提交</w:t>
      </w:r>
      <w:r w:rsidRPr="0020113E">
        <w:rPr>
          <w:rFonts w:ascii="宋体" w:hAnsi="宋体" w:hint="eastAsia"/>
          <w:szCs w:val="21"/>
        </w:rPr>
        <w:t>磋商</w:t>
      </w:r>
      <w:proofErr w:type="gramEnd"/>
      <w:r w:rsidRPr="0020113E">
        <w:rPr>
          <w:rFonts w:ascii="宋体" w:hAnsi="宋体"/>
          <w:szCs w:val="21"/>
        </w:rPr>
        <w:t>保证金的，应在首次响应文件</w:t>
      </w:r>
      <w:r w:rsidRPr="0020113E">
        <w:rPr>
          <w:rFonts w:ascii="宋体" w:hAnsi="宋体" w:hint="eastAsia"/>
          <w:szCs w:val="21"/>
        </w:rPr>
        <w:t>提交</w:t>
      </w:r>
      <w:r w:rsidRPr="0020113E">
        <w:rPr>
          <w:rFonts w:ascii="宋体" w:hAnsi="宋体"/>
          <w:szCs w:val="21"/>
        </w:rPr>
        <w:t>截止时间前将原件提交至采购代理机构；由于</w:t>
      </w:r>
      <w:r w:rsidRPr="0020113E">
        <w:rPr>
          <w:rFonts w:ascii="宋体" w:hAnsi="宋体" w:hint="eastAsia"/>
          <w:szCs w:val="21"/>
        </w:rPr>
        <w:t>到账时间</w:t>
      </w:r>
      <w:r w:rsidRPr="0020113E">
        <w:rPr>
          <w:rFonts w:ascii="宋体" w:hAnsi="宋体"/>
          <w:szCs w:val="21"/>
        </w:rPr>
        <w:t>晚</w:t>
      </w:r>
      <w:proofErr w:type="gramStart"/>
      <w:r w:rsidRPr="0020113E">
        <w:rPr>
          <w:rFonts w:ascii="宋体" w:hAnsi="宋体"/>
          <w:szCs w:val="21"/>
        </w:rPr>
        <w:t>于首次</w:t>
      </w:r>
      <w:proofErr w:type="gramEnd"/>
      <w:r w:rsidRPr="0020113E">
        <w:rPr>
          <w:rFonts w:ascii="宋体" w:hAnsi="宋体"/>
          <w:szCs w:val="21"/>
        </w:rPr>
        <w:t>响应文件提交截止时间的，或者票据错误、印鉴不清等原因导致不能到账的，其</w:t>
      </w:r>
      <w:r w:rsidRPr="0020113E">
        <w:rPr>
          <w:rFonts w:ascii="宋体" w:hAnsi="宋体"/>
          <w:b/>
          <w:szCs w:val="21"/>
        </w:rPr>
        <w:t>响应无效</w:t>
      </w:r>
      <w:r w:rsidRPr="0020113E">
        <w:rPr>
          <w:rFonts w:ascii="宋体" w:hAnsi="宋体"/>
          <w:szCs w:val="21"/>
        </w:rPr>
        <w:t>。</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磋商保证金有效期同响应有效期。</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供应商为联合体的，可以由联合体中的一方或者多方共同交纳磋商保证金，其交纳的保证金对联合体各方均具有约束力。</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采购人、采购代理机构将及时退还供应商的保证金，采用银行保函、担保机构担保函等形式递交的保证金，</w:t>
      </w:r>
      <w:proofErr w:type="gramStart"/>
      <w:r w:rsidRPr="0020113E">
        <w:rPr>
          <w:rFonts w:ascii="宋体" w:hAnsi="宋体"/>
          <w:szCs w:val="21"/>
        </w:rPr>
        <w:t>经供应</w:t>
      </w:r>
      <w:proofErr w:type="gramEnd"/>
      <w:r w:rsidRPr="0020113E">
        <w:rPr>
          <w:rFonts w:ascii="宋体" w:hAnsi="宋体"/>
          <w:szCs w:val="21"/>
        </w:rPr>
        <w:t>商同意后采购人、采购代理机构可以不再退还，但因供应商自身原因导致无法及时退还的除外：</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napToGrid w:val="0"/>
          <w:kern w:val="0"/>
          <w:szCs w:val="21"/>
        </w:rPr>
        <w:t>已提交响应文件的供应商，在提交最后报价之前，可以根据磋商情况退出磋商。采购人、采购代理机构将退还</w:t>
      </w:r>
      <w:proofErr w:type="gramStart"/>
      <w:r w:rsidRPr="0020113E">
        <w:rPr>
          <w:rFonts w:ascii="宋体" w:hAnsi="宋体"/>
          <w:snapToGrid w:val="0"/>
          <w:kern w:val="0"/>
          <w:szCs w:val="21"/>
        </w:rPr>
        <w:t>退出磋商</w:t>
      </w:r>
      <w:proofErr w:type="gramEnd"/>
      <w:r w:rsidRPr="0020113E">
        <w:rPr>
          <w:rFonts w:ascii="宋体" w:hAnsi="宋体"/>
          <w:snapToGrid w:val="0"/>
          <w:kern w:val="0"/>
          <w:szCs w:val="21"/>
        </w:rPr>
        <w:t>的供应商的磋商保证金</w:t>
      </w:r>
      <w:r w:rsidRPr="0020113E">
        <w:rPr>
          <w:rFonts w:ascii="宋体" w:hAnsi="宋体" w:hint="eastAsia"/>
          <w:snapToGrid w:val="0"/>
          <w:kern w:val="0"/>
          <w:szCs w:val="21"/>
        </w:rPr>
        <w:t>；</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成交供应商的磋商保证金，在采购合同签订后5个工作日内退还成交供应商；</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未成交供应商的磋商保证金，在成交通知书发出后5个工作日内退还</w:t>
      </w:r>
      <w:r w:rsidRPr="0020113E">
        <w:rPr>
          <w:rFonts w:ascii="宋体" w:hAnsi="宋体" w:hint="eastAsia"/>
          <w:szCs w:val="21"/>
        </w:rPr>
        <w:t>。</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有下列情形之一的，采购人或采购代理机构不予</w:t>
      </w:r>
      <w:proofErr w:type="gramStart"/>
      <w:r w:rsidRPr="0020113E">
        <w:rPr>
          <w:rFonts w:ascii="宋体" w:hAnsi="宋体"/>
          <w:szCs w:val="21"/>
        </w:rPr>
        <w:t>退还磋商</w:t>
      </w:r>
      <w:proofErr w:type="gramEnd"/>
      <w:r w:rsidRPr="0020113E">
        <w:rPr>
          <w:rFonts w:ascii="宋体" w:hAnsi="宋体"/>
          <w:szCs w:val="21"/>
        </w:rPr>
        <w:t>保证金：</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供应商在提交响应文件截止时间后撤回响应文件的；</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供应商在响应文件中提供虚假材料的；</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除因不可抗力或磋商文件认可的情形以外，成交供应商不与采购人签订合同的；</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供应商与采购人、其他供应商或者采购代理机构恶意串通的；</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《供应商须知资料表》规定的其他情形。</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响应有效期</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响应文件应在本竞争性磋商文件《供应商须知资料表》中规定的响应有效期内保持有效，响应有效期少于竞争性磋商文件规定期限的，其</w:t>
      </w:r>
      <w:r w:rsidRPr="0020113E">
        <w:rPr>
          <w:rFonts w:ascii="宋体" w:hAnsi="宋体"/>
          <w:b/>
          <w:szCs w:val="21"/>
        </w:rPr>
        <w:t>响应无效</w:t>
      </w:r>
      <w:r w:rsidRPr="0020113E">
        <w:rPr>
          <w:rFonts w:ascii="宋体" w:hAnsi="宋体"/>
          <w:szCs w:val="21"/>
        </w:rPr>
        <w:t>。</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290" w:name="_Toc226309777"/>
      <w:bookmarkStart w:id="291" w:name="_Toc150774633"/>
      <w:bookmarkStart w:id="292" w:name="_Toc164608647"/>
      <w:bookmarkStart w:id="293" w:name="_Toc164229228"/>
      <w:bookmarkStart w:id="294" w:name="_Toc305158801"/>
      <w:bookmarkStart w:id="295" w:name="_Toc264969223"/>
      <w:bookmarkStart w:id="296" w:name="_Toc151190160"/>
      <w:bookmarkStart w:id="297" w:name="_Toc151193631"/>
      <w:bookmarkStart w:id="298" w:name="_Toc127151533"/>
      <w:bookmarkStart w:id="299" w:name="_Toc151193921"/>
      <w:bookmarkStart w:id="300" w:name="_Toc142311035"/>
      <w:bookmarkStart w:id="301" w:name="_Toc127161447"/>
      <w:bookmarkStart w:id="302" w:name="_Toc195842898"/>
      <w:bookmarkStart w:id="303" w:name="_Toc150480771"/>
      <w:bookmarkStart w:id="304" w:name="_Toc151193775"/>
      <w:bookmarkStart w:id="305" w:name="_Toc226337229"/>
      <w:bookmarkStart w:id="306" w:name="_Toc226965806"/>
      <w:bookmarkStart w:id="307" w:name="_Toc520356158"/>
      <w:bookmarkStart w:id="308" w:name="_Toc164351627"/>
      <w:bookmarkStart w:id="309" w:name="_Toc164608802"/>
      <w:bookmarkStart w:id="310" w:name="_Toc265228371"/>
      <w:bookmarkStart w:id="311" w:name="_Toc164229374"/>
      <w:bookmarkStart w:id="312" w:name="_Toc151193847"/>
      <w:bookmarkStart w:id="313" w:name="_Toc151193703"/>
      <w:bookmarkStart w:id="314" w:name="_Toc150774738"/>
      <w:bookmarkStart w:id="315" w:name="_Toc149720826"/>
      <w:bookmarkStart w:id="316" w:name="_Toc150509284"/>
      <w:bookmarkStart w:id="317" w:name="_Toc226965723"/>
      <w:bookmarkStart w:id="318" w:name="_Toc127151734"/>
      <w:bookmarkStart w:id="319" w:name="_Toc305158875"/>
      <w:r w:rsidRPr="0020113E">
        <w:rPr>
          <w:rFonts w:ascii="宋体" w:hAnsi="宋体"/>
          <w:szCs w:val="21"/>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20113E">
        <w:rPr>
          <w:rFonts w:ascii="宋体" w:hAnsi="宋体"/>
          <w:szCs w:val="21"/>
        </w:rPr>
        <w:t>、盖章</w:t>
      </w:r>
    </w:p>
    <w:p w:rsidR="0062662E" w:rsidRPr="0020113E" w:rsidRDefault="009F6CAB"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bookmarkStart w:id="320" w:name="_Toc151190161"/>
      <w:bookmarkStart w:id="321" w:name="_Toc151193922"/>
      <w:bookmarkStart w:id="322" w:name="_Toc226965724"/>
      <w:bookmarkStart w:id="323" w:name="_Toc226309778"/>
      <w:bookmarkStart w:id="324" w:name="_Toc520356159"/>
      <w:bookmarkStart w:id="325" w:name="_Toc305158802"/>
      <w:bookmarkStart w:id="326" w:name="_Toc150774739"/>
      <w:bookmarkStart w:id="327" w:name="_Toc226337230"/>
      <w:bookmarkStart w:id="328" w:name="_Toc150480772"/>
      <w:bookmarkStart w:id="329" w:name="_Toc265228372"/>
      <w:bookmarkStart w:id="330" w:name="_Toc305158876"/>
      <w:bookmarkStart w:id="331" w:name="_Toc151193848"/>
      <w:bookmarkStart w:id="332" w:name="_Toc226965807"/>
      <w:bookmarkStart w:id="333" w:name="_Toc151193704"/>
      <w:bookmarkStart w:id="334" w:name="_Toc142311036"/>
      <w:bookmarkStart w:id="335" w:name="_Toc127151534"/>
      <w:bookmarkStart w:id="336" w:name="_Toc150509285"/>
      <w:bookmarkStart w:id="337" w:name="_Toc264969224"/>
      <w:bookmarkStart w:id="338" w:name="_Toc150774634"/>
      <w:bookmarkStart w:id="339" w:name="_Toc151193632"/>
      <w:bookmarkStart w:id="340" w:name="_Toc151193776"/>
      <w:bookmarkStart w:id="341" w:name="_Toc195842899"/>
      <w:proofErr w:type="gramStart"/>
      <w:r w:rsidRPr="0020113E">
        <w:rPr>
          <w:rFonts w:ascii="宋体" w:hAnsi="宋体" w:hint="eastAsia"/>
          <w:szCs w:val="21"/>
        </w:rPr>
        <w:t>组成磋商</w:t>
      </w:r>
      <w:proofErr w:type="gramEnd"/>
      <w:r w:rsidRPr="0020113E">
        <w:rPr>
          <w:rFonts w:ascii="宋体" w:hAnsi="宋体" w:hint="eastAsia"/>
          <w:szCs w:val="21"/>
        </w:rPr>
        <w:t>响应文件的各项文件均应遵守本条</w:t>
      </w:r>
      <w:r w:rsidRPr="0020113E">
        <w:rPr>
          <w:rFonts w:ascii="宋体" w:hAnsi="宋体"/>
          <w:szCs w:val="21"/>
        </w:rPr>
        <w:t>。</w:t>
      </w:r>
    </w:p>
    <w:p w:rsidR="0062662E" w:rsidRPr="0020113E" w:rsidRDefault="009F6CAB" w:rsidP="00C55E1F">
      <w:pPr>
        <w:numPr>
          <w:ilvl w:val="1"/>
          <w:numId w:val="1"/>
        </w:numPr>
        <w:tabs>
          <w:tab w:val="left" w:pos="1080"/>
          <w:tab w:val="left" w:pos="1589"/>
          <w:tab w:val="left" w:pos="2014"/>
        </w:tabs>
        <w:snapToGrid w:val="0"/>
        <w:spacing w:line="360" w:lineRule="auto"/>
        <w:ind w:left="1077" w:hanging="720"/>
        <w:rPr>
          <w:sz w:val="24"/>
        </w:rPr>
      </w:pPr>
      <w:r w:rsidRPr="0020113E">
        <w:rPr>
          <w:rFonts w:ascii="宋体" w:hAnsi="宋体" w:hint="eastAsia"/>
          <w:szCs w:val="21"/>
        </w:rPr>
        <w:t>本磋商文件中所要求加盖的供应商公章是指与供应商名称全称相一致的“行政公章”，不得加盖其它“合同专用章、投标专用章、财务专用章”等非行政公章；不符合本条规定的</w:t>
      </w:r>
      <w:r w:rsidR="005524E3" w:rsidRPr="0020113E">
        <w:rPr>
          <w:rFonts w:ascii="宋体" w:hAnsi="宋体" w:hint="eastAsia"/>
          <w:szCs w:val="21"/>
        </w:rPr>
        <w:t>磋商</w:t>
      </w:r>
      <w:r w:rsidRPr="0020113E">
        <w:rPr>
          <w:rFonts w:ascii="宋体" w:hAnsi="宋体" w:hint="eastAsia"/>
          <w:szCs w:val="21"/>
        </w:rPr>
        <w:t>作无效</w:t>
      </w:r>
      <w:r w:rsidR="005524E3" w:rsidRPr="0020113E">
        <w:rPr>
          <w:rFonts w:ascii="宋体" w:hAnsi="宋体" w:hint="eastAsia"/>
          <w:szCs w:val="21"/>
        </w:rPr>
        <w:t>响应</w:t>
      </w:r>
      <w:r w:rsidRPr="0020113E">
        <w:rPr>
          <w:rFonts w:ascii="宋体" w:hAnsi="宋体" w:hint="eastAsia"/>
          <w:szCs w:val="21"/>
        </w:rPr>
        <w:t>处理。</w:t>
      </w:r>
    </w:p>
    <w:p w:rsidR="009F6CAB" w:rsidRPr="0020113E" w:rsidRDefault="009F6CAB" w:rsidP="00C55E1F">
      <w:pPr>
        <w:numPr>
          <w:ilvl w:val="1"/>
          <w:numId w:val="1"/>
        </w:numPr>
        <w:tabs>
          <w:tab w:val="left" w:pos="1080"/>
          <w:tab w:val="left" w:pos="1589"/>
          <w:tab w:val="left" w:pos="2014"/>
        </w:tabs>
        <w:snapToGrid w:val="0"/>
        <w:spacing w:line="360" w:lineRule="auto"/>
        <w:ind w:left="1077" w:hanging="720"/>
        <w:rPr>
          <w:sz w:val="24"/>
        </w:rPr>
      </w:pPr>
      <w:r w:rsidRPr="0020113E">
        <w:rPr>
          <w:rFonts w:ascii="宋体" w:hAnsi="宋体" w:hint="eastAsia"/>
          <w:szCs w:val="21"/>
        </w:rPr>
        <w:t>磋商响应文件规格幅面（A4）应与正文一致，使用宋体字，按照磋商文件第六章 磋商响应文件格式规定的顺序和格式，统一编目编码后装订。磋商响应文件按照环保节约原则，具备条件的文档建议可双面打印。</w:t>
      </w:r>
    </w:p>
    <w:p w:rsidR="009F6CAB" w:rsidRPr="0020113E" w:rsidRDefault="009F6CAB" w:rsidP="00C55E1F">
      <w:pPr>
        <w:numPr>
          <w:ilvl w:val="1"/>
          <w:numId w:val="1"/>
        </w:numPr>
        <w:tabs>
          <w:tab w:val="left" w:pos="1080"/>
          <w:tab w:val="left" w:pos="1589"/>
          <w:tab w:val="left" w:pos="2014"/>
        </w:tabs>
        <w:snapToGrid w:val="0"/>
        <w:spacing w:line="360" w:lineRule="auto"/>
        <w:ind w:left="1077" w:hanging="720"/>
        <w:rPr>
          <w:sz w:val="24"/>
        </w:rPr>
      </w:pPr>
      <w:r w:rsidRPr="0020113E">
        <w:rPr>
          <w:rFonts w:ascii="宋体" w:hAnsi="宋体" w:hint="eastAsia"/>
          <w:szCs w:val="21"/>
        </w:rPr>
        <w:lastRenderedPageBreak/>
        <w:t>磋商响应文件的正本、副本须用不退色的墨水填写或打印，封面注明“磋商响应文件正本、副本”字样。凡本磋商响应文件中提及的原件均应装订在正本中，副本可为正本的复印件。若副本和正本不符，以正本为准。</w:t>
      </w:r>
    </w:p>
    <w:p w:rsidR="009F6CAB" w:rsidRPr="0020113E" w:rsidRDefault="009F6CAB" w:rsidP="00C55E1F">
      <w:pPr>
        <w:numPr>
          <w:ilvl w:val="1"/>
          <w:numId w:val="1"/>
        </w:numPr>
        <w:tabs>
          <w:tab w:val="left" w:pos="1080"/>
          <w:tab w:val="left" w:pos="1589"/>
          <w:tab w:val="left" w:pos="2014"/>
        </w:tabs>
        <w:snapToGrid w:val="0"/>
        <w:spacing w:line="360" w:lineRule="auto"/>
        <w:ind w:left="1077" w:hanging="720"/>
        <w:rPr>
          <w:sz w:val="24"/>
        </w:rPr>
      </w:pPr>
      <w:r w:rsidRPr="0020113E">
        <w:rPr>
          <w:rFonts w:ascii="宋体" w:hAnsi="宋体" w:hint="eastAsia"/>
          <w:szCs w:val="21"/>
        </w:rPr>
        <w:t>对于磋商文件中提及的复印件要求，照片件、扫描件、影印件、截图件与其具有同等效力。</w:t>
      </w:r>
    </w:p>
    <w:p w:rsidR="0062662E" w:rsidRPr="0020113E" w:rsidRDefault="00AB0414">
      <w:pPr>
        <w:pStyle w:val="2"/>
        <w:spacing w:before="0" w:line="360" w:lineRule="auto"/>
        <w:rPr>
          <w:rFonts w:ascii="Times New Roman" w:eastAsia="宋体" w:hAnsi="Times New Roman"/>
          <w:sz w:val="28"/>
        </w:rPr>
      </w:pPr>
      <w:r w:rsidRPr="0020113E">
        <w:rPr>
          <w:rFonts w:ascii="Times New Roman" w:eastAsia="宋体" w:hAnsi="Times New Roman"/>
          <w:sz w:val="28"/>
        </w:rPr>
        <w:t>四</w:t>
      </w:r>
      <w:r w:rsidRPr="0020113E">
        <w:rPr>
          <w:rFonts w:ascii="Times New Roman" w:eastAsia="宋体" w:hAnsi="Times New Roman"/>
          <w:sz w:val="28"/>
        </w:rPr>
        <w:t xml:space="preserve">   </w:t>
      </w:r>
      <w:r w:rsidRPr="0020113E">
        <w:rPr>
          <w:rFonts w:ascii="Times New Roman" w:eastAsia="宋体" w:hAnsi="Times New Roman"/>
          <w:sz w:val="28"/>
        </w:rPr>
        <w:t>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62662E" w:rsidRPr="0020113E" w:rsidRDefault="00AB0414" w:rsidP="00C55E1F">
      <w:pPr>
        <w:numPr>
          <w:ilvl w:val="0"/>
          <w:numId w:val="1"/>
        </w:numPr>
        <w:tabs>
          <w:tab w:val="left" w:pos="360"/>
          <w:tab w:val="left" w:pos="900"/>
        </w:tabs>
        <w:snapToGrid w:val="0"/>
        <w:spacing w:line="360" w:lineRule="auto"/>
        <w:ind w:left="357" w:hanging="357"/>
        <w:outlineLvl w:val="1"/>
        <w:rPr>
          <w:szCs w:val="21"/>
        </w:rPr>
      </w:pPr>
      <w:bookmarkStart w:id="342" w:name="_Toc151193777"/>
      <w:bookmarkStart w:id="343" w:name="_Toc151193849"/>
      <w:bookmarkStart w:id="344" w:name="_Toc264969225"/>
      <w:bookmarkStart w:id="345" w:name="_Toc150509286"/>
      <w:bookmarkStart w:id="346" w:name="_Toc164229376"/>
      <w:bookmarkStart w:id="347" w:name="_Toc150774635"/>
      <w:bookmarkStart w:id="348" w:name="_Toc164229230"/>
      <w:bookmarkStart w:id="349" w:name="_Toc305158877"/>
      <w:bookmarkStart w:id="350" w:name="_Toc142311037"/>
      <w:bookmarkStart w:id="351" w:name="_Toc265228373"/>
      <w:bookmarkStart w:id="352" w:name="_Toc520356160"/>
      <w:bookmarkStart w:id="353" w:name="_Toc150480773"/>
      <w:bookmarkStart w:id="354" w:name="_Toc127161449"/>
      <w:bookmarkStart w:id="355" w:name="_Toc164351629"/>
      <w:bookmarkStart w:id="356" w:name="_Toc164608649"/>
      <w:bookmarkStart w:id="357" w:name="_Toc151193923"/>
      <w:bookmarkStart w:id="358" w:name="_Toc226337231"/>
      <w:bookmarkStart w:id="359" w:name="_Toc127151736"/>
      <w:bookmarkStart w:id="360" w:name="_Toc149720828"/>
      <w:bookmarkStart w:id="361" w:name="_Toc151193705"/>
      <w:bookmarkStart w:id="362" w:name="_Toc151193633"/>
      <w:bookmarkStart w:id="363" w:name="_Toc150774740"/>
      <w:bookmarkStart w:id="364" w:name="_Toc195842900"/>
      <w:bookmarkStart w:id="365" w:name="_Toc305158803"/>
      <w:bookmarkStart w:id="366" w:name="_Toc127151535"/>
      <w:bookmarkStart w:id="367" w:name="_Toc226309779"/>
      <w:bookmarkStart w:id="368" w:name="_Toc226965808"/>
      <w:bookmarkStart w:id="369" w:name="_Toc151190162"/>
      <w:bookmarkStart w:id="370" w:name="_Toc164608804"/>
      <w:bookmarkStart w:id="371" w:name="_Toc226965725"/>
      <w:r w:rsidRPr="0020113E">
        <w:rPr>
          <w:szCs w:val="21"/>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sidRPr="0020113E">
        <w:rPr>
          <w:szCs w:val="21"/>
        </w:rPr>
        <w:t>提交</w:t>
      </w:r>
    </w:p>
    <w:p w:rsidR="0062662E" w:rsidRPr="0020113E" w:rsidRDefault="00F728FE" w:rsidP="00C55E1F">
      <w:pPr>
        <w:numPr>
          <w:ilvl w:val="1"/>
          <w:numId w:val="1"/>
        </w:numPr>
        <w:tabs>
          <w:tab w:val="left" w:pos="1080"/>
          <w:tab w:val="left" w:pos="1589"/>
          <w:tab w:val="left" w:pos="2014"/>
        </w:tabs>
        <w:snapToGrid w:val="0"/>
        <w:spacing w:line="360" w:lineRule="auto"/>
        <w:ind w:left="1077" w:hanging="720"/>
        <w:rPr>
          <w:szCs w:val="21"/>
        </w:rPr>
      </w:pPr>
      <w:proofErr w:type="gramStart"/>
      <w:r w:rsidRPr="0020113E">
        <w:rPr>
          <w:rFonts w:ascii="宋体" w:hAnsi="宋体" w:hint="eastAsia"/>
          <w:szCs w:val="21"/>
        </w:rPr>
        <w:t>提交磋商</w:t>
      </w:r>
      <w:proofErr w:type="gramEnd"/>
      <w:r w:rsidRPr="0020113E">
        <w:rPr>
          <w:rFonts w:ascii="宋体" w:hAnsi="宋体" w:hint="eastAsia"/>
          <w:szCs w:val="21"/>
        </w:rPr>
        <w:t>响应文件份数及出示的材料：供应商</w:t>
      </w:r>
      <w:proofErr w:type="gramStart"/>
      <w:r w:rsidRPr="0020113E">
        <w:rPr>
          <w:rFonts w:ascii="宋体" w:hAnsi="宋体" w:hint="eastAsia"/>
          <w:szCs w:val="21"/>
        </w:rPr>
        <w:t>提交磋商</w:t>
      </w:r>
      <w:proofErr w:type="gramEnd"/>
      <w:r w:rsidRPr="0020113E">
        <w:rPr>
          <w:rFonts w:ascii="宋体" w:hAnsi="宋体" w:hint="eastAsia"/>
          <w:szCs w:val="21"/>
        </w:rPr>
        <w:t>响应文件份数及出示的材料应按照本磋商文件《供应商须知资料表》中规定提交，未按要求提交的，其磋商响应文件将被拒绝或作无效响应处理。</w:t>
      </w:r>
    </w:p>
    <w:p w:rsidR="00F728FE" w:rsidRPr="0020113E" w:rsidRDefault="00F728FE"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hint="eastAsia"/>
          <w:szCs w:val="21"/>
        </w:rPr>
        <w:t>磋商响应文件密封及标记。</w:t>
      </w:r>
    </w:p>
    <w:p w:rsidR="00F728FE" w:rsidRPr="0020113E" w:rsidRDefault="00805974" w:rsidP="00F728FE">
      <w:pPr>
        <w:tabs>
          <w:tab w:val="left" w:pos="1080"/>
          <w:tab w:val="left" w:pos="2014"/>
        </w:tabs>
        <w:snapToGrid w:val="0"/>
        <w:spacing w:line="360" w:lineRule="auto"/>
        <w:ind w:firstLineChars="500" w:firstLine="1050"/>
        <w:rPr>
          <w:rFonts w:ascii="宋体" w:hAnsi="宋体"/>
          <w:szCs w:val="21"/>
        </w:rPr>
      </w:pPr>
      <w:r w:rsidRPr="0020113E">
        <w:rPr>
          <w:rFonts w:ascii="宋体" w:hAnsi="宋体" w:hint="eastAsia"/>
          <w:szCs w:val="21"/>
        </w:rPr>
        <w:t>磋商响应文件正本、副本</w:t>
      </w:r>
      <w:r w:rsidR="00F728FE" w:rsidRPr="0020113E">
        <w:rPr>
          <w:rFonts w:ascii="宋体" w:hAnsi="宋体" w:hint="eastAsia"/>
          <w:szCs w:val="21"/>
        </w:rPr>
        <w:t>分别装袋密封</w:t>
      </w:r>
    </w:p>
    <w:p w:rsidR="00F728FE" w:rsidRPr="0020113E" w:rsidRDefault="00F728FE" w:rsidP="00F728FE">
      <w:pPr>
        <w:tabs>
          <w:tab w:val="left" w:pos="1080"/>
          <w:tab w:val="left" w:pos="2014"/>
        </w:tabs>
        <w:snapToGrid w:val="0"/>
        <w:spacing w:line="360" w:lineRule="auto"/>
        <w:ind w:leftChars="500" w:left="1050"/>
        <w:rPr>
          <w:rFonts w:ascii="宋体" w:hAnsi="宋体"/>
          <w:szCs w:val="21"/>
        </w:rPr>
      </w:pPr>
      <w:r w:rsidRPr="0020113E">
        <w:rPr>
          <w:rFonts w:ascii="宋体" w:hAnsi="宋体" w:hint="eastAsia"/>
          <w:szCs w:val="21"/>
        </w:rPr>
        <w:t>（1）磋商响应文件正本密封袋：内装纸质磋商响应文件正本。封口处加盖供应商公章及法人章。封皮上写明：①磋商响应文件正本、②</w:t>
      </w:r>
      <w:r w:rsidR="00805974" w:rsidRPr="0020113E">
        <w:rPr>
          <w:rFonts w:ascii="宋体" w:hAnsi="宋体" w:hint="eastAsia"/>
          <w:szCs w:val="21"/>
        </w:rPr>
        <w:t>项目编号</w:t>
      </w:r>
      <w:r w:rsidRPr="0020113E">
        <w:rPr>
          <w:rFonts w:ascii="宋体" w:hAnsi="宋体" w:hint="eastAsia"/>
          <w:szCs w:val="21"/>
        </w:rPr>
        <w:t>、③项目名称、④包号（如有分包的项目填写）、⑤供应商名称、⑥“在</w:t>
      </w:r>
      <w:r w:rsidRPr="0020113E">
        <w:rPr>
          <w:rFonts w:ascii="宋体" w:hAnsi="宋体" w:hint="eastAsia"/>
          <w:szCs w:val="21"/>
          <w:u w:val="single"/>
        </w:rPr>
        <w:t>(开启日期和时间)</w:t>
      </w:r>
      <w:r w:rsidRPr="0020113E">
        <w:rPr>
          <w:rFonts w:ascii="宋体" w:hAnsi="宋体" w:hint="eastAsia"/>
          <w:szCs w:val="21"/>
        </w:rPr>
        <w:t>之前不得启封”的字样。</w:t>
      </w:r>
    </w:p>
    <w:p w:rsidR="00F728FE" w:rsidRPr="0020113E" w:rsidRDefault="00F728FE" w:rsidP="00F728FE">
      <w:pPr>
        <w:tabs>
          <w:tab w:val="left" w:pos="1080"/>
          <w:tab w:val="left" w:pos="2014"/>
        </w:tabs>
        <w:snapToGrid w:val="0"/>
        <w:spacing w:line="360" w:lineRule="auto"/>
        <w:ind w:leftChars="500" w:left="1050"/>
        <w:rPr>
          <w:rFonts w:ascii="宋体" w:hAnsi="宋体"/>
          <w:szCs w:val="21"/>
        </w:rPr>
      </w:pPr>
      <w:r w:rsidRPr="0020113E">
        <w:rPr>
          <w:rFonts w:ascii="宋体" w:hAnsi="宋体" w:hint="eastAsia"/>
          <w:szCs w:val="21"/>
        </w:rPr>
        <w:t>（2）磋商响应文件副本密封袋：内装纸质磋商响应文件所有副本。封口处加盖供应商公章及法人章。封皮上写明：①磋商响应文件副本、②项目编号、③项目名称、④包号（如有分包的项目填写）、⑤供应商名称、⑥“在</w:t>
      </w:r>
      <w:r w:rsidRPr="0020113E">
        <w:rPr>
          <w:rFonts w:ascii="宋体" w:hAnsi="宋体" w:hint="eastAsia"/>
          <w:szCs w:val="21"/>
          <w:u w:val="single"/>
        </w:rPr>
        <w:t>(开启日期和时间)</w:t>
      </w:r>
      <w:r w:rsidRPr="0020113E">
        <w:rPr>
          <w:rFonts w:ascii="宋体" w:hAnsi="宋体" w:hint="eastAsia"/>
          <w:szCs w:val="21"/>
        </w:rPr>
        <w:t>之前不得启封”的字样。</w:t>
      </w:r>
    </w:p>
    <w:p w:rsidR="00F728FE" w:rsidRPr="0020113E" w:rsidRDefault="00F728FE"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hint="eastAsia"/>
          <w:szCs w:val="21"/>
        </w:rPr>
        <w:t>电子版磋商响应文件的密封及标记</w:t>
      </w:r>
    </w:p>
    <w:p w:rsidR="00F728FE" w:rsidRPr="0020113E" w:rsidRDefault="00F728FE" w:rsidP="00F728FE">
      <w:pPr>
        <w:pStyle w:val="afa"/>
        <w:tabs>
          <w:tab w:val="left" w:pos="1080"/>
          <w:tab w:val="left" w:pos="2014"/>
        </w:tabs>
        <w:snapToGrid w:val="0"/>
        <w:spacing w:line="360" w:lineRule="auto"/>
        <w:ind w:leftChars="429" w:left="1111" w:hangingChars="100" w:hanging="210"/>
        <w:rPr>
          <w:rFonts w:ascii="宋体" w:hAnsi="宋体"/>
          <w:szCs w:val="21"/>
        </w:rPr>
      </w:pPr>
      <w:r w:rsidRPr="0020113E">
        <w:rPr>
          <w:rFonts w:ascii="宋体" w:hAnsi="宋体" w:hint="eastAsia"/>
          <w:szCs w:val="21"/>
        </w:rPr>
        <w:t>（1）电子版磋商响应文件密封袋：内装载有电子版的磋商响应文件。封口处加盖供应商公章及法人章。封皮上写明：①电子版磋商响应文件、②项目编号、③项目名称、④包号（如有分包的项目填写）、⑤供应商名称、⑥“在</w:t>
      </w:r>
      <w:r w:rsidRPr="0020113E">
        <w:rPr>
          <w:rFonts w:ascii="宋体" w:hAnsi="宋体" w:hint="eastAsia"/>
          <w:szCs w:val="21"/>
          <w:u w:val="single"/>
        </w:rPr>
        <w:t>(开启日期和时间)</w:t>
      </w:r>
      <w:r w:rsidRPr="0020113E">
        <w:rPr>
          <w:rFonts w:ascii="宋体" w:hAnsi="宋体" w:hint="eastAsia"/>
          <w:szCs w:val="21"/>
        </w:rPr>
        <w:t>之前不得启封”的字样。</w:t>
      </w:r>
    </w:p>
    <w:p w:rsidR="0062662E" w:rsidRPr="0020113E" w:rsidRDefault="00F728FE" w:rsidP="00F728FE">
      <w:pPr>
        <w:tabs>
          <w:tab w:val="left" w:pos="1080"/>
          <w:tab w:val="left" w:pos="1589"/>
          <w:tab w:val="left" w:pos="2014"/>
        </w:tabs>
        <w:snapToGrid w:val="0"/>
        <w:spacing w:line="360" w:lineRule="auto"/>
        <w:ind w:left="1077"/>
        <w:rPr>
          <w:szCs w:val="21"/>
        </w:rPr>
      </w:pPr>
      <w:r w:rsidRPr="0020113E">
        <w:rPr>
          <w:rFonts w:ascii="宋体" w:hAnsi="宋体" w:hint="eastAsia"/>
          <w:szCs w:val="21"/>
        </w:rPr>
        <w:t>（2）未提交电子版磋商响应文件、未制作电子版磋商响应文件的，其磋商响应文件将被拒绝或作</w:t>
      </w:r>
      <w:r w:rsidRPr="0020113E">
        <w:rPr>
          <w:rFonts w:ascii="宋体" w:hAnsi="宋体" w:hint="eastAsia"/>
          <w:b/>
          <w:bCs/>
          <w:szCs w:val="21"/>
        </w:rPr>
        <w:t>无效响应处理</w:t>
      </w:r>
      <w:r w:rsidRPr="0020113E">
        <w:rPr>
          <w:rFonts w:ascii="宋体" w:hAnsi="宋体" w:hint="eastAsia"/>
          <w:szCs w:val="21"/>
        </w:rPr>
        <w:t>。</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szCs w:val="21"/>
        </w:rPr>
      </w:pPr>
      <w:bookmarkStart w:id="372" w:name="_Toc151193924"/>
      <w:bookmarkStart w:id="373" w:name="_Toc264969226"/>
      <w:bookmarkStart w:id="374" w:name="_Toc195842901"/>
      <w:bookmarkStart w:id="375" w:name="_Toc142311038"/>
      <w:bookmarkStart w:id="376" w:name="_Toc164608805"/>
      <w:bookmarkStart w:id="377" w:name="_Toc150774741"/>
      <w:bookmarkStart w:id="378" w:name="_Toc305158878"/>
      <w:bookmarkStart w:id="379" w:name="_Toc164608650"/>
      <w:bookmarkStart w:id="380" w:name="_Toc150480774"/>
      <w:bookmarkStart w:id="381" w:name="_Toc150509287"/>
      <w:bookmarkStart w:id="382" w:name="_Toc149720829"/>
      <w:bookmarkStart w:id="383" w:name="_Toc305158804"/>
      <w:bookmarkStart w:id="384" w:name="_Toc164229377"/>
      <w:bookmarkStart w:id="385" w:name="_Toc226965809"/>
      <w:bookmarkStart w:id="386" w:name="_Toc127151737"/>
      <w:bookmarkStart w:id="387" w:name="_Toc150774636"/>
      <w:bookmarkStart w:id="388" w:name="_Toc226965726"/>
      <w:bookmarkStart w:id="389" w:name="_Toc127161450"/>
      <w:bookmarkStart w:id="390" w:name="_Toc164351630"/>
      <w:bookmarkStart w:id="391" w:name="_Toc151193634"/>
      <w:bookmarkStart w:id="392" w:name="_Toc127151536"/>
      <w:bookmarkStart w:id="393" w:name="_Toc151193778"/>
      <w:bookmarkStart w:id="394" w:name="_Toc265228374"/>
      <w:bookmarkStart w:id="395" w:name="_Toc164229231"/>
      <w:bookmarkStart w:id="396" w:name="_Toc226309780"/>
      <w:bookmarkStart w:id="397" w:name="_Toc151190163"/>
      <w:bookmarkStart w:id="398" w:name="_Toc520356161"/>
      <w:bookmarkStart w:id="399" w:name="_Toc226337232"/>
      <w:bookmarkStart w:id="400" w:name="_Toc151193706"/>
      <w:bookmarkStart w:id="401" w:name="_Toc151193850"/>
      <w:r w:rsidRPr="0020113E">
        <w:rPr>
          <w:szCs w:val="21"/>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20113E">
        <w:rPr>
          <w:szCs w:val="21"/>
        </w:rPr>
        <w:t>时间</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szCs w:val="21"/>
        </w:rPr>
      </w:pPr>
      <w:r w:rsidRPr="0020113E">
        <w:rPr>
          <w:szCs w:val="21"/>
        </w:rPr>
        <w:t>供应商应在竞争性磋商文件要求提交响应文件截止时间前，</w:t>
      </w:r>
      <w:r w:rsidR="00F728FE" w:rsidRPr="0020113E">
        <w:rPr>
          <w:rFonts w:ascii="宋体" w:hAnsi="宋体" w:hint="eastAsia"/>
          <w:szCs w:val="21"/>
        </w:rPr>
        <w:t>将响应文件按照磋商文件规定的时间、地点送达。在</w:t>
      </w:r>
      <w:r w:rsidR="00851150" w:rsidRPr="0020113E">
        <w:rPr>
          <w:rFonts w:ascii="宋体" w:hAnsi="宋体" w:hint="eastAsia"/>
          <w:szCs w:val="21"/>
        </w:rPr>
        <w:t>开启</w:t>
      </w:r>
      <w:r w:rsidR="00F728FE" w:rsidRPr="0020113E">
        <w:rPr>
          <w:rFonts w:ascii="宋体" w:hAnsi="宋体" w:hint="eastAsia"/>
          <w:szCs w:val="21"/>
        </w:rPr>
        <w:t>时间以后送达的响应文件，招标代理将予以拒绝。</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szCs w:val="21"/>
        </w:rPr>
      </w:pPr>
      <w:bookmarkStart w:id="402" w:name="_Toc151193851"/>
      <w:bookmarkStart w:id="403" w:name="_Toc151193925"/>
      <w:bookmarkStart w:id="404" w:name="_Toc127151738"/>
      <w:bookmarkStart w:id="405" w:name="_Toc150774742"/>
      <w:bookmarkStart w:id="406" w:name="_Toc150774637"/>
      <w:bookmarkStart w:id="407" w:name="_Toc127161451"/>
      <w:bookmarkStart w:id="408" w:name="_Toc226965727"/>
      <w:bookmarkStart w:id="409" w:name="_Toc265228375"/>
      <w:bookmarkStart w:id="410" w:name="_Toc226309781"/>
      <w:bookmarkStart w:id="411" w:name="_Toc305158805"/>
      <w:bookmarkStart w:id="412" w:name="_Toc150509288"/>
      <w:bookmarkStart w:id="413" w:name="_Toc151190164"/>
      <w:bookmarkStart w:id="414" w:name="_Toc226965810"/>
      <w:bookmarkStart w:id="415" w:name="_Toc164229378"/>
      <w:bookmarkStart w:id="416" w:name="_Toc150480775"/>
      <w:bookmarkStart w:id="417" w:name="_Toc127151537"/>
      <w:bookmarkStart w:id="418" w:name="_Toc305158879"/>
      <w:bookmarkStart w:id="419" w:name="_Toc226337233"/>
      <w:bookmarkStart w:id="420" w:name="_Toc164608806"/>
      <w:bookmarkStart w:id="421" w:name="_Toc149720830"/>
      <w:bookmarkStart w:id="422" w:name="_Toc151193779"/>
      <w:bookmarkStart w:id="423" w:name="_Toc142311039"/>
      <w:bookmarkStart w:id="424" w:name="_Toc520356162"/>
      <w:bookmarkStart w:id="425" w:name="_Toc164608651"/>
      <w:bookmarkStart w:id="426" w:name="_Toc164351631"/>
      <w:bookmarkStart w:id="427" w:name="_Toc151193707"/>
      <w:bookmarkStart w:id="428" w:name="_Toc151193635"/>
      <w:bookmarkStart w:id="429" w:name="_Toc264969227"/>
      <w:bookmarkStart w:id="430" w:name="_Toc195842902"/>
      <w:bookmarkStart w:id="431" w:name="_Toc164229232"/>
      <w:r w:rsidRPr="0020113E">
        <w:rPr>
          <w:szCs w:val="21"/>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62662E" w:rsidRPr="0020113E" w:rsidRDefault="007E72D8" w:rsidP="00C55E1F">
      <w:pPr>
        <w:numPr>
          <w:ilvl w:val="1"/>
          <w:numId w:val="1"/>
        </w:numPr>
        <w:tabs>
          <w:tab w:val="left" w:pos="1080"/>
          <w:tab w:val="left" w:pos="1589"/>
          <w:tab w:val="left" w:pos="2014"/>
        </w:tabs>
        <w:snapToGrid w:val="0"/>
        <w:spacing w:line="360" w:lineRule="auto"/>
        <w:ind w:left="1077" w:hanging="720"/>
        <w:rPr>
          <w:szCs w:val="21"/>
        </w:rPr>
      </w:pPr>
      <w:r w:rsidRPr="0020113E">
        <w:rPr>
          <w:rFonts w:ascii="宋体" w:hAnsi="宋体" w:hint="eastAsia"/>
          <w:szCs w:val="21"/>
        </w:rPr>
        <w:t>提交响应文件截止时间前，供应商可对磋商响应文件进行补充、修改</w:t>
      </w:r>
      <w:r w:rsidR="00AE277C" w:rsidRPr="0020113E">
        <w:rPr>
          <w:rFonts w:ascii="宋体" w:hAnsi="宋体" w:hint="eastAsia"/>
          <w:szCs w:val="21"/>
        </w:rPr>
        <w:t>或者撤回</w:t>
      </w:r>
      <w:r w:rsidRPr="0020113E">
        <w:rPr>
          <w:rFonts w:ascii="宋体" w:hAnsi="宋体" w:hint="eastAsia"/>
          <w:szCs w:val="21"/>
        </w:rPr>
        <w:t>，补充、修改的内容作为磋商响应文件的组成部分。磋商响应文件如有补充、修改，须由法定代表人或其授权的供应商代表在补充或修改处签字并加盖供应商公章，否则作无效响应处理。</w:t>
      </w:r>
    </w:p>
    <w:p w:rsidR="00E61DEE" w:rsidRPr="0020113E" w:rsidRDefault="00E61DEE" w:rsidP="00C55E1F">
      <w:pPr>
        <w:numPr>
          <w:ilvl w:val="1"/>
          <w:numId w:val="1"/>
        </w:numPr>
        <w:tabs>
          <w:tab w:val="left" w:pos="1080"/>
          <w:tab w:val="left" w:pos="1589"/>
          <w:tab w:val="left" w:pos="2014"/>
        </w:tabs>
        <w:snapToGrid w:val="0"/>
        <w:spacing w:line="360" w:lineRule="auto"/>
        <w:ind w:left="1077" w:hanging="720"/>
        <w:rPr>
          <w:szCs w:val="21"/>
        </w:rPr>
      </w:pPr>
      <w:r w:rsidRPr="0020113E">
        <w:rPr>
          <w:rFonts w:cs="微软雅黑" w:hint="eastAsia"/>
          <w:color w:val="000000"/>
          <w:szCs w:val="21"/>
        </w:rPr>
        <w:t>在投标截止时间前，</w:t>
      </w:r>
      <w:r w:rsidR="007B3F60" w:rsidRPr="0020113E">
        <w:rPr>
          <w:rFonts w:cs="微软雅黑" w:hint="eastAsia"/>
          <w:color w:val="000000"/>
          <w:szCs w:val="21"/>
        </w:rPr>
        <w:t>供应商</w:t>
      </w:r>
      <w:r w:rsidRPr="0020113E">
        <w:rPr>
          <w:rFonts w:cs="微软雅黑" w:hint="eastAsia"/>
          <w:color w:val="000000"/>
          <w:szCs w:val="21"/>
        </w:rPr>
        <w:t>可对所提交的</w:t>
      </w:r>
      <w:r w:rsidR="005B3AB2" w:rsidRPr="0020113E">
        <w:rPr>
          <w:rFonts w:cs="微软雅黑" w:hint="eastAsia"/>
          <w:color w:val="000000"/>
          <w:szCs w:val="21"/>
        </w:rPr>
        <w:t>响应文件</w:t>
      </w:r>
      <w:r w:rsidRPr="0020113E">
        <w:rPr>
          <w:rFonts w:cs="微软雅黑" w:hint="eastAsia"/>
          <w:color w:val="000000"/>
          <w:szCs w:val="21"/>
        </w:rPr>
        <w:t>进行撤回。</w:t>
      </w:r>
      <w:r w:rsidR="007B3F60" w:rsidRPr="0020113E">
        <w:rPr>
          <w:rFonts w:cs="微软雅黑" w:hint="eastAsia"/>
          <w:color w:val="000000"/>
          <w:szCs w:val="21"/>
        </w:rPr>
        <w:t>供应商</w:t>
      </w:r>
      <w:r w:rsidRPr="0020113E">
        <w:rPr>
          <w:rFonts w:cs="微软雅黑" w:hint="eastAsia"/>
          <w:color w:val="000000"/>
          <w:szCs w:val="21"/>
        </w:rPr>
        <w:t>撤回投标的要求应</w:t>
      </w:r>
      <w:r w:rsidRPr="0020113E">
        <w:rPr>
          <w:rFonts w:cs="微软雅黑" w:hint="eastAsia"/>
          <w:color w:val="000000"/>
          <w:szCs w:val="21"/>
        </w:rPr>
        <w:lastRenderedPageBreak/>
        <w:t>由法定代表人或其授权的</w:t>
      </w:r>
      <w:r w:rsidR="007B3F60" w:rsidRPr="0020113E">
        <w:rPr>
          <w:rFonts w:cs="微软雅黑" w:hint="eastAsia"/>
          <w:color w:val="000000"/>
          <w:szCs w:val="21"/>
        </w:rPr>
        <w:t>供应商</w:t>
      </w:r>
      <w:r w:rsidRPr="0020113E">
        <w:rPr>
          <w:rFonts w:cs="微软雅黑" w:hint="eastAsia"/>
          <w:color w:val="000000"/>
          <w:szCs w:val="21"/>
        </w:rPr>
        <w:t>代表签字确认。</w:t>
      </w:r>
    </w:p>
    <w:p w:rsidR="0062662E" w:rsidRPr="0020113E" w:rsidRDefault="00E61DEE"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hint="eastAsia"/>
          <w:szCs w:val="21"/>
        </w:rPr>
        <w:t>供应商对响应文件的补充、修改的内容应当按照竞争性磋商文件要求签署、盖章，作为响应文件的组成部分。补充、修改的内容与</w:t>
      </w:r>
      <w:proofErr w:type="gramStart"/>
      <w:r w:rsidRPr="0020113E">
        <w:rPr>
          <w:rFonts w:ascii="宋体" w:hAnsi="宋体" w:hint="eastAsia"/>
          <w:szCs w:val="21"/>
        </w:rPr>
        <w:t>应文件</w:t>
      </w:r>
      <w:proofErr w:type="gramEnd"/>
      <w:r w:rsidRPr="0020113E">
        <w:rPr>
          <w:rFonts w:ascii="宋体" w:hAnsi="宋体" w:hint="eastAsia"/>
          <w:szCs w:val="21"/>
        </w:rPr>
        <w:t>不一致的，以补充、修改的内容为准</w:t>
      </w:r>
      <w:r w:rsidR="007E72D8" w:rsidRPr="0020113E">
        <w:rPr>
          <w:rFonts w:ascii="宋体" w:hAnsi="宋体" w:hint="eastAsia"/>
          <w:szCs w:val="21"/>
        </w:rPr>
        <w:t>。</w:t>
      </w:r>
      <w:r w:rsidRPr="0020113E">
        <w:rPr>
          <w:rFonts w:ascii="宋体" w:hAnsi="宋体" w:hint="eastAsia"/>
          <w:szCs w:val="21"/>
        </w:rPr>
        <w:t>、</w:t>
      </w:r>
    </w:p>
    <w:p w:rsidR="00E61DEE" w:rsidRPr="0020113E" w:rsidRDefault="00E61DEE"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cs="微软雅黑" w:hint="eastAsia"/>
          <w:color w:val="000000"/>
          <w:szCs w:val="21"/>
        </w:rPr>
        <w:t>在投标截止时间后，</w:t>
      </w:r>
      <w:r w:rsidR="007B3F60" w:rsidRPr="0020113E">
        <w:rPr>
          <w:rFonts w:cs="微软雅黑" w:hint="eastAsia"/>
          <w:color w:val="000000"/>
          <w:szCs w:val="21"/>
        </w:rPr>
        <w:t>供应商</w:t>
      </w:r>
      <w:r w:rsidRPr="0020113E">
        <w:rPr>
          <w:rFonts w:cs="微软雅黑" w:hint="eastAsia"/>
          <w:color w:val="000000"/>
          <w:szCs w:val="21"/>
        </w:rPr>
        <w:t>不得对其</w:t>
      </w:r>
      <w:r w:rsidR="005B3AB2" w:rsidRPr="0020113E">
        <w:rPr>
          <w:rFonts w:cs="微软雅黑" w:hint="eastAsia"/>
          <w:color w:val="000000"/>
          <w:szCs w:val="21"/>
        </w:rPr>
        <w:t>响应文件</w:t>
      </w:r>
      <w:r w:rsidRPr="0020113E">
        <w:rPr>
          <w:rFonts w:cs="微软雅黑" w:hint="eastAsia"/>
          <w:color w:val="000000"/>
          <w:szCs w:val="21"/>
        </w:rPr>
        <w:t>做任何修改。</w:t>
      </w:r>
    </w:p>
    <w:p w:rsidR="0062662E" w:rsidRPr="0020113E" w:rsidRDefault="00AB0414">
      <w:pPr>
        <w:pStyle w:val="2"/>
        <w:spacing w:before="0" w:line="360" w:lineRule="auto"/>
        <w:rPr>
          <w:rFonts w:ascii="Times New Roman" w:eastAsia="宋体" w:hAnsi="Times New Roman"/>
          <w:sz w:val="28"/>
        </w:rPr>
      </w:pPr>
      <w:bookmarkStart w:id="432" w:name="_Toc226337234"/>
      <w:bookmarkStart w:id="433" w:name="_Toc226309782"/>
      <w:bookmarkStart w:id="434" w:name="_Toc226965728"/>
      <w:bookmarkStart w:id="435" w:name="_Toc150774638"/>
      <w:bookmarkStart w:id="436" w:name="_Toc151193926"/>
      <w:bookmarkStart w:id="437" w:name="_Toc265228376"/>
      <w:bookmarkStart w:id="438" w:name="_Toc150509289"/>
      <w:bookmarkStart w:id="439" w:name="_Toc151193708"/>
      <w:bookmarkStart w:id="440" w:name="_Toc151190165"/>
      <w:bookmarkStart w:id="441" w:name="_Toc151193780"/>
      <w:bookmarkStart w:id="442" w:name="_Toc305158880"/>
      <w:bookmarkStart w:id="443" w:name="_Toc305158806"/>
      <w:bookmarkStart w:id="444" w:name="_Toc150774743"/>
      <w:bookmarkStart w:id="445" w:name="_Toc264969228"/>
      <w:bookmarkStart w:id="446" w:name="_Toc150480776"/>
      <w:bookmarkStart w:id="447" w:name="_Toc520356163"/>
      <w:bookmarkStart w:id="448" w:name="_Toc151193852"/>
      <w:bookmarkStart w:id="449" w:name="_Toc151193636"/>
      <w:bookmarkStart w:id="450" w:name="_Toc127151538"/>
      <w:bookmarkStart w:id="451" w:name="_Toc195842903"/>
      <w:bookmarkStart w:id="452" w:name="_Toc142311040"/>
      <w:bookmarkStart w:id="453" w:name="_Toc226965811"/>
      <w:r w:rsidRPr="0020113E">
        <w:rPr>
          <w:rFonts w:ascii="Times New Roman" w:eastAsia="宋体" w:hAnsi="Times New Roman"/>
          <w:sz w:val="28"/>
        </w:rPr>
        <w:t>五</w:t>
      </w:r>
      <w:r w:rsidRPr="0020113E">
        <w:rPr>
          <w:rFonts w:ascii="Times New Roman" w:eastAsia="宋体" w:hAnsi="Times New Roman"/>
          <w:sz w:val="28"/>
        </w:rPr>
        <w:t xml:space="preserve">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20113E">
        <w:rPr>
          <w:rFonts w:ascii="Times New Roman" w:eastAsia="宋体" w:hAnsi="Times New Roman"/>
          <w:sz w:val="28"/>
        </w:rPr>
        <w:t>评审</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响应文件开启</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采购人或采购代理机构将按竞争性磋商文件的规定，在响应文件提交截止时间的同一时间和竞争性磋商文件预先确定的地点开启响应文件。</w:t>
      </w:r>
    </w:p>
    <w:p w:rsidR="0062662E" w:rsidRPr="0020113E" w:rsidRDefault="001858A8"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hint="eastAsia"/>
          <w:szCs w:val="21"/>
        </w:rPr>
        <w:t>开启时，由供应商代表检查磋商响应文件的密封情况，确认密封</w:t>
      </w:r>
      <w:proofErr w:type="gramStart"/>
      <w:r w:rsidRPr="0020113E">
        <w:rPr>
          <w:rFonts w:ascii="宋体" w:hAnsi="宋体" w:hint="eastAsia"/>
          <w:szCs w:val="21"/>
        </w:rPr>
        <w:t>完好由</w:t>
      </w:r>
      <w:proofErr w:type="gramEnd"/>
      <w:r w:rsidRPr="0020113E">
        <w:rPr>
          <w:rFonts w:ascii="宋体" w:hAnsi="宋体" w:hint="eastAsia"/>
          <w:szCs w:val="21"/>
        </w:rPr>
        <w:t>供应商代表签字确认。</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供应商认为采购人员及相关人员与其</w:t>
      </w:r>
      <w:proofErr w:type="gramStart"/>
      <w:r w:rsidRPr="0020113E">
        <w:rPr>
          <w:rFonts w:ascii="宋体" w:hAnsi="宋体"/>
          <w:szCs w:val="21"/>
        </w:rPr>
        <w:t>他供应</w:t>
      </w:r>
      <w:proofErr w:type="gramEnd"/>
      <w:r w:rsidRPr="0020113E">
        <w:rPr>
          <w:rFonts w:ascii="宋体" w:hAnsi="宋体"/>
          <w:szCs w:val="21"/>
        </w:rPr>
        <w:t>商有利害关系的，可以向采购人或采购代理机构书面提出回避申请，并说明理由。采购人或采购代理机构将及时询问被申请回避人员，有利害关系的被申请回避人员将回避。</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供应商不足3家的，不予</w:t>
      </w:r>
      <w:r w:rsidR="007A46AC" w:rsidRPr="0020113E">
        <w:rPr>
          <w:rFonts w:ascii="宋体" w:hAnsi="宋体" w:hint="eastAsia"/>
          <w:szCs w:val="21"/>
        </w:rPr>
        <w:t>开启</w:t>
      </w:r>
      <w:r w:rsidRPr="0020113E">
        <w:rPr>
          <w:rFonts w:ascii="宋体" w:hAnsi="宋体"/>
          <w:szCs w:val="21"/>
        </w:rPr>
        <w:t>。</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bookmarkStart w:id="454" w:name="_Toc520356165"/>
      <w:r w:rsidRPr="0020113E">
        <w:rPr>
          <w:rFonts w:ascii="宋体" w:hAnsi="宋体"/>
          <w:szCs w:val="21"/>
        </w:rPr>
        <w:t>本项目不公开报价。</w:t>
      </w:r>
    </w:p>
    <w:bookmarkEnd w:id="454"/>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磋商小组</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磋商小组根据政府采购有关规定和本次采购项目的特点进行组建，并负责具体评审事务，独立履行职责。</w:t>
      </w:r>
      <w:bookmarkStart w:id="455" w:name="_Toc520356166"/>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6" w:name="_Toc520356169"/>
      <w:bookmarkEnd w:id="455"/>
    </w:p>
    <w:p w:rsidR="0062662E" w:rsidRPr="0020113E" w:rsidRDefault="00AB0414" w:rsidP="00C55E1F">
      <w:pPr>
        <w:numPr>
          <w:ilvl w:val="0"/>
          <w:numId w:val="1"/>
        </w:numPr>
        <w:tabs>
          <w:tab w:val="left" w:pos="360"/>
          <w:tab w:val="left" w:pos="900"/>
        </w:tabs>
        <w:snapToGrid w:val="0"/>
        <w:spacing w:line="360" w:lineRule="auto"/>
        <w:outlineLvl w:val="1"/>
        <w:rPr>
          <w:rFonts w:ascii="宋体" w:hAnsi="宋体"/>
          <w:szCs w:val="21"/>
        </w:rPr>
      </w:pPr>
      <w:r w:rsidRPr="0020113E">
        <w:rPr>
          <w:rFonts w:ascii="宋体" w:hAnsi="宋体"/>
          <w:szCs w:val="21"/>
        </w:rPr>
        <w:t>评审方法和评审标准</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sz w:val="24"/>
        </w:rPr>
      </w:pPr>
      <w:r w:rsidRPr="0020113E">
        <w:rPr>
          <w:rFonts w:ascii="宋体" w:hAnsi="宋体"/>
          <w:szCs w:val="21"/>
        </w:rPr>
        <w:t>见第三章《评审方法和评审标准》。</w:t>
      </w:r>
    </w:p>
    <w:p w:rsidR="0062662E" w:rsidRPr="0020113E" w:rsidRDefault="00AB0414">
      <w:pPr>
        <w:pStyle w:val="2"/>
        <w:spacing w:before="0" w:line="360" w:lineRule="auto"/>
        <w:rPr>
          <w:rFonts w:ascii="Times New Roman" w:eastAsia="宋体" w:hAnsi="Times New Roman"/>
          <w:sz w:val="28"/>
        </w:rPr>
      </w:pPr>
      <w:bookmarkStart w:id="457" w:name="_Toc195842910"/>
      <w:bookmarkStart w:id="458" w:name="_Toc151190172"/>
      <w:bookmarkStart w:id="459" w:name="_Toc150774750"/>
      <w:bookmarkStart w:id="460" w:name="_Toc151193859"/>
      <w:bookmarkStart w:id="461" w:name="_Toc151193643"/>
      <w:bookmarkStart w:id="462" w:name="_Toc226965818"/>
      <w:bookmarkStart w:id="463" w:name="_Toc127151545"/>
      <w:bookmarkStart w:id="464" w:name="_Toc151193715"/>
      <w:bookmarkStart w:id="465" w:name="_Toc151193787"/>
      <w:bookmarkStart w:id="466" w:name="_Toc265228383"/>
      <w:bookmarkStart w:id="467" w:name="_Toc150480783"/>
      <w:bookmarkStart w:id="468" w:name="_Toc142311047"/>
      <w:bookmarkStart w:id="469" w:name="_Toc226309789"/>
      <w:bookmarkStart w:id="470" w:name="_Toc150509296"/>
      <w:bookmarkStart w:id="471" w:name="_Toc151193933"/>
      <w:bookmarkStart w:id="472" w:name="_Toc150774645"/>
      <w:bookmarkStart w:id="473" w:name="_Toc305158887"/>
      <w:bookmarkStart w:id="474" w:name="_Toc226337241"/>
      <w:bookmarkStart w:id="475" w:name="_Toc264969235"/>
      <w:bookmarkStart w:id="476" w:name="_Toc305158813"/>
      <w:bookmarkStart w:id="477" w:name="_Toc226965735"/>
      <w:r w:rsidRPr="0020113E">
        <w:rPr>
          <w:rFonts w:ascii="Times New Roman" w:eastAsia="宋体" w:hAnsi="Times New Roman"/>
          <w:sz w:val="28"/>
        </w:rPr>
        <w:t>六</w:t>
      </w:r>
      <w:r w:rsidRPr="0020113E">
        <w:rPr>
          <w:rFonts w:ascii="Times New Roman" w:eastAsia="宋体" w:hAnsi="Times New Roman"/>
          <w:sz w:val="28"/>
        </w:rPr>
        <w:t xml:space="preserve">   </w:t>
      </w:r>
      <w:bookmarkEnd w:id="456"/>
      <w:r w:rsidRPr="0020113E">
        <w:rPr>
          <w:rFonts w:ascii="Times New Roman" w:eastAsia="宋体" w:hAnsi="Times New Roman"/>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Pr="0020113E">
        <w:rPr>
          <w:rFonts w:ascii="Times New Roman" w:eastAsia="宋体" w:hAnsi="Times New Roman"/>
          <w:sz w:val="28"/>
        </w:rPr>
        <w:t>成交</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478" w:name="_Toc164608661"/>
      <w:bookmarkStart w:id="479" w:name="_Toc226309791"/>
      <w:bookmarkStart w:id="480" w:name="_Toc149720840"/>
      <w:bookmarkStart w:id="481" w:name="_Toc226965820"/>
      <w:bookmarkStart w:id="482" w:name="_Toc195842912"/>
      <w:bookmarkStart w:id="483" w:name="_Toc151193861"/>
      <w:bookmarkStart w:id="484" w:name="_Toc127151748"/>
      <w:bookmarkStart w:id="485" w:name="_Toc150774752"/>
      <w:bookmarkStart w:id="486" w:name="_Toc164229388"/>
      <w:bookmarkStart w:id="487" w:name="_Toc151193645"/>
      <w:bookmarkStart w:id="488" w:name="_Toc151193935"/>
      <w:bookmarkStart w:id="489" w:name="_Toc150509298"/>
      <w:bookmarkStart w:id="490" w:name="_Toc151193717"/>
      <w:bookmarkStart w:id="491" w:name="_Toc142311049"/>
      <w:bookmarkStart w:id="492" w:name="_Toc127151547"/>
      <w:bookmarkStart w:id="493" w:name="_Toc305158889"/>
      <w:bookmarkStart w:id="494" w:name="_Toc164608816"/>
      <w:bookmarkStart w:id="495" w:name="_Toc151190174"/>
      <w:bookmarkStart w:id="496" w:name="_Toc265228385"/>
      <w:bookmarkStart w:id="497" w:name="_Toc164229242"/>
      <w:bookmarkStart w:id="498" w:name="_Toc150774647"/>
      <w:bookmarkStart w:id="499" w:name="_Toc151193789"/>
      <w:bookmarkStart w:id="500" w:name="_Toc226965737"/>
      <w:bookmarkStart w:id="501" w:name="_Toc164351641"/>
      <w:bookmarkStart w:id="502" w:name="_Toc150480785"/>
      <w:bookmarkStart w:id="503" w:name="_Toc305158815"/>
      <w:bookmarkStart w:id="504" w:name="_Toc127161461"/>
      <w:bookmarkStart w:id="505" w:name="_Toc264969237"/>
      <w:bookmarkStart w:id="506" w:name="_Toc226337243"/>
      <w:r w:rsidRPr="0020113E">
        <w:rPr>
          <w:rFonts w:ascii="宋体" w:hAnsi="宋体"/>
          <w:szCs w:val="21"/>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采购人将在收到评审报告后，从评审报告提出的成交候选供应商中，按照排序由高到低的原则确定成交供应商</w:t>
      </w:r>
      <w:r w:rsidRPr="0020113E">
        <w:rPr>
          <w:rFonts w:ascii="宋体" w:hAnsi="宋体" w:hint="eastAsia"/>
          <w:szCs w:val="21"/>
        </w:rPr>
        <w:t>。</w:t>
      </w:r>
      <w:r w:rsidRPr="0020113E">
        <w:rPr>
          <w:rFonts w:ascii="宋体" w:hAnsi="宋体"/>
          <w:szCs w:val="21"/>
        </w:rPr>
        <w:t>采购人是否</w:t>
      </w:r>
      <w:proofErr w:type="gramStart"/>
      <w:r w:rsidRPr="0020113E">
        <w:rPr>
          <w:rFonts w:ascii="宋体" w:hAnsi="宋体"/>
          <w:szCs w:val="21"/>
        </w:rPr>
        <w:t>授权</w:t>
      </w:r>
      <w:r w:rsidRPr="0020113E">
        <w:rPr>
          <w:rFonts w:ascii="宋体" w:hAnsi="宋体" w:hint="eastAsia"/>
          <w:szCs w:val="21"/>
        </w:rPr>
        <w:t>磋商</w:t>
      </w:r>
      <w:proofErr w:type="gramEnd"/>
      <w:r w:rsidRPr="0020113E">
        <w:rPr>
          <w:rFonts w:ascii="宋体" w:hAnsi="宋体"/>
          <w:szCs w:val="21"/>
        </w:rPr>
        <w:t>小组直接确定成交供应商，见《供应商须知资料表》。成交候选人并列的，按照《供应商须知资料表》要求确定成交供应商。</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507" w:name="_Toc305158891"/>
      <w:bookmarkStart w:id="508" w:name="_Toc305158817"/>
      <w:bookmarkStart w:id="509" w:name="_Toc151193719"/>
      <w:bookmarkStart w:id="510" w:name="_Toc127151750"/>
      <w:bookmarkStart w:id="511" w:name="_Toc226965739"/>
      <w:bookmarkStart w:id="512" w:name="_Toc226309793"/>
      <w:bookmarkStart w:id="513" w:name="_Toc151193937"/>
      <w:bookmarkStart w:id="514" w:name="_Toc226337245"/>
      <w:bookmarkStart w:id="515" w:name="_Toc164608663"/>
      <w:bookmarkStart w:id="516" w:name="_Toc265228387"/>
      <w:bookmarkStart w:id="517" w:name="_Toc164351643"/>
      <w:bookmarkStart w:id="518" w:name="_Toc151193791"/>
      <w:bookmarkStart w:id="519" w:name="_Toc226965822"/>
      <w:bookmarkStart w:id="520" w:name="_Toc164608818"/>
      <w:bookmarkStart w:id="521" w:name="_Toc264969239"/>
      <w:bookmarkStart w:id="522" w:name="_Toc151190176"/>
      <w:bookmarkStart w:id="523" w:name="_Toc150774754"/>
      <w:bookmarkStart w:id="524" w:name="_Toc150774649"/>
      <w:bookmarkStart w:id="525" w:name="_Toc127161463"/>
      <w:bookmarkStart w:id="526" w:name="_Toc195842914"/>
      <w:bookmarkStart w:id="527" w:name="_Toc142311051"/>
      <w:bookmarkStart w:id="528" w:name="_Toc151193863"/>
      <w:bookmarkStart w:id="529" w:name="_Toc164229390"/>
      <w:bookmarkStart w:id="530" w:name="_Toc149720842"/>
      <w:bookmarkStart w:id="531" w:name="_Toc164229244"/>
      <w:bookmarkStart w:id="532" w:name="_Toc150509300"/>
      <w:bookmarkStart w:id="533" w:name="_Toc150480787"/>
      <w:bookmarkStart w:id="534" w:name="_Toc127151549"/>
      <w:bookmarkStart w:id="535" w:name="_Toc151193647"/>
      <w:bookmarkStart w:id="536" w:name="_Ref467307090"/>
      <w:bookmarkStart w:id="537" w:name="_Toc520356176"/>
      <w:bookmarkStart w:id="538" w:name="_Ref467306425"/>
      <w:r w:rsidRPr="0020113E">
        <w:rPr>
          <w:rFonts w:ascii="宋体" w:hAnsi="宋体"/>
          <w:szCs w:val="21"/>
        </w:rPr>
        <w:t>成交公告与成交通知书</w:t>
      </w:r>
      <w:bookmarkEnd w:id="507"/>
      <w:bookmarkEnd w:id="508"/>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采购人或采购代理机构将</w:t>
      </w:r>
      <w:r w:rsidRPr="0020113E">
        <w:rPr>
          <w:rFonts w:ascii="宋体" w:hAnsi="宋体"/>
          <w:kern w:val="0"/>
          <w:szCs w:val="21"/>
        </w:rPr>
        <w:t>在成交供应商确定后2个工作日内，在</w:t>
      </w:r>
      <w:r w:rsidRPr="0020113E">
        <w:rPr>
          <w:rFonts w:ascii="宋体" w:hAnsi="宋体" w:hint="eastAsia"/>
          <w:szCs w:val="21"/>
        </w:rPr>
        <w:t>北京市政府采购网</w:t>
      </w:r>
      <w:r w:rsidR="00E61DEE" w:rsidRPr="0020113E">
        <w:rPr>
          <w:rFonts w:ascii="宋体" w:hAnsi="宋体" w:hint="eastAsia"/>
          <w:szCs w:val="21"/>
        </w:rPr>
        <w:t>、中国政府采购网</w:t>
      </w:r>
      <w:r w:rsidRPr="0020113E">
        <w:rPr>
          <w:rFonts w:ascii="宋体" w:hAnsi="宋体"/>
          <w:kern w:val="0"/>
          <w:szCs w:val="21"/>
        </w:rPr>
        <w:t>公告成交结果，同时向成交供应商发出成交通知书，</w:t>
      </w:r>
      <w:r w:rsidRPr="0020113E">
        <w:rPr>
          <w:rFonts w:ascii="宋体" w:hAnsi="宋体"/>
          <w:szCs w:val="21"/>
        </w:rPr>
        <w:t>成交公告期限为1个工作日。</w:t>
      </w:r>
    </w:p>
    <w:p w:rsidR="0062662E" w:rsidRPr="0020113E" w:rsidRDefault="00AB0414" w:rsidP="00C55E1F">
      <w:pPr>
        <w:numPr>
          <w:ilvl w:val="1"/>
          <w:numId w:val="1"/>
        </w:numPr>
        <w:tabs>
          <w:tab w:val="left" w:pos="1080"/>
          <w:tab w:val="left" w:pos="1589"/>
          <w:tab w:val="left" w:pos="2014"/>
        </w:tabs>
        <w:snapToGrid w:val="0"/>
        <w:spacing w:line="360" w:lineRule="auto"/>
        <w:ind w:left="1080" w:hanging="720"/>
        <w:rPr>
          <w:rFonts w:ascii="宋体" w:hAnsi="宋体"/>
          <w:szCs w:val="21"/>
        </w:rPr>
      </w:pPr>
      <w:r w:rsidRPr="0020113E">
        <w:rPr>
          <w:rFonts w:ascii="宋体" w:hAnsi="宋体"/>
          <w:szCs w:val="21"/>
        </w:rPr>
        <w:lastRenderedPageBreak/>
        <w:t>成交通知书对采购人和成交供应商具有同等法律效力。成交通知书发出后，采购人改变成交结果的，或者成交供应商放弃成交项目的，</w:t>
      </w:r>
      <w:r w:rsidR="00E61DEE" w:rsidRPr="0020113E">
        <w:rPr>
          <w:rFonts w:ascii="宋体" w:hAnsi="宋体" w:hint="eastAsia"/>
          <w:szCs w:val="21"/>
        </w:rPr>
        <w:t>应当</w:t>
      </w:r>
      <w:r w:rsidRPr="0020113E">
        <w:rPr>
          <w:rFonts w:ascii="宋体" w:hAnsi="宋体"/>
          <w:szCs w:val="21"/>
        </w:rPr>
        <w:t>依法承担法律责任</w:t>
      </w:r>
      <w:r w:rsidRPr="0020113E">
        <w:rPr>
          <w:rFonts w:ascii="宋体" w:hAnsi="宋体" w:hint="eastAsia"/>
          <w:szCs w:val="21"/>
        </w:rPr>
        <w:t>。</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终止</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在采购中，出现下列情形之一的，采购人或采购代理机构将终止竞争性磋商采购活动，发布项目终止公告并说明原因，重新开展采购活动：</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因情况变化，不再符合规定的竞争性磋商采购方式适用情形的；</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出现影响采购公正的违法、违规行为的；</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napToGrid w:val="0"/>
          <w:kern w:val="0"/>
          <w:szCs w:val="21"/>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bookmarkStart w:id="539" w:name="_Toc164229391"/>
      <w:bookmarkStart w:id="540" w:name="_Toc226337246"/>
      <w:bookmarkStart w:id="541" w:name="_Toc151193720"/>
      <w:bookmarkStart w:id="542" w:name="_Toc164229245"/>
      <w:bookmarkStart w:id="543" w:name="_Toc127151751"/>
      <w:bookmarkStart w:id="544" w:name="_Toc195842915"/>
      <w:bookmarkStart w:id="545" w:name="_Toc150774650"/>
      <w:bookmarkStart w:id="546" w:name="_Toc151193938"/>
      <w:bookmarkStart w:id="547" w:name="_Ref467307062"/>
      <w:bookmarkStart w:id="548" w:name="_Toc151193864"/>
      <w:bookmarkStart w:id="549" w:name="_Toc164351644"/>
      <w:bookmarkStart w:id="550" w:name="_Toc164608664"/>
      <w:bookmarkStart w:id="551" w:name="_Toc150774755"/>
      <w:bookmarkStart w:id="552" w:name="_Toc151190177"/>
      <w:bookmarkStart w:id="553" w:name="_Toc150480788"/>
      <w:bookmarkStart w:id="554" w:name="_Ref467307204"/>
      <w:bookmarkStart w:id="555" w:name="_Toc265228388"/>
      <w:bookmarkStart w:id="556" w:name="_Toc226965823"/>
      <w:bookmarkStart w:id="557" w:name="_Toc142311052"/>
      <w:bookmarkStart w:id="558" w:name="_Toc305158892"/>
      <w:bookmarkStart w:id="559" w:name="_Toc151193648"/>
      <w:bookmarkStart w:id="560" w:name="_Toc226965740"/>
      <w:bookmarkStart w:id="561" w:name="_Ref467306377"/>
      <w:bookmarkStart w:id="562" w:name="_Toc151193792"/>
      <w:bookmarkStart w:id="563" w:name="_Toc520356175"/>
      <w:bookmarkStart w:id="564" w:name="_Toc150509301"/>
      <w:bookmarkStart w:id="565" w:name="_Toc264969240"/>
      <w:bookmarkStart w:id="566" w:name="_Toc305158818"/>
      <w:bookmarkStart w:id="567" w:name="_Ref467306978"/>
      <w:bookmarkStart w:id="568" w:name="_Toc127151550"/>
      <w:bookmarkStart w:id="569" w:name="_Toc149720843"/>
      <w:bookmarkStart w:id="570" w:name="_Toc127161464"/>
      <w:bookmarkStart w:id="571" w:name="_Toc226309794"/>
      <w:bookmarkStart w:id="572" w:name="_Toc164608819"/>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20113E">
        <w:rPr>
          <w:rFonts w:ascii="宋体" w:hAnsi="宋体"/>
          <w:szCs w:val="21"/>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采购人与成交供应商将在成交通知书发出之日起30日内，按照磋商文件确定的合同文本以及采购标的、规格型号、采购金额、采购数量、技术和服务要求等事项签订政府采购合同。</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成交供应</w:t>
      </w:r>
      <w:proofErr w:type="gramStart"/>
      <w:r w:rsidRPr="0020113E">
        <w:rPr>
          <w:rFonts w:ascii="宋体" w:hAnsi="宋体"/>
          <w:szCs w:val="21"/>
        </w:rPr>
        <w:t>商拒绝</w:t>
      </w:r>
      <w:proofErr w:type="gramEnd"/>
      <w:r w:rsidRPr="0020113E">
        <w:rPr>
          <w:rFonts w:ascii="宋体" w:hAnsi="宋体"/>
          <w:szCs w:val="21"/>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62662E" w:rsidRPr="0020113E" w:rsidRDefault="008445AC"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联合体成交</w:t>
      </w:r>
      <w:r w:rsidR="00AB0414" w:rsidRPr="0020113E">
        <w:rPr>
          <w:rFonts w:ascii="宋体" w:hAnsi="宋体"/>
          <w:szCs w:val="21"/>
        </w:rPr>
        <w:t>的，联合体各方应当共同与采购人签订合同，就</w:t>
      </w:r>
      <w:r w:rsidRPr="0020113E">
        <w:rPr>
          <w:rFonts w:ascii="宋体" w:hAnsi="宋体" w:hint="eastAsia"/>
          <w:szCs w:val="21"/>
        </w:rPr>
        <w:t>采购</w:t>
      </w:r>
      <w:r w:rsidRPr="0020113E">
        <w:rPr>
          <w:rFonts w:ascii="宋体" w:hAnsi="宋体"/>
          <w:szCs w:val="21"/>
        </w:rPr>
        <w:t>合同约定的事项向采购人承担连带责任</w:t>
      </w:r>
      <w:r w:rsidR="00AB0414" w:rsidRPr="0020113E">
        <w:rPr>
          <w:rFonts w:ascii="宋体" w:hAnsi="宋体"/>
          <w:szCs w:val="21"/>
        </w:rPr>
        <w:t>。</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政府采购合同不能转包。</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采购人允许采用分包方式履行合同的，成交供应商可以依法采取分包方式履行合同。本项目</w:t>
      </w:r>
      <w:r w:rsidRPr="0020113E">
        <w:rPr>
          <w:rFonts w:ascii="宋体" w:hAnsi="宋体" w:hint="eastAsia"/>
          <w:szCs w:val="21"/>
        </w:rPr>
        <w:t>是</w:t>
      </w:r>
      <w:r w:rsidRPr="0020113E">
        <w:rPr>
          <w:rFonts w:ascii="宋体" w:hAnsi="宋体"/>
          <w:szCs w:val="21"/>
        </w:rPr>
        <w:t>否允许分包，见《供应商须知资料表》。政府采购合同分包履行的，应当在响应文件中载明分包承担主体，分包承担主体应当具备相应资质条件且不得再次分包，</w:t>
      </w:r>
      <w:r w:rsidRPr="0020113E">
        <w:rPr>
          <w:rFonts w:ascii="宋体" w:hAnsi="宋体"/>
          <w:b/>
          <w:szCs w:val="21"/>
        </w:rPr>
        <w:t>否则响应无效</w:t>
      </w:r>
      <w:r w:rsidRPr="0020113E">
        <w:rPr>
          <w:rFonts w:ascii="宋体" w:hAnsi="宋体"/>
          <w:szCs w:val="21"/>
        </w:rPr>
        <w:t>。成交供应商就采购项目和分包项目向采购人负责，分包供应商就分包项目承担责任。</w:t>
      </w:r>
    </w:p>
    <w:bookmarkEnd w:id="536"/>
    <w:bookmarkEnd w:id="537"/>
    <w:bookmarkEnd w:id="538"/>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询问与质疑</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询问</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供应商对政府采购活动事项有疑问的，可依法提出询问，并按《供应商须知资料表》载明的形式送达采购人或采购代理机构。</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采购人或采购代理机构对供应</w:t>
      </w:r>
      <w:proofErr w:type="gramStart"/>
      <w:r w:rsidRPr="0020113E">
        <w:rPr>
          <w:rFonts w:ascii="宋体" w:hAnsi="宋体"/>
          <w:szCs w:val="21"/>
        </w:rPr>
        <w:t>商依法</w:t>
      </w:r>
      <w:proofErr w:type="gramEnd"/>
      <w:r w:rsidRPr="0020113E">
        <w:rPr>
          <w:rFonts w:ascii="宋体" w:hAnsi="宋体"/>
          <w:szCs w:val="21"/>
        </w:rPr>
        <w:t>提出的询问，在3个工作日内</w:t>
      </w:r>
      <w:proofErr w:type="gramStart"/>
      <w:r w:rsidRPr="0020113E">
        <w:rPr>
          <w:rFonts w:ascii="宋体" w:hAnsi="宋体"/>
          <w:szCs w:val="21"/>
        </w:rPr>
        <w:t>作出</w:t>
      </w:r>
      <w:proofErr w:type="gramEnd"/>
      <w:r w:rsidRPr="0020113E">
        <w:rPr>
          <w:rFonts w:ascii="宋体" w:hAnsi="宋体"/>
          <w:szCs w:val="21"/>
        </w:rPr>
        <w:t>答复，但答复的内容不得涉及商业秘密。</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质疑</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lastRenderedPageBreak/>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w:t>
      </w:r>
      <w:proofErr w:type="gramStart"/>
      <w:r w:rsidRPr="0020113E">
        <w:rPr>
          <w:rFonts w:ascii="宋体" w:hAnsi="宋体"/>
          <w:szCs w:val="21"/>
        </w:rPr>
        <w:t>作出</w:t>
      </w:r>
      <w:proofErr w:type="gramEnd"/>
      <w:r w:rsidRPr="0020113E">
        <w:rPr>
          <w:rFonts w:ascii="宋体" w:hAnsi="宋体"/>
          <w:szCs w:val="21"/>
        </w:rPr>
        <w:t>答复。</w:t>
      </w:r>
    </w:p>
    <w:p w:rsidR="0062662E" w:rsidRPr="0020113E" w:rsidRDefault="008445AC" w:rsidP="00C55E1F">
      <w:pPr>
        <w:numPr>
          <w:ilvl w:val="2"/>
          <w:numId w:val="1"/>
        </w:numPr>
        <w:snapToGrid w:val="0"/>
        <w:spacing w:line="360" w:lineRule="auto"/>
        <w:rPr>
          <w:rFonts w:ascii="宋体" w:hAnsi="宋体"/>
          <w:szCs w:val="21"/>
        </w:rPr>
      </w:pPr>
      <w:proofErr w:type="gramStart"/>
      <w:r w:rsidRPr="0020113E">
        <w:rPr>
          <w:rFonts w:ascii="宋体" w:hAnsi="宋体" w:hint="eastAsia"/>
          <w:szCs w:val="21"/>
        </w:rPr>
        <w:t>质疑函须使用</w:t>
      </w:r>
      <w:proofErr w:type="gramEnd"/>
      <w:r w:rsidRPr="0020113E">
        <w:rPr>
          <w:rFonts w:ascii="宋体" w:hAnsi="宋体" w:hint="eastAsia"/>
          <w:szCs w:val="21"/>
        </w:rPr>
        <w:t>财政部制定的范本文件。供应商为自然人的，质疑</w:t>
      </w:r>
      <w:proofErr w:type="gramStart"/>
      <w:r w:rsidRPr="0020113E">
        <w:rPr>
          <w:rFonts w:ascii="宋体" w:hAnsi="宋体" w:hint="eastAsia"/>
          <w:szCs w:val="21"/>
        </w:rPr>
        <w:t>函应当</w:t>
      </w:r>
      <w:proofErr w:type="gramEnd"/>
      <w:r w:rsidRPr="0020113E">
        <w:rPr>
          <w:rFonts w:ascii="宋体" w:hAnsi="宋体" w:hint="eastAsia"/>
          <w:szCs w:val="21"/>
        </w:rPr>
        <w:t>由本人签字；供应商为法人或者其他组织的，质疑</w:t>
      </w:r>
      <w:proofErr w:type="gramStart"/>
      <w:r w:rsidRPr="0020113E">
        <w:rPr>
          <w:rFonts w:ascii="宋体" w:hAnsi="宋体" w:hint="eastAsia"/>
          <w:szCs w:val="21"/>
        </w:rPr>
        <w:t>函应当</w:t>
      </w:r>
      <w:proofErr w:type="gramEnd"/>
      <w:r w:rsidRPr="0020113E">
        <w:rPr>
          <w:rFonts w:ascii="宋体" w:hAnsi="宋体" w:hint="eastAsia"/>
          <w:szCs w:val="21"/>
        </w:rPr>
        <w:t>由法定代表人、主要负责人，或者其授权代表签字或者盖章，并加盖公章</w:t>
      </w:r>
      <w:r w:rsidR="00AB0414" w:rsidRPr="0020113E">
        <w:rPr>
          <w:rFonts w:ascii="宋体" w:hAnsi="宋体"/>
          <w:szCs w:val="21"/>
        </w:rPr>
        <w:t>。</w:t>
      </w:r>
    </w:p>
    <w:p w:rsidR="0062662E" w:rsidRPr="0020113E" w:rsidRDefault="008445AC" w:rsidP="00C55E1F">
      <w:pPr>
        <w:numPr>
          <w:ilvl w:val="2"/>
          <w:numId w:val="1"/>
        </w:numPr>
        <w:snapToGrid w:val="0"/>
        <w:spacing w:line="360" w:lineRule="auto"/>
        <w:rPr>
          <w:rFonts w:ascii="宋体" w:hAnsi="宋体"/>
          <w:szCs w:val="21"/>
        </w:rPr>
      </w:pPr>
      <w:r w:rsidRPr="0020113E">
        <w:rPr>
          <w:rFonts w:ascii="宋体" w:hAnsi="宋体" w:hint="eastAsia"/>
          <w:szCs w:val="21"/>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sidR="00AB0414" w:rsidRPr="0020113E">
        <w:rPr>
          <w:rFonts w:ascii="宋体" w:hAnsi="宋体"/>
          <w:szCs w:val="21"/>
        </w:rPr>
        <w:t>。</w:t>
      </w:r>
    </w:p>
    <w:p w:rsidR="0062662E" w:rsidRPr="0020113E" w:rsidRDefault="00AB0414" w:rsidP="00C55E1F">
      <w:pPr>
        <w:numPr>
          <w:ilvl w:val="2"/>
          <w:numId w:val="1"/>
        </w:numPr>
        <w:tabs>
          <w:tab w:val="left" w:pos="1980"/>
        </w:tabs>
        <w:snapToGrid w:val="0"/>
        <w:spacing w:line="360" w:lineRule="auto"/>
        <w:rPr>
          <w:rFonts w:ascii="宋体" w:hAnsi="宋体"/>
          <w:szCs w:val="21"/>
        </w:rPr>
      </w:pPr>
      <w:r w:rsidRPr="0020113E">
        <w:rPr>
          <w:rFonts w:ascii="宋体" w:hAnsi="宋体"/>
          <w:szCs w:val="21"/>
        </w:rPr>
        <w:t>供应商应在法定质疑期内一次性提出针对同一采购程序环节的质疑，法定质疑期内针对同一采购程序环节再次提出的质疑，采购人、采购代理机构有权不予答复。</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rFonts w:ascii="宋体" w:hAnsi="宋体"/>
          <w:szCs w:val="21"/>
        </w:rPr>
      </w:pPr>
      <w:r w:rsidRPr="0020113E">
        <w:rPr>
          <w:rFonts w:ascii="宋体" w:hAnsi="宋体"/>
          <w:szCs w:val="21"/>
        </w:rPr>
        <w:t>接收询问和质疑的联系部门、联系电话和通讯地址见《供应商须知资料表》</w:t>
      </w:r>
      <w:r w:rsidRPr="0020113E">
        <w:rPr>
          <w:rFonts w:ascii="宋体" w:hAnsi="宋体" w:hint="eastAsia"/>
          <w:szCs w:val="21"/>
        </w:rPr>
        <w:t>。</w:t>
      </w:r>
    </w:p>
    <w:p w:rsidR="0062662E" w:rsidRPr="0020113E" w:rsidRDefault="00AB0414" w:rsidP="00C55E1F">
      <w:pPr>
        <w:numPr>
          <w:ilvl w:val="0"/>
          <w:numId w:val="1"/>
        </w:numPr>
        <w:tabs>
          <w:tab w:val="left" w:pos="360"/>
          <w:tab w:val="left" w:pos="900"/>
        </w:tabs>
        <w:snapToGrid w:val="0"/>
        <w:spacing w:line="360" w:lineRule="auto"/>
        <w:ind w:left="357" w:hanging="357"/>
        <w:outlineLvl w:val="1"/>
        <w:rPr>
          <w:rFonts w:ascii="宋体" w:hAnsi="宋体"/>
          <w:szCs w:val="21"/>
        </w:rPr>
      </w:pPr>
      <w:r w:rsidRPr="0020113E">
        <w:rPr>
          <w:rFonts w:ascii="宋体" w:hAnsi="宋体"/>
          <w:szCs w:val="21"/>
        </w:rPr>
        <w:t>代理费</w:t>
      </w:r>
    </w:p>
    <w:p w:rsidR="0062662E" w:rsidRPr="0020113E" w:rsidRDefault="00AB0414" w:rsidP="00C55E1F">
      <w:pPr>
        <w:numPr>
          <w:ilvl w:val="1"/>
          <w:numId w:val="1"/>
        </w:numPr>
        <w:tabs>
          <w:tab w:val="left" w:pos="1080"/>
          <w:tab w:val="left" w:pos="1589"/>
          <w:tab w:val="left" w:pos="2014"/>
        </w:tabs>
        <w:snapToGrid w:val="0"/>
        <w:spacing w:line="360" w:lineRule="auto"/>
        <w:ind w:left="1077" w:hanging="720"/>
        <w:rPr>
          <w:sz w:val="24"/>
        </w:rPr>
      </w:pPr>
      <w:r w:rsidRPr="0020113E">
        <w:rPr>
          <w:rFonts w:ascii="宋体" w:hAnsi="宋体"/>
          <w:szCs w:val="21"/>
        </w:rPr>
        <w:t>收费对象、收费标准及缴纳时间见《供应商须知资料表》。</w:t>
      </w:r>
      <w:proofErr w:type="gramStart"/>
      <w:r w:rsidRPr="0020113E">
        <w:rPr>
          <w:rFonts w:ascii="宋体" w:hAnsi="宋体"/>
          <w:szCs w:val="21"/>
        </w:rPr>
        <w:t>由成交</w:t>
      </w:r>
      <w:proofErr w:type="gramEnd"/>
      <w:r w:rsidRPr="0020113E">
        <w:rPr>
          <w:rFonts w:ascii="宋体" w:hAnsi="宋体"/>
          <w:szCs w:val="21"/>
        </w:rPr>
        <w:t>供应商支付的，成交供应商须一次性向采购代理机构缴纳代理费。</w:t>
      </w:r>
    </w:p>
    <w:p w:rsidR="0062662E" w:rsidRPr="0020113E" w:rsidRDefault="0062662E">
      <w:pPr>
        <w:tabs>
          <w:tab w:val="left" w:pos="360"/>
          <w:tab w:val="left" w:pos="1080"/>
        </w:tabs>
        <w:snapToGrid w:val="0"/>
        <w:spacing w:line="360" w:lineRule="auto"/>
        <w:ind w:left="360"/>
        <w:rPr>
          <w:sz w:val="24"/>
        </w:rPr>
      </w:pPr>
    </w:p>
    <w:p w:rsidR="0062662E" w:rsidRPr="0020113E" w:rsidRDefault="00AB0414">
      <w:pPr>
        <w:spacing w:line="360" w:lineRule="auto"/>
        <w:jc w:val="center"/>
        <w:outlineLvl w:val="0"/>
        <w:rPr>
          <w:b/>
          <w:sz w:val="36"/>
          <w:szCs w:val="36"/>
        </w:rPr>
      </w:pPr>
      <w:bookmarkStart w:id="573" w:name="_Toc142311056"/>
      <w:bookmarkStart w:id="574" w:name="_Toc305158896"/>
      <w:bookmarkStart w:id="575" w:name="_Toc264969244"/>
      <w:bookmarkStart w:id="576" w:name="_Toc353873934"/>
      <w:bookmarkStart w:id="577" w:name="_Toc150480792"/>
      <w:bookmarkStart w:id="578" w:name="_Toc353825544"/>
      <w:bookmarkStart w:id="579" w:name="_Toc353873664"/>
      <w:bookmarkStart w:id="580" w:name="_Toc150774759"/>
      <w:bookmarkStart w:id="581" w:name="_Toc127151554"/>
      <w:bookmarkStart w:id="582" w:name="_Toc226337250"/>
      <w:bookmarkStart w:id="583" w:name="_Toc226965827"/>
      <w:bookmarkStart w:id="584" w:name="_Toc265228392"/>
      <w:bookmarkStart w:id="585" w:name="_Toc305158822"/>
      <w:r w:rsidRPr="0020113E">
        <w:rPr>
          <w:sz w:val="24"/>
        </w:rPr>
        <w:br w:type="page"/>
      </w:r>
      <w:bookmarkStart w:id="586" w:name="_Toc97371943"/>
      <w:r w:rsidRPr="0020113E">
        <w:rPr>
          <w:b/>
          <w:sz w:val="36"/>
          <w:szCs w:val="36"/>
        </w:rPr>
        <w:lastRenderedPageBreak/>
        <w:t>第三章</w:t>
      </w:r>
      <w:r w:rsidRPr="0020113E">
        <w:rPr>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sidRPr="0020113E">
        <w:rPr>
          <w:b/>
          <w:sz w:val="36"/>
          <w:szCs w:val="36"/>
        </w:rPr>
        <w:t>评审方法和评审标准</w:t>
      </w:r>
      <w:bookmarkStart w:id="587" w:name="_Toc487900382"/>
      <w:bookmarkEnd w:id="586"/>
    </w:p>
    <w:p w:rsidR="0062662E" w:rsidRPr="0020113E" w:rsidRDefault="00AB0414">
      <w:pPr>
        <w:pStyle w:val="2"/>
        <w:spacing w:before="0" w:line="360" w:lineRule="auto"/>
        <w:rPr>
          <w:rFonts w:ascii="Times New Roman" w:eastAsia="宋体" w:hAnsi="Times New Roman"/>
          <w:sz w:val="24"/>
          <w:szCs w:val="24"/>
        </w:rPr>
      </w:pPr>
      <w:r w:rsidRPr="0020113E">
        <w:rPr>
          <w:rFonts w:ascii="Times New Roman" w:eastAsia="宋体" w:hAnsi="Times New Roman"/>
          <w:sz w:val="24"/>
          <w:szCs w:val="24"/>
        </w:rPr>
        <w:t>一、资格审查程序</w:t>
      </w:r>
    </w:p>
    <w:p w:rsidR="0062662E" w:rsidRPr="0020113E" w:rsidRDefault="00AB0414">
      <w:pPr>
        <w:tabs>
          <w:tab w:val="left" w:pos="1080"/>
        </w:tabs>
        <w:snapToGrid w:val="0"/>
        <w:jc w:val="left"/>
        <w:rPr>
          <w:b/>
          <w:sz w:val="24"/>
        </w:rPr>
      </w:pPr>
      <w:r w:rsidRPr="0020113E">
        <w:rPr>
          <w:b/>
          <w:sz w:val="24"/>
        </w:rPr>
        <w:tab/>
      </w:r>
    </w:p>
    <w:p w:rsidR="0062662E" w:rsidRPr="0020113E" w:rsidRDefault="00AB0414" w:rsidP="00C55E1F">
      <w:pPr>
        <w:numPr>
          <w:ilvl w:val="0"/>
          <w:numId w:val="4"/>
        </w:numPr>
        <w:tabs>
          <w:tab w:val="left" w:pos="360"/>
          <w:tab w:val="left" w:pos="900"/>
        </w:tabs>
        <w:snapToGrid w:val="0"/>
        <w:spacing w:line="360" w:lineRule="auto"/>
        <w:outlineLvl w:val="1"/>
        <w:rPr>
          <w:rFonts w:ascii="宋体" w:hAnsi="宋体"/>
          <w:szCs w:val="21"/>
        </w:rPr>
      </w:pPr>
      <w:bookmarkStart w:id="588" w:name="_Toc151190168"/>
      <w:bookmarkStart w:id="589" w:name="_Toc150480779"/>
      <w:bookmarkStart w:id="590" w:name="_Toc164229236"/>
      <w:bookmarkStart w:id="591" w:name="_Toc226309785"/>
      <w:bookmarkStart w:id="592" w:name="_Toc142311043"/>
      <w:bookmarkStart w:id="593" w:name="_Toc151193639"/>
      <w:bookmarkStart w:id="594" w:name="_Toc127151742"/>
      <w:bookmarkStart w:id="595" w:name="_Toc151193783"/>
      <w:bookmarkStart w:id="596" w:name="_Toc150774746"/>
      <w:bookmarkStart w:id="597" w:name="_Toc150774641"/>
      <w:bookmarkStart w:id="598" w:name="_Toc151193929"/>
      <w:bookmarkStart w:id="599" w:name="_Toc127151541"/>
      <w:bookmarkStart w:id="600" w:name="_Toc226965814"/>
      <w:bookmarkStart w:id="601" w:name="_Toc195842906"/>
      <w:bookmarkStart w:id="602" w:name="_Toc149720834"/>
      <w:bookmarkStart w:id="603" w:name="_Toc164608655"/>
      <w:bookmarkStart w:id="604" w:name="_Toc151193711"/>
      <w:bookmarkStart w:id="605" w:name="_Toc226337237"/>
      <w:bookmarkStart w:id="606" w:name="_Toc127161455"/>
      <w:bookmarkStart w:id="607" w:name="_Toc164608810"/>
      <w:bookmarkStart w:id="608" w:name="_Toc305158883"/>
      <w:bookmarkStart w:id="609" w:name="_Toc164351635"/>
      <w:bookmarkStart w:id="610" w:name="_Toc164229382"/>
      <w:bookmarkStart w:id="611" w:name="_Toc150509292"/>
      <w:bookmarkStart w:id="612" w:name="_Toc265228379"/>
      <w:bookmarkStart w:id="613" w:name="_Toc305158809"/>
      <w:bookmarkStart w:id="614" w:name="_Toc264969231"/>
      <w:bookmarkStart w:id="615" w:name="_Toc151193855"/>
      <w:bookmarkStart w:id="616" w:name="_Toc226965731"/>
      <w:bookmarkStart w:id="617" w:name="_Toc353873941"/>
      <w:bookmarkStart w:id="618" w:name="_Toc353825551"/>
      <w:bookmarkStart w:id="619" w:name="_Toc264969245"/>
      <w:bookmarkStart w:id="620" w:name="_Toc226337251"/>
      <w:bookmarkStart w:id="621" w:name="_Toc353873935"/>
      <w:bookmarkStart w:id="622" w:name="_Toc353873665"/>
      <w:bookmarkStart w:id="623" w:name="_Toc305158823"/>
      <w:bookmarkStart w:id="624" w:name="_Toc150774760"/>
      <w:bookmarkStart w:id="625" w:name="_Toc265228393"/>
      <w:bookmarkStart w:id="626" w:name="_Toc150480793"/>
      <w:bookmarkStart w:id="627" w:name="_Toc353825545"/>
      <w:bookmarkStart w:id="628" w:name="_Toc127151555"/>
      <w:bookmarkStart w:id="629" w:name="_Toc226965828"/>
      <w:bookmarkStart w:id="630" w:name="_Toc195842920"/>
      <w:bookmarkStart w:id="631" w:name="_Toc305158897"/>
      <w:bookmarkStart w:id="632" w:name="_Toc14231105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sidRPr="0020113E">
        <w:rPr>
          <w:rFonts w:ascii="宋体" w:hAnsi="宋体"/>
          <w:szCs w:val="21"/>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sidRPr="0020113E">
        <w:rPr>
          <w:rFonts w:ascii="宋体" w:hAnsi="宋体"/>
          <w:szCs w:val="21"/>
        </w:rPr>
        <w:t>资格性检查和符合性审查</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20113E">
        <w:rPr>
          <w:rFonts w:ascii="宋体" w:hAnsi="宋体"/>
          <w:b/>
          <w:szCs w:val="21"/>
        </w:rPr>
        <w:t>无效响应</w:t>
      </w:r>
      <w:r w:rsidRPr="0020113E">
        <w:rPr>
          <w:rFonts w:ascii="宋体" w:hAnsi="宋体"/>
          <w:szCs w:val="21"/>
        </w:rPr>
        <w:t>处理，磋商小组应当告知提交响应文件的供应商。</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《资格性检查要求》中对格式有要求的，除竞争性磋商文件另有规定外，均为“实质性格式”文件。</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《资格性检查要求》见下表：</w:t>
      </w:r>
    </w:p>
    <w:p w:rsidR="0062662E" w:rsidRPr="0020113E" w:rsidRDefault="00AB0414" w:rsidP="00367925">
      <w:pPr>
        <w:tabs>
          <w:tab w:val="left" w:pos="900"/>
          <w:tab w:val="left" w:pos="1080"/>
        </w:tabs>
        <w:snapToGrid w:val="0"/>
        <w:spacing w:line="360" w:lineRule="auto"/>
        <w:jc w:val="center"/>
        <w:rPr>
          <w:rFonts w:ascii="宋体" w:hAnsi="宋体"/>
          <w:b/>
          <w:szCs w:val="21"/>
        </w:rPr>
      </w:pPr>
      <w:r w:rsidRPr="0020113E">
        <w:rPr>
          <w:rFonts w:ascii="宋体" w:hAnsi="宋体"/>
          <w:b/>
          <w:szCs w:val="21"/>
        </w:rPr>
        <w:t>资格性检查要求</w:t>
      </w:r>
    </w:p>
    <w:tbl>
      <w:tblPr>
        <w:tblStyle w:val="TableNormal"/>
        <w:tblW w:w="964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843"/>
        <w:gridCol w:w="5954"/>
        <w:gridCol w:w="1134"/>
      </w:tblGrid>
      <w:tr w:rsidR="00DE5BD6" w:rsidRPr="0020113E" w:rsidTr="0052219D">
        <w:trPr>
          <w:trHeight w:val="468"/>
        </w:trPr>
        <w:tc>
          <w:tcPr>
            <w:tcW w:w="709" w:type="dxa"/>
          </w:tcPr>
          <w:p w:rsidR="005B3AB2" w:rsidRPr="0020113E" w:rsidRDefault="005B3AB2" w:rsidP="00367925">
            <w:pPr>
              <w:pStyle w:val="TableParagraph"/>
              <w:spacing w:before="81" w:line="360" w:lineRule="auto"/>
              <w:ind w:left="167" w:right="158"/>
              <w:jc w:val="center"/>
              <w:rPr>
                <w:sz w:val="21"/>
                <w:szCs w:val="21"/>
              </w:rPr>
            </w:pPr>
            <w:bookmarkStart w:id="633" w:name="_Hlt487972895"/>
            <w:bookmarkEnd w:id="633"/>
            <w:r w:rsidRPr="0020113E">
              <w:rPr>
                <w:spacing w:val="-5"/>
                <w:sz w:val="21"/>
                <w:szCs w:val="21"/>
              </w:rPr>
              <w:t>序号</w:t>
            </w:r>
          </w:p>
        </w:tc>
        <w:tc>
          <w:tcPr>
            <w:tcW w:w="1843" w:type="dxa"/>
          </w:tcPr>
          <w:p w:rsidR="005B3AB2" w:rsidRPr="0020113E" w:rsidRDefault="005B3AB2" w:rsidP="00367925">
            <w:pPr>
              <w:pStyle w:val="TableParagraph"/>
              <w:spacing w:before="81" w:line="360" w:lineRule="auto"/>
              <w:ind w:left="390"/>
              <w:rPr>
                <w:sz w:val="21"/>
                <w:szCs w:val="21"/>
              </w:rPr>
            </w:pPr>
            <w:r w:rsidRPr="0020113E">
              <w:rPr>
                <w:spacing w:val="-3"/>
                <w:sz w:val="21"/>
                <w:szCs w:val="21"/>
              </w:rPr>
              <w:t>检查因素</w:t>
            </w:r>
          </w:p>
        </w:tc>
        <w:tc>
          <w:tcPr>
            <w:tcW w:w="5954" w:type="dxa"/>
          </w:tcPr>
          <w:p w:rsidR="005B3AB2" w:rsidRPr="0020113E" w:rsidRDefault="005B3AB2" w:rsidP="00367925">
            <w:pPr>
              <w:pStyle w:val="TableParagraph"/>
              <w:spacing w:before="81" w:line="360" w:lineRule="auto"/>
              <w:ind w:left="1901" w:right="1891"/>
              <w:jc w:val="center"/>
              <w:rPr>
                <w:sz w:val="21"/>
                <w:szCs w:val="21"/>
              </w:rPr>
            </w:pPr>
            <w:r w:rsidRPr="0020113E">
              <w:rPr>
                <w:spacing w:val="-3"/>
                <w:sz w:val="21"/>
                <w:szCs w:val="21"/>
              </w:rPr>
              <w:t>检查内容</w:t>
            </w:r>
          </w:p>
        </w:tc>
        <w:tc>
          <w:tcPr>
            <w:tcW w:w="1134" w:type="dxa"/>
          </w:tcPr>
          <w:p w:rsidR="005B3AB2" w:rsidRPr="0020113E" w:rsidRDefault="005B3AB2" w:rsidP="00D92832">
            <w:pPr>
              <w:pStyle w:val="TableParagraph"/>
              <w:spacing w:before="81" w:line="360" w:lineRule="auto"/>
              <w:jc w:val="center"/>
              <w:rPr>
                <w:sz w:val="21"/>
                <w:szCs w:val="21"/>
              </w:rPr>
            </w:pPr>
            <w:r w:rsidRPr="0020113E">
              <w:rPr>
                <w:spacing w:val="-3"/>
                <w:sz w:val="21"/>
                <w:szCs w:val="21"/>
              </w:rPr>
              <w:t>格式要求</w:t>
            </w:r>
          </w:p>
        </w:tc>
      </w:tr>
      <w:tr w:rsidR="00367925" w:rsidRPr="0020113E" w:rsidTr="0052219D">
        <w:trPr>
          <w:trHeight w:val="1244"/>
        </w:trPr>
        <w:tc>
          <w:tcPr>
            <w:tcW w:w="709" w:type="dxa"/>
            <w:vAlign w:val="center"/>
          </w:tcPr>
          <w:p w:rsidR="005B3AB2" w:rsidRPr="0020113E" w:rsidRDefault="005B3AB2" w:rsidP="00367925">
            <w:pPr>
              <w:pStyle w:val="TableParagraph"/>
              <w:spacing w:line="360" w:lineRule="auto"/>
              <w:ind w:left="8"/>
              <w:jc w:val="center"/>
              <w:rPr>
                <w:sz w:val="21"/>
                <w:szCs w:val="21"/>
              </w:rPr>
            </w:pPr>
            <w:r w:rsidRPr="0020113E">
              <w:rPr>
                <w:w w:val="114"/>
                <w:sz w:val="21"/>
                <w:szCs w:val="21"/>
              </w:rPr>
              <w:t>1</w:t>
            </w:r>
          </w:p>
        </w:tc>
        <w:tc>
          <w:tcPr>
            <w:tcW w:w="1843" w:type="dxa"/>
            <w:vAlign w:val="center"/>
          </w:tcPr>
          <w:p w:rsidR="005B3AB2" w:rsidRPr="0020113E" w:rsidRDefault="005B3AB2" w:rsidP="00DE5BD6">
            <w:pPr>
              <w:pStyle w:val="TableParagraph"/>
              <w:spacing w:before="2" w:line="360" w:lineRule="auto"/>
              <w:ind w:left="107" w:right="182"/>
              <w:jc w:val="both"/>
              <w:rPr>
                <w:sz w:val="21"/>
                <w:szCs w:val="21"/>
                <w:lang w:eastAsia="zh-CN"/>
              </w:rPr>
            </w:pPr>
            <w:r w:rsidRPr="0020113E">
              <w:rPr>
                <w:spacing w:val="-2"/>
                <w:sz w:val="21"/>
                <w:szCs w:val="21"/>
                <w:lang w:eastAsia="zh-CN"/>
              </w:rPr>
              <w:t>满足《中华人民共和国政府采购法》第二十二条规定</w:t>
            </w:r>
          </w:p>
        </w:tc>
        <w:tc>
          <w:tcPr>
            <w:tcW w:w="5954" w:type="dxa"/>
            <w:vAlign w:val="center"/>
          </w:tcPr>
          <w:p w:rsidR="005B3AB2" w:rsidRPr="0020113E" w:rsidRDefault="005B3AB2" w:rsidP="00DE5BD6">
            <w:pPr>
              <w:pStyle w:val="TableParagraph"/>
              <w:spacing w:before="3" w:line="360" w:lineRule="auto"/>
              <w:ind w:left="107" w:right="182"/>
              <w:jc w:val="both"/>
              <w:rPr>
                <w:sz w:val="21"/>
                <w:szCs w:val="21"/>
                <w:lang w:eastAsia="zh-CN"/>
              </w:rPr>
            </w:pPr>
            <w:r w:rsidRPr="0020113E">
              <w:rPr>
                <w:spacing w:val="-2"/>
                <w:sz w:val="21"/>
                <w:szCs w:val="21"/>
                <w:lang w:eastAsia="zh-CN"/>
              </w:rPr>
              <w:t>具体规定见第一章《采购邀请》</w:t>
            </w:r>
          </w:p>
        </w:tc>
        <w:tc>
          <w:tcPr>
            <w:tcW w:w="1134" w:type="dxa"/>
            <w:vAlign w:val="center"/>
          </w:tcPr>
          <w:p w:rsidR="005B3AB2" w:rsidRPr="0020113E" w:rsidRDefault="005B3AB2" w:rsidP="00DE5BD6">
            <w:pPr>
              <w:pStyle w:val="TableParagraph"/>
              <w:spacing w:line="360" w:lineRule="auto"/>
              <w:jc w:val="both"/>
              <w:rPr>
                <w:sz w:val="21"/>
                <w:szCs w:val="21"/>
                <w:lang w:eastAsia="zh-CN"/>
              </w:rPr>
            </w:pPr>
          </w:p>
        </w:tc>
      </w:tr>
      <w:tr w:rsidR="00C06726" w:rsidRPr="0020113E" w:rsidTr="0052219D">
        <w:trPr>
          <w:trHeight w:val="1244"/>
        </w:trPr>
        <w:tc>
          <w:tcPr>
            <w:tcW w:w="709" w:type="dxa"/>
            <w:vAlign w:val="center"/>
          </w:tcPr>
          <w:p w:rsidR="00C06726" w:rsidRPr="0020113E" w:rsidRDefault="00C06726" w:rsidP="00367925">
            <w:pPr>
              <w:pStyle w:val="TableParagraph"/>
              <w:spacing w:line="360" w:lineRule="auto"/>
              <w:ind w:left="8"/>
              <w:jc w:val="center"/>
              <w:rPr>
                <w:w w:val="114"/>
                <w:sz w:val="21"/>
                <w:szCs w:val="21"/>
                <w:lang w:eastAsia="zh-CN"/>
              </w:rPr>
            </w:pPr>
            <w:r w:rsidRPr="0020113E">
              <w:rPr>
                <w:rFonts w:hint="eastAsia"/>
                <w:w w:val="114"/>
                <w:sz w:val="21"/>
                <w:szCs w:val="21"/>
                <w:lang w:eastAsia="zh-CN"/>
              </w:rPr>
              <w:t>1-1</w:t>
            </w:r>
          </w:p>
        </w:tc>
        <w:tc>
          <w:tcPr>
            <w:tcW w:w="1843" w:type="dxa"/>
            <w:vAlign w:val="center"/>
          </w:tcPr>
          <w:p w:rsidR="00C06726" w:rsidRPr="0020113E" w:rsidRDefault="00C06726" w:rsidP="00DE5BD6">
            <w:pPr>
              <w:pStyle w:val="TableParagraph"/>
              <w:spacing w:before="2" w:line="360" w:lineRule="auto"/>
              <w:ind w:left="107" w:right="182"/>
              <w:jc w:val="both"/>
              <w:rPr>
                <w:spacing w:val="-2"/>
                <w:sz w:val="21"/>
                <w:szCs w:val="21"/>
                <w:lang w:eastAsia="zh-CN"/>
              </w:rPr>
            </w:pPr>
            <w:r w:rsidRPr="0020113E">
              <w:rPr>
                <w:spacing w:val="-2"/>
                <w:sz w:val="21"/>
                <w:szCs w:val="21"/>
              </w:rPr>
              <w:t>营业执照等证</w:t>
            </w:r>
            <w:r w:rsidRPr="0020113E">
              <w:rPr>
                <w:spacing w:val="-4"/>
                <w:sz w:val="21"/>
                <w:szCs w:val="21"/>
              </w:rPr>
              <w:t>明文件</w:t>
            </w:r>
          </w:p>
        </w:tc>
        <w:tc>
          <w:tcPr>
            <w:tcW w:w="5954" w:type="dxa"/>
            <w:vAlign w:val="center"/>
          </w:tcPr>
          <w:p w:rsidR="00C06726" w:rsidRPr="0020113E" w:rsidRDefault="00C06726" w:rsidP="00DE5BD6">
            <w:pPr>
              <w:pStyle w:val="TableParagraph"/>
              <w:spacing w:before="2" w:line="360" w:lineRule="auto"/>
              <w:ind w:left="107" w:right="111"/>
              <w:jc w:val="both"/>
              <w:rPr>
                <w:sz w:val="21"/>
                <w:szCs w:val="21"/>
                <w:lang w:eastAsia="zh-CN"/>
              </w:rPr>
            </w:pPr>
            <w:r w:rsidRPr="0020113E">
              <w:rPr>
                <w:spacing w:val="-2"/>
                <w:sz w:val="21"/>
                <w:szCs w:val="21"/>
                <w:lang w:eastAsia="zh-CN"/>
              </w:rPr>
              <w:t>供应商为企业（包括合伙企业）的，应提供</w:t>
            </w:r>
            <w:r w:rsidRPr="0020113E">
              <w:rPr>
                <w:spacing w:val="-2"/>
                <w:w w:val="110"/>
                <w:sz w:val="21"/>
                <w:szCs w:val="21"/>
                <w:lang w:eastAsia="zh-CN"/>
              </w:rPr>
              <w:t>有效的“营业执照”；</w:t>
            </w:r>
          </w:p>
          <w:p w:rsidR="00C06726" w:rsidRPr="0020113E" w:rsidRDefault="00C06726" w:rsidP="00DE5BD6">
            <w:pPr>
              <w:pStyle w:val="TableParagraph"/>
              <w:spacing w:before="3" w:line="360" w:lineRule="auto"/>
              <w:ind w:left="107" w:right="97"/>
              <w:jc w:val="both"/>
              <w:rPr>
                <w:sz w:val="21"/>
                <w:szCs w:val="21"/>
                <w:lang w:eastAsia="zh-CN"/>
              </w:rPr>
            </w:pPr>
            <w:r w:rsidRPr="0020113E">
              <w:rPr>
                <w:spacing w:val="-12"/>
                <w:sz w:val="21"/>
                <w:szCs w:val="21"/>
                <w:lang w:eastAsia="zh-CN"/>
              </w:rPr>
              <w:t>供应商为事业单位的，应提供有效的</w:t>
            </w:r>
            <w:r w:rsidRPr="0020113E">
              <w:rPr>
                <w:spacing w:val="-2"/>
                <w:sz w:val="21"/>
                <w:szCs w:val="21"/>
                <w:lang w:eastAsia="zh-CN"/>
              </w:rPr>
              <w:t>“事业单</w:t>
            </w:r>
            <w:r w:rsidRPr="0020113E">
              <w:rPr>
                <w:spacing w:val="-2"/>
                <w:w w:val="115"/>
                <w:sz w:val="21"/>
                <w:szCs w:val="21"/>
                <w:lang w:eastAsia="zh-CN"/>
              </w:rPr>
              <w:t>位法人证书”；</w:t>
            </w:r>
          </w:p>
          <w:p w:rsidR="00C06726" w:rsidRPr="0020113E" w:rsidRDefault="00C06726" w:rsidP="00DE5BD6">
            <w:pPr>
              <w:pStyle w:val="TableParagraph"/>
              <w:spacing w:line="360" w:lineRule="auto"/>
              <w:ind w:left="107" w:right="97" w:hanging="1"/>
              <w:jc w:val="both"/>
              <w:rPr>
                <w:sz w:val="21"/>
                <w:szCs w:val="21"/>
                <w:lang w:eastAsia="zh-CN"/>
              </w:rPr>
            </w:pPr>
            <w:r w:rsidRPr="0020113E">
              <w:rPr>
                <w:spacing w:val="-12"/>
                <w:sz w:val="21"/>
                <w:szCs w:val="21"/>
                <w:lang w:eastAsia="zh-CN"/>
              </w:rPr>
              <w:t>供应商是非企业机构的，应提供有效的</w:t>
            </w:r>
            <w:r w:rsidRPr="0020113E">
              <w:rPr>
                <w:spacing w:val="-2"/>
                <w:sz w:val="21"/>
                <w:szCs w:val="21"/>
                <w:lang w:eastAsia="zh-CN"/>
              </w:rPr>
              <w:t>“执业</w:t>
            </w:r>
            <w:r w:rsidRPr="0020113E">
              <w:rPr>
                <w:spacing w:val="-2"/>
                <w:w w:val="105"/>
                <w:sz w:val="21"/>
                <w:szCs w:val="21"/>
                <w:lang w:eastAsia="zh-CN"/>
              </w:rPr>
              <w:t>许可证</w:t>
            </w:r>
            <w:r w:rsidRPr="0020113E">
              <w:rPr>
                <w:spacing w:val="-2"/>
                <w:w w:val="135"/>
                <w:sz w:val="21"/>
                <w:szCs w:val="21"/>
                <w:lang w:eastAsia="zh-CN"/>
              </w:rPr>
              <w:t>”</w:t>
            </w:r>
            <w:r w:rsidRPr="0020113E">
              <w:rPr>
                <w:spacing w:val="-2"/>
                <w:w w:val="105"/>
                <w:sz w:val="21"/>
                <w:szCs w:val="21"/>
                <w:lang w:eastAsia="zh-CN"/>
              </w:rPr>
              <w:t>、</w:t>
            </w:r>
            <w:r w:rsidRPr="0020113E">
              <w:rPr>
                <w:spacing w:val="-2"/>
                <w:w w:val="135"/>
                <w:sz w:val="21"/>
                <w:szCs w:val="21"/>
                <w:lang w:eastAsia="zh-CN"/>
              </w:rPr>
              <w:t>“</w:t>
            </w:r>
            <w:r w:rsidRPr="0020113E">
              <w:rPr>
                <w:spacing w:val="-2"/>
                <w:w w:val="105"/>
                <w:sz w:val="21"/>
                <w:szCs w:val="21"/>
                <w:lang w:eastAsia="zh-CN"/>
              </w:rPr>
              <w:t>登记证书</w:t>
            </w:r>
            <w:r w:rsidRPr="0020113E">
              <w:rPr>
                <w:spacing w:val="-2"/>
                <w:w w:val="135"/>
                <w:sz w:val="21"/>
                <w:szCs w:val="21"/>
                <w:lang w:eastAsia="zh-CN"/>
              </w:rPr>
              <w:t>”</w:t>
            </w:r>
            <w:r w:rsidRPr="0020113E">
              <w:rPr>
                <w:spacing w:val="-2"/>
                <w:w w:val="105"/>
                <w:sz w:val="21"/>
                <w:szCs w:val="21"/>
                <w:lang w:eastAsia="zh-CN"/>
              </w:rPr>
              <w:t>等证明文件；</w:t>
            </w:r>
          </w:p>
          <w:p w:rsidR="00C06726" w:rsidRPr="0020113E" w:rsidRDefault="00C06726" w:rsidP="00DE5BD6">
            <w:pPr>
              <w:pStyle w:val="TableParagraph"/>
              <w:spacing w:before="1" w:line="360" w:lineRule="auto"/>
              <w:ind w:left="107" w:right="97" w:hanging="1"/>
              <w:jc w:val="both"/>
              <w:rPr>
                <w:sz w:val="21"/>
                <w:szCs w:val="21"/>
                <w:lang w:eastAsia="zh-CN"/>
              </w:rPr>
            </w:pPr>
            <w:r w:rsidRPr="0020113E">
              <w:rPr>
                <w:spacing w:val="-12"/>
                <w:sz w:val="21"/>
                <w:szCs w:val="21"/>
                <w:lang w:eastAsia="zh-CN"/>
              </w:rPr>
              <w:t>供应商是个体工商户的，应提供有效的</w:t>
            </w:r>
            <w:r w:rsidRPr="0020113E">
              <w:rPr>
                <w:spacing w:val="-2"/>
                <w:sz w:val="21"/>
                <w:szCs w:val="21"/>
                <w:lang w:eastAsia="zh-CN"/>
              </w:rPr>
              <w:t>“个体</w:t>
            </w:r>
            <w:r w:rsidRPr="0020113E">
              <w:rPr>
                <w:spacing w:val="-2"/>
                <w:w w:val="110"/>
                <w:sz w:val="21"/>
                <w:szCs w:val="21"/>
                <w:lang w:eastAsia="zh-CN"/>
              </w:rPr>
              <w:t>工商户营业执照”；</w:t>
            </w:r>
          </w:p>
          <w:p w:rsidR="00C06726" w:rsidRPr="0020113E" w:rsidRDefault="00C06726" w:rsidP="00DE5BD6">
            <w:pPr>
              <w:pStyle w:val="TableParagraph"/>
              <w:spacing w:before="3" w:line="360" w:lineRule="auto"/>
              <w:ind w:left="107" w:right="111"/>
              <w:jc w:val="both"/>
              <w:rPr>
                <w:sz w:val="21"/>
                <w:szCs w:val="21"/>
                <w:lang w:eastAsia="zh-CN"/>
              </w:rPr>
            </w:pPr>
            <w:r w:rsidRPr="0020113E">
              <w:rPr>
                <w:spacing w:val="-2"/>
                <w:sz w:val="21"/>
                <w:szCs w:val="21"/>
                <w:lang w:eastAsia="zh-CN"/>
              </w:rPr>
              <w:t>供应商是自然人的，应提供有效的自然人身</w:t>
            </w:r>
            <w:r w:rsidRPr="0020113E">
              <w:rPr>
                <w:spacing w:val="-4"/>
                <w:sz w:val="21"/>
                <w:szCs w:val="21"/>
                <w:lang w:eastAsia="zh-CN"/>
              </w:rPr>
              <w:t>份证明。</w:t>
            </w:r>
          </w:p>
          <w:p w:rsidR="00C06726" w:rsidRPr="0020113E" w:rsidRDefault="00C06726" w:rsidP="00DE5BD6">
            <w:pPr>
              <w:pStyle w:val="TableParagraph"/>
              <w:spacing w:line="360" w:lineRule="auto"/>
              <w:ind w:left="107" w:right="96"/>
              <w:jc w:val="both"/>
              <w:rPr>
                <w:sz w:val="21"/>
                <w:szCs w:val="21"/>
                <w:lang w:eastAsia="zh-CN"/>
              </w:rPr>
            </w:pPr>
            <w:r w:rsidRPr="0020113E">
              <w:rPr>
                <w:spacing w:val="-2"/>
                <w:sz w:val="21"/>
                <w:szCs w:val="21"/>
                <w:lang w:eastAsia="zh-CN"/>
              </w:rPr>
              <w:t>分支机构参加响应的，应提供该分支机构或其所属法人/</w:t>
            </w:r>
            <w:r w:rsidRPr="0020113E">
              <w:rPr>
                <w:spacing w:val="-8"/>
                <w:sz w:val="21"/>
                <w:szCs w:val="21"/>
                <w:lang w:eastAsia="zh-CN"/>
              </w:rPr>
              <w:t>其他组织的相应证明文件；同时</w:t>
            </w:r>
            <w:r w:rsidRPr="0020113E">
              <w:rPr>
                <w:spacing w:val="-2"/>
                <w:sz w:val="21"/>
                <w:szCs w:val="21"/>
                <w:lang w:eastAsia="zh-CN"/>
              </w:rPr>
              <w:t>还应提供其所属法人/其他组织出具的授权其参与本项目的授权书（格式自拟，须加盖其所属法人/其他组织的公章</w:t>
            </w:r>
            <w:r w:rsidRPr="0020113E">
              <w:rPr>
                <w:spacing w:val="-120"/>
                <w:sz w:val="21"/>
                <w:szCs w:val="21"/>
                <w:lang w:eastAsia="zh-CN"/>
              </w:rPr>
              <w:t>）</w:t>
            </w:r>
            <w:r w:rsidRPr="0020113E">
              <w:rPr>
                <w:spacing w:val="-2"/>
                <w:sz w:val="21"/>
                <w:szCs w:val="21"/>
                <w:lang w:eastAsia="zh-CN"/>
              </w:rPr>
              <w:t>；对于银行、保险、石油石化、电力、电信等行业的分支机构，可以提供上述授权，也可以提供其所属法人/其他组织的有关文件或制度等能够</w:t>
            </w:r>
            <w:r w:rsidRPr="0020113E">
              <w:rPr>
                <w:spacing w:val="-1"/>
                <w:sz w:val="21"/>
                <w:szCs w:val="21"/>
                <w:lang w:eastAsia="zh-CN"/>
              </w:rPr>
              <w:t>证明授权其独立开展业务的证明材料。</w:t>
            </w:r>
          </w:p>
        </w:tc>
        <w:tc>
          <w:tcPr>
            <w:tcW w:w="1134" w:type="dxa"/>
            <w:vAlign w:val="center"/>
          </w:tcPr>
          <w:p w:rsidR="00C06726" w:rsidRPr="0020113E" w:rsidRDefault="00C06726" w:rsidP="00DE5BD6">
            <w:pPr>
              <w:pStyle w:val="TableParagraph"/>
              <w:spacing w:line="360" w:lineRule="auto"/>
              <w:jc w:val="both"/>
              <w:rPr>
                <w:sz w:val="21"/>
                <w:szCs w:val="21"/>
                <w:lang w:eastAsia="zh-CN"/>
              </w:rPr>
            </w:pPr>
            <w:r w:rsidRPr="0020113E">
              <w:rPr>
                <w:sz w:val="21"/>
                <w:szCs w:val="21"/>
                <w:lang w:eastAsia="zh-CN"/>
              </w:rPr>
              <w:t>提供证明文件的</w:t>
            </w:r>
            <w:r w:rsidRPr="0020113E">
              <w:rPr>
                <w:rFonts w:hint="eastAsia"/>
                <w:sz w:val="21"/>
                <w:szCs w:val="21"/>
                <w:lang w:eastAsia="zh-CN"/>
              </w:rPr>
              <w:t>复印件。</w:t>
            </w:r>
          </w:p>
        </w:tc>
      </w:tr>
      <w:tr w:rsidR="00D3037A" w:rsidRPr="0020113E" w:rsidTr="0052219D">
        <w:trPr>
          <w:trHeight w:val="775"/>
        </w:trPr>
        <w:tc>
          <w:tcPr>
            <w:tcW w:w="709" w:type="dxa"/>
            <w:vAlign w:val="center"/>
          </w:tcPr>
          <w:p w:rsidR="00D3037A" w:rsidRPr="0020113E" w:rsidRDefault="00D3037A" w:rsidP="00367925">
            <w:pPr>
              <w:pStyle w:val="TableParagraph"/>
              <w:spacing w:line="360" w:lineRule="auto"/>
              <w:ind w:left="8"/>
              <w:jc w:val="center"/>
              <w:rPr>
                <w:w w:val="114"/>
                <w:sz w:val="21"/>
                <w:szCs w:val="21"/>
                <w:lang w:eastAsia="zh-CN"/>
              </w:rPr>
            </w:pPr>
            <w:r w:rsidRPr="0020113E">
              <w:rPr>
                <w:rFonts w:hint="eastAsia"/>
                <w:w w:val="114"/>
                <w:sz w:val="21"/>
                <w:szCs w:val="21"/>
                <w:lang w:eastAsia="zh-CN"/>
              </w:rPr>
              <w:t>1-2</w:t>
            </w:r>
          </w:p>
        </w:tc>
        <w:tc>
          <w:tcPr>
            <w:tcW w:w="1843" w:type="dxa"/>
            <w:vAlign w:val="center"/>
          </w:tcPr>
          <w:p w:rsidR="00D3037A" w:rsidRPr="0020113E" w:rsidRDefault="00D3037A" w:rsidP="00DE5BD6">
            <w:pPr>
              <w:pStyle w:val="TableParagraph"/>
              <w:spacing w:line="360" w:lineRule="auto"/>
              <w:ind w:left="107" w:right="182"/>
              <w:jc w:val="both"/>
              <w:rPr>
                <w:sz w:val="21"/>
                <w:szCs w:val="21"/>
              </w:rPr>
            </w:pPr>
            <w:r w:rsidRPr="0020113E">
              <w:rPr>
                <w:spacing w:val="-2"/>
                <w:sz w:val="21"/>
                <w:szCs w:val="21"/>
              </w:rPr>
              <w:t>供应商资格声</w:t>
            </w:r>
            <w:r w:rsidRPr="0020113E">
              <w:rPr>
                <w:spacing w:val="-6"/>
                <w:sz w:val="21"/>
                <w:szCs w:val="21"/>
              </w:rPr>
              <w:t>明书</w:t>
            </w:r>
          </w:p>
        </w:tc>
        <w:tc>
          <w:tcPr>
            <w:tcW w:w="5954" w:type="dxa"/>
            <w:vAlign w:val="center"/>
          </w:tcPr>
          <w:p w:rsidR="00D3037A" w:rsidRPr="0020113E" w:rsidRDefault="00D3037A" w:rsidP="00DE5BD6">
            <w:pPr>
              <w:pStyle w:val="TableParagraph"/>
              <w:spacing w:line="360" w:lineRule="auto"/>
              <w:ind w:left="107" w:right="111"/>
              <w:jc w:val="both"/>
              <w:rPr>
                <w:sz w:val="21"/>
                <w:szCs w:val="21"/>
                <w:lang w:eastAsia="zh-CN"/>
              </w:rPr>
            </w:pPr>
            <w:r w:rsidRPr="0020113E">
              <w:rPr>
                <w:spacing w:val="-2"/>
                <w:sz w:val="21"/>
                <w:szCs w:val="21"/>
                <w:lang w:eastAsia="zh-CN"/>
              </w:rPr>
              <w:t>提供了符合竞争性磋商文件要求的《供应商</w:t>
            </w:r>
            <w:r w:rsidRPr="0020113E">
              <w:rPr>
                <w:spacing w:val="-20"/>
                <w:sz w:val="21"/>
                <w:szCs w:val="21"/>
                <w:lang w:eastAsia="zh-CN"/>
              </w:rPr>
              <w:t>资格声明书》。</w:t>
            </w:r>
          </w:p>
        </w:tc>
        <w:tc>
          <w:tcPr>
            <w:tcW w:w="1134" w:type="dxa"/>
            <w:vAlign w:val="center"/>
          </w:tcPr>
          <w:p w:rsidR="00D3037A" w:rsidRPr="0020113E" w:rsidRDefault="00D3037A" w:rsidP="00DE5BD6">
            <w:pPr>
              <w:pStyle w:val="TableParagraph"/>
              <w:spacing w:line="360" w:lineRule="auto"/>
              <w:ind w:left="106" w:right="110"/>
              <w:jc w:val="both"/>
              <w:rPr>
                <w:sz w:val="21"/>
                <w:szCs w:val="21"/>
                <w:lang w:eastAsia="zh-CN"/>
              </w:rPr>
            </w:pPr>
            <w:r w:rsidRPr="0020113E">
              <w:rPr>
                <w:spacing w:val="-2"/>
                <w:sz w:val="21"/>
                <w:szCs w:val="21"/>
                <w:lang w:eastAsia="zh-CN"/>
              </w:rPr>
              <w:t>格式见《响应文</w:t>
            </w:r>
            <w:r w:rsidRPr="0020113E">
              <w:rPr>
                <w:spacing w:val="-4"/>
                <w:sz w:val="21"/>
                <w:szCs w:val="21"/>
                <w:lang w:eastAsia="zh-CN"/>
              </w:rPr>
              <w:lastRenderedPageBreak/>
              <w:t>件格式》</w:t>
            </w:r>
          </w:p>
        </w:tc>
      </w:tr>
      <w:tr w:rsidR="00D3037A" w:rsidRPr="0020113E" w:rsidTr="0052219D">
        <w:trPr>
          <w:trHeight w:val="775"/>
        </w:trPr>
        <w:tc>
          <w:tcPr>
            <w:tcW w:w="709" w:type="dxa"/>
            <w:vAlign w:val="center"/>
          </w:tcPr>
          <w:p w:rsidR="00D3037A" w:rsidRPr="0020113E" w:rsidRDefault="00D3037A" w:rsidP="00367925">
            <w:pPr>
              <w:pStyle w:val="TableParagraph"/>
              <w:spacing w:line="360" w:lineRule="auto"/>
              <w:ind w:left="8"/>
              <w:jc w:val="center"/>
              <w:rPr>
                <w:w w:val="114"/>
                <w:sz w:val="21"/>
                <w:szCs w:val="21"/>
                <w:lang w:eastAsia="zh-CN"/>
              </w:rPr>
            </w:pPr>
            <w:r w:rsidRPr="0020113E">
              <w:rPr>
                <w:w w:val="110"/>
                <w:sz w:val="21"/>
                <w:szCs w:val="21"/>
              </w:rPr>
              <w:lastRenderedPageBreak/>
              <w:t>1-</w:t>
            </w:r>
            <w:r w:rsidRPr="0020113E">
              <w:rPr>
                <w:spacing w:val="-10"/>
                <w:w w:val="110"/>
                <w:sz w:val="21"/>
                <w:szCs w:val="21"/>
              </w:rPr>
              <w:t>3</w:t>
            </w:r>
          </w:p>
        </w:tc>
        <w:tc>
          <w:tcPr>
            <w:tcW w:w="1843" w:type="dxa"/>
            <w:vAlign w:val="center"/>
          </w:tcPr>
          <w:p w:rsidR="00D3037A" w:rsidRPr="0020113E" w:rsidRDefault="00D3037A" w:rsidP="00DE5BD6">
            <w:pPr>
              <w:pStyle w:val="TableParagraph"/>
              <w:spacing w:line="360" w:lineRule="auto"/>
              <w:ind w:left="107" w:right="182"/>
              <w:jc w:val="both"/>
              <w:rPr>
                <w:spacing w:val="-2"/>
                <w:sz w:val="21"/>
                <w:szCs w:val="21"/>
              </w:rPr>
            </w:pPr>
            <w:r w:rsidRPr="0020113E">
              <w:rPr>
                <w:spacing w:val="10"/>
                <w:sz w:val="21"/>
                <w:szCs w:val="21"/>
              </w:rPr>
              <w:t>供应商信用记</w:t>
            </w:r>
            <w:r w:rsidRPr="0020113E">
              <w:rPr>
                <w:spacing w:val="-10"/>
                <w:sz w:val="21"/>
                <w:szCs w:val="21"/>
              </w:rPr>
              <w:t>录</w:t>
            </w:r>
          </w:p>
        </w:tc>
        <w:tc>
          <w:tcPr>
            <w:tcW w:w="5954" w:type="dxa"/>
            <w:vAlign w:val="center"/>
          </w:tcPr>
          <w:p w:rsidR="00D3037A" w:rsidRPr="0020113E" w:rsidRDefault="00D3037A" w:rsidP="00DE5BD6">
            <w:pPr>
              <w:pStyle w:val="TableParagraph"/>
              <w:spacing w:before="2" w:line="360" w:lineRule="auto"/>
              <w:ind w:left="107"/>
              <w:jc w:val="both"/>
              <w:rPr>
                <w:sz w:val="21"/>
                <w:szCs w:val="21"/>
                <w:lang w:eastAsia="zh-CN"/>
              </w:rPr>
            </w:pPr>
            <w:r w:rsidRPr="0020113E">
              <w:rPr>
                <w:sz w:val="21"/>
                <w:szCs w:val="21"/>
              </w:rPr>
              <w:t>查询渠道：信用中国网站和中国政府采购网（www.creditchina.gov.cn、www.ccgp.gov.cn）；</w:t>
            </w:r>
          </w:p>
          <w:p w:rsidR="00D3037A" w:rsidRPr="0020113E" w:rsidRDefault="00D3037A" w:rsidP="00DE5BD6">
            <w:pPr>
              <w:pStyle w:val="TableParagraph"/>
              <w:spacing w:before="2" w:line="360" w:lineRule="auto"/>
              <w:ind w:left="107"/>
              <w:jc w:val="both"/>
              <w:rPr>
                <w:sz w:val="21"/>
                <w:szCs w:val="21"/>
                <w:lang w:eastAsia="zh-CN"/>
              </w:rPr>
            </w:pPr>
            <w:r w:rsidRPr="0020113E">
              <w:rPr>
                <w:spacing w:val="-13"/>
                <w:sz w:val="21"/>
                <w:szCs w:val="21"/>
                <w:lang w:eastAsia="zh-CN"/>
              </w:rPr>
              <w:t>截止时点：首次响应文件提交截止时间以后、</w:t>
            </w:r>
            <w:r w:rsidRPr="0020113E">
              <w:rPr>
                <w:spacing w:val="-2"/>
                <w:sz w:val="21"/>
                <w:szCs w:val="21"/>
                <w:lang w:eastAsia="zh-CN"/>
              </w:rPr>
              <w:t>资格审查阶段采购人或采购代理机构的实际查询时间；</w:t>
            </w:r>
          </w:p>
          <w:p w:rsidR="00D3037A" w:rsidRPr="0020113E" w:rsidRDefault="00D3037A" w:rsidP="00DE5BD6">
            <w:pPr>
              <w:pStyle w:val="TableParagraph"/>
              <w:spacing w:before="2" w:line="360" w:lineRule="auto"/>
              <w:ind w:left="107"/>
              <w:jc w:val="both"/>
              <w:rPr>
                <w:sz w:val="21"/>
                <w:szCs w:val="21"/>
                <w:lang w:eastAsia="zh-CN"/>
              </w:rPr>
            </w:pPr>
            <w:r w:rsidRPr="0020113E">
              <w:rPr>
                <w:spacing w:val="-2"/>
                <w:sz w:val="21"/>
                <w:szCs w:val="21"/>
                <w:lang w:eastAsia="zh-CN"/>
              </w:rPr>
              <w:t>信用信息查询记录和证据留存具体方式：查询结果网页打印页作为查询记录和证据，与其他竞争性磋商文件一并保存；</w:t>
            </w:r>
          </w:p>
          <w:p w:rsidR="00D3037A" w:rsidRPr="0020113E" w:rsidRDefault="00D3037A" w:rsidP="00DE5BD6">
            <w:pPr>
              <w:pStyle w:val="TableParagraph"/>
              <w:spacing w:before="2" w:line="360" w:lineRule="auto"/>
              <w:ind w:left="107"/>
              <w:jc w:val="both"/>
              <w:rPr>
                <w:sz w:val="21"/>
                <w:szCs w:val="21"/>
                <w:lang w:eastAsia="zh-CN"/>
              </w:rPr>
            </w:pPr>
            <w:r w:rsidRPr="0020113E">
              <w:rPr>
                <w:spacing w:val="-2"/>
                <w:sz w:val="21"/>
                <w:szCs w:val="21"/>
                <w:lang w:eastAsia="zh-CN"/>
              </w:rPr>
              <w:t>信用信息的使用原则：经认定的被列入失信被执行人、重大税收违法案件当事人名单、政府采购严重违法失信行为记录名单的供应</w:t>
            </w:r>
            <w:r w:rsidRPr="0020113E">
              <w:rPr>
                <w:spacing w:val="-1"/>
                <w:sz w:val="21"/>
                <w:szCs w:val="21"/>
                <w:lang w:eastAsia="zh-CN"/>
              </w:rPr>
              <w:t>商，其响应无效。联合体形式磋商的，联合</w:t>
            </w:r>
            <w:r w:rsidRPr="0020113E">
              <w:rPr>
                <w:spacing w:val="-2"/>
                <w:sz w:val="21"/>
                <w:szCs w:val="21"/>
                <w:lang w:eastAsia="zh-CN"/>
              </w:rPr>
              <w:t>体成员存在不良信用记录，视同联合体存在不良信用记录。</w:t>
            </w:r>
          </w:p>
        </w:tc>
        <w:tc>
          <w:tcPr>
            <w:tcW w:w="1134" w:type="dxa"/>
            <w:vAlign w:val="center"/>
          </w:tcPr>
          <w:p w:rsidR="00D3037A" w:rsidRPr="0020113E" w:rsidRDefault="00D3037A" w:rsidP="00DE5BD6">
            <w:pPr>
              <w:pStyle w:val="TableParagraph"/>
              <w:spacing w:line="360" w:lineRule="auto"/>
              <w:ind w:left="106" w:right="110"/>
              <w:jc w:val="both"/>
              <w:rPr>
                <w:spacing w:val="-2"/>
                <w:sz w:val="21"/>
                <w:szCs w:val="21"/>
                <w:lang w:eastAsia="zh-CN"/>
              </w:rPr>
            </w:pPr>
            <w:r w:rsidRPr="0020113E">
              <w:rPr>
                <w:sz w:val="21"/>
                <w:szCs w:val="21"/>
                <w:lang w:eastAsia="zh-CN"/>
              </w:rPr>
              <w:t>无须供应商提供，由采购人或采购代理机构查询。</w:t>
            </w:r>
          </w:p>
        </w:tc>
      </w:tr>
      <w:tr w:rsidR="00D3037A" w:rsidRPr="0020113E" w:rsidTr="0052219D">
        <w:trPr>
          <w:trHeight w:val="775"/>
        </w:trPr>
        <w:tc>
          <w:tcPr>
            <w:tcW w:w="709" w:type="dxa"/>
            <w:vAlign w:val="center"/>
          </w:tcPr>
          <w:p w:rsidR="00D3037A" w:rsidRPr="0020113E" w:rsidRDefault="00D3037A" w:rsidP="00367925">
            <w:pPr>
              <w:pStyle w:val="TableParagraph"/>
              <w:spacing w:line="360" w:lineRule="auto"/>
              <w:ind w:left="8"/>
              <w:jc w:val="center"/>
              <w:rPr>
                <w:sz w:val="21"/>
                <w:szCs w:val="21"/>
              </w:rPr>
            </w:pPr>
            <w:r w:rsidRPr="0020113E">
              <w:rPr>
                <w:w w:val="114"/>
                <w:sz w:val="21"/>
                <w:szCs w:val="21"/>
              </w:rPr>
              <w:t>2</w:t>
            </w:r>
          </w:p>
        </w:tc>
        <w:tc>
          <w:tcPr>
            <w:tcW w:w="1843" w:type="dxa"/>
            <w:vAlign w:val="center"/>
          </w:tcPr>
          <w:p w:rsidR="00D3037A" w:rsidRPr="0020113E" w:rsidRDefault="00D3037A" w:rsidP="00DE5BD6">
            <w:pPr>
              <w:pStyle w:val="TableParagraph"/>
              <w:spacing w:before="3" w:line="360" w:lineRule="auto"/>
              <w:ind w:left="107" w:right="182"/>
              <w:jc w:val="both"/>
              <w:rPr>
                <w:sz w:val="21"/>
                <w:szCs w:val="21"/>
                <w:lang w:eastAsia="zh-CN"/>
              </w:rPr>
            </w:pPr>
            <w:r w:rsidRPr="0020113E">
              <w:rPr>
                <w:spacing w:val="-2"/>
                <w:sz w:val="21"/>
                <w:szCs w:val="21"/>
                <w:lang w:eastAsia="zh-CN"/>
              </w:rPr>
              <w:t>落实政府采购政策需满足的</w:t>
            </w:r>
            <w:r w:rsidRPr="0020113E">
              <w:rPr>
                <w:spacing w:val="-3"/>
                <w:sz w:val="21"/>
                <w:szCs w:val="21"/>
                <w:lang w:eastAsia="zh-CN"/>
              </w:rPr>
              <w:t>资格要求</w:t>
            </w:r>
          </w:p>
        </w:tc>
        <w:tc>
          <w:tcPr>
            <w:tcW w:w="5954" w:type="dxa"/>
            <w:vAlign w:val="center"/>
          </w:tcPr>
          <w:p w:rsidR="00D3037A" w:rsidRPr="0020113E" w:rsidRDefault="00D3037A" w:rsidP="00DE5BD6">
            <w:pPr>
              <w:pStyle w:val="TableParagraph"/>
              <w:spacing w:line="360" w:lineRule="auto"/>
              <w:jc w:val="both"/>
              <w:rPr>
                <w:sz w:val="21"/>
                <w:szCs w:val="21"/>
                <w:lang w:eastAsia="zh-CN"/>
              </w:rPr>
            </w:pPr>
            <w:r w:rsidRPr="0020113E">
              <w:rPr>
                <w:spacing w:val="-1"/>
                <w:sz w:val="21"/>
                <w:szCs w:val="21"/>
                <w:lang w:eastAsia="zh-CN"/>
              </w:rPr>
              <w:t>具体要求见第一章《采购邀请》</w:t>
            </w:r>
          </w:p>
        </w:tc>
        <w:tc>
          <w:tcPr>
            <w:tcW w:w="1134" w:type="dxa"/>
            <w:vAlign w:val="center"/>
          </w:tcPr>
          <w:p w:rsidR="00D3037A" w:rsidRPr="0020113E" w:rsidRDefault="00D3037A" w:rsidP="00DE5BD6">
            <w:pPr>
              <w:pStyle w:val="TableParagraph"/>
              <w:spacing w:line="360" w:lineRule="auto"/>
              <w:ind w:left="106" w:right="110"/>
              <w:jc w:val="both"/>
              <w:rPr>
                <w:w w:val="121"/>
                <w:sz w:val="21"/>
                <w:szCs w:val="21"/>
                <w:lang w:eastAsia="zh-CN"/>
              </w:rPr>
            </w:pPr>
          </w:p>
        </w:tc>
      </w:tr>
      <w:tr w:rsidR="00D3037A" w:rsidRPr="0020113E" w:rsidTr="0052219D">
        <w:trPr>
          <w:trHeight w:val="775"/>
        </w:trPr>
        <w:tc>
          <w:tcPr>
            <w:tcW w:w="709" w:type="dxa"/>
            <w:vAlign w:val="center"/>
          </w:tcPr>
          <w:p w:rsidR="00D3037A" w:rsidRPr="0020113E" w:rsidRDefault="00D3037A" w:rsidP="00367925">
            <w:pPr>
              <w:pStyle w:val="TableParagraph"/>
              <w:spacing w:before="92" w:line="360" w:lineRule="auto"/>
              <w:ind w:left="167" w:right="156"/>
              <w:jc w:val="center"/>
              <w:rPr>
                <w:sz w:val="21"/>
                <w:szCs w:val="21"/>
              </w:rPr>
            </w:pPr>
            <w:r w:rsidRPr="0020113E">
              <w:rPr>
                <w:w w:val="110"/>
                <w:sz w:val="21"/>
                <w:szCs w:val="21"/>
              </w:rPr>
              <w:t>2-</w:t>
            </w:r>
            <w:r w:rsidRPr="0020113E">
              <w:rPr>
                <w:spacing w:val="-10"/>
                <w:w w:val="110"/>
                <w:sz w:val="21"/>
                <w:szCs w:val="21"/>
              </w:rPr>
              <w:t>1</w:t>
            </w:r>
          </w:p>
        </w:tc>
        <w:tc>
          <w:tcPr>
            <w:tcW w:w="1843" w:type="dxa"/>
            <w:vAlign w:val="center"/>
          </w:tcPr>
          <w:p w:rsidR="00D3037A" w:rsidRPr="0020113E" w:rsidRDefault="00D3037A" w:rsidP="00DE5BD6">
            <w:pPr>
              <w:pStyle w:val="TableParagraph"/>
              <w:spacing w:before="79" w:line="360" w:lineRule="auto"/>
              <w:ind w:left="94" w:right="169"/>
              <w:jc w:val="both"/>
              <w:rPr>
                <w:sz w:val="21"/>
                <w:szCs w:val="21"/>
              </w:rPr>
            </w:pPr>
            <w:r w:rsidRPr="0020113E">
              <w:rPr>
                <w:spacing w:val="-2"/>
                <w:sz w:val="21"/>
                <w:szCs w:val="21"/>
              </w:rPr>
              <w:t>中小企业政策</w:t>
            </w:r>
          </w:p>
        </w:tc>
        <w:tc>
          <w:tcPr>
            <w:tcW w:w="5954" w:type="dxa"/>
            <w:vAlign w:val="center"/>
          </w:tcPr>
          <w:p w:rsidR="00D3037A" w:rsidRPr="0020113E" w:rsidRDefault="00D3037A" w:rsidP="00DE5BD6">
            <w:pPr>
              <w:pStyle w:val="TableParagraph"/>
              <w:spacing w:before="79" w:line="360" w:lineRule="auto"/>
              <w:jc w:val="both"/>
              <w:rPr>
                <w:sz w:val="21"/>
                <w:szCs w:val="21"/>
                <w:lang w:eastAsia="zh-CN"/>
              </w:rPr>
            </w:pPr>
            <w:r w:rsidRPr="0020113E">
              <w:rPr>
                <w:spacing w:val="-1"/>
                <w:sz w:val="21"/>
                <w:szCs w:val="21"/>
                <w:lang w:eastAsia="zh-CN"/>
              </w:rPr>
              <w:t>具体要求见第一章《采购邀请》</w:t>
            </w:r>
          </w:p>
        </w:tc>
        <w:tc>
          <w:tcPr>
            <w:tcW w:w="1134" w:type="dxa"/>
            <w:vAlign w:val="center"/>
          </w:tcPr>
          <w:p w:rsidR="00D3037A" w:rsidRPr="0020113E" w:rsidRDefault="00D3037A" w:rsidP="00DE5BD6">
            <w:pPr>
              <w:pStyle w:val="TableParagraph"/>
              <w:spacing w:line="360" w:lineRule="auto"/>
              <w:ind w:left="106" w:right="110"/>
              <w:jc w:val="both"/>
              <w:rPr>
                <w:w w:val="121"/>
                <w:sz w:val="21"/>
                <w:szCs w:val="21"/>
                <w:lang w:eastAsia="zh-CN"/>
              </w:rPr>
            </w:pPr>
          </w:p>
        </w:tc>
      </w:tr>
      <w:tr w:rsidR="00D3037A" w:rsidRPr="0020113E" w:rsidTr="0052219D">
        <w:trPr>
          <w:trHeight w:val="775"/>
        </w:trPr>
        <w:tc>
          <w:tcPr>
            <w:tcW w:w="709" w:type="dxa"/>
            <w:vAlign w:val="center"/>
          </w:tcPr>
          <w:p w:rsidR="00D3037A" w:rsidRPr="0020113E" w:rsidRDefault="00D3037A" w:rsidP="00367925">
            <w:pPr>
              <w:pStyle w:val="TableParagraph"/>
              <w:spacing w:line="360" w:lineRule="auto"/>
              <w:ind w:left="167" w:right="155"/>
              <w:jc w:val="center"/>
              <w:rPr>
                <w:sz w:val="21"/>
                <w:szCs w:val="21"/>
              </w:rPr>
            </w:pPr>
            <w:r w:rsidRPr="0020113E">
              <w:rPr>
                <w:w w:val="110"/>
                <w:sz w:val="21"/>
                <w:szCs w:val="21"/>
              </w:rPr>
              <w:t>2-</w:t>
            </w:r>
            <w:r w:rsidRPr="0020113E">
              <w:rPr>
                <w:spacing w:val="-5"/>
                <w:w w:val="110"/>
                <w:sz w:val="21"/>
                <w:szCs w:val="21"/>
              </w:rPr>
              <w:t>1-</w:t>
            </w:r>
            <w:r w:rsidRPr="0020113E">
              <w:rPr>
                <w:w w:val="114"/>
                <w:sz w:val="21"/>
                <w:szCs w:val="21"/>
              </w:rPr>
              <w:t>1</w:t>
            </w:r>
          </w:p>
        </w:tc>
        <w:tc>
          <w:tcPr>
            <w:tcW w:w="1843" w:type="dxa"/>
            <w:vAlign w:val="center"/>
          </w:tcPr>
          <w:p w:rsidR="00D3037A" w:rsidRPr="0020113E" w:rsidRDefault="00D3037A" w:rsidP="00DE5BD6">
            <w:pPr>
              <w:pStyle w:val="TableParagraph"/>
              <w:spacing w:before="79" w:line="360" w:lineRule="auto"/>
              <w:ind w:left="94" w:right="169"/>
              <w:jc w:val="both"/>
              <w:rPr>
                <w:spacing w:val="-2"/>
                <w:sz w:val="21"/>
                <w:szCs w:val="21"/>
              </w:rPr>
            </w:pPr>
            <w:r w:rsidRPr="0020113E">
              <w:rPr>
                <w:spacing w:val="-2"/>
                <w:sz w:val="21"/>
                <w:szCs w:val="21"/>
              </w:rPr>
              <w:t>中小企业证明</w:t>
            </w:r>
            <w:r w:rsidRPr="0020113E">
              <w:rPr>
                <w:spacing w:val="-6"/>
                <w:sz w:val="21"/>
                <w:szCs w:val="21"/>
              </w:rPr>
              <w:t>文件</w:t>
            </w:r>
          </w:p>
        </w:tc>
        <w:tc>
          <w:tcPr>
            <w:tcW w:w="5954" w:type="dxa"/>
            <w:vAlign w:val="center"/>
          </w:tcPr>
          <w:p w:rsidR="00D3037A" w:rsidRPr="0020113E" w:rsidRDefault="00D3037A" w:rsidP="00DE5BD6">
            <w:pPr>
              <w:pStyle w:val="TableParagraph"/>
              <w:spacing w:before="2" w:line="360" w:lineRule="auto"/>
              <w:ind w:left="107" w:right="111"/>
              <w:jc w:val="both"/>
              <w:rPr>
                <w:sz w:val="21"/>
                <w:szCs w:val="21"/>
                <w:lang w:eastAsia="zh-CN"/>
              </w:rPr>
            </w:pPr>
            <w:r w:rsidRPr="0020113E">
              <w:rPr>
                <w:spacing w:val="-2"/>
                <w:sz w:val="21"/>
                <w:szCs w:val="21"/>
                <w:lang w:eastAsia="zh-CN"/>
              </w:rPr>
              <w:t>当本项目（包）涉及预留份额专门面向中小企业采购，提供如下资料：</w:t>
            </w:r>
          </w:p>
          <w:p w:rsidR="00D3037A" w:rsidRPr="0020113E" w:rsidRDefault="00D3037A" w:rsidP="00DE5BD6">
            <w:pPr>
              <w:pStyle w:val="TableParagraph"/>
              <w:spacing w:before="1" w:line="360" w:lineRule="auto"/>
              <w:ind w:left="107" w:right="111"/>
              <w:jc w:val="both"/>
              <w:rPr>
                <w:sz w:val="21"/>
                <w:szCs w:val="21"/>
                <w:lang w:eastAsia="zh-CN"/>
              </w:rPr>
            </w:pPr>
            <w:r w:rsidRPr="0020113E">
              <w:rPr>
                <w:spacing w:val="-2"/>
                <w:sz w:val="21"/>
                <w:szCs w:val="21"/>
                <w:lang w:eastAsia="zh-CN"/>
              </w:rPr>
              <w:t>1、供应商单独响应的，应提供《中小企业声明函》或《残疾人福利性单位声明函》或由省级以上监狱管理局、戒毒管理局（含新疆生产建设兵团）出具的属于监狱企业的证</w:t>
            </w:r>
            <w:r w:rsidRPr="0020113E">
              <w:rPr>
                <w:spacing w:val="-4"/>
                <w:sz w:val="21"/>
                <w:szCs w:val="21"/>
                <w:lang w:eastAsia="zh-CN"/>
              </w:rPr>
              <w:t>明文件。</w:t>
            </w:r>
          </w:p>
          <w:p w:rsidR="00D3037A" w:rsidRPr="0020113E" w:rsidRDefault="00D3037A" w:rsidP="00DE5BD6">
            <w:pPr>
              <w:pStyle w:val="TableParagraph"/>
              <w:spacing w:before="2" w:line="360" w:lineRule="auto"/>
              <w:ind w:left="107" w:right="111"/>
              <w:jc w:val="both"/>
              <w:rPr>
                <w:sz w:val="21"/>
                <w:szCs w:val="21"/>
                <w:lang w:eastAsia="zh-CN"/>
              </w:rPr>
            </w:pPr>
            <w:r w:rsidRPr="0020113E">
              <w:rPr>
                <w:spacing w:val="-2"/>
                <w:sz w:val="21"/>
                <w:szCs w:val="21"/>
                <w:lang w:eastAsia="zh-CN"/>
              </w:rPr>
              <w:t>2、如磋商文件要求以联合体形</w:t>
            </w:r>
            <w:proofErr w:type="gramStart"/>
            <w:r w:rsidRPr="0020113E">
              <w:rPr>
                <w:spacing w:val="-2"/>
                <w:sz w:val="21"/>
                <w:szCs w:val="21"/>
                <w:lang w:eastAsia="zh-CN"/>
              </w:rPr>
              <w:t>式参加</w:t>
            </w:r>
            <w:proofErr w:type="gramEnd"/>
            <w:r w:rsidRPr="0020113E">
              <w:rPr>
                <w:spacing w:val="-2"/>
                <w:sz w:val="21"/>
                <w:szCs w:val="21"/>
                <w:lang w:eastAsia="zh-CN"/>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w:t>
            </w:r>
            <w:r w:rsidRPr="0020113E">
              <w:rPr>
                <w:spacing w:val="-1"/>
                <w:sz w:val="21"/>
                <w:szCs w:val="21"/>
                <w:lang w:eastAsia="zh-CN"/>
              </w:rPr>
              <w:t>狱企业的证明文件中如实填报，且满足采购文件关于预留份额的要求。</w:t>
            </w:r>
          </w:p>
        </w:tc>
        <w:tc>
          <w:tcPr>
            <w:tcW w:w="1134" w:type="dxa"/>
            <w:vAlign w:val="center"/>
          </w:tcPr>
          <w:p w:rsidR="00D3037A" w:rsidRPr="0020113E" w:rsidRDefault="00D3037A" w:rsidP="00DE5BD6">
            <w:pPr>
              <w:pStyle w:val="TableParagraph"/>
              <w:spacing w:line="360" w:lineRule="auto"/>
              <w:ind w:left="106" w:right="110"/>
              <w:jc w:val="both"/>
              <w:rPr>
                <w:w w:val="121"/>
                <w:sz w:val="21"/>
                <w:szCs w:val="21"/>
                <w:lang w:eastAsia="zh-CN"/>
              </w:rPr>
            </w:pPr>
            <w:r w:rsidRPr="0020113E">
              <w:rPr>
                <w:spacing w:val="-2"/>
                <w:sz w:val="21"/>
                <w:szCs w:val="21"/>
                <w:lang w:eastAsia="zh-CN"/>
              </w:rPr>
              <w:t>格式见《响应文</w:t>
            </w:r>
            <w:r w:rsidRPr="0020113E">
              <w:rPr>
                <w:spacing w:val="-4"/>
                <w:sz w:val="21"/>
                <w:szCs w:val="21"/>
                <w:lang w:eastAsia="zh-CN"/>
              </w:rPr>
              <w:t>件格式》</w:t>
            </w:r>
          </w:p>
        </w:tc>
      </w:tr>
      <w:tr w:rsidR="000667A7" w:rsidRPr="0020113E" w:rsidTr="000667A7">
        <w:trPr>
          <w:trHeight w:val="775"/>
        </w:trPr>
        <w:tc>
          <w:tcPr>
            <w:tcW w:w="709" w:type="dxa"/>
            <w:vAlign w:val="center"/>
          </w:tcPr>
          <w:p w:rsidR="000667A7" w:rsidRPr="0020113E" w:rsidRDefault="000667A7" w:rsidP="00367925">
            <w:pPr>
              <w:pStyle w:val="TableParagraph"/>
              <w:spacing w:line="360" w:lineRule="auto"/>
              <w:ind w:left="167" w:right="155"/>
              <w:jc w:val="center"/>
              <w:rPr>
                <w:rFonts w:hint="eastAsia"/>
                <w:w w:val="110"/>
                <w:sz w:val="21"/>
                <w:szCs w:val="21"/>
                <w:lang w:eastAsia="zh-CN"/>
              </w:rPr>
            </w:pPr>
            <w:r>
              <w:rPr>
                <w:rFonts w:hint="eastAsia"/>
                <w:w w:val="110"/>
                <w:sz w:val="21"/>
                <w:szCs w:val="21"/>
                <w:lang w:eastAsia="zh-CN"/>
              </w:rPr>
              <w:t>3</w:t>
            </w:r>
          </w:p>
        </w:tc>
        <w:tc>
          <w:tcPr>
            <w:tcW w:w="1843" w:type="dxa"/>
            <w:vAlign w:val="center"/>
          </w:tcPr>
          <w:p w:rsidR="000667A7" w:rsidRPr="00560C4D" w:rsidRDefault="000667A7" w:rsidP="000667A7">
            <w:pPr>
              <w:rPr>
                <w:rFonts w:hint="eastAsia"/>
              </w:rPr>
            </w:pPr>
            <w:r w:rsidRPr="00560C4D">
              <w:rPr>
                <w:rFonts w:hint="eastAsia"/>
              </w:rPr>
              <w:t>电子版响应文件</w:t>
            </w:r>
          </w:p>
        </w:tc>
        <w:tc>
          <w:tcPr>
            <w:tcW w:w="5954" w:type="dxa"/>
            <w:vAlign w:val="center"/>
          </w:tcPr>
          <w:p w:rsidR="000667A7" w:rsidRDefault="000667A7" w:rsidP="000667A7">
            <w:r w:rsidRPr="00560C4D">
              <w:rPr>
                <w:rFonts w:hint="eastAsia"/>
              </w:rPr>
              <w:t>按照竞争性磋商文件的规定提交电子版响应文件。</w:t>
            </w:r>
          </w:p>
        </w:tc>
        <w:tc>
          <w:tcPr>
            <w:tcW w:w="1134" w:type="dxa"/>
            <w:vAlign w:val="center"/>
          </w:tcPr>
          <w:p w:rsidR="000667A7" w:rsidRPr="0020113E" w:rsidRDefault="000667A7" w:rsidP="00DE5BD6">
            <w:pPr>
              <w:pStyle w:val="TableParagraph"/>
              <w:spacing w:line="360" w:lineRule="auto"/>
              <w:ind w:left="106" w:right="110"/>
              <w:jc w:val="both"/>
              <w:rPr>
                <w:spacing w:val="-2"/>
                <w:sz w:val="21"/>
                <w:szCs w:val="21"/>
                <w:lang w:eastAsia="zh-CN"/>
              </w:rPr>
            </w:pPr>
          </w:p>
        </w:tc>
      </w:tr>
    </w:tbl>
    <w:p w:rsidR="0062662E" w:rsidRPr="0020113E" w:rsidRDefault="0062662E">
      <w:pPr>
        <w:widowControl/>
        <w:jc w:val="left"/>
        <w:rPr>
          <w:rFonts w:ascii="宋体" w:hAnsi="宋体"/>
          <w:szCs w:val="21"/>
        </w:rPr>
      </w:pP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《符合性审查要求》见下表：</w:t>
      </w:r>
      <w:bookmarkStart w:id="634" w:name="_GoBack"/>
      <w:bookmarkEnd w:id="634"/>
    </w:p>
    <w:p w:rsidR="0062662E" w:rsidRPr="0020113E" w:rsidRDefault="00AB0414">
      <w:pPr>
        <w:widowControl/>
        <w:spacing w:line="360" w:lineRule="auto"/>
        <w:jc w:val="center"/>
        <w:rPr>
          <w:rFonts w:ascii="宋体" w:hAnsi="宋体"/>
          <w:b/>
          <w:color w:val="000000"/>
          <w:kern w:val="0"/>
          <w:szCs w:val="21"/>
        </w:rPr>
      </w:pPr>
      <w:r w:rsidRPr="0020113E">
        <w:rPr>
          <w:rFonts w:ascii="宋体" w:hAnsi="宋体"/>
          <w:b/>
          <w:color w:val="000000"/>
          <w:kern w:val="0"/>
          <w:szCs w:val="21"/>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559"/>
        <w:gridCol w:w="5385"/>
        <w:gridCol w:w="1671"/>
      </w:tblGrid>
      <w:tr w:rsidR="00C06726" w:rsidRPr="0020113E" w:rsidTr="00D92832">
        <w:trPr>
          <w:trHeight w:val="300"/>
          <w:jc w:val="center"/>
        </w:trPr>
        <w:tc>
          <w:tcPr>
            <w:tcW w:w="364" w:type="pct"/>
            <w:vAlign w:val="center"/>
          </w:tcPr>
          <w:p w:rsidR="00C06726" w:rsidRPr="0020113E" w:rsidRDefault="00C06726" w:rsidP="00124A27">
            <w:pPr>
              <w:widowControl/>
              <w:jc w:val="center"/>
              <w:rPr>
                <w:rFonts w:ascii="宋体" w:hAnsi="宋体"/>
                <w:b/>
                <w:color w:val="000000"/>
                <w:szCs w:val="21"/>
              </w:rPr>
            </w:pPr>
            <w:r w:rsidRPr="0020113E">
              <w:rPr>
                <w:rFonts w:ascii="宋体" w:hAnsi="宋体"/>
                <w:b/>
                <w:color w:val="000000"/>
                <w:szCs w:val="21"/>
              </w:rPr>
              <w:t>序号</w:t>
            </w:r>
          </w:p>
        </w:tc>
        <w:tc>
          <w:tcPr>
            <w:tcW w:w="839" w:type="pct"/>
            <w:vAlign w:val="center"/>
          </w:tcPr>
          <w:p w:rsidR="00C06726" w:rsidRPr="0020113E" w:rsidRDefault="00C06726" w:rsidP="00124A27">
            <w:pPr>
              <w:widowControl/>
              <w:jc w:val="center"/>
              <w:rPr>
                <w:rFonts w:ascii="宋体" w:hAnsi="宋体"/>
                <w:b/>
                <w:color w:val="000000"/>
                <w:szCs w:val="21"/>
              </w:rPr>
            </w:pPr>
            <w:r w:rsidRPr="0020113E">
              <w:rPr>
                <w:rFonts w:ascii="宋体" w:hAnsi="宋体"/>
                <w:b/>
                <w:color w:val="000000"/>
                <w:szCs w:val="21"/>
              </w:rPr>
              <w:t>审查因素</w:t>
            </w:r>
          </w:p>
        </w:tc>
        <w:tc>
          <w:tcPr>
            <w:tcW w:w="2898" w:type="pct"/>
            <w:vAlign w:val="center"/>
          </w:tcPr>
          <w:p w:rsidR="00C06726" w:rsidRPr="0020113E" w:rsidRDefault="00C06726" w:rsidP="00124A27">
            <w:pPr>
              <w:widowControl/>
              <w:jc w:val="center"/>
              <w:rPr>
                <w:rFonts w:ascii="宋体" w:hAnsi="宋体"/>
                <w:b/>
                <w:color w:val="000000"/>
                <w:szCs w:val="21"/>
              </w:rPr>
            </w:pPr>
            <w:r w:rsidRPr="0020113E">
              <w:rPr>
                <w:rFonts w:ascii="宋体" w:hAnsi="宋体"/>
                <w:b/>
                <w:color w:val="000000"/>
                <w:szCs w:val="21"/>
              </w:rPr>
              <w:t>审查内容</w:t>
            </w:r>
          </w:p>
        </w:tc>
        <w:tc>
          <w:tcPr>
            <w:tcW w:w="899" w:type="pct"/>
            <w:vAlign w:val="center"/>
          </w:tcPr>
          <w:p w:rsidR="00C06726" w:rsidRPr="0020113E" w:rsidRDefault="00C06726" w:rsidP="00124A27">
            <w:pPr>
              <w:widowControl/>
              <w:jc w:val="center"/>
              <w:rPr>
                <w:rFonts w:ascii="宋体" w:hAnsi="宋体"/>
                <w:b/>
                <w:color w:val="000000"/>
                <w:szCs w:val="21"/>
              </w:rPr>
            </w:pPr>
            <w:r w:rsidRPr="0020113E">
              <w:rPr>
                <w:rFonts w:ascii="宋体" w:hAnsi="宋体"/>
                <w:b/>
                <w:color w:val="000000"/>
                <w:kern w:val="0"/>
                <w:szCs w:val="21"/>
              </w:rPr>
              <w:t>是否允许澄清、说明或者更正</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授权委托书</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按竞争性磋商文件要求提供授权委托书；</w:t>
            </w:r>
          </w:p>
        </w:tc>
        <w:tc>
          <w:tcPr>
            <w:tcW w:w="899" w:type="pct"/>
            <w:vAlign w:val="center"/>
          </w:tcPr>
          <w:p w:rsidR="00C06726" w:rsidRPr="0020113E" w:rsidRDefault="00C06726" w:rsidP="00124A27">
            <w:pPr>
              <w:widowControl/>
              <w:jc w:val="center"/>
              <w:rPr>
                <w:rFonts w:ascii="宋体" w:hAnsi="宋体"/>
                <w:color w:val="000000"/>
                <w:szCs w:val="21"/>
              </w:rP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hint="eastAsia"/>
                <w:color w:val="000000"/>
                <w:szCs w:val="21"/>
              </w:rPr>
              <w:t>响应</w:t>
            </w:r>
            <w:r w:rsidRPr="0020113E">
              <w:rPr>
                <w:rFonts w:ascii="宋体" w:hAnsi="宋体"/>
                <w:color w:val="000000"/>
                <w:szCs w:val="21"/>
              </w:rPr>
              <w:t>完整性</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hint="eastAsia"/>
                <w:szCs w:val="21"/>
              </w:rPr>
              <w:t>未</w:t>
            </w:r>
            <w:r w:rsidRPr="0020113E">
              <w:rPr>
                <w:rFonts w:ascii="宋体" w:hAnsi="宋体"/>
                <w:szCs w:val="21"/>
              </w:rPr>
              <w:t>将一个采购包中的内容拆开</w:t>
            </w:r>
            <w:r w:rsidRPr="0020113E">
              <w:rPr>
                <w:rFonts w:ascii="宋体" w:hAnsi="宋体" w:hint="eastAsia"/>
                <w:color w:val="000000"/>
                <w:szCs w:val="21"/>
              </w:rPr>
              <w:t>响应</w:t>
            </w:r>
            <w:r w:rsidRPr="0020113E">
              <w:rPr>
                <w:rFonts w:ascii="宋体" w:hAnsi="宋体"/>
                <w:szCs w:val="21"/>
              </w:rPr>
              <w:t>；</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报价</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报价</w:t>
            </w:r>
            <w:r w:rsidRPr="0020113E">
              <w:rPr>
                <w:rFonts w:ascii="宋体" w:hAnsi="宋体" w:hint="eastAsia"/>
                <w:color w:val="000000"/>
                <w:szCs w:val="21"/>
              </w:rPr>
              <w:t>未</w:t>
            </w:r>
            <w:r w:rsidRPr="0020113E">
              <w:rPr>
                <w:rFonts w:ascii="宋体" w:hAnsi="宋体"/>
                <w:color w:val="000000"/>
                <w:szCs w:val="21"/>
              </w:rPr>
              <w:t>超过竞争性磋商文件中规定的项目/采购</w:t>
            </w:r>
            <w:proofErr w:type="gramStart"/>
            <w:r w:rsidRPr="0020113E">
              <w:rPr>
                <w:rFonts w:ascii="宋体" w:hAnsi="宋体"/>
                <w:color w:val="000000"/>
                <w:szCs w:val="21"/>
              </w:rPr>
              <w:t>包预算</w:t>
            </w:r>
            <w:proofErr w:type="gramEnd"/>
            <w:r w:rsidRPr="0020113E">
              <w:rPr>
                <w:rFonts w:ascii="宋体" w:hAnsi="宋体"/>
                <w:color w:val="000000"/>
                <w:szCs w:val="21"/>
              </w:rPr>
              <w:t>金额或者项目/采购</w:t>
            </w:r>
            <w:proofErr w:type="gramStart"/>
            <w:r w:rsidRPr="0020113E">
              <w:rPr>
                <w:rFonts w:ascii="宋体" w:hAnsi="宋体"/>
                <w:color w:val="000000"/>
                <w:szCs w:val="21"/>
              </w:rPr>
              <w:t>包最高</w:t>
            </w:r>
            <w:proofErr w:type="gramEnd"/>
            <w:r w:rsidRPr="0020113E">
              <w:rPr>
                <w:rFonts w:ascii="宋体" w:hAnsi="宋体"/>
                <w:color w:val="000000"/>
                <w:szCs w:val="21"/>
              </w:rPr>
              <w:t>限价；</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hint="eastAsia"/>
                <w:color w:val="000000"/>
                <w:szCs w:val="21"/>
              </w:rPr>
              <w:t>响应</w:t>
            </w:r>
            <w:r w:rsidRPr="0020113E">
              <w:rPr>
                <w:rFonts w:ascii="宋体" w:hAnsi="宋体"/>
                <w:color w:val="000000"/>
                <w:szCs w:val="21"/>
              </w:rPr>
              <w:t>有效期</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响应文件中承诺的</w:t>
            </w:r>
            <w:r w:rsidRPr="0020113E">
              <w:rPr>
                <w:rFonts w:ascii="宋体" w:hAnsi="宋体" w:hint="eastAsia"/>
                <w:color w:val="000000"/>
                <w:szCs w:val="21"/>
              </w:rPr>
              <w:t>响应</w:t>
            </w:r>
            <w:r w:rsidRPr="0020113E">
              <w:rPr>
                <w:rFonts w:ascii="宋体" w:hAnsi="宋体"/>
                <w:color w:val="000000"/>
                <w:szCs w:val="21"/>
              </w:rPr>
              <w:t>有效期</w:t>
            </w:r>
            <w:r w:rsidRPr="0020113E">
              <w:rPr>
                <w:rFonts w:ascii="宋体" w:hAnsi="宋体" w:hint="eastAsia"/>
                <w:color w:val="000000"/>
                <w:szCs w:val="21"/>
              </w:rPr>
              <w:t>满足</w:t>
            </w:r>
            <w:r w:rsidRPr="0020113E">
              <w:rPr>
                <w:rFonts w:ascii="宋体" w:hAnsi="宋体"/>
                <w:color w:val="000000"/>
                <w:szCs w:val="21"/>
              </w:rPr>
              <w:t>竞争性磋商文件中载明的</w:t>
            </w:r>
            <w:r w:rsidRPr="0020113E">
              <w:rPr>
                <w:rFonts w:ascii="宋体" w:hAnsi="宋体" w:hint="eastAsia"/>
                <w:color w:val="000000"/>
                <w:szCs w:val="21"/>
              </w:rPr>
              <w:t>响应</w:t>
            </w:r>
            <w:r w:rsidRPr="0020113E">
              <w:rPr>
                <w:rFonts w:ascii="宋体" w:hAnsi="宋体"/>
                <w:color w:val="000000"/>
                <w:szCs w:val="21"/>
              </w:rPr>
              <w:t>有效期的；</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签署、盖章</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按照竞争性磋商文件要求签署、盖章的；</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hint="eastAsia"/>
                <w:color w:val="000000"/>
                <w:szCs w:val="21"/>
              </w:rPr>
              <w:t>实质性格式</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hint="eastAsia"/>
                <w:szCs w:val="21"/>
              </w:rPr>
              <w:t>标记为</w:t>
            </w:r>
            <w:r w:rsidRPr="0020113E">
              <w:rPr>
                <w:rFonts w:ascii="宋体" w:hAnsi="宋体"/>
                <w:szCs w:val="21"/>
              </w:rPr>
              <w:t>“实质性格式”的</w:t>
            </w:r>
            <w:r w:rsidRPr="0020113E">
              <w:rPr>
                <w:rFonts w:ascii="宋体" w:hAnsi="宋体" w:hint="eastAsia"/>
                <w:szCs w:val="21"/>
              </w:rPr>
              <w:t>文件均按</w:t>
            </w:r>
            <w:r w:rsidRPr="0020113E">
              <w:rPr>
                <w:rFonts w:ascii="宋体" w:hAnsi="宋体"/>
                <w:szCs w:val="21"/>
              </w:rPr>
              <w:t>竞争性磋商文件</w:t>
            </w:r>
            <w:r w:rsidRPr="0020113E">
              <w:rPr>
                <w:rFonts w:ascii="宋体" w:hAnsi="宋体" w:hint="eastAsia"/>
                <w:szCs w:val="21"/>
              </w:rPr>
              <w:t>要求提供；</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报价合理性</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报价合理，或</w:t>
            </w:r>
            <w:r w:rsidRPr="0020113E">
              <w:rPr>
                <w:rFonts w:ascii="宋体" w:hAnsi="宋体" w:hint="eastAsia"/>
                <w:szCs w:val="21"/>
              </w:rPr>
              <w:t>供应商的报价明显低于其他通过符合性审查供应商的报价，</w:t>
            </w:r>
            <w:r w:rsidRPr="0020113E">
              <w:rPr>
                <w:rFonts w:ascii="宋体" w:hAnsi="宋体"/>
                <w:szCs w:val="21"/>
              </w:rPr>
              <w:t>有可能影响产品质量或者不能诚信履约的</w:t>
            </w:r>
            <w:r w:rsidRPr="0020113E">
              <w:rPr>
                <w:rFonts w:ascii="宋体" w:hAnsi="宋体" w:hint="eastAsia"/>
                <w:szCs w:val="21"/>
              </w:rPr>
              <w:t>，能够应评标委员会要求在规定时间内证明其报价合理性的</w:t>
            </w:r>
            <w:r w:rsidRPr="0020113E">
              <w:rPr>
                <w:rFonts w:ascii="宋体" w:hAnsi="宋体"/>
                <w:color w:val="000000"/>
                <w:szCs w:val="21"/>
              </w:rPr>
              <w:t>；</w:t>
            </w:r>
          </w:p>
        </w:tc>
        <w:tc>
          <w:tcPr>
            <w:tcW w:w="899" w:type="pct"/>
            <w:vAlign w:val="center"/>
          </w:tcPr>
          <w:p w:rsidR="00C06726" w:rsidRPr="0020113E" w:rsidRDefault="00C06726" w:rsidP="00124A27">
            <w:pPr>
              <w:jc w:val="center"/>
            </w:pPr>
            <w:r w:rsidRPr="0020113E">
              <w:rPr>
                <w:rFonts w:ascii="宋体" w:hAnsi="宋体" w:hint="eastAsia"/>
                <w:color w:val="000000"/>
                <w:szCs w:val="21"/>
              </w:rPr>
              <w:t>是</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公平竞争</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供应商遵循公平竞争的原则，不存在恶意串通，妨碍其他供应商的竞争行为，不存在损害采购人或者其他供应商的合法权益情形的；</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附加条件</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响应文件</w:t>
            </w:r>
            <w:r w:rsidRPr="0020113E">
              <w:rPr>
                <w:rFonts w:ascii="宋体" w:hAnsi="宋体" w:hint="eastAsia"/>
                <w:color w:val="000000"/>
                <w:szCs w:val="21"/>
              </w:rPr>
              <w:t>未</w:t>
            </w:r>
            <w:r w:rsidRPr="0020113E">
              <w:rPr>
                <w:rFonts w:ascii="宋体" w:hAnsi="宋体"/>
                <w:color w:val="000000"/>
                <w:szCs w:val="21"/>
              </w:rPr>
              <w:t>含有采购人不能接受的附加条件的；</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r w:rsidR="00C06726" w:rsidRPr="0020113E" w:rsidTr="00D92832">
        <w:trPr>
          <w:trHeight w:val="685"/>
          <w:jc w:val="center"/>
        </w:trPr>
        <w:tc>
          <w:tcPr>
            <w:tcW w:w="364" w:type="pct"/>
            <w:vAlign w:val="center"/>
          </w:tcPr>
          <w:p w:rsidR="00C06726" w:rsidRPr="0020113E" w:rsidRDefault="00C06726" w:rsidP="00C55E1F">
            <w:pPr>
              <w:pStyle w:val="afa"/>
              <w:widowControl/>
              <w:numPr>
                <w:ilvl w:val="0"/>
                <w:numId w:val="9"/>
              </w:numPr>
              <w:ind w:firstLineChars="0"/>
              <w:jc w:val="center"/>
              <w:rPr>
                <w:rFonts w:ascii="宋体" w:hAnsi="宋体"/>
                <w:color w:val="000000"/>
                <w:szCs w:val="21"/>
              </w:rPr>
            </w:pPr>
          </w:p>
        </w:tc>
        <w:tc>
          <w:tcPr>
            <w:tcW w:w="839"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其他无效情形</w:t>
            </w:r>
          </w:p>
        </w:tc>
        <w:tc>
          <w:tcPr>
            <w:tcW w:w="2898" w:type="pct"/>
            <w:vAlign w:val="center"/>
          </w:tcPr>
          <w:p w:rsidR="00C06726" w:rsidRPr="0020113E" w:rsidRDefault="00C06726" w:rsidP="00124A27">
            <w:pPr>
              <w:widowControl/>
              <w:rPr>
                <w:rFonts w:ascii="宋体" w:hAnsi="宋体"/>
                <w:color w:val="000000"/>
                <w:szCs w:val="21"/>
              </w:rPr>
            </w:pPr>
            <w:r w:rsidRPr="0020113E">
              <w:rPr>
                <w:rFonts w:ascii="宋体" w:hAnsi="宋体"/>
                <w:color w:val="000000"/>
                <w:szCs w:val="21"/>
              </w:rPr>
              <w:t>供应商、响应文件</w:t>
            </w:r>
            <w:r w:rsidRPr="0020113E">
              <w:rPr>
                <w:rFonts w:ascii="宋体" w:hAnsi="宋体" w:hint="eastAsia"/>
                <w:color w:val="000000"/>
                <w:szCs w:val="21"/>
              </w:rPr>
              <w:t>不存在</w:t>
            </w:r>
            <w:r w:rsidRPr="0020113E">
              <w:rPr>
                <w:rFonts w:ascii="宋体" w:hAnsi="宋体"/>
                <w:color w:val="000000"/>
                <w:szCs w:val="21"/>
              </w:rPr>
              <w:t>不符合法律、法规和竞争性磋商文件规定的其他无效情形。</w:t>
            </w:r>
          </w:p>
        </w:tc>
        <w:tc>
          <w:tcPr>
            <w:tcW w:w="899" w:type="pct"/>
            <w:vAlign w:val="center"/>
          </w:tcPr>
          <w:p w:rsidR="00C06726" w:rsidRPr="0020113E" w:rsidRDefault="00C06726" w:rsidP="00124A27">
            <w:pPr>
              <w:jc w:val="center"/>
            </w:pPr>
            <w:r w:rsidRPr="0020113E">
              <w:rPr>
                <w:rFonts w:ascii="宋体" w:hAnsi="宋体"/>
                <w:color w:val="000000"/>
                <w:szCs w:val="21"/>
              </w:rPr>
              <w:t>否</w:t>
            </w:r>
          </w:p>
        </w:tc>
      </w:tr>
    </w:tbl>
    <w:p w:rsidR="0062662E" w:rsidRPr="0020113E" w:rsidRDefault="00AB0414" w:rsidP="00C55E1F">
      <w:pPr>
        <w:numPr>
          <w:ilvl w:val="0"/>
          <w:numId w:val="4"/>
        </w:numPr>
        <w:tabs>
          <w:tab w:val="left" w:pos="360"/>
          <w:tab w:val="left" w:pos="900"/>
        </w:tabs>
        <w:snapToGrid w:val="0"/>
        <w:spacing w:line="360" w:lineRule="auto"/>
        <w:outlineLvl w:val="1"/>
        <w:rPr>
          <w:rFonts w:ascii="宋体" w:hAnsi="宋体"/>
          <w:szCs w:val="21"/>
        </w:rPr>
      </w:pPr>
      <w:r w:rsidRPr="0020113E">
        <w:rPr>
          <w:rFonts w:ascii="宋体" w:hAnsi="宋体"/>
          <w:szCs w:val="21"/>
        </w:rPr>
        <w:t>磋商、响应文件有关事项的澄清、说明或者更正和最后报价</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磋商小组所有成员应当集中与单一供应商分别进行磋商，并给予所有参加磋商的供应商平等的磋商机会。</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kern w:val="0"/>
          <w:szCs w:val="21"/>
        </w:rPr>
      </w:pPr>
      <w:r w:rsidRPr="0020113E">
        <w:rPr>
          <w:rFonts w:ascii="宋体" w:hAnsi="宋体"/>
          <w:kern w:val="0"/>
          <w:szCs w:val="21"/>
        </w:rPr>
        <w:t>对磋商文件</w:t>
      </w:r>
      <w:proofErr w:type="gramStart"/>
      <w:r w:rsidRPr="0020113E">
        <w:rPr>
          <w:rFonts w:ascii="宋体" w:hAnsi="宋体"/>
          <w:kern w:val="0"/>
          <w:szCs w:val="21"/>
        </w:rPr>
        <w:t>作出</w:t>
      </w:r>
      <w:proofErr w:type="gramEnd"/>
      <w:r w:rsidRPr="0020113E">
        <w:rPr>
          <w:rFonts w:ascii="宋体" w:hAnsi="宋体"/>
          <w:kern w:val="0"/>
          <w:szCs w:val="21"/>
        </w:rPr>
        <w:t>的实质性变动是磋商文件的有效组成部分，磋商小组应当及时以书面形式同时通知所有参加磋商的供应商。</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kern w:val="0"/>
          <w:szCs w:val="21"/>
        </w:rPr>
      </w:pPr>
      <w:r w:rsidRPr="0020113E">
        <w:rPr>
          <w:rFonts w:ascii="宋体" w:hAnsi="宋体"/>
          <w:kern w:val="0"/>
          <w:szCs w:val="21"/>
        </w:rPr>
        <w:t>供应商应当按照磋商文件的变动情况和磋商小组的要求重新提交响应文件，并由其法定代表人</w:t>
      </w:r>
      <w:r w:rsidR="00FD0021" w:rsidRPr="0020113E">
        <w:rPr>
          <w:rFonts w:ascii="宋体" w:hAnsi="宋体" w:hint="eastAsia"/>
          <w:kern w:val="0"/>
          <w:szCs w:val="21"/>
        </w:rPr>
        <w:t>(若供应商为事业单位或其他组织或分支机构，可为单位负责人)</w:t>
      </w:r>
      <w:r w:rsidRPr="0020113E">
        <w:rPr>
          <w:rFonts w:ascii="宋体" w:hAnsi="宋体"/>
          <w:kern w:val="0"/>
          <w:szCs w:val="21"/>
        </w:rPr>
        <w:t>或授权代表签字或者加盖公章。由授权代表签字的，应当附授权委托书。供应商为自然人的，应当由本人签字并附身份证明。</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响应文件的澄清、说明或者更正</w:t>
      </w:r>
      <w:r w:rsidRPr="0020113E">
        <w:rPr>
          <w:rFonts w:ascii="宋体" w:hAnsi="宋体" w:hint="eastAsia"/>
          <w:szCs w:val="21"/>
        </w:rPr>
        <w:t>：</w:t>
      </w:r>
    </w:p>
    <w:p w:rsidR="0062662E" w:rsidRPr="0020113E" w:rsidRDefault="00AB0414" w:rsidP="00C55E1F">
      <w:pPr>
        <w:numPr>
          <w:ilvl w:val="2"/>
          <w:numId w:val="4"/>
        </w:numPr>
        <w:tabs>
          <w:tab w:val="left" w:pos="1980"/>
        </w:tabs>
        <w:snapToGrid w:val="0"/>
        <w:spacing w:line="360" w:lineRule="auto"/>
        <w:rPr>
          <w:rFonts w:ascii="宋体" w:hAnsi="宋体"/>
          <w:szCs w:val="21"/>
        </w:rPr>
      </w:pPr>
      <w:r w:rsidRPr="0020113E">
        <w:rPr>
          <w:rFonts w:ascii="宋体" w:hAnsi="宋体"/>
          <w:szCs w:val="21"/>
        </w:rPr>
        <w:t>磋商小组在对响应文件的有效性、完整性和响应程度进行审查时，可以要求供应商对响应文件中含义不明确、同类问题表述不一致或者有明显文字和计算错误的内容等</w:t>
      </w:r>
      <w:proofErr w:type="gramStart"/>
      <w:r w:rsidRPr="0020113E">
        <w:rPr>
          <w:rFonts w:ascii="宋体" w:hAnsi="宋体"/>
          <w:szCs w:val="21"/>
        </w:rPr>
        <w:t>作出</w:t>
      </w:r>
      <w:proofErr w:type="gramEnd"/>
      <w:r w:rsidRPr="0020113E">
        <w:rPr>
          <w:rFonts w:ascii="宋体" w:hAnsi="宋体"/>
          <w:szCs w:val="21"/>
        </w:rPr>
        <w:t>必要的澄清、说明或者更正。</w:t>
      </w:r>
    </w:p>
    <w:p w:rsidR="0062662E" w:rsidRPr="0020113E" w:rsidRDefault="00AB0414" w:rsidP="00C55E1F">
      <w:pPr>
        <w:numPr>
          <w:ilvl w:val="2"/>
          <w:numId w:val="4"/>
        </w:numPr>
        <w:tabs>
          <w:tab w:val="left" w:pos="1980"/>
        </w:tabs>
        <w:snapToGrid w:val="0"/>
        <w:spacing w:line="360" w:lineRule="auto"/>
        <w:rPr>
          <w:rFonts w:ascii="宋体" w:hAnsi="宋体"/>
          <w:szCs w:val="21"/>
        </w:rPr>
      </w:pPr>
      <w:r w:rsidRPr="0020113E">
        <w:rPr>
          <w:rFonts w:ascii="宋体" w:hAnsi="宋体"/>
          <w:szCs w:val="21"/>
        </w:rPr>
        <w:lastRenderedPageBreak/>
        <w:t>磋商小组对响应文件进行审查，如发现供应商提交的响应文件存在不满足《符合性审查要求》的内容，如属于表中“不允许”澄清、说明或者更正的内容，则供应商响应文件按</w:t>
      </w:r>
      <w:r w:rsidRPr="0020113E">
        <w:rPr>
          <w:rFonts w:ascii="宋体" w:hAnsi="宋体"/>
          <w:b/>
          <w:szCs w:val="21"/>
        </w:rPr>
        <w:t>无效处理</w:t>
      </w:r>
      <w:r w:rsidRPr="0020113E">
        <w:rPr>
          <w:rFonts w:ascii="宋体" w:hAnsi="宋体"/>
          <w:szCs w:val="21"/>
        </w:rPr>
        <w:t>；如属于表中的“允许”澄清、说明或更正的内容，磋商小组将要求供应商在规定的时间内对响应文件进行澄清、说明或者更正。如供应商在磋商小组规定的时间内未</w:t>
      </w:r>
      <w:proofErr w:type="gramStart"/>
      <w:r w:rsidRPr="0020113E">
        <w:rPr>
          <w:rFonts w:ascii="宋体" w:hAnsi="宋体"/>
          <w:szCs w:val="21"/>
        </w:rPr>
        <w:t>作出</w:t>
      </w:r>
      <w:proofErr w:type="gramEnd"/>
      <w:r w:rsidRPr="0020113E">
        <w:rPr>
          <w:rFonts w:ascii="宋体" w:hAnsi="宋体"/>
          <w:szCs w:val="21"/>
        </w:rPr>
        <w:t>必要的澄清、说明或者更正，或澄清、说明或者更正后仍不能满足采购文件要求的，则供应商的响应文件按</w:t>
      </w:r>
      <w:r w:rsidRPr="0020113E">
        <w:rPr>
          <w:rFonts w:ascii="宋体" w:hAnsi="宋体"/>
          <w:b/>
          <w:szCs w:val="21"/>
        </w:rPr>
        <w:t>无效处理</w:t>
      </w:r>
      <w:r w:rsidRPr="0020113E">
        <w:rPr>
          <w:rFonts w:ascii="宋体" w:hAnsi="宋体"/>
          <w:szCs w:val="21"/>
        </w:rPr>
        <w:t>。</w:t>
      </w:r>
    </w:p>
    <w:p w:rsidR="0062662E" w:rsidRPr="0020113E" w:rsidRDefault="00FD0021" w:rsidP="00C55E1F">
      <w:pPr>
        <w:numPr>
          <w:ilvl w:val="2"/>
          <w:numId w:val="4"/>
        </w:numPr>
        <w:tabs>
          <w:tab w:val="left" w:pos="1980"/>
        </w:tabs>
        <w:snapToGrid w:val="0"/>
        <w:spacing w:line="360" w:lineRule="auto"/>
        <w:rPr>
          <w:rFonts w:ascii="宋体" w:hAnsi="宋体"/>
          <w:szCs w:val="21"/>
        </w:rPr>
      </w:pPr>
      <w:r w:rsidRPr="0020113E">
        <w:rPr>
          <w:rFonts w:ascii="宋体" w:hAnsi="宋体" w:hint="eastAsia"/>
          <w:szCs w:val="21"/>
        </w:rPr>
        <w:t>供应商的澄清、说明或者更正不得超出响应文件的范围或者改变响应文件的实质性内容。磋商小组要求供应商澄清、说明或者更正响应文件应当以书面形式</w:t>
      </w:r>
      <w:proofErr w:type="gramStart"/>
      <w:r w:rsidRPr="0020113E">
        <w:rPr>
          <w:rFonts w:ascii="宋体" w:hAnsi="宋体" w:hint="eastAsia"/>
          <w:szCs w:val="21"/>
        </w:rPr>
        <w:t>作出</w:t>
      </w:r>
      <w:proofErr w:type="gramEnd"/>
      <w:r w:rsidRPr="0020113E">
        <w:rPr>
          <w:rFonts w:ascii="宋体" w:hAnsi="宋体" w:hint="eastAsia"/>
          <w:szCs w:val="21"/>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r w:rsidR="00AB0414" w:rsidRPr="0020113E">
        <w:rPr>
          <w:rFonts w:ascii="宋体" w:hAnsi="宋体"/>
          <w:szCs w:val="21"/>
        </w:rPr>
        <w:t>。</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磋商结束后，磋商小组将要求所有实质性响应的供应商在规定时间内提交最后报价。最后报价时间为磋商小组指定的时间，具体时间根据磋商进度另行通知。</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napToGrid w:val="0"/>
          <w:szCs w:val="21"/>
        </w:rPr>
        <w:t>磋商文件能够详细列明采购标的</w:t>
      </w:r>
      <w:proofErr w:type="gramStart"/>
      <w:r w:rsidRPr="0020113E">
        <w:rPr>
          <w:rFonts w:ascii="宋体" w:hAnsi="宋体"/>
          <w:snapToGrid w:val="0"/>
          <w:szCs w:val="21"/>
        </w:rPr>
        <w:t>的</w:t>
      </w:r>
      <w:proofErr w:type="gramEnd"/>
      <w:r w:rsidRPr="0020113E">
        <w:rPr>
          <w:rFonts w:ascii="宋体" w:hAnsi="宋体"/>
          <w:snapToGrid w:val="0"/>
          <w:szCs w:val="21"/>
        </w:rPr>
        <w:t>技术、服务要求的，磋商结束后，磋商小组应当要求所有实质性响应的供应商在规定时间内提交最后报价，提交最后报价的供应商不得少于3家。磋商文件不能详细列明采购标的</w:t>
      </w:r>
      <w:proofErr w:type="gramStart"/>
      <w:r w:rsidRPr="0020113E">
        <w:rPr>
          <w:rFonts w:ascii="宋体" w:hAnsi="宋体"/>
          <w:snapToGrid w:val="0"/>
          <w:szCs w:val="21"/>
        </w:rPr>
        <w:t>的</w:t>
      </w:r>
      <w:proofErr w:type="gramEnd"/>
      <w:r w:rsidRPr="0020113E">
        <w:rPr>
          <w:rFonts w:ascii="宋体" w:hAnsi="宋体"/>
          <w:snapToGrid w:val="0"/>
          <w:szCs w:val="21"/>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20113E">
        <w:rPr>
          <w:rFonts w:ascii="宋体" w:hAnsi="宋体"/>
          <w:szCs w:val="21"/>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最后报价是供应商响应文件的有效组成部分。</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已提交响应文件的供应商，在提交最后报价之前，可以根据磋商情况退出磋商。</w:t>
      </w:r>
    </w:p>
    <w:p w:rsidR="0062662E" w:rsidRPr="0020113E" w:rsidRDefault="00AB0414" w:rsidP="00C55E1F">
      <w:pPr>
        <w:numPr>
          <w:ilvl w:val="0"/>
          <w:numId w:val="4"/>
        </w:numPr>
        <w:tabs>
          <w:tab w:val="left" w:pos="360"/>
          <w:tab w:val="left" w:pos="900"/>
        </w:tabs>
        <w:snapToGrid w:val="0"/>
        <w:spacing w:line="360" w:lineRule="auto"/>
        <w:outlineLvl w:val="1"/>
        <w:rPr>
          <w:rFonts w:ascii="宋体" w:hAnsi="宋体"/>
          <w:szCs w:val="21"/>
        </w:rPr>
      </w:pPr>
      <w:r w:rsidRPr="0020113E">
        <w:rPr>
          <w:rFonts w:ascii="宋体" w:hAnsi="宋体"/>
          <w:szCs w:val="21"/>
        </w:rPr>
        <w:t>最后报价的算术修正及政策调整</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最后报价须包含竞争性磋商文件全部内容，如</w:t>
      </w:r>
      <w:r w:rsidRPr="0020113E">
        <w:rPr>
          <w:rFonts w:ascii="宋体" w:hAnsi="宋体" w:hint="eastAsia"/>
          <w:szCs w:val="21"/>
        </w:rPr>
        <w:t>最后</w:t>
      </w:r>
      <w:r w:rsidRPr="0020113E">
        <w:rPr>
          <w:rFonts w:ascii="宋体" w:hAnsi="宋体"/>
          <w:szCs w:val="21"/>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20113E">
        <w:rPr>
          <w:rFonts w:ascii="宋体" w:hAnsi="宋体"/>
          <w:b/>
          <w:szCs w:val="21"/>
        </w:rPr>
        <w:t>响应无效</w:t>
      </w:r>
      <w:r w:rsidRPr="0020113E">
        <w:rPr>
          <w:rFonts w:ascii="宋体" w:hAnsi="宋体"/>
          <w:szCs w:val="21"/>
        </w:rPr>
        <w:t>。</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最后报价出现前后不一致的，按照下列规定修正：</w:t>
      </w:r>
    </w:p>
    <w:p w:rsidR="0062662E" w:rsidRPr="0020113E" w:rsidRDefault="00AB0414" w:rsidP="00C55E1F">
      <w:pPr>
        <w:numPr>
          <w:ilvl w:val="2"/>
          <w:numId w:val="4"/>
        </w:numPr>
        <w:tabs>
          <w:tab w:val="left" w:pos="1080"/>
          <w:tab w:val="left" w:pos="1589"/>
          <w:tab w:val="left" w:pos="1980"/>
          <w:tab w:val="left" w:pos="2035"/>
          <w:tab w:val="left" w:pos="2114"/>
        </w:tabs>
        <w:snapToGrid w:val="0"/>
        <w:spacing w:line="360" w:lineRule="auto"/>
        <w:ind w:left="2035"/>
        <w:rPr>
          <w:rFonts w:ascii="宋体" w:hAnsi="宋体"/>
          <w:szCs w:val="21"/>
        </w:rPr>
      </w:pPr>
      <w:r w:rsidRPr="0020113E">
        <w:rPr>
          <w:rFonts w:ascii="宋体" w:hAnsi="宋体"/>
          <w:szCs w:val="21"/>
        </w:rPr>
        <w:t>竞争性磋商文件对于报价修正是否另有规定：</w:t>
      </w:r>
    </w:p>
    <w:p w:rsidR="0062662E" w:rsidRPr="0020113E" w:rsidRDefault="00AB0414">
      <w:pPr>
        <w:tabs>
          <w:tab w:val="left" w:pos="1080"/>
          <w:tab w:val="left" w:pos="1589"/>
          <w:tab w:val="left" w:pos="2035"/>
          <w:tab w:val="left" w:pos="2114"/>
        </w:tabs>
        <w:snapToGrid w:val="0"/>
        <w:spacing w:line="360" w:lineRule="auto"/>
        <w:ind w:left="2035"/>
        <w:rPr>
          <w:rFonts w:ascii="宋体" w:hAnsi="宋体"/>
          <w:szCs w:val="21"/>
          <w:u w:val="single"/>
        </w:rPr>
      </w:pPr>
      <w:r w:rsidRPr="0020113E">
        <w:rPr>
          <w:rFonts w:ascii="宋体" w:hAnsi="宋体"/>
          <w:szCs w:val="21"/>
        </w:rPr>
        <w:t>□有，具体规定为：___________</w:t>
      </w:r>
    </w:p>
    <w:p w:rsidR="0062662E" w:rsidRPr="0020113E" w:rsidRDefault="00D14A20">
      <w:pPr>
        <w:tabs>
          <w:tab w:val="left" w:pos="1080"/>
          <w:tab w:val="left" w:pos="1589"/>
          <w:tab w:val="left" w:pos="2035"/>
          <w:tab w:val="left" w:pos="2114"/>
        </w:tabs>
        <w:snapToGrid w:val="0"/>
        <w:spacing w:line="360" w:lineRule="auto"/>
        <w:ind w:left="2035"/>
        <w:rPr>
          <w:rFonts w:ascii="宋体" w:hAnsi="宋体"/>
          <w:szCs w:val="21"/>
        </w:rPr>
      </w:pPr>
      <w:r w:rsidRPr="0020113E">
        <w:rPr>
          <w:rFonts w:ascii="宋体" w:hAnsi="宋体" w:hint="eastAsia"/>
          <w:szCs w:val="21"/>
        </w:rPr>
        <w:t>■</w:t>
      </w:r>
      <w:r w:rsidR="00AB0414" w:rsidRPr="0020113E">
        <w:rPr>
          <w:rFonts w:ascii="宋体" w:hAnsi="宋体"/>
          <w:szCs w:val="21"/>
        </w:rPr>
        <w:t>无，按下述3.2.2-3.2.5项规定修正。</w:t>
      </w:r>
    </w:p>
    <w:p w:rsidR="0062662E" w:rsidRPr="0020113E" w:rsidRDefault="00AB0414" w:rsidP="00C55E1F">
      <w:pPr>
        <w:numPr>
          <w:ilvl w:val="2"/>
          <w:numId w:val="4"/>
        </w:numPr>
        <w:tabs>
          <w:tab w:val="left" w:pos="1980"/>
          <w:tab w:val="left" w:pos="2035"/>
          <w:tab w:val="left" w:pos="2114"/>
          <w:tab w:val="left" w:pos="2977"/>
        </w:tabs>
        <w:snapToGrid w:val="0"/>
        <w:spacing w:line="360" w:lineRule="auto"/>
        <w:ind w:left="2035"/>
        <w:rPr>
          <w:rFonts w:ascii="宋体" w:hAnsi="宋体"/>
          <w:color w:val="000000"/>
          <w:szCs w:val="21"/>
        </w:rPr>
      </w:pPr>
      <w:r w:rsidRPr="0020113E">
        <w:rPr>
          <w:rFonts w:ascii="宋体" w:hAnsi="宋体"/>
          <w:color w:val="000000"/>
          <w:szCs w:val="21"/>
        </w:rPr>
        <w:lastRenderedPageBreak/>
        <w:t>大写金额和小写金额不一致的，以大写金额为准；</w:t>
      </w:r>
    </w:p>
    <w:p w:rsidR="0062662E" w:rsidRPr="0020113E" w:rsidRDefault="00AB0414" w:rsidP="00C55E1F">
      <w:pPr>
        <w:numPr>
          <w:ilvl w:val="2"/>
          <w:numId w:val="4"/>
        </w:numPr>
        <w:tabs>
          <w:tab w:val="left" w:pos="1980"/>
          <w:tab w:val="left" w:pos="2035"/>
          <w:tab w:val="left" w:pos="2114"/>
          <w:tab w:val="left" w:pos="2977"/>
        </w:tabs>
        <w:snapToGrid w:val="0"/>
        <w:spacing w:line="360" w:lineRule="auto"/>
        <w:ind w:left="2035"/>
        <w:rPr>
          <w:rFonts w:ascii="宋体" w:hAnsi="宋体"/>
          <w:color w:val="000000"/>
          <w:szCs w:val="21"/>
        </w:rPr>
      </w:pPr>
      <w:r w:rsidRPr="0020113E">
        <w:rPr>
          <w:rFonts w:ascii="宋体" w:hAnsi="宋体"/>
          <w:color w:val="000000"/>
          <w:szCs w:val="21"/>
        </w:rPr>
        <w:t>单价金额小数点或者百分比有明显错位的，</w:t>
      </w:r>
      <w:r w:rsidR="00D14A20" w:rsidRPr="0020113E">
        <w:rPr>
          <w:rFonts w:ascii="宋体" w:hAnsi="宋体" w:hint="eastAsia"/>
          <w:color w:val="000000"/>
          <w:szCs w:val="21"/>
        </w:rPr>
        <w:t>以总价为准</w:t>
      </w:r>
      <w:r w:rsidRPr="0020113E">
        <w:rPr>
          <w:rFonts w:ascii="宋体" w:hAnsi="宋体"/>
          <w:color w:val="000000"/>
          <w:szCs w:val="21"/>
        </w:rPr>
        <w:t>，并修改单价；</w:t>
      </w:r>
    </w:p>
    <w:p w:rsidR="0062662E" w:rsidRPr="0020113E" w:rsidRDefault="00AB0414" w:rsidP="00C55E1F">
      <w:pPr>
        <w:numPr>
          <w:ilvl w:val="2"/>
          <w:numId w:val="4"/>
        </w:numPr>
        <w:tabs>
          <w:tab w:val="left" w:pos="1980"/>
          <w:tab w:val="left" w:pos="2035"/>
          <w:tab w:val="left" w:pos="2114"/>
          <w:tab w:val="left" w:pos="2977"/>
        </w:tabs>
        <w:snapToGrid w:val="0"/>
        <w:spacing w:line="360" w:lineRule="auto"/>
        <w:ind w:left="2035"/>
        <w:rPr>
          <w:rFonts w:ascii="宋体" w:hAnsi="宋体"/>
          <w:color w:val="000000"/>
          <w:szCs w:val="21"/>
        </w:rPr>
      </w:pPr>
      <w:r w:rsidRPr="0020113E">
        <w:rPr>
          <w:rFonts w:ascii="宋体" w:hAnsi="宋体"/>
          <w:color w:val="000000"/>
          <w:szCs w:val="21"/>
        </w:rPr>
        <w:t>总价金额与按单价汇总金额不一致的，以单价金额计算结果为准。</w:t>
      </w:r>
    </w:p>
    <w:p w:rsidR="0062662E" w:rsidRPr="0020113E" w:rsidRDefault="00AB0414" w:rsidP="00C55E1F">
      <w:pPr>
        <w:numPr>
          <w:ilvl w:val="2"/>
          <w:numId w:val="4"/>
        </w:numPr>
        <w:tabs>
          <w:tab w:val="left" w:pos="1080"/>
          <w:tab w:val="left" w:pos="1589"/>
          <w:tab w:val="left" w:pos="1980"/>
          <w:tab w:val="left" w:pos="2035"/>
          <w:tab w:val="left" w:pos="2114"/>
        </w:tabs>
        <w:snapToGrid w:val="0"/>
        <w:spacing w:line="360" w:lineRule="auto"/>
        <w:ind w:left="2035"/>
        <w:rPr>
          <w:rFonts w:ascii="宋体" w:hAnsi="宋体"/>
          <w:szCs w:val="21"/>
        </w:rPr>
      </w:pPr>
      <w:r w:rsidRPr="0020113E">
        <w:rPr>
          <w:rFonts w:ascii="宋体" w:hAnsi="宋体"/>
          <w:szCs w:val="21"/>
        </w:rPr>
        <w:t>同时出现两种以上不一致的，按照前款规定的顺序修正。修正后的报价</w:t>
      </w:r>
      <w:proofErr w:type="gramStart"/>
      <w:r w:rsidRPr="0020113E">
        <w:rPr>
          <w:rFonts w:ascii="宋体" w:hAnsi="宋体"/>
          <w:szCs w:val="21"/>
        </w:rPr>
        <w:t>经供应</w:t>
      </w:r>
      <w:proofErr w:type="gramEnd"/>
      <w:r w:rsidRPr="0020113E">
        <w:rPr>
          <w:rFonts w:ascii="宋体" w:hAnsi="宋体"/>
          <w:szCs w:val="21"/>
        </w:rPr>
        <w:t>商书面确认后产生约束力，供应商不确认的，</w:t>
      </w:r>
      <w:r w:rsidRPr="0020113E">
        <w:rPr>
          <w:rFonts w:ascii="宋体" w:hAnsi="宋体"/>
          <w:b/>
          <w:szCs w:val="21"/>
        </w:rPr>
        <w:t>其响应无效</w:t>
      </w:r>
      <w:r w:rsidRPr="0020113E">
        <w:rPr>
          <w:rFonts w:ascii="宋体" w:hAnsi="宋体"/>
          <w:szCs w:val="21"/>
        </w:rPr>
        <w:t>。</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落实政府采购政策的价格调整：只有符合第二章《供应商须知》4.2条规定情形的，可以享受中小企业扶持政策，用扣除后的价格参加评审；否则，评审时价格不予扣除。</w:t>
      </w:r>
      <w:r w:rsidR="00D92832" w:rsidRPr="0020113E">
        <w:rPr>
          <w:rFonts w:ascii="宋体" w:hAnsi="宋体"/>
          <w:b/>
          <w:szCs w:val="21"/>
        </w:rPr>
        <w:t>（本项目不适用）</w:t>
      </w:r>
    </w:p>
    <w:p w:rsidR="0062662E" w:rsidRPr="0020113E" w:rsidRDefault="00AB0414" w:rsidP="00C55E1F">
      <w:pPr>
        <w:numPr>
          <w:ilvl w:val="2"/>
          <w:numId w:val="4"/>
        </w:numPr>
        <w:tabs>
          <w:tab w:val="left" w:pos="1080"/>
          <w:tab w:val="left" w:pos="1589"/>
          <w:tab w:val="left" w:pos="1980"/>
          <w:tab w:val="left" w:pos="2035"/>
        </w:tabs>
        <w:snapToGrid w:val="0"/>
        <w:spacing w:line="360" w:lineRule="auto"/>
        <w:ind w:left="2035"/>
        <w:rPr>
          <w:rFonts w:ascii="宋体" w:hAnsi="宋体"/>
          <w:szCs w:val="21"/>
        </w:rPr>
      </w:pPr>
      <w:r w:rsidRPr="0020113E">
        <w:rPr>
          <w:rFonts w:ascii="宋体" w:hAnsi="宋体"/>
          <w:szCs w:val="21"/>
        </w:rPr>
        <w:t>对于未预留份额专门面向中小企业采购的采购项目，以及预留份额项目中的非预留部分采购包，对小</w:t>
      </w:r>
      <w:proofErr w:type="gramStart"/>
      <w:r w:rsidRPr="0020113E">
        <w:rPr>
          <w:rFonts w:ascii="宋体" w:hAnsi="宋体"/>
          <w:szCs w:val="21"/>
        </w:rPr>
        <w:t>微企业</w:t>
      </w:r>
      <w:proofErr w:type="gramEnd"/>
      <w:r w:rsidRPr="0020113E">
        <w:rPr>
          <w:rFonts w:ascii="宋体" w:hAnsi="宋体"/>
          <w:szCs w:val="21"/>
        </w:rPr>
        <w:t>报价给予__</w:t>
      </w:r>
      <w:r w:rsidR="00210878" w:rsidRPr="0020113E">
        <w:rPr>
          <w:rFonts w:ascii="宋体" w:hAnsi="宋体" w:hint="eastAsia"/>
          <w:szCs w:val="21"/>
          <w:u w:val="single"/>
        </w:rPr>
        <w:t>10</w:t>
      </w:r>
      <w:r w:rsidRPr="0020113E">
        <w:rPr>
          <w:rFonts w:ascii="宋体" w:hAnsi="宋体"/>
          <w:szCs w:val="21"/>
        </w:rPr>
        <w:t>__%的扣除，用扣除后的价格参加评审。</w:t>
      </w:r>
    </w:p>
    <w:p w:rsidR="0062662E" w:rsidRPr="0020113E" w:rsidRDefault="00AB0414" w:rsidP="00C55E1F">
      <w:pPr>
        <w:numPr>
          <w:ilvl w:val="2"/>
          <w:numId w:val="4"/>
        </w:numPr>
        <w:tabs>
          <w:tab w:val="left" w:pos="1080"/>
          <w:tab w:val="left" w:pos="1589"/>
          <w:tab w:val="left" w:pos="1980"/>
          <w:tab w:val="left" w:pos="2035"/>
        </w:tabs>
        <w:snapToGrid w:val="0"/>
        <w:spacing w:line="360" w:lineRule="auto"/>
        <w:ind w:left="2035"/>
        <w:rPr>
          <w:rFonts w:ascii="宋体" w:hAnsi="宋体"/>
          <w:szCs w:val="21"/>
        </w:rPr>
      </w:pPr>
      <w:r w:rsidRPr="0020113E">
        <w:rPr>
          <w:rFonts w:ascii="宋体" w:hAnsi="宋体"/>
          <w:szCs w:val="21"/>
        </w:rPr>
        <w:t>对于未预留份额专门面向中小企业采购的采购项目，以及预留份额项目中的非预留部分采购包，且接受大中型企业与小</w:t>
      </w:r>
      <w:proofErr w:type="gramStart"/>
      <w:r w:rsidRPr="0020113E">
        <w:rPr>
          <w:rFonts w:ascii="宋体" w:hAnsi="宋体"/>
          <w:szCs w:val="21"/>
        </w:rPr>
        <w:t>微企业</w:t>
      </w:r>
      <w:proofErr w:type="gramEnd"/>
      <w:r w:rsidRPr="0020113E">
        <w:rPr>
          <w:rFonts w:ascii="宋体" w:hAnsi="宋体"/>
          <w:szCs w:val="21"/>
        </w:rPr>
        <w:t>组成联合体或者允许大中型企业向一家或者多家小</w:t>
      </w:r>
      <w:proofErr w:type="gramStart"/>
      <w:r w:rsidRPr="0020113E">
        <w:rPr>
          <w:rFonts w:ascii="宋体" w:hAnsi="宋体"/>
          <w:szCs w:val="21"/>
        </w:rPr>
        <w:t>微企业</w:t>
      </w:r>
      <w:proofErr w:type="gramEnd"/>
      <w:r w:rsidRPr="0020113E">
        <w:rPr>
          <w:rFonts w:ascii="宋体" w:hAnsi="宋体"/>
          <w:szCs w:val="21"/>
        </w:rPr>
        <w:t>分包的采购项目，对于联合协议或者分包意向协议约定小</w:t>
      </w:r>
      <w:proofErr w:type="gramStart"/>
      <w:r w:rsidRPr="0020113E">
        <w:rPr>
          <w:rFonts w:ascii="宋体" w:hAnsi="宋体"/>
          <w:szCs w:val="21"/>
        </w:rPr>
        <w:t>微企业</w:t>
      </w:r>
      <w:proofErr w:type="gramEnd"/>
      <w:r w:rsidRPr="0020113E">
        <w:rPr>
          <w:rFonts w:ascii="宋体" w:hAnsi="宋体"/>
          <w:szCs w:val="21"/>
        </w:rPr>
        <w:t>的合同份额占到合同总金额 30%以上的联合体或者大中型企业的报价给予__</w:t>
      </w:r>
      <w:r w:rsidR="00210878" w:rsidRPr="0020113E">
        <w:rPr>
          <w:rFonts w:ascii="宋体" w:hAnsi="宋体" w:hint="eastAsia"/>
          <w:szCs w:val="21"/>
          <w:u w:val="single"/>
        </w:rPr>
        <w:t>4</w:t>
      </w:r>
      <w:r w:rsidRPr="0020113E">
        <w:rPr>
          <w:rFonts w:ascii="宋体" w:hAnsi="宋体"/>
          <w:szCs w:val="21"/>
        </w:rPr>
        <w:t>__%的扣除，用扣除后的价格参加评审。</w:t>
      </w:r>
    </w:p>
    <w:p w:rsidR="0062662E" w:rsidRPr="0020113E" w:rsidRDefault="00AB0414" w:rsidP="00C55E1F">
      <w:pPr>
        <w:numPr>
          <w:ilvl w:val="2"/>
          <w:numId w:val="4"/>
        </w:numPr>
        <w:tabs>
          <w:tab w:val="left" w:pos="1080"/>
          <w:tab w:val="left" w:pos="1589"/>
          <w:tab w:val="left" w:pos="1980"/>
          <w:tab w:val="left" w:pos="2035"/>
        </w:tabs>
        <w:snapToGrid w:val="0"/>
        <w:spacing w:line="360" w:lineRule="auto"/>
        <w:ind w:left="2035"/>
        <w:rPr>
          <w:rFonts w:ascii="宋体" w:hAnsi="宋体"/>
          <w:szCs w:val="21"/>
        </w:rPr>
      </w:pPr>
      <w:r w:rsidRPr="0020113E">
        <w:rPr>
          <w:rFonts w:ascii="宋体" w:hAnsi="宋体"/>
          <w:szCs w:val="21"/>
        </w:rPr>
        <w:t>组成联合体或者接受分包的小</w:t>
      </w:r>
      <w:proofErr w:type="gramStart"/>
      <w:r w:rsidRPr="0020113E">
        <w:rPr>
          <w:rFonts w:ascii="宋体" w:hAnsi="宋体"/>
          <w:szCs w:val="21"/>
        </w:rPr>
        <w:t>微企业</w:t>
      </w:r>
      <w:proofErr w:type="gramEnd"/>
      <w:r w:rsidRPr="0020113E">
        <w:rPr>
          <w:rFonts w:ascii="宋体" w:hAnsi="宋体"/>
          <w:szCs w:val="21"/>
        </w:rPr>
        <w:t>与联合体内其他企业、分包企业之间存在直接控股、管理关系的，不享受价格扣除优惠政策。</w:t>
      </w:r>
    </w:p>
    <w:p w:rsidR="0062662E" w:rsidRPr="0020113E" w:rsidRDefault="00AB0414" w:rsidP="00C55E1F">
      <w:pPr>
        <w:numPr>
          <w:ilvl w:val="2"/>
          <w:numId w:val="4"/>
        </w:numPr>
        <w:tabs>
          <w:tab w:val="left" w:pos="1080"/>
          <w:tab w:val="left" w:pos="1589"/>
          <w:tab w:val="left" w:pos="1980"/>
          <w:tab w:val="left" w:pos="2035"/>
        </w:tabs>
        <w:snapToGrid w:val="0"/>
        <w:spacing w:line="360" w:lineRule="auto"/>
        <w:ind w:left="2035"/>
        <w:rPr>
          <w:rFonts w:ascii="宋体" w:hAnsi="宋体"/>
          <w:szCs w:val="21"/>
        </w:rPr>
      </w:pPr>
      <w:r w:rsidRPr="0020113E">
        <w:rPr>
          <w:rFonts w:ascii="宋体" w:hAnsi="宋体"/>
          <w:szCs w:val="21"/>
        </w:rPr>
        <w:t>价格扣除比例对小型企业和微型企业同等对待，不作区分。</w:t>
      </w:r>
    </w:p>
    <w:p w:rsidR="0062662E" w:rsidRPr="0020113E" w:rsidRDefault="00AB0414" w:rsidP="00C55E1F">
      <w:pPr>
        <w:numPr>
          <w:ilvl w:val="2"/>
          <w:numId w:val="4"/>
        </w:numPr>
        <w:tabs>
          <w:tab w:val="left" w:pos="1080"/>
          <w:tab w:val="left" w:pos="1589"/>
          <w:tab w:val="left" w:pos="1980"/>
          <w:tab w:val="left" w:pos="2035"/>
        </w:tabs>
        <w:snapToGrid w:val="0"/>
        <w:spacing w:line="360" w:lineRule="auto"/>
        <w:ind w:left="2035"/>
        <w:rPr>
          <w:rFonts w:ascii="宋体" w:hAnsi="宋体"/>
          <w:szCs w:val="21"/>
        </w:rPr>
      </w:pPr>
      <w:r w:rsidRPr="0020113E">
        <w:rPr>
          <w:rFonts w:ascii="宋体" w:hAnsi="宋体"/>
          <w:color w:val="000000"/>
          <w:szCs w:val="21"/>
        </w:rPr>
        <w:t>中小企业参加政府采购活动，应当按照竞争性磋商文件给定的格式出具《中小企业声明函》，否则不得享受相关中小企业扶持政策。</w:t>
      </w:r>
    </w:p>
    <w:p w:rsidR="0062662E" w:rsidRPr="0020113E" w:rsidRDefault="00AB0414" w:rsidP="00C55E1F">
      <w:pPr>
        <w:numPr>
          <w:ilvl w:val="2"/>
          <w:numId w:val="4"/>
        </w:numPr>
        <w:tabs>
          <w:tab w:val="left" w:pos="1080"/>
          <w:tab w:val="left" w:pos="1589"/>
          <w:tab w:val="left" w:pos="1980"/>
          <w:tab w:val="left" w:pos="2035"/>
        </w:tabs>
        <w:snapToGrid w:val="0"/>
        <w:spacing w:line="360" w:lineRule="auto"/>
        <w:ind w:left="2035"/>
        <w:rPr>
          <w:rFonts w:ascii="宋体" w:hAnsi="宋体"/>
          <w:szCs w:val="21"/>
        </w:rPr>
      </w:pPr>
      <w:r w:rsidRPr="0020113E">
        <w:rPr>
          <w:rFonts w:ascii="宋体" w:hAnsi="宋体"/>
          <w:szCs w:val="21"/>
        </w:rPr>
        <w:t>监狱企业提供了由省级以上监狱管理局、戒毒管理局（含新疆生产建设兵团）出具的属于监狱企业的证明文件的，视同小微企业。</w:t>
      </w:r>
    </w:p>
    <w:p w:rsidR="0062662E" w:rsidRPr="0020113E" w:rsidRDefault="00AB0414" w:rsidP="00C55E1F">
      <w:pPr>
        <w:numPr>
          <w:ilvl w:val="2"/>
          <w:numId w:val="4"/>
        </w:numPr>
        <w:tabs>
          <w:tab w:val="left" w:pos="1080"/>
          <w:tab w:val="left" w:pos="1589"/>
          <w:tab w:val="left" w:pos="1980"/>
          <w:tab w:val="left" w:pos="2035"/>
        </w:tabs>
        <w:snapToGrid w:val="0"/>
        <w:spacing w:line="360" w:lineRule="auto"/>
        <w:ind w:left="2035"/>
        <w:rPr>
          <w:rFonts w:ascii="宋体" w:hAnsi="宋体"/>
          <w:szCs w:val="21"/>
        </w:rPr>
      </w:pPr>
      <w:r w:rsidRPr="0020113E">
        <w:rPr>
          <w:rFonts w:ascii="宋体" w:hAnsi="宋体"/>
          <w:szCs w:val="21"/>
        </w:rPr>
        <w:t>残疾人福利性单位按竞争性磋商文件要求提供了《残疾人福利性单位声明函》（见附件）的，视同小微企业。</w:t>
      </w:r>
    </w:p>
    <w:p w:rsidR="0062662E" w:rsidRPr="0020113E" w:rsidRDefault="00AB0414" w:rsidP="00C55E1F">
      <w:pPr>
        <w:numPr>
          <w:ilvl w:val="2"/>
          <w:numId w:val="4"/>
        </w:numPr>
        <w:tabs>
          <w:tab w:val="left" w:pos="1080"/>
          <w:tab w:val="left" w:pos="1589"/>
          <w:tab w:val="left" w:pos="1980"/>
          <w:tab w:val="left" w:pos="2014"/>
        </w:tabs>
        <w:snapToGrid w:val="0"/>
        <w:spacing w:line="360" w:lineRule="auto"/>
        <w:ind w:left="2035"/>
        <w:rPr>
          <w:rFonts w:ascii="宋体" w:hAnsi="宋体"/>
          <w:szCs w:val="21"/>
        </w:rPr>
      </w:pPr>
      <w:r w:rsidRPr="0020113E">
        <w:rPr>
          <w:rFonts w:ascii="宋体" w:hAnsi="宋体"/>
          <w:szCs w:val="21"/>
        </w:rPr>
        <w:t>若供应商同时属于小型或微型企业、监狱企业、残疾人福利性单位中的两种及以上，将不重复享受小</w:t>
      </w:r>
      <w:proofErr w:type="gramStart"/>
      <w:r w:rsidRPr="0020113E">
        <w:rPr>
          <w:rFonts w:ascii="宋体" w:hAnsi="宋体"/>
          <w:szCs w:val="21"/>
        </w:rPr>
        <w:t>微企业</w:t>
      </w:r>
      <w:proofErr w:type="gramEnd"/>
      <w:r w:rsidRPr="0020113E">
        <w:rPr>
          <w:rFonts w:ascii="宋体" w:hAnsi="宋体"/>
          <w:szCs w:val="21"/>
        </w:rPr>
        <w:t>价格扣减的优惠政策。</w:t>
      </w:r>
    </w:p>
    <w:p w:rsidR="0062662E" w:rsidRPr="0020113E" w:rsidRDefault="00AB0414" w:rsidP="00C55E1F">
      <w:pPr>
        <w:numPr>
          <w:ilvl w:val="2"/>
          <w:numId w:val="4"/>
        </w:numPr>
        <w:tabs>
          <w:tab w:val="left" w:pos="1080"/>
          <w:tab w:val="left" w:pos="1589"/>
          <w:tab w:val="left" w:pos="1980"/>
          <w:tab w:val="left" w:pos="2014"/>
        </w:tabs>
        <w:snapToGrid w:val="0"/>
        <w:spacing w:line="360" w:lineRule="auto"/>
        <w:ind w:left="2035"/>
        <w:rPr>
          <w:rFonts w:ascii="宋体" w:hAnsi="宋体"/>
          <w:szCs w:val="21"/>
        </w:rPr>
      </w:pPr>
      <w:r w:rsidRPr="0020113E">
        <w:rPr>
          <w:rFonts w:ascii="宋体" w:hAnsi="宋体"/>
          <w:szCs w:val="21"/>
        </w:rPr>
        <w:t>其他为落实政府采购政策实施的优先采购：__</w:t>
      </w:r>
      <w:r w:rsidR="001608E0" w:rsidRPr="0020113E">
        <w:rPr>
          <w:rFonts w:ascii="宋体" w:hAnsi="宋体" w:hint="eastAsia"/>
          <w:szCs w:val="21"/>
          <w:u w:val="single"/>
        </w:rPr>
        <w:t>/</w:t>
      </w:r>
      <w:r w:rsidRPr="0020113E">
        <w:rPr>
          <w:rFonts w:ascii="宋体" w:hAnsi="宋体"/>
          <w:szCs w:val="21"/>
        </w:rPr>
        <w:t>_。</w:t>
      </w:r>
    </w:p>
    <w:p w:rsidR="0062662E" w:rsidRPr="0020113E" w:rsidRDefault="00AB0414" w:rsidP="00C55E1F">
      <w:pPr>
        <w:numPr>
          <w:ilvl w:val="0"/>
          <w:numId w:val="4"/>
        </w:numPr>
        <w:tabs>
          <w:tab w:val="left" w:pos="360"/>
          <w:tab w:val="left" w:pos="900"/>
        </w:tabs>
        <w:snapToGrid w:val="0"/>
        <w:spacing w:line="360" w:lineRule="auto"/>
        <w:outlineLvl w:val="1"/>
        <w:rPr>
          <w:rFonts w:ascii="宋体" w:hAnsi="宋体"/>
          <w:szCs w:val="21"/>
        </w:rPr>
      </w:pPr>
      <w:r w:rsidRPr="0020113E">
        <w:rPr>
          <w:rFonts w:ascii="宋体" w:hAnsi="宋体"/>
          <w:szCs w:val="21"/>
        </w:rPr>
        <w:t>磋商环节及提交最后报价后如出现以下情况的，供应商的</w:t>
      </w:r>
      <w:r w:rsidRPr="0020113E">
        <w:rPr>
          <w:rFonts w:ascii="宋体" w:hAnsi="宋体"/>
          <w:b/>
          <w:szCs w:val="21"/>
        </w:rPr>
        <w:t>响应文件无效</w:t>
      </w:r>
      <w:r w:rsidRPr="0020113E">
        <w:rPr>
          <w:rFonts w:ascii="宋体" w:hAnsi="宋体"/>
          <w:szCs w:val="21"/>
        </w:rPr>
        <w:t>：</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供应商对实质性变动不予确认的；</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不满足磋商文件</w:t>
      </w:r>
      <w:r w:rsidRPr="0020113E">
        <w:rPr>
          <w:rFonts w:ascii="宋体" w:hAnsi="宋体" w:cs="Segoe UI Symbol"/>
          <w:szCs w:val="21"/>
        </w:rPr>
        <w:t>★</w:t>
      </w:r>
      <w:r w:rsidRPr="0020113E">
        <w:rPr>
          <w:rFonts w:ascii="宋体" w:hAnsi="宋体"/>
          <w:szCs w:val="21"/>
        </w:rPr>
        <w:t>号条款或磋商文件技术指标</w:t>
      </w:r>
      <w:proofErr w:type="gramStart"/>
      <w:r w:rsidRPr="0020113E">
        <w:rPr>
          <w:rFonts w:ascii="宋体" w:hAnsi="宋体"/>
          <w:szCs w:val="21"/>
        </w:rPr>
        <w:t>超出磋商</w:t>
      </w:r>
      <w:proofErr w:type="gramEnd"/>
      <w:r w:rsidRPr="0020113E">
        <w:rPr>
          <w:rFonts w:ascii="宋体" w:hAnsi="宋体"/>
          <w:szCs w:val="21"/>
        </w:rPr>
        <w:t>文件</w:t>
      </w:r>
      <w:r w:rsidRPr="0020113E">
        <w:rPr>
          <w:rFonts w:ascii="宋体" w:hAnsi="宋体" w:hint="eastAsia"/>
          <w:szCs w:val="21"/>
        </w:rPr>
        <w:t>《</w:t>
      </w:r>
      <w:r w:rsidRPr="0020113E">
        <w:rPr>
          <w:rFonts w:ascii="宋体" w:hAnsi="宋体"/>
          <w:szCs w:val="21"/>
        </w:rPr>
        <w:t>采购需求</w:t>
      </w:r>
      <w:r w:rsidRPr="0020113E">
        <w:rPr>
          <w:rFonts w:ascii="宋体" w:hAnsi="宋体" w:hint="eastAsia"/>
          <w:szCs w:val="21"/>
        </w:rPr>
        <w:t>》</w:t>
      </w:r>
      <w:r w:rsidRPr="0020113E">
        <w:rPr>
          <w:rFonts w:ascii="宋体" w:hAnsi="宋体"/>
          <w:szCs w:val="21"/>
        </w:rPr>
        <w:t>中主要技术参数允许偏差的最大范围的（如有）；</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未按照磋商小组规定的时间、逾期提交最后报价的；</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如供应商的最后报价超过竞争性磋商文件中规定的项目/采购</w:t>
      </w:r>
      <w:proofErr w:type="gramStart"/>
      <w:r w:rsidRPr="0020113E">
        <w:rPr>
          <w:rFonts w:ascii="宋体" w:hAnsi="宋体"/>
          <w:szCs w:val="21"/>
        </w:rPr>
        <w:t>包预算</w:t>
      </w:r>
      <w:proofErr w:type="gramEnd"/>
      <w:r w:rsidRPr="0020113E">
        <w:rPr>
          <w:rFonts w:ascii="宋体" w:hAnsi="宋体"/>
          <w:szCs w:val="21"/>
        </w:rPr>
        <w:t>金额或者项目/采购</w:t>
      </w:r>
      <w:proofErr w:type="gramStart"/>
      <w:r w:rsidRPr="0020113E">
        <w:rPr>
          <w:rFonts w:ascii="宋体" w:hAnsi="宋体"/>
          <w:szCs w:val="21"/>
        </w:rPr>
        <w:lastRenderedPageBreak/>
        <w:t>包最高</w:t>
      </w:r>
      <w:proofErr w:type="gramEnd"/>
      <w:r w:rsidRPr="0020113E">
        <w:rPr>
          <w:rFonts w:ascii="宋体" w:hAnsi="宋体"/>
          <w:szCs w:val="21"/>
        </w:rPr>
        <w:t>限价的；</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响应文件中出现可选择性或可调整的报价的（竞争性磋商文件另有规定的除外）；</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最后报价出现前后不一致，供应商对修正后的报价不予确认的；</w:t>
      </w:r>
    </w:p>
    <w:p w:rsidR="0062662E" w:rsidRPr="0020113E" w:rsidRDefault="00AB0414" w:rsidP="00C55E1F">
      <w:pPr>
        <w:numPr>
          <w:ilvl w:val="1"/>
          <w:numId w:val="4"/>
        </w:numPr>
        <w:tabs>
          <w:tab w:val="left" w:pos="1080"/>
          <w:tab w:val="left" w:pos="1589"/>
        </w:tabs>
        <w:snapToGrid w:val="0"/>
        <w:spacing w:line="360" w:lineRule="auto"/>
        <w:ind w:left="1077" w:hanging="720"/>
        <w:rPr>
          <w:rFonts w:ascii="宋体" w:hAnsi="宋体"/>
          <w:szCs w:val="21"/>
        </w:rPr>
      </w:pPr>
      <w:r w:rsidRPr="0020113E">
        <w:rPr>
          <w:rFonts w:ascii="宋体" w:hAnsi="宋体"/>
          <w:szCs w:val="21"/>
        </w:rPr>
        <w:t>其他：_</w:t>
      </w:r>
      <w:r w:rsidRPr="0020113E">
        <w:rPr>
          <w:rFonts w:ascii="宋体" w:hAnsi="宋体"/>
          <w:szCs w:val="21"/>
          <w:u w:val="single"/>
        </w:rPr>
        <w:t>__</w:t>
      </w:r>
      <w:r w:rsidR="0084702B" w:rsidRPr="0020113E">
        <w:rPr>
          <w:rFonts w:ascii="宋体" w:hAnsi="宋体" w:hint="eastAsia"/>
          <w:szCs w:val="21"/>
          <w:u w:val="single"/>
        </w:rPr>
        <w:t>/</w:t>
      </w:r>
      <w:r w:rsidRPr="0020113E">
        <w:rPr>
          <w:rFonts w:ascii="宋体" w:hAnsi="宋体"/>
          <w:szCs w:val="21"/>
          <w:u w:val="single"/>
        </w:rPr>
        <w:t>__</w:t>
      </w:r>
      <w:r w:rsidRPr="0020113E">
        <w:rPr>
          <w:rFonts w:ascii="宋体" w:hAnsi="宋体"/>
          <w:szCs w:val="21"/>
        </w:rPr>
        <w:t>_。</w:t>
      </w:r>
    </w:p>
    <w:bookmarkEnd w:id="617"/>
    <w:bookmarkEnd w:id="618"/>
    <w:p w:rsidR="0062662E" w:rsidRPr="0020113E" w:rsidRDefault="00AB0414" w:rsidP="00C55E1F">
      <w:pPr>
        <w:numPr>
          <w:ilvl w:val="0"/>
          <w:numId w:val="4"/>
        </w:numPr>
        <w:tabs>
          <w:tab w:val="left" w:pos="360"/>
          <w:tab w:val="left" w:pos="900"/>
        </w:tabs>
        <w:snapToGrid w:val="0"/>
        <w:spacing w:line="360" w:lineRule="auto"/>
        <w:outlineLvl w:val="1"/>
        <w:rPr>
          <w:rFonts w:ascii="宋体" w:hAnsi="宋体"/>
          <w:szCs w:val="21"/>
        </w:rPr>
      </w:pPr>
      <w:r w:rsidRPr="0020113E">
        <w:rPr>
          <w:rFonts w:ascii="宋体" w:hAnsi="宋体"/>
          <w:szCs w:val="21"/>
        </w:rPr>
        <w:t>评审方法和评审标准</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竞争性磋商文件中没有规定的评审标准不得作为评审依据。</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非政府强制采购的节能产品或环境标志产品，依据品目清单和认证证书实施政府优先采购。优先采购的具体规定（如涉及）</w:t>
      </w:r>
      <w:r w:rsidR="00D92832" w:rsidRPr="0020113E">
        <w:rPr>
          <w:rFonts w:ascii="宋体" w:hAnsi="宋体" w:hint="eastAsia"/>
          <w:szCs w:val="21"/>
          <w:u w:val="single"/>
        </w:rPr>
        <w:t xml:space="preserve"> </w:t>
      </w:r>
      <w:r w:rsidR="001608E0" w:rsidRPr="0020113E">
        <w:rPr>
          <w:rFonts w:ascii="宋体" w:hAnsi="宋体" w:hint="eastAsia"/>
          <w:szCs w:val="21"/>
          <w:u w:val="single"/>
        </w:rPr>
        <w:t>/</w:t>
      </w:r>
      <w:r w:rsidR="001608E0" w:rsidRPr="0020113E">
        <w:rPr>
          <w:rFonts w:ascii="宋体" w:hAnsi="宋体"/>
          <w:szCs w:val="21"/>
          <w:u w:val="single"/>
        </w:rPr>
        <w:t>_</w:t>
      </w:r>
      <w:r w:rsidRPr="0020113E">
        <w:rPr>
          <w:rFonts w:ascii="宋体" w:hAnsi="宋体"/>
          <w:szCs w:val="21"/>
        </w:rPr>
        <w:t>。</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关于无线局域网认证产品政府采购清单中的产品，优先采购的具体规定（如涉及）</w:t>
      </w:r>
      <w:r w:rsidR="00D92832" w:rsidRPr="0020113E">
        <w:rPr>
          <w:rFonts w:ascii="宋体" w:hAnsi="宋体" w:hint="eastAsia"/>
          <w:szCs w:val="21"/>
          <w:u w:val="single"/>
        </w:rPr>
        <w:t>/</w:t>
      </w:r>
      <w:r w:rsidR="00D92832" w:rsidRPr="0020113E">
        <w:rPr>
          <w:rFonts w:ascii="宋体" w:hAnsi="宋体"/>
          <w:szCs w:val="21"/>
          <w:u w:val="single"/>
        </w:rPr>
        <w:t>_</w:t>
      </w:r>
      <w:r w:rsidRPr="0020113E">
        <w:rPr>
          <w:rFonts w:ascii="宋体" w:hAnsi="宋体"/>
          <w:szCs w:val="21"/>
        </w:rPr>
        <w:t>。</w:t>
      </w:r>
    </w:p>
    <w:p w:rsidR="0062662E" w:rsidRPr="0020113E" w:rsidRDefault="00AB0414" w:rsidP="00C55E1F">
      <w:pPr>
        <w:numPr>
          <w:ilvl w:val="0"/>
          <w:numId w:val="4"/>
        </w:numPr>
        <w:tabs>
          <w:tab w:val="left" w:pos="360"/>
          <w:tab w:val="left" w:pos="900"/>
        </w:tabs>
        <w:snapToGrid w:val="0"/>
        <w:spacing w:line="360" w:lineRule="auto"/>
        <w:outlineLvl w:val="1"/>
        <w:rPr>
          <w:rFonts w:ascii="宋体" w:hAnsi="宋体"/>
          <w:szCs w:val="21"/>
        </w:rPr>
      </w:pPr>
      <w:r w:rsidRPr="0020113E">
        <w:rPr>
          <w:rFonts w:ascii="宋体" w:hAnsi="宋体"/>
          <w:szCs w:val="21"/>
        </w:rPr>
        <w:t>确定</w:t>
      </w:r>
      <w:bookmarkStart w:id="635" w:name="_Toc151193860"/>
      <w:bookmarkStart w:id="636" w:name="_Toc305158888"/>
      <w:bookmarkStart w:id="637" w:name="_Toc164229241"/>
      <w:bookmarkStart w:id="638" w:name="_Toc305158814"/>
      <w:bookmarkStart w:id="639" w:name="_Toc150480784"/>
      <w:bookmarkStart w:id="640" w:name="_Ref467307010"/>
      <w:bookmarkStart w:id="641" w:name="_Toc164608660"/>
      <w:bookmarkStart w:id="642" w:name="_Toc164229387"/>
      <w:bookmarkStart w:id="643" w:name="_Toc164351640"/>
      <w:bookmarkStart w:id="644" w:name="_Toc151193716"/>
      <w:bookmarkStart w:id="645" w:name="_Toc226965819"/>
      <w:bookmarkStart w:id="646" w:name="_Toc226309790"/>
      <w:bookmarkStart w:id="647" w:name="_Toc164608815"/>
      <w:bookmarkStart w:id="648" w:name="_Toc127151546"/>
      <w:bookmarkStart w:id="649" w:name="_Toc142311048"/>
      <w:bookmarkStart w:id="650" w:name="_Toc226337242"/>
      <w:bookmarkStart w:id="651" w:name="_Toc150774751"/>
      <w:bookmarkStart w:id="652" w:name="_Toc151193934"/>
      <w:bookmarkStart w:id="653" w:name="_Toc127161460"/>
      <w:bookmarkStart w:id="654" w:name="_Toc151193788"/>
      <w:bookmarkStart w:id="655" w:name="_Toc520356170"/>
      <w:bookmarkStart w:id="656" w:name="_Toc127151747"/>
      <w:bookmarkStart w:id="657" w:name="_Toc226965736"/>
      <w:bookmarkStart w:id="658" w:name="_Toc150774646"/>
      <w:bookmarkStart w:id="659" w:name="_Toc195842911"/>
      <w:bookmarkStart w:id="660" w:name="_Toc151193644"/>
      <w:bookmarkStart w:id="661" w:name="_Toc264969236"/>
      <w:bookmarkStart w:id="662" w:name="_Toc149720839"/>
      <w:bookmarkStart w:id="663" w:name="_Toc265228384"/>
      <w:bookmarkStart w:id="664" w:name="_Toc151190173"/>
      <w:bookmarkStart w:id="665" w:name="_Toc150509297"/>
      <w:r w:rsidRPr="0020113E">
        <w:rPr>
          <w:rFonts w:ascii="宋体" w:hAnsi="宋体"/>
          <w:szCs w:val="21"/>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20113E">
        <w:rPr>
          <w:rFonts w:ascii="宋体" w:hAnsi="宋体"/>
          <w:szCs w:val="21"/>
        </w:rPr>
        <w:t>且按照</w:t>
      </w:r>
      <w:proofErr w:type="gramEnd"/>
      <w:r w:rsidRPr="0020113E">
        <w:rPr>
          <w:rFonts w:ascii="宋体" w:hAnsi="宋体"/>
          <w:szCs w:val="21"/>
        </w:rPr>
        <w:t xml:space="preserve">评审因素的量化指标评审得分最高的供应商为排名第一的成交候选人。评分分值计算保留小数点后两位，第三位四舍五入。 </w:t>
      </w:r>
    </w:p>
    <w:p w:rsidR="007702A5"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kern w:val="0"/>
          <w:szCs w:val="21"/>
        </w:rPr>
        <w:t>磋商小组根据上述供应商排序，依次推荐排序前</w:t>
      </w:r>
      <w:r w:rsidRPr="0020113E">
        <w:rPr>
          <w:rFonts w:ascii="宋体" w:hAnsi="宋体"/>
          <w:szCs w:val="21"/>
        </w:rPr>
        <w:t>__</w:t>
      </w:r>
      <w:r w:rsidR="00210878" w:rsidRPr="0020113E">
        <w:rPr>
          <w:rFonts w:ascii="宋体" w:hAnsi="宋体" w:hint="eastAsia"/>
          <w:szCs w:val="21"/>
          <w:u w:val="single"/>
        </w:rPr>
        <w:t>3</w:t>
      </w:r>
      <w:r w:rsidRPr="0020113E">
        <w:rPr>
          <w:rFonts w:ascii="宋体" w:hAnsi="宋体"/>
          <w:szCs w:val="21"/>
        </w:rPr>
        <w:t>__名</w:t>
      </w:r>
      <w:r w:rsidRPr="0020113E">
        <w:rPr>
          <w:rFonts w:ascii="宋体" w:hAnsi="宋体"/>
          <w:kern w:val="0"/>
          <w:szCs w:val="21"/>
        </w:rPr>
        <w:t>的供应商为</w:t>
      </w:r>
      <w:r w:rsidRPr="0020113E">
        <w:rPr>
          <w:rFonts w:ascii="宋体" w:hAnsi="宋体"/>
          <w:snapToGrid w:val="0"/>
          <w:kern w:val="0"/>
          <w:szCs w:val="21"/>
        </w:rPr>
        <w:t>成交候选供应商</w:t>
      </w:r>
      <w:r w:rsidRPr="0020113E">
        <w:rPr>
          <w:rFonts w:ascii="宋体" w:hAnsi="宋体"/>
          <w:kern w:val="0"/>
          <w:szCs w:val="21"/>
        </w:rPr>
        <w:t>（若在磋商文件允许的情形下提交最后报价的供应商为二家，则依次推荐二名供应商为成交候选供应商），并编写评审报告。</w:t>
      </w:r>
    </w:p>
    <w:p w:rsidR="0062662E" w:rsidRPr="0020113E" w:rsidRDefault="00AB0414" w:rsidP="00C55E1F">
      <w:pPr>
        <w:numPr>
          <w:ilvl w:val="1"/>
          <w:numId w:val="4"/>
        </w:numPr>
        <w:tabs>
          <w:tab w:val="left" w:pos="1080"/>
          <w:tab w:val="left" w:pos="1589"/>
          <w:tab w:val="left" w:pos="1872"/>
        </w:tabs>
        <w:snapToGrid w:val="0"/>
        <w:spacing w:line="360" w:lineRule="auto"/>
        <w:ind w:left="1077" w:hanging="720"/>
        <w:rPr>
          <w:rFonts w:ascii="宋体" w:hAnsi="宋体"/>
          <w:szCs w:val="21"/>
        </w:rPr>
      </w:pPr>
      <w:r w:rsidRPr="0020113E">
        <w:rPr>
          <w:rFonts w:ascii="宋体" w:hAnsi="宋体"/>
          <w:szCs w:val="21"/>
        </w:rPr>
        <w:t>磋商小组要对评分汇总情况进行复核，特别是对排名第一的、报价最低的、响应文件被认定为无效的情形进行重点复核。</w:t>
      </w:r>
    </w:p>
    <w:p w:rsidR="0062662E" w:rsidRPr="0020113E" w:rsidRDefault="00AB0414" w:rsidP="00C55E1F">
      <w:pPr>
        <w:numPr>
          <w:ilvl w:val="0"/>
          <w:numId w:val="4"/>
        </w:numPr>
        <w:tabs>
          <w:tab w:val="left" w:pos="360"/>
          <w:tab w:val="left" w:pos="900"/>
        </w:tabs>
        <w:snapToGrid w:val="0"/>
        <w:spacing w:line="360" w:lineRule="auto"/>
        <w:outlineLvl w:val="1"/>
        <w:rPr>
          <w:rFonts w:ascii="宋体" w:hAnsi="宋体"/>
          <w:szCs w:val="21"/>
        </w:rPr>
      </w:pPr>
      <w:r w:rsidRPr="0020113E">
        <w:rPr>
          <w:rFonts w:ascii="宋体" w:hAnsi="宋体"/>
          <w:szCs w:val="21"/>
        </w:rPr>
        <w:t>报告违法行为</w:t>
      </w:r>
    </w:p>
    <w:p w:rsidR="0062662E" w:rsidRPr="0020113E" w:rsidRDefault="00AB0414" w:rsidP="00C55E1F">
      <w:pPr>
        <w:widowControl/>
        <w:numPr>
          <w:ilvl w:val="1"/>
          <w:numId w:val="4"/>
        </w:numPr>
        <w:tabs>
          <w:tab w:val="left" w:pos="1080"/>
          <w:tab w:val="left" w:pos="1589"/>
          <w:tab w:val="left" w:pos="1872"/>
        </w:tabs>
        <w:snapToGrid w:val="0"/>
        <w:spacing w:line="360" w:lineRule="auto"/>
        <w:ind w:left="1077" w:hanging="720"/>
        <w:jc w:val="left"/>
        <w:rPr>
          <w:b/>
          <w:sz w:val="24"/>
        </w:rPr>
      </w:pPr>
      <w:r w:rsidRPr="0020113E">
        <w:rPr>
          <w:rFonts w:ascii="宋体" w:hAnsi="宋体"/>
          <w:szCs w:val="21"/>
        </w:rPr>
        <w:t>磋商小组在评审过程中发现供应商有行贿、提供虚假材料或者串通等违法行为时，有向采购人、采购代理机构或者有关部门报告的职责。</w:t>
      </w:r>
      <w:r w:rsidRPr="0020113E">
        <w:rPr>
          <w:b/>
          <w:sz w:val="24"/>
        </w:rPr>
        <w:br w:type="page"/>
      </w:r>
    </w:p>
    <w:p w:rsidR="00424434" w:rsidRPr="0020113E" w:rsidRDefault="00AB0414" w:rsidP="00424434">
      <w:pPr>
        <w:pStyle w:val="2"/>
        <w:spacing w:before="0" w:line="360" w:lineRule="auto"/>
        <w:rPr>
          <w:rFonts w:ascii="Times New Roman" w:eastAsia="宋体" w:hAnsi="Times New Roman"/>
          <w:sz w:val="24"/>
          <w:szCs w:val="24"/>
        </w:rPr>
      </w:pPr>
      <w:r w:rsidRPr="0020113E">
        <w:rPr>
          <w:rFonts w:ascii="Times New Roman" w:eastAsia="宋体" w:hAnsi="Times New Roman"/>
          <w:sz w:val="24"/>
          <w:szCs w:val="24"/>
        </w:rPr>
        <w:lastRenderedPageBreak/>
        <w:t>二、评</w:t>
      </w:r>
      <w:r w:rsidRPr="0020113E">
        <w:rPr>
          <w:rFonts w:ascii="Times New Roman" w:eastAsia="宋体" w:hAnsi="Times New Roman" w:hint="eastAsia"/>
          <w:sz w:val="24"/>
          <w:szCs w:val="24"/>
        </w:rPr>
        <w:t>审</w:t>
      </w:r>
      <w:r w:rsidRPr="0020113E">
        <w:rPr>
          <w:rFonts w:ascii="Times New Roman" w:eastAsia="宋体" w:hAnsi="Times New Roman"/>
          <w:sz w:val="24"/>
          <w:szCs w:val="24"/>
        </w:rPr>
        <w:t>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1258"/>
        <w:gridCol w:w="1117"/>
        <w:gridCol w:w="4695"/>
        <w:gridCol w:w="1723"/>
      </w:tblGrid>
      <w:tr w:rsidR="001608E0" w:rsidRPr="0020113E" w:rsidTr="0089328F">
        <w:tc>
          <w:tcPr>
            <w:tcW w:w="835" w:type="dxa"/>
            <w:vAlign w:val="center"/>
          </w:tcPr>
          <w:p w:rsidR="001608E0" w:rsidRPr="0020113E" w:rsidRDefault="001608E0" w:rsidP="00124A27">
            <w:pPr>
              <w:ind w:firstLine="28"/>
              <w:jc w:val="center"/>
              <w:rPr>
                <w:rFonts w:ascii="宋体" w:hAnsi="宋体"/>
                <w:b/>
                <w:szCs w:val="21"/>
              </w:rPr>
            </w:pPr>
            <w:r w:rsidRPr="0020113E">
              <w:rPr>
                <w:rFonts w:ascii="宋体" w:hAnsi="宋体"/>
                <w:b/>
                <w:szCs w:val="21"/>
              </w:rPr>
              <w:t>序号</w:t>
            </w:r>
          </w:p>
        </w:tc>
        <w:tc>
          <w:tcPr>
            <w:tcW w:w="1258" w:type="dxa"/>
            <w:vAlign w:val="center"/>
          </w:tcPr>
          <w:p w:rsidR="001608E0" w:rsidRPr="0020113E" w:rsidRDefault="001608E0" w:rsidP="00124A27">
            <w:pPr>
              <w:ind w:firstLine="28"/>
              <w:jc w:val="center"/>
              <w:rPr>
                <w:rFonts w:ascii="宋体" w:hAnsi="宋体"/>
                <w:b/>
                <w:szCs w:val="21"/>
              </w:rPr>
            </w:pPr>
            <w:r w:rsidRPr="0020113E">
              <w:rPr>
                <w:rFonts w:ascii="宋体" w:hAnsi="宋体"/>
                <w:b/>
                <w:szCs w:val="21"/>
              </w:rPr>
              <w:t>评分因素</w:t>
            </w:r>
          </w:p>
        </w:tc>
        <w:tc>
          <w:tcPr>
            <w:tcW w:w="1117" w:type="dxa"/>
            <w:vAlign w:val="center"/>
          </w:tcPr>
          <w:p w:rsidR="001608E0" w:rsidRPr="0020113E" w:rsidRDefault="001608E0" w:rsidP="00124A27">
            <w:pPr>
              <w:ind w:firstLine="28"/>
              <w:jc w:val="center"/>
              <w:rPr>
                <w:rFonts w:ascii="宋体" w:hAnsi="宋体"/>
                <w:b/>
                <w:szCs w:val="21"/>
              </w:rPr>
            </w:pPr>
            <w:r w:rsidRPr="0020113E">
              <w:rPr>
                <w:rFonts w:ascii="宋体" w:hAnsi="宋体"/>
                <w:b/>
                <w:szCs w:val="21"/>
              </w:rPr>
              <w:t>分值</w:t>
            </w:r>
          </w:p>
        </w:tc>
        <w:tc>
          <w:tcPr>
            <w:tcW w:w="4695" w:type="dxa"/>
            <w:vAlign w:val="center"/>
          </w:tcPr>
          <w:p w:rsidR="001608E0" w:rsidRPr="0020113E" w:rsidRDefault="001608E0" w:rsidP="00124A27">
            <w:pPr>
              <w:ind w:firstLine="28"/>
              <w:jc w:val="center"/>
              <w:rPr>
                <w:rFonts w:ascii="宋体" w:hAnsi="宋体"/>
                <w:b/>
                <w:szCs w:val="21"/>
              </w:rPr>
            </w:pPr>
            <w:r w:rsidRPr="0020113E">
              <w:rPr>
                <w:rFonts w:ascii="宋体" w:hAnsi="宋体"/>
                <w:b/>
                <w:szCs w:val="21"/>
              </w:rPr>
              <w:t>评分标准</w:t>
            </w:r>
          </w:p>
        </w:tc>
        <w:tc>
          <w:tcPr>
            <w:tcW w:w="1723" w:type="dxa"/>
            <w:vAlign w:val="center"/>
          </w:tcPr>
          <w:p w:rsidR="001608E0" w:rsidRPr="0020113E" w:rsidRDefault="001608E0" w:rsidP="00124A27">
            <w:pPr>
              <w:pStyle w:val="afff7"/>
              <w:spacing w:before="0" w:after="0" w:line="240" w:lineRule="auto"/>
              <w:rPr>
                <w:rFonts w:ascii="宋体" w:eastAsia="宋体" w:hAnsi="宋体"/>
                <w:sz w:val="21"/>
                <w:szCs w:val="21"/>
              </w:rPr>
            </w:pPr>
            <w:r w:rsidRPr="0020113E">
              <w:rPr>
                <w:rFonts w:ascii="宋体" w:eastAsia="宋体" w:hAnsi="宋体"/>
                <w:sz w:val="21"/>
                <w:szCs w:val="21"/>
              </w:rPr>
              <w:t>说明</w:t>
            </w:r>
          </w:p>
        </w:tc>
      </w:tr>
      <w:tr w:rsidR="00162CA9" w:rsidRPr="0020113E" w:rsidTr="0089328F">
        <w:trPr>
          <w:trHeight w:val="547"/>
        </w:trPr>
        <w:tc>
          <w:tcPr>
            <w:tcW w:w="835" w:type="dxa"/>
            <w:vMerge w:val="restart"/>
            <w:vAlign w:val="center"/>
          </w:tcPr>
          <w:p w:rsidR="00162CA9" w:rsidRPr="0020113E" w:rsidRDefault="00162CA9" w:rsidP="00124A27">
            <w:pPr>
              <w:ind w:firstLine="28"/>
              <w:jc w:val="center"/>
              <w:rPr>
                <w:rFonts w:ascii="宋体" w:hAnsi="宋体"/>
                <w:szCs w:val="21"/>
              </w:rPr>
            </w:pPr>
            <w:r w:rsidRPr="0020113E">
              <w:rPr>
                <w:rFonts w:ascii="宋体" w:hAnsi="宋体" w:hint="eastAsia"/>
                <w:szCs w:val="21"/>
              </w:rPr>
              <w:t>1</w:t>
            </w:r>
          </w:p>
        </w:tc>
        <w:tc>
          <w:tcPr>
            <w:tcW w:w="1258" w:type="dxa"/>
            <w:vMerge w:val="restart"/>
            <w:vAlign w:val="center"/>
          </w:tcPr>
          <w:p w:rsidR="00162CA9" w:rsidRPr="0020113E" w:rsidRDefault="00162CA9" w:rsidP="00124A27">
            <w:pPr>
              <w:ind w:firstLine="28"/>
              <w:jc w:val="center"/>
              <w:rPr>
                <w:rFonts w:ascii="宋体" w:hAnsi="宋体"/>
                <w:szCs w:val="21"/>
              </w:rPr>
            </w:pPr>
            <w:r w:rsidRPr="0020113E">
              <w:rPr>
                <w:rFonts w:ascii="宋体" w:hAnsi="宋体"/>
                <w:szCs w:val="21"/>
              </w:rPr>
              <w:t>商务部分</w:t>
            </w:r>
          </w:p>
          <w:p w:rsidR="00162CA9" w:rsidRPr="0020113E" w:rsidRDefault="00162CA9" w:rsidP="00124A27">
            <w:pPr>
              <w:ind w:firstLine="28"/>
              <w:jc w:val="center"/>
              <w:rPr>
                <w:rFonts w:ascii="宋体" w:hAnsi="宋体"/>
                <w:szCs w:val="21"/>
              </w:rPr>
            </w:pPr>
            <w:r w:rsidRPr="0020113E">
              <w:rPr>
                <w:rFonts w:ascii="宋体" w:hAnsi="宋体" w:hint="eastAsia"/>
                <w:szCs w:val="21"/>
              </w:rPr>
              <w:t>（</w:t>
            </w:r>
            <w:r w:rsidR="00DE3036" w:rsidRPr="0020113E">
              <w:rPr>
                <w:rFonts w:ascii="宋体" w:hAnsi="宋体" w:hint="eastAsia"/>
                <w:szCs w:val="21"/>
              </w:rPr>
              <w:t>20</w:t>
            </w:r>
            <w:r w:rsidRPr="0020113E">
              <w:rPr>
                <w:rFonts w:ascii="宋体" w:hAnsi="宋体" w:hint="eastAsia"/>
                <w:szCs w:val="21"/>
              </w:rPr>
              <w:t>分）</w:t>
            </w:r>
          </w:p>
        </w:tc>
        <w:tc>
          <w:tcPr>
            <w:tcW w:w="1117" w:type="dxa"/>
            <w:vAlign w:val="center"/>
          </w:tcPr>
          <w:p w:rsidR="00162CA9" w:rsidRPr="0020113E" w:rsidRDefault="00162CA9" w:rsidP="00124A27">
            <w:pPr>
              <w:ind w:firstLine="28"/>
              <w:jc w:val="center"/>
              <w:rPr>
                <w:rFonts w:ascii="宋体" w:hAnsi="宋体"/>
                <w:szCs w:val="21"/>
              </w:rPr>
            </w:pPr>
            <w:r w:rsidRPr="0020113E">
              <w:rPr>
                <w:rFonts w:ascii="宋体" w:hAnsi="宋体"/>
                <w:szCs w:val="21"/>
              </w:rPr>
              <w:t>业绩</w:t>
            </w:r>
          </w:p>
          <w:p w:rsidR="00162CA9" w:rsidRPr="0020113E" w:rsidRDefault="00DE3036" w:rsidP="00124A27">
            <w:pPr>
              <w:ind w:firstLine="28"/>
              <w:jc w:val="center"/>
              <w:rPr>
                <w:rFonts w:ascii="宋体" w:hAnsi="宋体"/>
                <w:szCs w:val="21"/>
              </w:rPr>
            </w:pPr>
            <w:r w:rsidRPr="0020113E">
              <w:rPr>
                <w:rFonts w:ascii="宋体" w:hAnsi="宋体" w:hint="eastAsia"/>
                <w:szCs w:val="21"/>
              </w:rPr>
              <w:t>10</w:t>
            </w:r>
            <w:r w:rsidR="00162CA9" w:rsidRPr="0020113E">
              <w:rPr>
                <w:rFonts w:ascii="宋体" w:hAnsi="宋体" w:hint="eastAsia"/>
                <w:szCs w:val="21"/>
              </w:rPr>
              <w:t>分</w:t>
            </w:r>
          </w:p>
        </w:tc>
        <w:tc>
          <w:tcPr>
            <w:tcW w:w="4695" w:type="dxa"/>
            <w:vAlign w:val="center"/>
          </w:tcPr>
          <w:p w:rsidR="00162CA9" w:rsidRPr="0020113E" w:rsidRDefault="00DE3036" w:rsidP="008A25B8">
            <w:pPr>
              <w:ind w:firstLine="28"/>
              <w:rPr>
                <w:rFonts w:ascii="宋体" w:hAnsi="宋体"/>
                <w:b/>
                <w:szCs w:val="21"/>
              </w:rPr>
            </w:pPr>
            <w:r w:rsidRPr="0020113E">
              <w:rPr>
                <w:rFonts w:ascii="宋体" w:hAnsi="宋体" w:hint="eastAsia"/>
                <w:szCs w:val="21"/>
              </w:rPr>
              <w:t>提供近三年（2021年03月01日至今）类似业绩，须提供合同关键页（包括名称页、服务内容页、金额页和签字盖章页），每提供一个有效的合同得2分，最多10分。</w:t>
            </w:r>
          </w:p>
        </w:tc>
        <w:tc>
          <w:tcPr>
            <w:tcW w:w="1723" w:type="dxa"/>
            <w:vAlign w:val="center"/>
          </w:tcPr>
          <w:p w:rsidR="00162CA9" w:rsidRPr="0020113E" w:rsidRDefault="00162CA9" w:rsidP="00124A27">
            <w:pPr>
              <w:pStyle w:val="afff7"/>
              <w:spacing w:before="0" w:after="0" w:line="240" w:lineRule="auto"/>
              <w:rPr>
                <w:rFonts w:ascii="宋体" w:eastAsia="宋体" w:hAnsi="宋体"/>
                <w:sz w:val="21"/>
                <w:szCs w:val="21"/>
              </w:rPr>
            </w:pPr>
          </w:p>
        </w:tc>
      </w:tr>
      <w:tr w:rsidR="00162CA9" w:rsidRPr="0020113E" w:rsidTr="0089328F">
        <w:trPr>
          <w:trHeight w:val="547"/>
        </w:trPr>
        <w:tc>
          <w:tcPr>
            <w:tcW w:w="835" w:type="dxa"/>
            <w:vMerge/>
            <w:vAlign w:val="center"/>
          </w:tcPr>
          <w:p w:rsidR="00162CA9" w:rsidRPr="0020113E" w:rsidRDefault="00162CA9" w:rsidP="00124A27">
            <w:pPr>
              <w:ind w:firstLine="28"/>
              <w:jc w:val="center"/>
              <w:rPr>
                <w:rFonts w:ascii="宋体" w:hAnsi="宋体"/>
                <w:b/>
                <w:szCs w:val="21"/>
              </w:rPr>
            </w:pPr>
          </w:p>
        </w:tc>
        <w:tc>
          <w:tcPr>
            <w:tcW w:w="1258" w:type="dxa"/>
            <w:vMerge/>
            <w:vAlign w:val="center"/>
          </w:tcPr>
          <w:p w:rsidR="00162CA9" w:rsidRPr="0020113E" w:rsidRDefault="00162CA9" w:rsidP="00124A27">
            <w:pPr>
              <w:ind w:firstLine="28"/>
              <w:jc w:val="center"/>
              <w:rPr>
                <w:rFonts w:ascii="宋体" w:hAnsi="宋体"/>
                <w:szCs w:val="21"/>
              </w:rPr>
            </w:pPr>
          </w:p>
        </w:tc>
        <w:tc>
          <w:tcPr>
            <w:tcW w:w="1117" w:type="dxa"/>
            <w:vAlign w:val="center"/>
          </w:tcPr>
          <w:p w:rsidR="00162CA9" w:rsidRPr="0020113E" w:rsidRDefault="00162CA9" w:rsidP="00124A27">
            <w:pPr>
              <w:ind w:firstLine="28"/>
              <w:jc w:val="center"/>
              <w:rPr>
                <w:rFonts w:ascii="宋体" w:hAnsi="宋体"/>
                <w:szCs w:val="21"/>
              </w:rPr>
            </w:pPr>
            <w:r w:rsidRPr="0020113E">
              <w:rPr>
                <w:rFonts w:ascii="宋体" w:hAnsi="宋体"/>
                <w:szCs w:val="21"/>
              </w:rPr>
              <w:t>人员配备</w:t>
            </w:r>
          </w:p>
          <w:p w:rsidR="00162CA9" w:rsidRPr="0020113E" w:rsidRDefault="00DE3036" w:rsidP="00124A27">
            <w:pPr>
              <w:ind w:firstLine="28"/>
              <w:jc w:val="center"/>
              <w:rPr>
                <w:rFonts w:ascii="宋体" w:hAnsi="宋体"/>
                <w:b/>
                <w:szCs w:val="21"/>
              </w:rPr>
            </w:pPr>
            <w:r w:rsidRPr="0020113E">
              <w:rPr>
                <w:rFonts w:ascii="宋体" w:hAnsi="宋体" w:hint="eastAsia"/>
                <w:szCs w:val="21"/>
              </w:rPr>
              <w:t>10</w:t>
            </w:r>
            <w:r w:rsidR="00162CA9" w:rsidRPr="0020113E">
              <w:rPr>
                <w:rFonts w:ascii="宋体" w:hAnsi="宋体" w:hint="eastAsia"/>
                <w:szCs w:val="21"/>
              </w:rPr>
              <w:t>分</w:t>
            </w:r>
          </w:p>
        </w:tc>
        <w:tc>
          <w:tcPr>
            <w:tcW w:w="4695" w:type="dxa"/>
            <w:vAlign w:val="center"/>
          </w:tcPr>
          <w:p w:rsidR="00DE3036" w:rsidRPr="0020113E" w:rsidRDefault="00DE3036" w:rsidP="00DE3036">
            <w:pPr>
              <w:ind w:firstLine="28"/>
              <w:rPr>
                <w:rFonts w:ascii="宋体" w:hAnsi="宋体"/>
                <w:szCs w:val="21"/>
              </w:rPr>
            </w:pPr>
            <w:r w:rsidRPr="0020113E">
              <w:rPr>
                <w:rFonts w:ascii="宋体" w:hAnsi="宋体" w:hint="eastAsia"/>
                <w:szCs w:val="21"/>
              </w:rPr>
              <w:t>根据供应商提供对本项目拟投入的人员配备情况（</w:t>
            </w:r>
            <w:r w:rsidR="0089328F" w:rsidRPr="0020113E">
              <w:rPr>
                <w:rFonts w:ascii="宋体" w:hAnsi="宋体" w:hint="eastAsia"/>
                <w:szCs w:val="21"/>
              </w:rPr>
              <w:t>内容</w:t>
            </w:r>
            <w:r w:rsidRPr="0020113E">
              <w:rPr>
                <w:rFonts w:ascii="宋体" w:hAnsi="宋体" w:hint="eastAsia"/>
                <w:szCs w:val="21"/>
              </w:rPr>
              <w:t>包括但不限于拟投入人员数量、所任职务职责、专业能力</w:t>
            </w:r>
            <w:r w:rsidR="00727EC0" w:rsidRPr="0020113E">
              <w:rPr>
                <w:rFonts w:ascii="宋体" w:hAnsi="宋体" w:hint="eastAsia"/>
                <w:szCs w:val="21"/>
              </w:rPr>
              <w:t>、相关经验</w:t>
            </w:r>
            <w:r w:rsidRPr="0020113E">
              <w:rPr>
                <w:rFonts w:ascii="宋体" w:hAnsi="宋体" w:hint="eastAsia"/>
                <w:szCs w:val="21"/>
              </w:rPr>
              <w:t>等）进行综合评定。</w:t>
            </w:r>
          </w:p>
          <w:p w:rsidR="00DE3036" w:rsidRPr="0020113E" w:rsidRDefault="00DE3036" w:rsidP="00DE3036">
            <w:pPr>
              <w:ind w:firstLine="28"/>
              <w:rPr>
                <w:rFonts w:ascii="宋体" w:hAnsi="宋体"/>
                <w:szCs w:val="21"/>
              </w:rPr>
            </w:pPr>
            <w:r w:rsidRPr="0020113E">
              <w:rPr>
                <w:rFonts w:ascii="宋体" w:hAnsi="宋体" w:hint="eastAsia"/>
                <w:szCs w:val="21"/>
              </w:rPr>
              <w:t>人员配备数量充足、分工合理、职责明确，得10分；</w:t>
            </w:r>
          </w:p>
          <w:p w:rsidR="00DE3036" w:rsidRPr="0020113E" w:rsidRDefault="00DE3036" w:rsidP="00DE3036">
            <w:pPr>
              <w:ind w:firstLine="28"/>
              <w:rPr>
                <w:rFonts w:ascii="宋体" w:hAnsi="宋体"/>
                <w:szCs w:val="21"/>
              </w:rPr>
            </w:pPr>
            <w:r w:rsidRPr="0020113E">
              <w:rPr>
                <w:rFonts w:ascii="宋体" w:hAnsi="宋体" w:hint="eastAsia"/>
                <w:szCs w:val="21"/>
              </w:rPr>
              <w:t>人员配备数量较充足、</w:t>
            </w:r>
            <w:proofErr w:type="gramStart"/>
            <w:r w:rsidRPr="0020113E">
              <w:rPr>
                <w:rFonts w:ascii="宋体" w:hAnsi="宋体" w:hint="eastAsia"/>
                <w:szCs w:val="21"/>
              </w:rPr>
              <w:t>分工较</w:t>
            </w:r>
            <w:proofErr w:type="gramEnd"/>
            <w:r w:rsidRPr="0020113E">
              <w:rPr>
                <w:rFonts w:ascii="宋体" w:hAnsi="宋体" w:hint="eastAsia"/>
                <w:szCs w:val="21"/>
              </w:rPr>
              <w:t>合理、职责较明确，得7分；</w:t>
            </w:r>
          </w:p>
          <w:p w:rsidR="00DE3036" w:rsidRPr="0020113E" w:rsidRDefault="00DE3036" w:rsidP="00DE3036">
            <w:pPr>
              <w:ind w:firstLine="28"/>
              <w:rPr>
                <w:rFonts w:ascii="宋体" w:hAnsi="宋体"/>
                <w:szCs w:val="21"/>
              </w:rPr>
            </w:pPr>
            <w:r w:rsidRPr="0020113E">
              <w:rPr>
                <w:rFonts w:ascii="宋体" w:hAnsi="宋体" w:hint="eastAsia"/>
                <w:szCs w:val="21"/>
              </w:rPr>
              <w:t>人员配备基本充足、分工基本合理、职责基本明确，得4分；</w:t>
            </w:r>
          </w:p>
          <w:p w:rsidR="00DE3036" w:rsidRPr="0020113E" w:rsidRDefault="00DE3036" w:rsidP="00DE3036">
            <w:pPr>
              <w:ind w:firstLine="28"/>
              <w:rPr>
                <w:rFonts w:ascii="宋体" w:hAnsi="宋体"/>
                <w:szCs w:val="21"/>
              </w:rPr>
            </w:pPr>
            <w:r w:rsidRPr="0020113E">
              <w:rPr>
                <w:rFonts w:ascii="宋体" w:hAnsi="宋体" w:hint="eastAsia"/>
                <w:szCs w:val="21"/>
              </w:rPr>
              <w:t>人员配备有所欠缺，职务职责不明确</w:t>
            </w:r>
            <w:r w:rsidR="00524157" w:rsidRPr="0020113E">
              <w:rPr>
                <w:rFonts w:ascii="宋体" w:hAnsi="宋体" w:hint="eastAsia"/>
                <w:szCs w:val="21"/>
              </w:rPr>
              <w:t>，</w:t>
            </w:r>
            <w:r w:rsidRPr="0020113E">
              <w:rPr>
                <w:rFonts w:ascii="宋体" w:hAnsi="宋体" w:hint="eastAsia"/>
                <w:szCs w:val="21"/>
              </w:rPr>
              <w:t>得1分；</w:t>
            </w:r>
          </w:p>
          <w:p w:rsidR="00162CA9" w:rsidRPr="0020113E" w:rsidRDefault="00DE3036" w:rsidP="00DE3036">
            <w:pPr>
              <w:ind w:firstLine="28"/>
              <w:rPr>
                <w:rFonts w:ascii="宋体" w:hAnsi="宋体"/>
                <w:szCs w:val="21"/>
              </w:rPr>
            </w:pPr>
            <w:r w:rsidRPr="0020113E">
              <w:rPr>
                <w:rFonts w:ascii="宋体" w:hAnsi="宋体" w:hint="eastAsia"/>
                <w:szCs w:val="21"/>
              </w:rPr>
              <w:t>未提供人员配备方案</w:t>
            </w:r>
            <w:r w:rsidR="00524157" w:rsidRPr="0020113E">
              <w:rPr>
                <w:rFonts w:ascii="宋体" w:hAnsi="宋体" w:hint="eastAsia"/>
                <w:szCs w:val="21"/>
              </w:rPr>
              <w:t>，</w:t>
            </w:r>
            <w:r w:rsidRPr="0020113E">
              <w:rPr>
                <w:rFonts w:ascii="宋体" w:hAnsi="宋体" w:hint="eastAsia"/>
                <w:szCs w:val="21"/>
              </w:rPr>
              <w:t>得0分。</w:t>
            </w:r>
          </w:p>
        </w:tc>
        <w:tc>
          <w:tcPr>
            <w:tcW w:w="1723" w:type="dxa"/>
            <w:vAlign w:val="center"/>
          </w:tcPr>
          <w:p w:rsidR="00162CA9" w:rsidRPr="0020113E" w:rsidRDefault="00162CA9" w:rsidP="00124A27">
            <w:pPr>
              <w:pStyle w:val="afff7"/>
              <w:spacing w:before="0" w:after="0" w:line="240" w:lineRule="auto"/>
              <w:rPr>
                <w:rFonts w:ascii="宋体" w:eastAsia="宋体" w:hAnsi="宋体"/>
                <w:sz w:val="21"/>
                <w:szCs w:val="21"/>
              </w:rPr>
            </w:pPr>
          </w:p>
        </w:tc>
      </w:tr>
      <w:tr w:rsidR="008A25B8" w:rsidRPr="0020113E" w:rsidTr="0089328F">
        <w:trPr>
          <w:trHeight w:val="547"/>
        </w:trPr>
        <w:tc>
          <w:tcPr>
            <w:tcW w:w="835" w:type="dxa"/>
            <w:vMerge w:val="restart"/>
            <w:vAlign w:val="center"/>
          </w:tcPr>
          <w:p w:rsidR="008A25B8" w:rsidRPr="0020113E" w:rsidRDefault="008A25B8" w:rsidP="00124A27">
            <w:pPr>
              <w:ind w:firstLine="28"/>
              <w:jc w:val="center"/>
              <w:rPr>
                <w:rFonts w:ascii="宋体" w:hAnsi="宋体"/>
                <w:b/>
                <w:szCs w:val="21"/>
              </w:rPr>
            </w:pPr>
            <w:r w:rsidRPr="0020113E">
              <w:rPr>
                <w:rFonts w:ascii="宋体" w:hAnsi="宋体" w:hint="eastAsia"/>
                <w:szCs w:val="21"/>
              </w:rPr>
              <w:t>2</w:t>
            </w:r>
          </w:p>
        </w:tc>
        <w:tc>
          <w:tcPr>
            <w:tcW w:w="1258" w:type="dxa"/>
            <w:vMerge w:val="restart"/>
            <w:vAlign w:val="center"/>
          </w:tcPr>
          <w:p w:rsidR="008A25B8" w:rsidRPr="0020113E" w:rsidRDefault="008A25B8" w:rsidP="00124A27">
            <w:pPr>
              <w:ind w:firstLine="28"/>
              <w:jc w:val="center"/>
              <w:rPr>
                <w:rFonts w:ascii="宋体" w:hAnsi="宋体"/>
                <w:szCs w:val="21"/>
              </w:rPr>
            </w:pPr>
            <w:r w:rsidRPr="0020113E">
              <w:rPr>
                <w:rFonts w:ascii="宋体" w:hAnsi="宋体"/>
                <w:szCs w:val="21"/>
              </w:rPr>
              <w:t>技术部分</w:t>
            </w:r>
          </w:p>
          <w:p w:rsidR="008A25B8" w:rsidRPr="0020113E" w:rsidRDefault="008A25B8" w:rsidP="00124A27">
            <w:pPr>
              <w:ind w:firstLine="28"/>
              <w:jc w:val="center"/>
              <w:rPr>
                <w:rFonts w:ascii="宋体" w:hAnsi="宋体"/>
                <w:szCs w:val="21"/>
              </w:rPr>
            </w:pPr>
            <w:r w:rsidRPr="0020113E">
              <w:rPr>
                <w:rFonts w:ascii="宋体" w:hAnsi="宋体" w:hint="eastAsia"/>
                <w:szCs w:val="21"/>
              </w:rPr>
              <w:t>（70分）</w:t>
            </w:r>
          </w:p>
        </w:tc>
        <w:tc>
          <w:tcPr>
            <w:tcW w:w="1117" w:type="dxa"/>
            <w:vAlign w:val="center"/>
          </w:tcPr>
          <w:p w:rsidR="008A25B8" w:rsidRPr="0020113E" w:rsidRDefault="008A25B8" w:rsidP="00124A27">
            <w:pPr>
              <w:ind w:firstLine="28"/>
              <w:jc w:val="center"/>
              <w:rPr>
                <w:rFonts w:ascii="宋体" w:hAnsi="宋体"/>
                <w:szCs w:val="21"/>
              </w:rPr>
            </w:pPr>
            <w:r w:rsidRPr="0020113E">
              <w:rPr>
                <w:rFonts w:ascii="宋体" w:hAnsi="宋体" w:hint="eastAsia"/>
                <w:szCs w:val="21"/>
              </w:rPr>
              <w:t>对工作内容及项目背景的理解</w:t>
            </w:r>
          </w:p>
          <w:p w:rsidR="008A25B8" w:rsidRPr="0020113E" w:rsidRDefault="008A25B8" w:rsidP="00124A27">
            <w:pPr>
              <w:ind w:firstLine="28"/>
              <w:jc w:val="center"/>
              <w:rPr>
                <w:rFonts w:ascii="宋体" w:hAnsi="宋体"/>
                <w:szCs w:val="21"/>
              </w:rPr>
            </w:pPr>
            <w:r w:rsidRPr="0020113E">
              <w:rPr>
                <w:rFonts w:ascii="宋体" w:hAnsi="宋体" w:hint="eastAsia"/>
                <w:szCs w:val="21"/>
              </w:rPr>
              <w:t>10分</w:t>
            </w:r>
          </w:p>
        </w:tc>
        <w:tc>
          <w:tcPr>
            <w:tcW w:w="4695" w:type="dxa"/>
            <w:vAlign w:val="center"/>
          </w:tcPr>
          <w:p w:rsidR="008A25B8" w:rsidRPr="0020113E" w:rsidRDefault="008A25B8" w:rsidP="0089328F">
            <w:pPr>
              <w:autoSpaceDE w:val="0"/>
              <w:autoSpaceDN w:val="0"/>
              <w:adjustRightInd w:val="0"/>
              <w:jc w:val="left"/>
              <w:rPr>
                <w:rFonts w:ascii="宋体" w:hAnsi="宋体"/>
                <w:szCs w:val="21"/>
              </w:rPr>
            </w:pPr>
            <w:r w:rsidRPr="0020113E">
              <w:rPr>
                <w:rFonts w:ascii="宋体" w:hAnsi="宋体"/>
                <w:szCs w:val="21"/>
              </w:rPr>
              <w:t>根据供应商提供的</w:t>
            </w:r>
            <w:r w:rsidRPr="0020113E">
              <w:rPr>
                <w:rFonts w:ascii="宋体" w:hAnsi="宋体" w:hint="eastAsia"/>
                <w:szCs w:val="21"/>
              </w:rPr>
              <w:t>对工作内容及项目背景的理解（内容包括但不限于设备维修保养的功能要求、技术要求的熟悉程度、遥感监测系统认识程度等等）进行综合评定。</w:t>
            </w:r>
          </w:p>
          <w:p w:rsidR="008A25B8" w:rsidRPr="0020113E" w:rsidRDefault="008A25B8" w:rsidP="0089328F">
            <w:pPr>
              <w:autoSpaceDE w:val="0"/>
              <w:autoSpaceDN w:val="0"/>
              <w:adjustRightInd w:val="0"/>
              <w:jc w:val="left"/>
              <w:rPr>
                <w:rFonts w:ascii="宋体" w:cs="宋体"/>
                <w:kern w:val="0"/>
                <w:szCs w:val="21"/>
              </w:rPr>
            </w:pPr>
            <w:r w:rsidRPr="0020113E">
              <w:rPr>
                <w:rFonts w:ascii="宋体" w:cs="宋体" w:hint="eastAsia"/>
                <w:kern w:val="0"/>
                <w:szCs w:val="21"/>
              </w:rPr>
              <w:t>内容全面，阐述详实、科学合理，针对性强、得10分；</w:t>
            </w:r>
          </w:p>
          <w:p w:rsidR="008A25B8" w:rsidRPr="0020113E" w:rsidRDefault="008A25B8" w:rsidP="0089328F">
            <w:pPr>
              <w:autoSpaceDE w:val="0"/>
              <w:autoSpaceDN w:val="0"/>
              <w:adjustRightInd w:val="0"/>
              <w:jc w:val="left"/>
              <w:rPr>
                <w:rFonts w:ascii="宋体" w:cs="宋体"/>
                <w:kern w:val="0"/>
                <w:szCs w:val="21"/>
              </w:rPr>
            </w:pPr>
            <w:r w:rsidRPr="0020113E">
              <w:rPr>
                <w:rFonts w:ascii="宋体" w:cs="宋体" w:hint="eastAsia"/>
                <w:kern w:val="0"/>
                <w:szCs w:val="21"/>
              </w:rPr>
              <w:t>内容较全面，</w:t>
            </w:r>
            <w:proofErr w:type="gramStart"/>
            <w:r w:rsidRPr="0020113E">
              <w:rPr>
                <w:rFonts w:ascii="宋体" w:cs="宋体" w:hint="eastAsia"/>
                <w:kern w:val="0"/>
                <w:szCs w:val="21"/>
              </w:rPr>
              <w:t>阐述较</w:t>
            </w:r>
            <w:proofErr w:type="gramEnd"/>
            <w:r w:rsidRPr="0020113E">
              <w:rPr>
                <w:rFonts w:ascii="宋体" w:cs="宋体" w:hint="eastAsia"/>
                <w:kern w:val="0"/>
                <w:szCs w:val="21"/>
              </w:rPr>
              <w:t>详实、合理，针对性较强，得7分；</w:t>
            </w:r>
          </w:p>
          <w:p w:rsidR="008A25B8" w:rsidRPr="0020113E" w:rsidRDefault="008A25B8" w:rsidP="0089328F">
            <w:pPr>
              <w:autoSpaceDE w:val="0"/>
              <w:autoSpaceDN w:val="0"/>
              <w:adjustRightInd w:val="0"/>
              <w:jc w:val="left"/>
              <w:rPr>
                <w:rFonts w:ascii="宋体" w:cs="宋体"/>
                <w:kern w:val="0"/>
                <w:szCs w:val="21"/>
              </w:rPr>
            </w:pPr>
            <w:r w:rsidRPr="0020113E">
              <w:rPr>
                <w:rFonts w:ascii="宋体" w:cs="宋体" w:hint="eastAsia"/>
                <w:kern w:val="0"/>
                <w:szCs w:val="21"/>
              </w:rPr>
              <w:t>内容基本全面，针对性较弱，得4分；</w:t>
            </w:r>
          </w:p>
          <w:p w:rsidR="008A25B8" w:rsidRPr="0020113E" w:rsidRDefault="008A25B8" w:rsidP="008A25B8">
            <w:pPr>
              <w:autoSpaceDE w:val="0"/>
              <w:autoSpaceDN w:val="0"/>
              <w:adjustRightInd w:val="0"/>
              <w:jc w:val="left"/>
              <w:rPr>
                <w:rFonts w:ascii="宋体" w:cs="宋体"/>
                <w:kern w:val="0"/>
                <w:szCs w:val="21"/>
              </w:rPr>
            </w:pPr>
            <w:r w:rsidRPr="0020113E">
              <w:rPr>
                <w:rFonts w:ascii="宋体" w:cs="宋体" w:hint="eastAsia"/>
                <w:kern w:val="0"/>
                <w:szCs w:val="21"/>
              </w:rPr>
              <w:t>内容不全面，无针对，得1分；</w:t>
            </w:r>
          </w:p>
          <w:p w:rsidR="008A25B8" w:rsidRPr="0020113E" w:rsidRDefault="008A25B8" w:rsidP="0089328F">
            <w:pPr>
              <w:autoSpaceDE w:val="0"/>
              <w:autoSpaceDN w:val="0"/>
              <w:adjustRightInd w:val="0"/>
              <w:jc w:val="left"/>
              <w:rPr>
                <w:rFonts w:ascii="宋体" w:cs="宋体"/>
                <w:kern w:val="0"/>
                <w:szCs w:val="21"/>
              </w:rPr>
            </w:pPr>
            <w:r w:rsidRPr="0020113E">
              <w:rPr>
                <w:rFonts w:ascii="宋体" w:cs="宋体" w:hint="eastAsia"/>
                <w:kern w:val="0"/>
                <w:szCs w:val="21"/>
              </w:rPr>
              <w:t>未提供</w:t>
            </w:r>
            <w:r w:rsidRPr="0020113E">
              <w:rPr>
                <w:rFonts w:ascii="宋体" w:hAnsi="宋体" w:hint="eastAsia"/>
                <w:szCs w:val="21"/>
              </w:rPr>
              <w:t>对工作内容及项目背景的理解，得0分。</w:t>
            </w:r>
          </w:p>
        </w:tc>
        <w:tc>
          <w:tcPr>
            <w:tcW w:w="1723" w:type="dxa"/>
            <w:vAlign w:val="center"/>
          </w:tcPr>
          <w:p w:rsidR="008A25B8" w:rsidRPr="0020113E" w:rsidRDefault="008A25B8" w:rsidP="00124A27">
            <w:pPr>
              <w:pStyle w:val="afff7"/>
              <w:spacing w:before="0" w:after="0" w:line="240" w:lineRule="auto"/>
              <w:rPr>
                <w:rFonts w:ascii="宋体" w:eastAsia="宋体" w:hAnsi="宋体"/>
                <w:sz w:val="21"/>
                <w:szCs w:val="21"/>
              </w:rPr>
            </w:pPr>
          </w:p>
        </w:tc>
      </w:tr>
      <w:tr w:rsidR="008A25B8" w:rsidRPr="0020113E" w:rsidTr="0089328F">
        <w:trPr>
          <w:trHeight w:val="547"/>
        </w:trPr>
        <w:tc>
          <w:tcPr>
            <w:tcW w:w="835" w:type="dxa"/>
            <w:vMerge/>
            <w:vAlign w:val="center"/>
          </w:tcPr>
          <w:p w:rsidR="008A25B8" w:rsidRPr="0020113E" w:rsidRDefault="008A25B8" w:rsidP="00124A27">
            <w:pPr>
              <w:ind w:firstLine="28"/>
              <w:jc w:val="center"/>
              <w:rPr>
                <w:rFonts w:ascii="宋体" w:hAnsi="宋体"/>
                <w:szCs w:val="21"/>
              </w:rPr>
            </w:pPr>
          </w:p>
        </w:tc>
        <w:tc>
          <w:tcPr>
            <w:tcW w:w="1258" w:type="dxa"/>
            <w:vMerge/>
            <w:vAlign w:val="center"/>
          </w:tcPr>
          <w:p w:rsidR="008A25B8" w:rsidRPr="0020113E" w:rsidRDefault="008A25B8" w:rsidP="00124A27">
            <w:pPr>
              <w:ind w:firstLine="28"/>
              <w:jc w:val="center"/>
              <w:rPr>
                <w:rFonts w:ascii="宋体" w:hAnsi="宋体"/>
                <w:szCs w:val="21"/>
              </w:rPr>
            </w:pPr>
          </w:p>
        </w:tc>
        <w:tc>
          <w:tcPr>
            <w:tcW w:w="1117" w:type="dxa"/>
            <w:vAlign w:val="center"/>
          </w:tcPr>
          <w:p w:rsidR="008A25B8" w:rsidRPr="0020113E" w:rsidRDefault="008A25B8" w:rsidP="00124A27">
            <w:pPr>
              <w:ind w:firstLine="28"/>
              <w:jc w:val="center"/>
              <w:rPr>
                <w:rFonts w:ascii="宋体" w:hAnsi="宋体"/>
                <w:szCs w:val="21"/>
              </w:rPr>
            </w:pPr>
            <w:r w:rsidRPr="0020113E">
              <w:rPr>
                <w:rFonts w:ascii="宋体" w:hAnsi="宋体" w:hint="eastAsia"/>
                <w:szCs w:val="21"/>
              </w:rPr>
              <w:t>运维及巡检方案</w:t>
            </w:r>
          </w:p>
          <w:p w:rsidR="008A25B8" w:rsidRPr="0020113E" w:rsidRDefault="008A25B8" w:rsidP="007016C5">
            <w:pPr>
              <w:ind w:firstLine="28"/>
              <w:jc w:val="center"/>
              <w:rPr>
                <w:rFonts w:ascii="宋体" w:hAnsi="宋体"/>
                <w:szCs w:val="21"/>
              </w:rPr>
            </w:pPr>
            <w:r w:rsidRPr="0020113E">
              <w:rPr>
                <w:rFonts w:ascii="宋体" w:hAnsi="宋体" w:hint="eastAsia"/>
                <w:szCs w:val="21"/>
              </w:rPr>
              <w:t>25分</w:t>
            </w:r>
          </w:p>
        </w:tc>
        <w:tc>
          <w:tcPr>
            <w:tcW w:w="4695" w:type="dxa"/>
            <w:vAlign w:val="center"/>
          </w:tcPr>
          <w:p w:rsidR="008A25B8" w:rsidRPr="0020113E" w:rsidRDefault="008A25B8" w:rsidP="0089328F">
            <w:pPr>
              <w:autoSpaceDE w:val="0"/>
              <w:autoSpaceDN w:val="0"/>
              <w:adjustRightInd w:val="0"/>
              <w:jc w:val="left"/>
              <w:rPr>
                <w:rFonts w:ascii="宋体" w:cs="宋体"/>
                <w:kern w:val="0"/>
                <w:szCs w:val="21"/>
              </w:rPr>
            </w:pPr>
            <w:r w:rsidRPr="0020113E">
              <w:rPr>
                <w:rFonts w:ascii="宋体" w:hAnsi="宋体"/>
                <w:szCs w:val="21"/>
              </w:rPr>
              <w:t>根据供应商提供的</w:t>
            </w:r>
            <w:r w:rsidRPr="0020113E">
              <w:rPr>
                <w:rFonts w:ascii="宋体" w:hAnsi="宋体" w:hint="eastAsia"/>
                <w:szCs w:val="21"/>
              </w:rPr>
              <w:t>运维及巡检方案（内容包括但不限于维护方法、频次、周期、</w:t>
            </w:r>
            <w:r w:rsidRPr="0020113E">
              <w:rPr>
                <w:rFonts w:ascii="宋体" w:cs="宋体" w:hint="eastAsia"/>
                <w:kern w:val="0"/>
                <w:szCs w:val="21"/>
              </w:rPr>
              <w:t>定期巡检</w:t>
            </w:r>
            <w:r w:rsidRPr="0020113E">
              <w:rPr>
                <w:rFonts w:ascii="宋体" w:hAnsi="宋体" w:hint="eastAsia"/>
                <w:szCs w:val="21"/>
              </w:rPr>
              <w:t>及技术故障解决方案等）进行综合评定。</w:t>
            </w:r>
          </w:p>
          <w:p w:rsidR="008A25B8" w:rsidRPr="0020113E" w:rsidRDefault="008A25B8" w:rsidP="00D76F40">
            <w:pPr>
              <w:rPr>
                <w:rFonts w:ascii="宋体" w:hAnsi="宋体"/>
                <w:szCs w:val="21"/>
              </w:rPr>
            </w:pPr>
            <w:r w:rsidRPr="0020113E">
              <w:rPr>
                <w:rFonts w:ascii="宋体" w:hAnsi="宋体" w:cs="宋体" w:hint="eastAsia"/>
                <w:szCs w:val="21"/>
              </w:rPr>
              <w:t>方案</w:t>
            </w:r>
            <w:r w:rsidRPr="0020113E">
              <w:rPr>
                <w:rFonts w:ascii="宋体" w:hAnsi="宋体" w:hint="eastAsia"/>
                <w:szCs w:val="21"/>
              </w:rPr>
              <w:t>科学、可行、针对性强，完全满足项目需求，得25分；</w:t>
            </w:r>
          </w:p>
          <w:p w:rsidR="008A25B8" w:rsidRPr="0020113E" w:rsidRDefault="008A25B8" w:rsidP="00D76F40">
            <w:pPr>
              <w:rPr>
                <w:rFonts w:ascii="宋体" w:hAnsi="宋体"/>
                <w:szCs w:val="21"/>
              </w:rPr>
            </w:pPr>
            <w:r w:rsidRPr="0020113E">
              <w:rPr>
                <w:rFonts w:ascii="宋体" w:hAnsi="宋体" w:cs="宋体" w:hint="eastAsia"/>
                <w:szCs w:val="21"/>
              </w:rPr>
              <w:t>方案</w:t>
            </w:r>
            <w:r w:rsidRPr="0020113E">
              <w:rPr>
                <w:rFonts w:ascii="宋体" w:hAnsi="宋体" w:hint="eastAsia"/>
                <w:szCs w:val="21"/>
              </w:rPr>
              <w:t>合理、可行、针对性较强，满足项目需求，得17分；</w:t>
            </w:r>
          </w:p>
          <w:p w:rsidR="008A25B8" w:rsidRPr="0020113E" w:rsidRDefault="008A25B8" w:rsidP="00D76F40">
            <w:pPr>
              <w:rPr>
                <w:rFonts w:ascii="宋体" w:hAnsi="宋体"/>
                <w:szCs w:val="21"/>
              </w:rPr>
            </w:pPr>
            <w:r w:rsidRPr="0020113E">
              <w:rPr>
                <w:rFonts w:ascii="宋体" w:hAnsi="宋体" w:cs="宋体" w:hint="eastAsia"/>
                <w:szCs w:val="21"/>
              </w:rPr>
              <w:t>方案较</w:t>
            </w:r>
            <w:r w:rsidRPr="0020113E">
              <w:rPr>
                <w:rFonts w:ascii="宋体" w:hAnsi="宋体" w:hint="eastAsia"/>
                <w:szCs w:val="21"/>
              </w:rPr>
              <w:t>合理、可行，细节待完善，基本满足项目需求，得10分；</w:t>
            </w:r>
          </w:p>
          <w:p w:rsidR="008A25B8" w:rsidRPr="0020113E" w:rsidRDefault="008A25B8" w:rsidP="00D76F40">
            <w:pPr>
              <w:rPr>
                <w:rFonts w:ascii="宋体" w:hAnsi="宋体"/>
                <w:szCs w:val="21"/>
              </w:rPr>
            </w:pPr>
            <w:r w:rsidRPr="0020113E">
              <w:rPr>
                <w:rFonts w:ascii="宋体" w:hAnsi="宋体" w:cs="宋体" w:hint="eastAsia"/>
                <w:szCs w:val="21"/>
              </w:rPr>
              <w:t>方案</w:t>
            </w:r>
            <w:r w:rsidRPr="0020113E">
              <w:rPr>
                <w:rFonts w:ascii="宋体" w:hAnsi="宋体" w:hint="eastAsia"/>
                <w:szCs w:val="21"/>
              </w:rPr>
              <w:t>合理性、可行性、针对性较弱，但基本满足项目需求，得5分；</w:t>
            </w:r>
          </w:p>
          <w:p w:rsidR="008A25B8" w:rsidRPr="0020113E" w:rsidRDefault="008A25B8" w:rsidP="00D76F40">
            <w:pPr>
              <w:ind w:firstLine="28"/>
              <w:rPr>
                <w:rFonts w:ascii="宋体" w:hAnsi="宋体"/>
                <w:szCs w:val="21"/>
              </w:rPr>
            </w:pPr>
            <w:r w:rsidRPr="0020113E">
              <w:rPr>
                <w:rFonts w:ascii="宋体" w:hAnsi="宋体" w:hint="eastAsia"/>
                <w:szCs w:val="21"/>
              </w:rPr>
              <w:t>未提供</w:t>
            </w:r>
            <w:r w:rsidRPr="0020113E">
              <w:rPr>
                <w:rFonts w:ascii="宋体" w:hAnsi="宋体" w:cs="宋体" w:hint="eastAsia"/>
                <w:szCs w:val="21"/>
              </w:rPr>
              <w:t>运维及巡检方案，</w:t>
            </w:r>
            <w:r w:rsidRPr="0020113E">
              <w:rPr>
                <w:rFonts w:ascii="宋体" w:hAnsi="宋体" w:hint="eastAsia"/>
                <w:szCs w:val="21"/>
              </w:rPr>
              <w:t>得0分。</w:t>
            </w:r>
          </w:p>
        </w:tc>
        <w:tc>
          <w:tcPr>
            <w:tcW w:w="1723" w:type="dxa"/>
            <w:vAlign w:val="center"/>
          </w:tcPr>
          <w:p w:rsidR="008A25B8" w:rsidRPr="0020113E" w:rsidRDefault="008A25B8" w:rsidP="00124A27">
            <w:pPr>
              <w:pStyle w:val="afff7"/>
              <w:spacing w:before="0" w:after="0" w:line="240" w:lineRule="auto"/>
              <w:rPr>
                <w:rFonts w:ascii="宋体" w:eastAsia="宋体" w:hAnsi="宋体"/>
                <w:sz w:val="21"/>
                <w:szCs w:val="21"/>
              </w:rPr>
            </w:pPr>
          </w:p>
        </w:tc>
      </w:tr>
      <w:tr w:rsidR="008A25B8" w:rsidRPr="0020113E" w:rsidTr="0089328F">
        <w:trPr>
          <w:trHeight w:val="547"/>
        </w:trPr>
        <w:tc>
          <w:tcPr>
            <w:tcW w:w="835" w:type="dxa"/>
            <w:vMerge/>
            <w:vAlign w:val="center"/>
          </w:tcPr>
          <w:p w:rsidR="008A25B8" w:rsidRPr="0020113E" w:rsidRDefault="008A25B8" w:rsidP="00124A27">
            <w:pPr>
              <w:ind w:firstLine="28"/>
              <w:jc w:val="center"/>
              <w:rPr>
                <w:rFonts w:ascii="宋体" w:hAnsi="宋体"/>
                <w:szCs w:val="21"/>
              </w:rPr>
            </w:pPr>
          </w:p>
        </w:tc>
        <w:tc>
          <w:tcPr>
            <w:tcW w:w="1258" w:type="dxa"/>
            <w:vMerge/>
            <w:vAlign w:val="center"/>
          </w:tcPr>
          <w:p w:rsidR="008A25B8" w:rsidRPr="0020113E" w:rsidRDefault="008A25B8" w:rsidP="00124A27">
            <w:pPr>
              <w:ind w:firstLine="28"/>
              <w:jc w:val="center"/>
              <w:rPr>
                <w:rFonts w:ascii="宋体" w:hAnsi="宋体"/>
                <w:szCs w:val="21"/>
              </w:rPr>
            </w:pPr>
          </w:p>
        </w:tc>
        <w:tc>
          <w:tcPr>
            <w:tcW w:w="1117" w:type="dxa"/>
            <w:vAlign w:val="center"/>
          </w:tcPr>
          <w:p w:rsidR="008A25B8" w:rsidRPr="0020113E" w:rsidRDefault="008A25B8" w:rsidP="00124A27">
            <w:pPr>
              <w:ind w:firstLine="28"/>
              <w:jc w:val="center"/>
              <w:rPr>
                <w:rFonts w:ascii="宋体" w:cs="宋体"/>
                <w:kern w:val="0"/>
                <w:szCs w:val="21"/>
              </w:rPr>
            </w:pPr>
            <w:r w:rsidRPr="0020113E">
              <w:rPr>
                <w:rFonts w:ascii="宋体" w:cs="宋体" w:hint="eastAsia"/>
                <w:kern w:val="0"/>
                <w:szCs w:val="21"/>
              </w:rPr>
              <w:t>应急处理方案</w:t>
            </w:r>
          </w:p>
          <w:p w:rsidR="008A25B8" w:rsidRPr="0020113E" w:rsidRDefault="008A25B8" w:rsidP="00550FF6">
            <w:pPr>
              <w:ind w:firstLine="28"/>
              <w:jc w:val="center"/>
              <w:rPr>
                <w:rFonts w:ascii="宋体" w:hAnsi="宋体"/>
                <w:szCs w:val="21"/>
              </w:rPr>
            </w:pPr>
            <w:r w:rsidRPr="0020113E">
              <w:rPr>
                <w:rFonts w:ascii="宋体" w:cs="宋体" w:hint="eastAsia"/>
                <w:kern w:val="0"/>
                <w:szCs w:val="21"/>
              </w:rPr>
              <w:t>15分</w:t>
            </w:r>
          </w:p>
        </w:tc>
        <w:tc>
          <w:tcPr>
            <w:tcW w:w="4695" w:type="dxa"/>
            <w:vAlign w:val="center"/>
          </w:tcPr>
          <w:p w:rsidR="008A25B8" w:rsidRPr="0020113E" w:rsidRDefault="008A25B8" w:rsidP="00727EC0">
            <w:pPr>
              <w:ind w:firstLine="28"/>
              <w:rPr>
                <w:rFonts w:ascii="宋体" w:hAnsi="宋体"/>
                <w:szCs w:val="21"/>
              </w:rPr>
            </w:pPr>
            <w:r w:rsidRPr="0020113E">
              <w:rPr>
                <w:rFonts w:ascii="宋体" w:hAnsi="宋体"/>
                <w:szCs w:val="21"/>
              </w:rPr>
              <w:t>根据供应商提供的</w:t>
            </w:r>
            <w:r w:rsidRPr="0020113E">
              <w:rPr>
                <w:rFonts w:ascii="宋体" w:cs="宋体" w:hint="eastAsia"/>
                <w:kern w:val="0"/>
                <w:szCs w:val="21"/>
              </w:rPr>
              <w:t>应急处理方案</w:t>
            </w:r>
            <w:r w:rsidRPr="0020113E">
              <w:rPr>
                <w:rFonts w:ascii="宋体" w:hAnsi="宋体" w:hint="eastAsia"/>
                <w:szCs w:val="21"/>
              </w:rPr>
              <w:t>（内容包括但不限于</w:t>
            </w:r>
            <w:r w:rsidRPr="0020113E">
              <w:rPr>
                <w:rFonts w:ascii="宋体" w:cs="宋体" w:hint="eastAsia"/>
                <w:kern w:val="0"/>
                <w:szCs w:val="21"/>
              </w:rPr>
              <w:t>应急响应、系统故障应急预案、人员突发情况导致岗位人员不足应急预案、安全事故隐患应急预案、设备丢失应急预案</w:t>
            </w:r>
            <w:r w:rsidRPr="0020113E">
              <w:rPr>
                <w:rFonts w:ascii="宋体" w:hAnsi="宋体" w:hint="eastAsia"/>
                <w:szCs w:val="21"/>
              </w:rPr>
              <w:t>等）进行综合评定。</w:t>
            </w:r>
          </w:p>
          <w:p w:rsidR="008A25B8" w:rsidRPr="0020113E" w:rsidRDefault="008A25B8" w:rsidP="00727EC0">
            <w:pPr>
              <w:rPr>
                <w:rFonts w:ascii="宋体" w:hAnsi="宋体"/>
                <w:szCs w:val="21"/>
              </w:rPr>
            </w:pPr>
            <w:r w:rsidRPr="0020113E">
              <w:rPr>
                <w:rFonts w:ascii="宋体" w:hAnsi="宋体" w:cs="宋体" w:hint="eastAsia"/>
                <w:szCs w:val="21"/>
              </w:rPr>
              <w:t>方案</w:t>
            </w:r>
            <w:r w:rsidRPr="0020113E">
              <w:rPr>
                <w:rFonts w:ascii="宋体" w:hAnsi="宋体" w:hint="eastAsia"/>
                <w:szCs w:val="21"/>
              </w:rPr>
              <w:t>科学、可行、针对性强，完全满足项目需求，得15分；</w:t>
            </w:r>
          </w:p>
          <w:p w:rsidR="008A25B8" w:rsidRPr="0020113E" w:rsidRDefault="008A25B8" w:rsidP="00727EC0">
            <w:pPr>
              <w:rPr>
                <w:rFonts w:ascii="宋体" w:hAnsi="宋体"/>
                <w:szCs w:val="21"/>
              </w:rPr>
            </w:pPr>
            <w:r w:rsidRPr="0020113E">
              <w:rPr>
                <w:rFonts w:ascii="宋体" w:hAnsi="宋体" w:cs="宋体" w:hint="eastAsia"/>
                <w:szCs w:val="21"/>
              </w:rPr>
              <w:t>方案</w:t>
            </w:r>
            <w:r w:rsidRPr="0020113E">
              <w:rPr>
                <w:rFonts w:ascii="宋体" w:hAnsi="宋体" w:hint="eastAsia"/>
                <w:szCs w:val="21"/>
              </w:rPr>
              <w:t>合理、可行、针对性较强，满足项目需求，得10分；</w:t>
            </w:r>
          </w:p>
          <w:p w:rsidR="008A25B8" w:rsidRPr="0020113E" w:rsidRDefault="008A25B8" w:rsidP="00727EC0">
            <w:pPr>
              <w:rPr>
                <w:rFonts w:ascii="宋体" w:hAnsi="宋体"/>
                <w:szCs w:val="21"/>
              </w:rPr>
            </w:pPr>
            <w:r w:rsidRPr="0020113E">
              <w:rPr>
                <w:rFonts w:ascii="宋体" w:hAnsi="宋体" w:cs="宋体" w:hint="eastAsia"/>
                <w:szCs w:val="21"/>
              </w:rPr>
              <w:t>方案较</w:t>
            </w:r>
            <w:r w:rsidRPr="0020113E">
              <w:rPr>
                <w:rFonts w:ascii="宋体" w:hAnsi="宋体" w:hint="eastAsia"/>
                <w:szCs w:val="21"/>
              </w:rPr>
              <w:t>合理、可行，细节待完善，基本满足项目需求，得5分；</w:t>
            </w:r>
          </w:p>
          <w:p w:rsidR="008A25B8" w:rsidRPr="0020113E" w:rsidRDefault="008A25B8" w:rsidP="00727EC0">
            <w:pPr>
              <w:rPr>
                <w:rFonts w:ascii="宋体" w:hAnsi="宋体"/>
                <w:szCs w:val="21"/>
              </w:rPr>
            </w:pPr>
            <w:r w:rsidRPr="0020113E">
              <w:rPr>
                <w:rFonts w:ascii="宋体" w:hAnsi="宋体" w:cs="宋体" w:hint="eastAsia"/>
                <w:szCs w:val="21"/>
              </w:rPr>
              <w:lastRenderedPageBreak/>
              <w:t>方案</w:t>
            </w:r>
            <w:r w:rsidRPr="0020113E">
              <w:rPr>
                <w:rFonts w:ascii="宋体" w:hAnsi="宋体" w:hint="eastAsia"/>
                <w:szCs w:val="21"/>
              </w:rPr>
              <w:t>合理性、可行性、针对性较弱，但基本满足项目需求，得1分；</w:t>
            </w:r>
          </w:p>
          <w:p w:rsidR="008A25B8" w:rsidRPr="0020113E" w:rsidRDefault="008A25B8" w:rsidP="00727EC0">
            <w:pPr>
              <w:ind w:firstLine="28"/>
              <w:rPr>
                <w:rFonts w:ascii="宋体" w:hAnsi="宋体"/>
                <w:szCs w:val="21"/>
              </w:rPr>
            </w:pPr>
            <w:r w:rsidRPr="0020113E">
              <w:rPr>
                <w:rFonts w:ascii="宋体" w:hAnsi="宋体" w:hint="eastAsia"/>
                <w:szCs w:val="21"/>
              </w:rPr>
              <w:t>未提供</w:t>
            </w:r>
            <w:r w:rsidRPr="0020113E">
              <w:rPr>
                <w:rFonts w:ascii="宋体" w:cs="宋体" w:hint="eastAsia"/>
                <w:kern w:val="0"/>
                <w:szCs w:val="21"/>
              </w:rPr>
              <w:t>应急处理方案</w:t>
            </w:r>
            <w:proofErr w:type="gramStart"/>
            <w:r w:rsidRPr="0020113E">
              <w:rPr>
                <w:rFonts w:ascii="宋体" w:hAnsi="宋体" w:cs="宋体" w:hint="eastAsia"/>
                <w:szCs w:val="21"/>
              </w:rPr>
              <w:t>方案</w:t>
            </w:r>
            <w:proofErr w:type="gramEnd"/>
            <w:r w:rsidRPr="0020113E">
              <w:rPr>
                <w:rFonts w:ascii="宋体" w:hAnsi="宋体" w:cs="宋体" w:hint="eastAsia"/>
                <w:szCs w:val="21"/>
              </w:rPr>
              <w:t>，</w:t>
            </w:r>
            <w:r w:rsidRPr="0020113E">
              <w:rPr>
                <w:rFonts w:ascii="宋体" w:hAnsi="宋体" w:hint="eastAsia"/>
                <w:szCs w:val="21"/>
              </w:rPr>
              <w:t>得0分。</w:t>
            </w:r>
          </w:p>
        </w:tc>
        <w:tc>
          <w:tcPr>
            <w:tcW w:w="1723" w:type="dxa"/>
            <w:vAlign w:val="center"/>
          </w:tcPr>
          <w:p w:rsidR="008A25B8" w:rsidRPr="0020113E" w:rsidRDefault="008A25B8" w:rsidP="00124A27">
            <w:pPr>
              <w:pStyle w:val="afff7"/>
              <w:spacing w:before="0" w:after="0" w:line="240" w:lineRule="auto"/>
              <w:rPr>
                <w:rFonts w:ascii="宋体" w:eastAsia="宋体" w:hAnsi="宋体"/>
                <w:sz w:val="21"/>
                <w:szCs w:val="21"/>
              </w:rPr>
            </w:pPr>
          </w:p>
        </w:tc>
      </w:tr>
      <w:tr w:rsidR="008A25B8" w:rsidRPr="0020113E" w:rsidTr="0089328F">
        <w:trPr>
          <w:trHeight w:val="547"/>
        </w:trPr>
        <w:tc>
          <w:tcPr>
            <w:tcW w:w="835" w:type="dxa"/>
            <w:vMerge/>
            <w:vAlign w:val="center"/>
          </w:tcPr>
          <w:p w:rsidR="008A25B8" w:rsidRPr="0020113E" w:rsidRDefault="008A25B8" w:rsidP="00124A27">
            <w:pPr>
              <w:ind w:firstLine="28"/>
              <w:jc w:val="center"/>
              <w:rPr>
                <w:rFonts w:ascii="宋体" w:hAnsi="宋体"/>
                <w:szCs w:val="21"/>
              </w:rPr>
            </w:pPr>
          </w:p>
        </w:tc>
        <w:tc>
          <w:tcPr>
            <w:tcW w:w="1258" w:type="dxa"/>
            <w:vMerge/>
            <w:vAlign w:val="center"/>
          </w:tcPr>
          <w:p w:rsidR="008A25B8" w:rsidRPr="0020113E" w:rsidRDefault="008A25B8" w:rsidP="00124A27">
            <w:pPr>
              <w:ind w:firstLine="28"/>
              <w:jc w:val="center"/>
              <w:rPr>
                <w:rFonts w:ascii="宋体" w:hAnsi="宋体"/>
                <w:szCs w:val="21"/>
              </w:rPr>
            </w:pPr>
          </w:p>
        </w:tc>
        <w:tc>
          <w:tcPr>
            <w:tcW w:w="1117" w:type="dxa"/>
            <w:vAlign w:val="center"/>
          </w:tcPr>
          <w:p w:rsidR="008A25B8" w:rsidRPr="0020113E" w:rsidRDefault="008A25B8" w:rsidP="00124A27">
            <w:pPr>
              <w:ind w:firstLine="28"/>
              <w:jc w:val="center"/>
              <w:rPr>
                <w:rFonts w:ascii="宋体" w:cs="宋体"/>
                <w:kern w:val="0"/>
                <w:szCs w:val="21"/>
              </w:rPr>
            </w:pPr>
            <w:r w:rsidRPr="0020113E">
              <w:rPr>
                <w:rFonts w:ascii="宋体" w:cs="宋体" w:hint="eastAsia"/>
                <w:kern w:val="0"/>
                <w:szCs w:val="21"/>
              </w:rPr>
              <w:t>拟投入设备及备品、配件配备状况</w:t>
            </w:r>
          </w:p>
          <w:p w:rsidR="008A25B8" w:rsidRPr="0020113E" w:rsidRDefault="008A25B8" w:rsidP="00124A27">
            <w:pPr>
              <w:ind w:firstLine="28"/>
              <w:jc w:val="center"/>
              <w:rPr>
                <w:rFonts w:ascii="宋体" w:cs="宋体"/>
                <w:kern w:val="0"/>
                <w:szCs w:val="21"/>
              </w:rPr>
            </w:pPr>
            <w:r w:rsidRPr="0020113E">
              <w:rPr>
                <w:rFonts w:ascii="宋体" w:cs="宋体" w:hint="eastAsia"/>
                <w:kern w:val="0"/>
                <w:szCs w:val="21"/>
              </w:rPr>
              <w:t>10分</w:t>
            </w:r>
          </w:p>
        </w:tc>
        <w:tc>
          <w:tcPr>
            <w:tcW w:w="4695" w:type="dxa"/>
            <w:vAlign w:val="center"/>
          </w:tcPr>
          <w:p w:rsidR="008A25B8" w:rsidRPr="0020113E" w:rsidRDefault="008A25B8" w:rsidP="00550FF6">
            <w:pPr>
              <w:ind w:firstLine="28"/>
              <w:rPr>
                <w:rFonts w:ascii="宋体" w:hAnsi="宋体"/>
                <w:szCs w:val="21"/>
              </w:rPr>
            </w:pPr>
            <w:r w:rsidRPr="0020113E">
              <w:rPr>
                <w:rFonts w:ascii="宋体" w:hAnsi="宋体" w:hint="eastAsia"/>
                <w:szCs w:val="21"/>
              </w:rPr>
              <w:t>拟投入的</w:t>
            </w:r>
            <w:r w:rsidRPr="0020113E">
              <w:rPr>
                <w:rFonts w:ascii="宋体" w:cs="宋体" w:hint="eastAsia"/>
                <w:kern w:val="0"/>
                <w:szCs w:val="21"/>
              </w:rPr>
              <w:t>设备及备品、配件</w:t>
            </w:r>
            <w:r w:rsidRPr="0020113E">
              <w:rPr>
                <w:rFonts w:ascii="宋体" w:hAnsi="宋体" w:hint="eastAsia"/>
                <w:szCs w:val="21"/>
              </w:rPr>
              <w:t>数量充足、针对性强，完全满足项目需求，得10分；</w:t>
            </w:r>
          </w:p>
          <w:p w:rsidR="008A25B8" w:rsidRPr="0020113E" w:rsidRDefault="008A25B8" w:rsidP="00550FF6">
            <w:pPr>
              <w:ind w:firstLine="28"/>
              <w:rPr>
                <w:rFonts w:ascii="宋体" w:hAnsi="宋体"/>
                <w:szCs w:val="21"/>
              </w:rPr>
            </w:pPr>
            <w:r w:rsidRPr="0020113E">
              <w:rPr>
                <w:rFonts w:ascii="宋体" w:hAnsi="宋体" w:hint="eastAsia"/>
                <w:szCs w:val="21"/>
              </w:rPr>
              <w:t>拟投入的</w:t>
            </w:r>
            <w:r w:rsidRPr="0020113E">
              <w:rPr>
                <w:rFonts w:ascii="宋体" w:cs="宋体" w:hint="eastAsia"/>
                <w:kern w:val="0"/>
                <w:szCs w:val="21"/>
              </w:rPr>
              <w:t>设备及备品、配件</w:t>
            </w:r>
            <w:r w:rsidRPr="0020113E">
              <w:rPr>
                <w:rFonts w:ascii="宋体" w:hAnsi="宋体" w:hint="eastAsia"/>
                <w:szCs w:val="21"/>
              </w:rPr>
              <w:t>数量较充足、针对性较强，满足项目需求，得7分；</w:t>
            </w:r>
          </w:p>
          <w:p w:rsidR="008A25B8" w:rsidRPr="0020113E" w:rsidRDefault="008A25B8" w:rsidP="00550FF6">
            <w:pPr>
              <w:ind w:firstLine="28"/>
              <w:rPr>
                <w:rFonts w:ascii="宋体" w:hAnsi="宋体"/>
                <w:szCs w:val="21"/>
              </w:rPr>
            </w:pPr>
            <w:r w:rsidRPr="0020113E">
              <w:rPr>
                <w:rFonts w:ascii="宋体" w:hAnsi="宋体" w:hint="eastAsia"/>
                <w:szCs w:val="21"/>
              </w:rPr>
              <w:t>拟投入的</w:t>
            </w:r>
            <w:r w:rsidRPr="0020113E">
              <w:rPr>
                <w:rFonts w:ascii="宋体" w:cs="宋体" w:hint="eastAsia"/>
                <w:kern w:val="0"/>
                <w:szCs w:val="21"/>
              </w:rPr>
              <w:t>设备及备品、配件</w:t>
            </w:r>
            <w:r w:rsidRPr="0020113E">
              <w:rPr>
                <w:rFonts w:ascii="宋体" w:hAnsi="宋体" w:hint="eastAsia"/>
                <w:szCs w:val="21"/>
              </w:rPr>
              <w:t>数量基本充足，基本满足项目需求，得4分；</w:t>
            </w:r>
          </w:p>
          <w:p w:rsidR="008A25B8" w:rsidRPr="0020113E" w:rsidRDefault="008A25B8" w:rsidP="00550FF6">
            <w:pPr>
              <w:ind w:firstLine="28"/>
              <w:rPr>
                <w:rFonts w:ascii="宋体" w:hAnsi="宋体"/>
                <w:szCs w:val="21"/>
              </w:rPr>
            </w:pPr>
            <w:r w:rsidRPr="0020113E">
              <w:rPr>
                <w:rFonts w:ascii="宋体" w:hAnsi="宋体" w:hint="eastAsia"/>
                <w:szCs w:val="21"/>
              </w:rPr>
              <w:t>拟投入的</w:t>
            </w:r>
            <w:r w:rsidRPr="0020113E">
              <w:rPr>
                <w:rFonts w:ascii="宋体" w:cs="宋体" w:hint="eastAsia"/>
                <w:kern w:val="0"/>
                <w:szCs w:val="21"/>
              </w:rPr>
              <w:t>设备及备品、配件</w:t>
            </w:r>
            <w:r w:rsidRPr="0020113E">
              <w:rPr>
                <w:rFonts w:ascii="宋体" w:hAnsi="宋体" w:hint="eastAsia"/>
                <w:szCs w:val="21"/>
              </w:rPr>
              <w:t>数量不足，无针对性，得1分；</w:t>
            </w:r>
          </w:p>
          <w:p w:rsidR="008A25B8" w:rsidRPr="0020113E" w:rsidRDefault="008A25B8" w:rsidP="00550FF6">
            <w:pPr>
              <w:ind w:firstLine="28"/>
              <w:rPr>
                <w:rFonts w:ascii="宋体" w:hAnsi="宋体"/>
                <w:szCs w:val="21"/>
              </w:rPr>
            </w:pPr>
            <w:r w:rsidRPr="0020113E">
              <w:rPr>
                <w:rFonts w:ascii="宋体" w:hAnsi="宋体" w:hint="eastAsia"/>
                <w:szCs w:val="21"/>
              </w:rPr>
              <w:t>未提供</w:t>
            </w:r>
            <w:r w:rsidRPr="0020113E">
              <w:rPr>
                <w:rFonts w:ascii="宋体" w:cs="宋体" w:hint="eastAsia"/>
                <w:kern w:val="0"/>
                <w:szCs w:val="21"/>
              </w:rPr>
              <w:t>拟投入设备及备品、配件配备状况，</w:t>
            </w:r>
            <w:r w:rsidRPr="0020113E">
              <w:rPr>
                <w:rFonts w:ascii="宋体" w:hAnsi="宋体" w:hint="eastAsia"/>
                <w:szCs w:val="21"/>
              </w:rPr>
              <w:t>得0分。</w:t>
            </w:r>
          </w:p>
        </w:tc>
        <w:tc>
          <w:tcPr>
            <w:tcW w:w="1723" w:type="dxa"/>
            <w:vAlign w:val="center"/>
          </w:tcPr>
          <w:p w:rsidR="008A25B8" w:rsidRPr="0020113E" w:rsidRDefault="008A25B8" w:rsidP="00124A27">
            <w:pPr>
              <w:pStyle w:val="afff7"/>
              <w:spacing w:before="0" w:after="0" w:line="240" w:lineRule="auto"/>
              <w:rPr>
                <w:rFonts w:ascii="宋体" w:eastAsia="宋体" w:hAnsi="宋体"/>
                <w:sz w:val="21"/>
                <w:szCs w:val="21"/>
              </w:rPr>
            </w:pPr>
          </w:p>
        </w:tc>
      </w:tr>
      <w:tr w:rsidR="008A25B8" w:rsidRPr="0020113E" w:rsidTr="0089328F">
        <w:trPr>
          <w:trHeight w:val="547"/>
        </w:trPr>
        <w:tc>
          <w:tcPr>
            <w:tcW w:w="835" w:type="dxa"/>
            <w:vMerge/>
            <w:vAlign w:val="center"/>
          </w:tcPr>
          <w:p w:rsidR="008A25B8" w:rsidRPr="0020113E" w:rsidRDefault="008A25B8" w:rsidP="00124A27">
            <w:pPr>
              <w:ind w:firstLine="28"/>
              <w:jc w:val="center"/>
              <w:rPr>
                <w:rFonts w:ascii="宋体" w:hAnsi="宋体"/>
                <w:szCs w:val="21"/>
              </w:rPr>
            </w:pPr>
          </w:p>
        </w:tc>
        <w:tc>
          <w:tcPr>
            <w:tcW w:w="1258" w:type="dxa"/>
            <w:vMerge/>
            <w:vAlign w:val="center"/>
          </w:tcPr>
          <w:p w:rsidR="008A25B8" w:rsidRPr="0020113E" w:rsidRDefault="008A25B8" w:rsidP="00124A27">
            <w:pPr>
              <w:ind w:firstLine="28"/>
              <w:jc w:val="center"/>
              <w:rPr>
                <w:rFonts w:ascii="宋体" w:hAnsi="宋体"/>
                <w:szCs w:val="21"/>
              </w:rPr>
            </w:pPr>
          </w:p>
        </w:tc>
        <w:tc>
          <w:tcPr>
            <w:tcW w:w="1117" w:type="dxa"/>
            <w:vAlign w:val="center"/>
          </w:tcPr>
          <w:p w:rsidR="008A25B8" w:rsidRPr="0020113E" w:rsidRDefault="008A25B8" w:rsidP="008A25B8">
            <w:pPr>
              <w:ind w:firstLine="28"/>
              <w:jc w:val="center"/>
              <w:rPr>
                <w:rFonts w:ascii="宋体" w:hAnsi="宋体"/>
                <w:szCs w:val="21"/>
              </w:rPr>
            </w:pPr>
            <w:r w:rsidRPr="0020113E">
              <w:rPr>
                <w:rFonts w:ascii="宋体" w:hAnsi="宋体" w:hint="eastAsia"/>
                <w:szCs w:val="21"/>
              </w:rPr>
              <w:t>服务保障</w:t>
            </w:r>
            <w:r w:rsidRPr="0020113E">
              <w:rPr>
                <w:rFonts w:ascii="宋体" w:hAnsi="宋体" w:cs="宋体" w:hint="eastAsia"/>
                <w:szCs w:val="21"/>
              </w:rPr>
              <w:t>措施</w:t>
            </w:r>
          </w:p>
          <w:p w:rsidR="008A25B8" w:rsidRPr="0020113E" w:rsidRDefault="008A25B8" w:rsidP="008A25B8">
            <w:pPr>
              <w:ind w:firstLine="28"/>
              <w:jc w:val="center"/>
              <w:rPr>
                <w:rFonts w:ascii="宋体" w:cs="宋体"/>
                <w:kern w:val="0"/>
                <w:szCs w:val="21"/>
              </w:rPr>
            </w:pPr>
            <w:r w:rsidRPr="0020113E">
              <w:rPr>
                <w:rFonts w:ascii="宋体" w:hAnsi="宋体" w:hint="eastAsia"/>
                <w:szCs w:val="21"/>
              </w:rPr>
              <w:t>10分</w:t>
            </w:r>
          </w:p>
        </w:tc>
        <w:tc>
          <w:tcPr>
            <w:tcW w:w="4695" w:type="dxa"/>
            <w:vAlign w:val="center"/>
          </w:tcPr>
          <w:p w:rsidR="008A25B8" w:rsidRPr="0020113E" w:rsidRDefault="008A25B8" w:rsidP="008A25B8">
            <w:pPr>
              <w:rPr>
                <w:rFonts w:ascii="宋体" w:hAnsi="宋体"/>
                <w:szCs w:val="21"/>
              </w:rPr>
            </w:pPr>
            <w:r w:rsidRPr="0020113E">
              <w:rPr>
                <w:rFonts w:ascii="宋体" w:hAnsi="宋体" w:cs="宋体" w:hint="eastAsia"/>
                <w:szCs w:val="21"/>
              </w:rPr>
              <w:t>根据供应商提供的服务保障措施（</w:t>
            </w:r>
            <w:r w:rsidRPr="0020113E">
              <w:rPr>
                <w:rFonts w:ascii="宋体" w:hAnsi="宋体" w:hint="eastAsia"/>
                <w:szCs w:val="21"/>
              </w:rPr>
              <w:t>包括但不限于对服务目标、服务内容的保障措施，并提供服务承诺等</w:t>
            </w:r>
            <w:r w:rsidRPr="0020113E">
              <w:rPr>
                <w:rFonts w:ascii="宋体" w:hAnsi="宋体" w:cs="宋体" w:hint="eastAsia"/>
                <w:szCs w:val="21"/>
              </w:rPr>
              <w:t>）</w:t>
            </w:r>
            <w:r w:rsidRPr="0020113E">
              <w:rPr>
                <w:rFonts w:ascii="宋体" w:hAnsi="宋体" w:hint="eastAsia"/>
                <w:szCs w:val="21"/>
              </w:rPr>
              <w:t>进行综合评定。</w:t>
            </w:r>
          </w:p>
          <w:p w:rsidR="008A25B8" w:rsidRPr="0020113E" w:rsidRDefault="008A25B8" w:rsidP="008A25B8">
            <w:pPr>
              <w:rPr>
                <w:rFonts w:ascii="宋体" w:hAnsi="宋体"/>
                <w:szCs w:val="21"/>
              </w:rPr>
            </w:pPr>
            <w:r w:rsidRPr="0020113E">
              <w:rPr>
                <w:rFonts w:ascii="宋体" w:hAnsi="宋体" w:hint="eastAsia"/>
                <w:szCs w:val="21"/>
              </w:rPr>
              <w:t>服务保障措施充分、内容完整、可行性及针对性强、服务承诺内容全面，得10分；</w:t>
            </w:r>
          </w:p>
          <w:p w:rsidR="008A25B8" w:rsidRPr="0020113E" w:rsidRDefault="008A25B8" w:rsidP="008A25B8">
            <w:pPr>
              <w:rPr>
                <w:rFonts w:ascii="宋体" w:hAnsi="宋体"/>
                <w:szCs w:val="21"/>
              </w:rPr>
            </w:pPr>
            <w:r w:rsidRPr="0020113E">
              <w:rPr>
                <w:rFonts w:ascii="宋体" w:hAnsi="宋体" w:hint="eastAsia"/>
                <w:szCs w:val="21"/>
              </w:rPr>
              <w:t>服务保障措施较充分、内容较完整、可行性及针对性较强、服务承诺内容较全面，得7分；</w:t>
            </w:r>
          </w:p>
          <w:p w:rsidR="008A25B8" w:rsidRPr="0020113E" w:rsidRDefault="008A25B8" w:rsidP="008A25B8">
            <w:pPr>
              <w:rPr>
                <w:rFonts w:ascii="宋体" w:hAnsi="宋体"/>
                <w:szCs w:val="21"/>
              </w:rPr>
            </w:pPr>
            <w:r w:rsidRPr="0020113E">
              <w:rPr>
                <w:rFonts w:ascii="宋体" w:hAnsi="宋体" w:hint="eastAsia"/>
                <w:szCs w:val="21"/>
              </w:rPr>
              <w:t>服务保障措施基本充分、内容基本完整、可行性及针对性一般、服务承诺内容基本全面，</w:t>
            </w:r>
            <w:r w:rsidR="0052219D" w:rsidRPr="0020113E">
              <w:rPr>
                <w:rFonts w:ascii="宋体" w:hAnsi="宋体" w:hint="eastAsia"/>
                <w:szCs w:val="21"/>
              </w:rPr>
              <w:t>得</w:t>
            </w:r>
            <w:r w:rsidRPr="0020113E">
              <w:rPr>
                <w:rFonts w:ascii="宋体" w:hAnsi="宋体" w:hint="eastAsia"/>
                <w:szCs w:val="21"/>
              </w:rPr>
              <w:t>4分；</w:t>
            </w:r>
          </w:p>
          <w:p w:rsidR="008A25B8" w:rsidRPr="0020113E" w:rsidRDefault="008A25B8" w:rsidP="008A25B8">
            <w:pPr>
              <w:rPr>
                <w:rFonts w:ascii="宋体" w:hAnsi="宋体"/>
                <w:szCs w:val="21"/>
              </w:rPr>
            </w:pPr>
            <w:r w:rsidRPr="0020113E">
              <w:rPr>
                <w:rFonts w:ascii="宋体" w:hAnsi="宋体" w:hint="eastAsia"/>
                <w:szCs w:val="21"/>
              </w:rPr>
              <w:t>服务保障措施不充分、内容有所欠缺、可行性及针对性不足、服务承诺内容不全面，得1分；</w:t>
            </w:r>
          </w:p>
          <w:p w:rsidR="008A25B8" w:rsidRPr="0020113E" w:rsidRDefault="008A25B8" w:rsidP="008A25B8">
            <w:pPr>
              <w:ind w:firstLine="28"/>
              <w:rPr>
                <w:rFonts w:ascii="宋体" w:hAnsi="宋体"/>
                <w:szCs w:val="21"/>
              </w:rPr>
            </w:pPr>
            <w:r w:rsidRPr="0020113E">
              <w:rPr>
                <w:rFonts w:ascii="宋体" w:hAnsi="宋体" w:cs="宋体" w:hint="eastAsia"/>
                <w:szCs w:val="21"/>
              </w:rPr>
              <w:t>未提供</w:t>
            </w:r>
            <w:r w:rsidRPr="0020113E">
              <w:rPr>
                <w:rFonts w:ascii="宋体" w:hAnsi="宋体" w:hint="eastAsia"/>
                <w:szCs w:val="21"/>
              </w:rPr>
              <w:t>服务保障</w:t>
            </w:r>
            <w:r w:rsidRPr="0020113E">
              <w:rPr>
                <w:rFonts w:ascii="宋体" w:hAnsi="宋体" w:cs="宋体" w:hint="eastAsia"/>
                <w:szCs w:val="21"/>
              </w:rPr>
              <w:t>措施，得0分。</w:t>
            </w:r>
          </w:p>
        </w:tc>
        <w:tc>
          <w:tcPr>
            <w:tcW w:w="1723" w:type="dxa"/>
            <w:vAlign w:val="center"/>
          </w:tcPr>
          <w:p w:rsidR="008A25B8" w:rsidRPr="0020113E" w:rsidRDefault="008A25B8" w:rsidP="00124A27">
            <w:pPr>
              <w:pStyle w:val="afff7"/>
              <w:spacing w:before="0" w:after="0" w:line="240" w:lineRule="auto"/>
              <w:rPr>
                <w:rFonts w:ascii="宋体" w:eastAsia="宋体" w:hAnsi="宋体"/>
                <w:sz w:val="21"/>
                <w:szCs w:val="21"/>
              </w:rPr>
            </w:pPr>
          </w:p>
        </w:tc>
      </w:tr>
      <w:tr w:rsidR="001608E0" w:rsidRPr="0020113E" w:rsidTr="0089328F">
        <w:tc>
          <w:tcPr>
            <w:tcW w:w="835" w:type="dxa"/>
            <w:vAlign w:val="center"/>
          </w:tcPr>
          <w:p w:rsidR="001608E0" w:rsidRPr="0020113E" w:rsidRDefault="00162CA9" w:rsidP="00124A27">
            <w:pPr>
              <w:ind w:firstLine="28"/>
              <w:jc w:val="center"/>
              <w:rPr>
                <w:rFonts w:ascii="宋体" w:hAnsi="宋体"/>
                <w:szCs w:val="21"/>
              </w:rPr>
            </w:pPr>
            <w:r w:rsidRPr="0020113E">
              <w:rPr>
                <w:rFonts w:ascii="宋体" w:hAnsi="宋体" w:hint="eastAsia"/>
                <w:szCs w:val="21"/>
              </w:rPr>
              <w:t>3</w:t>
            </w:r>
          </w:p>
        </w:tc>
        <w:tc>
          <w:tcPr>
            <w:tcW w:w="1258" w:type="dxa"/>
            <w:vAlign w:val="center"/>
          </w:tcPr>
          <w:p w:rsidR="001608E0" w:rsidRPr="0020113E" w:rsidRDefault="001608E0" w:rsidP="00124A27">
            <w:pPr>
              <w:ind w:firstLine="28"/>
              <w:jc w:val="center"/>
              <w:rPr>
                <w:rFonts w:ascii="宋体" w:hAnsi="宋体"/>
                <w:szCs w:val="21"/>
              </w:rPr>
            </w:pPr>
            <w:r w:rsidRPr="0020113E">
              <w:rPr>
                <w:rFonts w:ascii="宋体" w:hAnsi="宋体"/>
                <w:szCs w:val="21"/>
              </w:rPr>
              <w:t>报价</w:t>
            </w:r>
          </w:p>
          <w:p w:rsidR="00162CA9" w:rsidRPr="0020113E" w:rsidRDefault="00162CA9" w:rsidP="00124A27">
            <w:pPr>
              <w:ind w:firstLine="28"/>
              <w:jc w:val="center"/>
              <w:rPr>
                <w:rFonts w:ascii="宋体" w:hAnsi="宋体"/>
                <w:szCs w:val="21"/>
              </w:rPr>
            </w:pPr>
            <w:r w:rsidRPr="0020113E">
              <w:rPr>
                <w:rFonts w:ascii="宋体" w:hAnsi="宋体" w:hint="eastAsia"/>
                <w:szCs w:val="21"/>
              </w:rPr>
              <w:t>（10分）</w:t>
            </w:r>
          </w:p>
        </w:tc>
        <w:tc>
          <w:tcPr>
            <w:tcW w:w="1117" w:type="dxa"/>
            <w:vAlign w:val="center"/>
          </w:tcPr>
          <w:p w:rsidR="001608E0" w:rsidRPr="0020113E" w:rsidRDefault="00162CA9" w:rsidP="00124A27">
            <w:pPr>
              <w:ind w:firstLine="28"/>
              <w:jc w:val="center"/>
              <w:rPr>
                <w:rFonts w:ascii="宋体" w:hAnsi="宋体"/>
                <w:szCs w:val="21"/>
              </w:rPr>
            </w:pPr>
            <w:r w:rsidRPr="0020113E">
              <w:rPr>
                <w:rFonts w:ascii="宋体" w:hAnsi="宋体" w:hint="eastAsia"/>
                <w:szCs w:val="21"/>
              </w:rPr>
              <w:t>10分</w:t>
            </w:r>
          </w:p>
        </w:tc>
        <w:tc>
          <w:tcPr>
            <w:tcW w:w="4695" w:type="dxa"/>
            <w:vAlign w:val="center"/>
          </w:tcPr>
          <w:p w:rsidR="001608E0" w:rsidRPr="0020113E" w:rsidRDefault="001608E0" w:rsidP="00124A27">
            <w:pPr>
              <w:ind w:firstLine="28"/>
              <w:jc w:val="left"/>
              <w:rPr>
                <w:rFonts w:ascii="宋体" w:hAnsi="宋体"/>
                <w:szCs w:val="21"/>
              </w:rPr>
            </w:pPr>
            <w:r w:rsidRPr="0020113E">
              <w:rPr>
                <w:rFonts w:ascii="宋体" w:hAnsi="宋体"/>
                <w:szCs w:val="21"/>
              </w:rPr>
              <w:t>满足磋商文件要求的最后报价最低的供应商的价格为磋商基准价，其价格分为满分。其他供应商的价格</w:t>
            </w:r>
            <w:proofErr w:type="gramStart"/>
            <w:r w:rsidRPr="0020113E">
              <w:rPr>
                <w:rFonts w:ascii="宋体" w:hAnsi="宋体"/>
                <w:szCs w:val="21"/>
              </w:rPr>
              <w:t>分统一</w:t>
            </w:r>
            <w:proofErr w:type="gramEnd"/>
            <w:r w:rsidRPr="0020113E">
              <w:rPr>
                <w:rFonts w:ascii="宋体" w:hAnsi="宋体"/>
                <w:szCs w:val="21"/>
              </w:rPr>
              <w:t>按照下列公式计算：</w:t>
            </w:r>
          </w:p>
          <w:p w:rsidR="001608E0" w:rsidRPr="0020113E" w:rsidRDefault="001608E0" w:rsidP="00124A27">
            <w:pPr>
              <w:ind w:firstLine="28"/>
              <w:jc w:val="left"/>
              <w:rPr>
                <w:rFonts w:ascii="宋体" w:hAnsi="宋体"/>
                <w:szCs w:val="21"/>
              </w:rPr>
            </w:pPr>
            <w:r w:rsidRPr="0020113E">
              <w:rPr>
                <w:rFonts w:ascii="宋体" w:hAnsi="宋体"/>
                <w:szCs w:val="21"/>
              </w:rPr>
              <w:t>磋商报价得分=（磋商基准价/最后报价）×分值</w:t>
            </w:r>
          </w:p>
        </w:tc>
        <w:tc>
          <w:tcPr>
            <w:tcW w:w="1723" w:type="dxa"/>
            <w:vAlign w:val="center"/>
          </w:tcPr>
          <w:p w:rsidR="001608E0" w:rsidRPr="0020113E" w:rsidRDefault="001608E0" w:rsidP="00124A27">
            <w:pPr>
              <w:ind w:left="-38"/>
              <w:rPr>
                <w:rFonts w:ascii="宋体" w:hAnsi="宋体"/>
                <w:szCs w:val="21"/>
              </w:rPr>
            </w:pPr>
            <w:r w:rsidRPr="0020113E">
              <w:rPr>
                <w:rFonts w:ascii="宋体" w:hAnsi="宋体"/>
                <w:szCs w:val="21"/>
              </w:rPr>
              <w:t>此处最后</w:t>
            </w:r>
            <w:proofErr w:type="gramStart"/>
            <w:r w:rsidRPr="0020113E">
              <w:rPr>
                <w:rFonts w:ascii="宋体" w:hAnsi="宋体"/>
                <w:szCs w:val="21"/>
              </w:rPr>
              <w:t>报价指</w:t>
            </w:r>
            <w:proofErr w:type="gramEnd"/>
            <w:r w:rsidRPr="0020113E">
              <w:rPr>
                <w:rFonts w:ascii="宋体" w:hAnsi="宋体"/>
                <w:szCs w:val="21"/>
              </w:rPr>
              <w:t>经过报价修正，及因落实政府采购政策进行价格调整后的报价，详见第三章《评审方法和评审标准》3.2、3.3</w:t>
            </w:r>
          </w:p>
        </w:tc>
      </w:tr>
      <w:tr w:rsidR="001608E0" w:rsidRPr="0020113E" w:rsidTr="00162CA9">
        <w:tc>
          <w:tcPr>
            <w:tcW w:w="2093" w:type="dxa"/>
            <w:gridSpan w:val="2"/>
            <w:vAlign w:val="center"/>
          </w:tcPr>
          <w:p w:rsidR="001608E0" w:rsidRPr="0020113E" w:rsidRDefault="001608E0" w:rsidP="00124A27">
            <w:pPr>
              <w:ind w:firstLine="28"/>
              <w:jc w:val="center"/>
              <w:rPr>
                <w:rFonts w:ascii="宋体" w:hAnsi="宋体"/>
                <w:szCs w:val="21"/>
              </w:rPr>
            </w:pPr>
            <w:r w:rsidRPr="0020113E">
              <w:rPr>
                <w:rFonts w:ascii="宋体" w:hAnsi="宋体"/>
                <w:szCs w:val="21"/>
              </w:rPr>
              <w:t>合计</w:t>
            </w:r>
          </w:p>
        </w:tc>
        <w:tc>
          <w:tcPr>
            <w:tcW w:w="1117" w:type="dxa"/>
            <w:vAlign w:val="center"/>
          </w:tcPr>
          <w:p w:rsidR="001608E0" w:rsidRPr="0020113E" w:rsidRDefault="001608E0" w:rsidP="00124A27">
            <w:pPr>
              <w:ind w:firstLine="28"/>
              <w:jc w:val="center"/>
              <w:rPr>
                <w:rFonts w:ascii="宋体" w:hAnsi="宋体"/>
                <w:szCs w:val="21"/>
              </w:rPr>
            </w:pPr>
            <w:r w:rsidRPr="0020113E">
              <w:rPr>
                <w:rFonts w:ascii="宋体" w:hAnsi="宋体"/>
                <w:szCs w:val="21"/>
              </w:rPr>
              <w:t>100</w:t>
            </w:r>
          </w:p>
        </w:tc>
        <w:tc>
          <w:tcPr>
            <w:tcW w:w="6418" w:type="dxa"/>
            <w:gridSpan w:val="2"/>
            <w:vAlign w:val="center"/>
          </w:tcPr>
          <w:p w:rsidR="001608E0" w:rsidRPr="0020113E" w:rsidRDefault="001608E0" w:rsidP="00124A27">
            <w:pPr>
              <w:rPr>
                <w:rFonts w:ascii="宋体" w:hAnsi="宋体"/>
                <w:szCs w:val="21"/>
              </w:rPr>
            </w:pPr>
          </w:p>
        </w:tc>
      </w:tr>
    </w:tbl>
    <w:p w:rsidR="0062662E" w:rsidRPr="0020113E" w:rsidRDefault="0062662E" w:rsidP="00244B4A">
      <w:pPr>
        <w:tabs>
          <w:tab w:val="left" w:pos="360"/>
          <w:tab w:val="left" w:pos="1080"/>
        </w:tabs>
        <w:snapToGrid w:val="0"/>
        <w:spacing w:line="360" w:lineRule="auto"/>
        <w:rPr>
          <w:color w:val="000000"/>
          <w:sz w:val="24"/>
        </w:rPr>
      </w:pPr>
    </w:p>
    <w:p w:rsidR="0062662E" w:rsidRPr="0020113E" w:rsidRDefault="0062662E">
      <w:pPr>
        <w:widowControl/>
        <w:jc w:val="left"/>
        <w:rPr>
          <w:b/>
          <w:sz w:val="36"/>
          <w:szCs w:val="36"/>
        </w:rPr>
      </w:pPr>
    </w:p>
    <w:p w:rsidR="001608E0" w:rsidRPr="0020113E" w:rsidRDefault="00AB0414" w:rsidP="00543050">
      <w:pPr>
        <w:spacing w:line="360" w:lineRule="auto"/>
        <w:jc w:val="center"/>
        <w:outlineLvl w:val="0"/>
        <w:rPr>
          <w:b/>
          <w:sz w:val="36"/>
          <w:szCs w:val="36"/>
        </w:rPr>
      </w:pPr>
      <w:r w:rsidRPr="0020113E">
        <w:rPr>
          <w:b/>
          <w:sz w:val="36"/>
          <w:szCs w:val="36"/>
        </w:rPr>
        <w:br w:type="page"/>
      </w:r>
      <w:bookmarkStart w:id="666" w:name="_Toc97371945"/>
      <w:r w:rsidRPr="0020113E">
        <w:rPr>
          <w:b/>
          <w:sz w:val="36"/>
          <w:szCs w:val="36"/>
        </w:rPr>
        <w:lastRenderedPageBreak/>
        <w:t>第四章</w:t>
      </w:r>
      <w:r w:rsidRPr="0020113E">
        <w:rPr>
          <w:b/>
          <w:sz w:val="36"/>
          <w:szCs w:val="36"/>
        </w:rPr>
        <w:t xml:space="preserve">   </w:t>
      </w:r>
      <w:r w:rsidRPr="0020113E">
        <w:rPr>
          <w:b/>
          <w:sz w:val="36"/>
          <w:szCs w:val="36"/>
        </w:rPr>
        <w:t>采购需求</w:t>
      </w:r>
      <w:bookmarkEnd w:id="666"/>
    </w:p>
    <w:p w:rsidR="001608E0" w:rsidRPr="0020113E" w:rsidRDefault="001608E0" w:rsidP="005D1044">
      <w:pPr>
        <w:pStyle w:val="a7"/>
        <w:spacing w:before="0" w:line="360" w:lineRule="auto"/>
        <w:ind w:left="541"/>
        <w:rPr>
          <w:sz w:val="21"/>
          <w:szCs w:val="21"/>
        </w:rPr>
      </w:pPr>
      <w:r w:rsidRPr="0020113E">
        <w:rPr>
          <w:sz w:val="21"/>
          <w:szCs w:val="21"/>
        </w:rPr>
        <w:t>一、采购标的</w:t>
      </w:r>
    </w:p>
    <w:p w:rsidR="001608E0" w:rsidRPr="0020113E" w:rsidRDefault="001608E0" w:rsidP="00C55E1F">
      <w:pPr>
        <w:pStyle w:val="afa"/>
        <w:numPr>
          <w:ilvl w:val="0"/>
          <w:numId w:val="12"/>
        </w:numPr>
        <w:tabs>
          <w:tab w:val="left" w:pos="890"/>
        </w:tabs>
        <w:autoSpaceDE w:val="0"/>
        <w:autoSpaceDN w:val="0"/>
        <w:spacing w:line="360" w:lineRule="auto"/>
        <w:ind w:right="3755" w:firstLineChars="0" w:firstLine="0"/>
        <w:rPr>
          <w:rFonts w:ascii="宋体" w:hAnsi="宋体"/>
          <w:szCs w:val="21"/>
        </w:rPr>
      </w:pPr>
      <w:r w:rsidRPr="0020113E">
        <w:rPr>
          <w:rFonts w:ascii="宋体" w:hAnsi="宋体"/>
          <w:spacing w:val="-2"/>
          <w:szCs w:val="21"/>
        </w:rPr>
        <w:t>采购标的</w:t>
      </w:r>
    </w:p>
    <w:p w:rsidR="001608E0" w:rsidRPr="0020113E" w:rsidRDefault="00740566" w:rsidP="00E75BE1">
      <w:pPr>
        <w:tabs>
          <w:tab w:val="left" w:pos="890"/>
        </w:tabs>
        <w:autoSpaceDE w:val="0"/>
        <w:autoSpaceDN w:val="0"/>
        <w:spacing w:line="360" w:lineRule="auto"/>
        <w:ind w:leftChars="300" w:left="630" w:firstLineChars="200" w:firstLine="420"/>
        <w:jc w:val="left"/>
      </w:pPr>
      <w:r w:rsidRPr="0020113E">
        <w:rPr>
          <w:rFonts w:hint="eastAsia"/>
        </w:rPr>
        <w:t>对门头沟地区固定式、</w:t>
      </w:r>
      <w:r w:rsidRPr="0020113E">
        <w:t>移动式遥感监测设备</w:t>
      </w:r>
      <w:r w:rsidRPr="0020113E">
        <w:rPr>
          <w:rFonts w:hint="eastAsia"/>
        </w:rPr>
        <w:t>及手持尾气检测设备</w:t>
      </w:r>
      <w:proofErr w:type="gramStart"/>
      <w:r w:rsidRPr="0020113E">
        <w:rPr>
          <w:rFonts w:hint="eastAsia"/>
        </w:rPr>
        <w:t>进行维养</w:t>
      </w:r>
      <w:r w:rsidRPr="0020113E">
        <w:t>服务</w:t>
      </w:r>
      <w:proofErr w:type="gramEnd"/>
      <w:r w:rsidRPr="0020113E">
        <w:t>，全部硬件进行维护保养；保证设备安全正常运行；</w:t>
      </w:r>
      <w:r w:rsidRPr="0020113E">
        <w:rPr>
          <w:rFonts w:hint="eastAsia"/>
        </w:rPr>
        <w:t>保证设备故障时，</w:t>
      </w:r>
      <w:r w:rsidRPr="0020113E">
        <w:t>提供</w:t>
      </w:r>
      <w:r w:rsidRPr="0020113E">
        <w:rPr>
          <w:rFonts w:hint="eastAsia"/>
        </w:rPr>
        <w:t>及时</w:t>
      </w:r>
      <w:r w:rsidRPr="0020113E">
        <w:t>维修服务，保障设备备件更换畅通；</w:t>
      </w:r>
      <w:r w:rsidRPr="0020113E">
        <w:rPr>
          <w:rFonts w:hint="eastAsia"/>
        </w:rPr>
        <w:t>配备</w:t>
      </w:r>
      <w:r w:rsidRPr="0020113E">
        <w:t>专业的运维团队，定期和不定期的运维保养。</w:t>
      </w:r>
    </w:p>
    <w:p w:rsidR="001608E0" w:rsidRPr="0020113E" w:rsidRDefault="001608E0" w:rsidP="00C55E1F">
      <w:pPr>
        <w:pStyle w:val="afa"/>
        <w:numPr>
          <w:ilvl w:val="0"/>
          <w:numId w:val="12"/>
        </w:numPr>
        <w:tabs>
          <w:tab w:val="left" w:pos="890"/>
        </w:tabs>
        <w:autoSpaceDE w:val="0"/>
        <w:autoSpaceDN w:val="0"/>
        <w:spacing w:line="360" w:lineRule="auto"/>
        <w:ind w:left="889" w:firstLineChars="0" w:hanging="349"/>
        <w:rPr>
          <w:rFonts w:ascii="宋体" w:hAnsi="宋体"/>
          <w:szCs w:val="21"/>
        </w:rPr>
      </w:pPr>
      <w:r w:rsidRPr="0020113E">
        <w:rPr>
          <w:rFonts w:ascii="宋体" w:hAnsi="宋体"/>
          <w:szCs w:val="21"/>
        </w:rPr>
        <w:t>项目背景</w:t>
      </w:r>
    </w:p>
    <w:p w:rsidR="001608E0" w:rsidRPr="0020113E" w:rsidRDefault="00543050" w:rsidP="00E75BE1">
      <w:pPr>
        <w:tabs>
          <w:tab w:val="left" w:pos="890"/>
        </w:tabs>
        <w:autoSpaceDE w:val="0"/>
        <w:autoSpaceDN w:val="0"/>
        <w:spacing w:line="360" w:lineRule="auto"/>
        <w:ind w:leftChars="300" w:left="630" w:firstLineChars="200" w:firstLine="420"/>
        <w:jc w:val="left"/>
        <w:rPr>
          <w:rFonts w:ascii="宋体" w:hAnsi="宋体"/>
          <w:szCs w:val="21"/>
        </w:rPr>
      </w:pPr>
      <w:r w:rsidRPr="0020113E">
        <w:rPr>
          <w:rFonts w:hint="eastAsia"/>
        </w:rPr>
        <w:t>为加强门头沟地区移动污染源排放监管，减少机动车污染物排放，改善辖区空气环境质量，利用机动车排气遥感监测设备，重点检测过往机动车的排放污染物数据。为保障机动车尾气遥感监测设备稳定、安全运行，必须有专业的运维团队定期及不定期对系统设备维护、保养、检修、软硬件升级、设备计量、调试及紧急故障处理等工作，保障机动车尾气遥感监测设备消耗备件的更换畅通，确保机动车尾气遥感监测设备的正常运行</w:t>
      </w:r>
      <w:r w:rsidRPr="0020113E">
        <w:t>。</w:t>
      </w:r>
    </w:p>
    <w:p w:rsidR="001608E0" w:rsidRPr="0020113E" w:rsidRDefault="001608E0" w:rsidP="005D1044">
      <w:pPr>
        <w:pStyle w:val="a7"/>
        <w:spacing w:before="0" w:line="360" w:lineRule="auto"/>
        <w:ind w:left="541"/>
        <w:rPr>
          <w:sz w:val="21"/>
          <w:szCs w:val="21"/>
        </w:rPr>
      </w:pPr>
      <w:r w:rsidRPr="0020113E">
        <w:rPr>
          <w:sz w:val="21"/>
          <w:szCs w:val="21"/>
        </w:rPr>
        <w:t>二、商务要求</w:t>
      </w:r>
    </w:p>
    <w:p w:rsidR="001608E0" w:rsidRPr="0020113E" w:rsidRDefault="001608E0" w:rsidP="00C55E1F">
      <w:pPr>
        <w:pStyle w:val="afa"/>
        <w:numPr>
          <w:ilvl w:val="0"/>
          <w:numId w:val="11"/>
        </w:numPr>
        <w:tabs>
          <w:tab w:val="left" w:pos="890"/>
        </w:tabs>
        <w:autoSpaceDE w:val="0"/>
        <w:autoSpaceDN w:val="0"/>
        <w:spacing w:line="360" w:lineRule="auto"/>
        <w:ind w:firstLineChars="0" w:hanging="349"/>
        <w:rPr>
          <w:rFonts w:ascii="宋体" w:hAnsi="宋体"/>
          <w:szCs w:val="21"/>
        </w:rPr>
      </w:pPr>
      <w:r w:rsidRPr="0020113E">
        <w:rPr>
          <w:rFonts w:ascii="宋体" w:hAnsi="宋体"/>
          <w:szCs w:val="21"/>
        </w:rPr>
        <w:t>实施的</w:t>
      </w:r>
      <w:r w:rsidR="00E75BE1" w:rsidRPr="0020113E">
        <w:rPr>
          <w:rFonts w:ascii="宋体" w:hAnsi="宋体" w:hint="eastAsia"/>
          <w:szCs w:val="21"/>
        </w:rPr>
        <w:t>时间</w:t>
      </w:r>
      <w:r w:rsidRPr="0020113E">
        <w:rPr>
          <w:rFonts w:ascii="宋体" w:hAnsi="宋体"/>
          <w:szCs w:val="21"/>
        </w:rPr>
        <w:t>和地点</w:t>
      </w:r>
    </w:p>
    <w:p w:rsidR="00E75BE1" w:rsidRPr="0020113E" w:rsidRDefault="00E75BE1" w:rsidP="00E75BE1">
      <w:pPr>
        <w:pStyle w:val="afa"/>
        <w:tabs>
          <w:tab w:val="left" w:pos="890"/>
        </w:tabs>
        <w:autoSpaceDE w:val="0"/>
        <w:autoSpaceDN w:val="0"/>
        <w:spacing w:line="360" w:lineRule="auto"/>
        <w:ind w:left="889" w:firstLineChars="0" w:firstLine="0"/>
        <w:jc w:val="left"/>
        <w:rPr>
          <w:rFonts w:ascii="宋体" w:hAnsi="宋体"/>
          <w:szCs w:val="21"/>
        </w:rPr>
      </w:pPr>
      <w:r w:rsidRPr="0020113E">
        <w:rPr>
          <w:rFonts w:ascii="宋体" w:hAnsi="宋体" w:hint="eastAsia"/>
          <w:szCs w:val="21"/>
        </w:rPr>
        <w:t>实施时间：</w:t>
      </w:r>
      <w:r w:rsidR="005240E3" w:rsidRPr="0020113E">
        <w:rPr>
          <w:rFonts w:ascii="宋体" w:hAnsi="宋体" w:hint="eastAsia"/>
          <w:szCs w:val="21"/>
        </w:rPr>
        <w:t>自签订合同之日起至2024年12月31日</w:t>
      </w:r>
    </w:p>
    <w:p w:rsidR="00E75BE1" w:rsidRPr="0020113E" w:rsidRDefault="00E75BE1" w:rsidP="00E75BE1">
      <w:pPr>
        <w:pStyle w:val="afa"/>
        <w:tabs>
          <w:tab w:val="left" w:pos="890"/>
        </w:tabs>
        <w:autoSpaceDE w:val="0"/>
        <w:autoSpaceDN w:val="0"/>
        <w:spacing w:line="360" w:lineRule="auto"/>
        <w:ind w:left="889" w:firstLineChars="0" w:firstLine="0"/>
        <w:jc w:val="left"/>
        <w:rPr>
          <w:rFonts w:ascii="宋体" w:hAnsi="宋体"/>
          <w:szCs w:val="21"/>
        </w:rPr>
      </w:pPr>
      <w:r w:rsidRPr="0020113E">
        <w:rPr>
          <w:rFonts w:ascii="宋体" w:hAnsi="宋体" w:hint="eastAsia"/>
          <w:szCs w:val="21"/>
        </w:rPr>
        <w:t>实施地点：采购人指定地点</w:t>
      </w:r>
    </w:p>
    <w:p w:rsidR="001608E0" w:rsidRPr="0020113E" w:rsidRDefault="001608E0" w:rsidP="00C55E1F">
      <w:pPr>
        <w:pStyle w:val="afa"/>
        <w:numPr>
          <w:ilvl w:val="0"/>
          <w:numId w:val="11"/>
        </w:numPr>
        <w:tabs>
          <w:tab w:val="left" w:pos="890"/>
        </w:tabs>
        <w:autoSpaceDE w:val="0"/>
        <w:autoSpaceDN w:val="0"/>
        <w:spacing w:line="360" w:lineRule="auto"/>
        <w:ind w:firstLineChars="0" w:hanging="349"/>
        <w:rPr>
          <w:rFonts w:ascii="宋体" w:hAnsi="宋体"/>
          <w:szCs w:val="21"/>
        </w:rPr>
      </w:pPr>
      <w:r w:rsidRPr="0020113E">
        <w:rPr>
          <w:rFonts w:ascii="宋体" w:hAnsi="宋体"/>
          <w:szCs w:val="21"/>
        </w:rPr>
        <w:t>付款条件</w:t>
      </w:r>
    </w:p>
    <w:p w:rsidR="00E75BE1" w:rsidRPr="0020113E" w:rsidRDefault="003E0CA9" w:rsidP="003E0CA9">
      <w:pPr>
        <w:pStyle w:val="a7"/>
        <w:spacing w:before="0" w:line="360" w:lineRule="auto"/>
        <w:ind w:left="889"/>
        <w:rPr>
          <w:sz w:val="21"/>
          <w:szCs w:val="21"/>
        </w:rPr>
      </w:pPr>
      <w:r w:rsidRPr="0020113E">
        <w:rPr>
          <w:rFonts w:hint="eastAsia"/>
          <w:sz w:val="21"/>
          <w:szCs w:val="21"/>
        </w:rPr>
        <w:t>合同签订后，</w:t>
      </w:r>
      <w:r w:rsidR="00E75BE1" w:rsidRPr="0020113E">
        <w:rPr>
          <w:rFonts w:hint="eastAsia"/>
          <w:sz w:val="21"/>
          <w:szCs w:val="21"/>
        </w:rPr>
        <w:t>采购人</w:t>
      </w:r>
      <w:r w:rsidR="00B27B7A" w:rsidRPr="0020113E">
        <w:rPr>
          <w:rFonts w:hint="eastAsia"/>
          <w:sz w:val="21"/>
          <w:szCs w:val="21"/>
        </w:rPr>
        <w:t>向成交人</w:t>
      </w:r>
      <w:r w:rsidR="00E75BE1" w:rsidRPr="0020113E">
        <w:rPr>
          <w:rFonts w:hint="eastAsia"/>
          <w:sz w:val="21"/>
          <w:szCs w:val="21"/>
        </w:rPr>
        <w:t>支付合同价款总额的</w:t>
      </w:r>
      <w:r w:rsidR="00B27B7A" w:rsidRPr="0020113E">
        <w:rPr>
          <w:rFonts w:hint="eastAsia"/>
          <w:sz w:val="21"/>
          <w:szCs w:val="21"/>
        </w:rPr>
        <w:t>5</w:t>
      </w:r>
      <w:r w:rsidR="00E75BE1" w:rsidRPr="0020113E">
        <w:rPr>
          <w:rFonts w:hint="eastAsia"/>
          <w:sz w:val="21"/>
          <w:szCs w:val="21"/>
        </w:rPr>
        <w:t>0%</w:t>
      </w:r>
      <w:r w:rsidR="00B27B7A" w:rsidRPr="0020113E">
        <w:rPr>
          <w:rFonts w:hint="eastAsia"/>
          <w:sz w:val="21"/>
          <w:szCs w:val="21"/>
        </w:rPr>
        <w:t>的预付款</w:t>
      </w:r>
      <w:r w:rsidR="00E75BE1" w:rsidRPr="0020113E">
        <w:rPr>
          <w:rFonts w:hint="eastAsia"/>
          <w:sz w:val="21"/>
          <w:szCs w:val="21"/>
        </w:rPr>
        <w:t>，</w:t>
      </w:r>
      <w:r w:rsidR="00B27B7A" w:rsidRPr="0020113E">
        <w:rPr>
          <w:rFonts w:hint="eastAsia"/>
          <w:sz w:val="21"/>
          <w:szCs w:val="21"/>
        </w:rPr>
        <w:t>验收合格后，采购人向</w:t>
      </w:r>
      <w:r w:rsidR="00E75BE1" w:rsidRPr="0020113E">
        <w:rPr>
          <w:rFonts w:hint="eastAsia"/>
          <w:sz w:val="21"/>
          <w:szCs w:val="21"/>
        </w:rPr>
        <w:t>成交人</w:t>
      </w:r>
      <w:r w:rsidR="00B27B7A" w:rsidRPr="0020113E">
        <w:rPr>
          <w:rFonts w:hint="eastAsia"/>
          <w:sz w:val="21"/>
          <w:szCs w:val="21"/>
        </w:rPr>
        <w:t>支付合同价款总额的50%的尾款</w:t>
      </w:r>
      <w:r w:rsidRPr="0020113E">
        <w:rPr>
          <w:rFonts w:hint="eastAsia"/>
          <w:bCs/>
          <w:sz w:val="21"/>
          <w:szCs w:val="21"/>
        </w:rPr>
        <w:t>。</w:t>
      </w:r>
    </w:p>
    <w:p w:rsidR="001608E0" w:rsidRPr="0020113E" w:rsidRDefault="001608E0" w:rsidP="005D1044">
      <w:pPr>
        <w:pStyle w:val="a7"/>
        <w:spacing w:before="0" w:line="360" w:lineRule="auto"/>
        <w:rPr>
          <w:sz w:val="21"/>
          <w:szCs w:val="21"/>
        </w:rPr>
      </w:pPr>
      <w:r w:rsidRPr="0020113E">
        <w:rPr>
          <w:sz w:val="21"/>
          <w:szCs w:val="21"/>
        </w:rPr>
        <w:t>三、技术要求</w:t>
      </w:r>
    </w:p>
    <w:p w:rsidR="001608E0" w:rsidRPr="0020113E" w:rsidRDefault="001608E0" w:rsidP="00C55E1F">
      <w:pPr>
        <w:pStyle w:val="afa"/>
        <w:numPr>
          <w:ilvl w:val="0"/>
          <w:numId w:val="10"/>
        </w:numPr>
        <w:tabs>
          <w:tab w:val="left" w:pos="890"/>
        </w:tabs>
        <w:autoSpaceDE w:val="0"/>
        <w:autoSpaceDN w:val="0"/>
        <w:spacing w:line="360" w:lineRule="auto"/>
        <w:ind w:firstLineChars="0" w:hanging="349"/>
        <w:rPr>
          <w:rFonts w:ascii="宋体" w:hAnsi="宋体"/>
          <w:szCs w:val="21"/>
        </w:rPr>
      </w:pPr>
      <w:r w:rsidRPr="0020113E">
        <w:rPr>
          <w:rFonts w:ascii="宋体" w:hAnsi="宋体"/>
          <w:spacing w:val="-3"/>
          <w:szCs w:val="21"/>
        </w:rPr>
        <w:t>基本要求</w:t>
      </w:r>
    </w:p>
    <w:p w:rsidR="001608E0" w:rsidRPr="0020113E" w:rsidRDefault="001608E0" w:rsidP="00C55E1F">
      <w:pPr>
        <w:pStyle w:val="afa"/>
        <w:numPr>
          <w:ilvl w:val="1"/>
          <w:numId w:val="10"/>
        </w:numPr>
        <w:tabs>
          <w:tab w:val="left" w:pos="1521"/>
        </w:tabs>
        <w:autoSpaceDE w:val="0"/>
        <w:autoSpaceDN w:val="0"/>
        <w:spacing w:line="360" w:lineRule="auto"/>
        <w:ind w:firstLineChars="0"/>
        <w:rPr>
          <w:rFonts w:ascii="宋体" w:hAnsi="宋体"/>
          <w:szCs w:val="21"/>
        </w:rPr>
      </w:pPr>
      <w:r w:rsidRPr="0020113E">
        <w:rPr>
          <w:rFonts w:ascii="宋体" w:hAnsi="宋体"/>
          <w:spacing w:val="-1"/>
          <w:szCs w:val="21"/>
        </w:rPr>
        <w:t>采购标的需实现的功能或者目标</w:t>
      </w:r>
    </w:p>
    <w:p w:rsidR="00543050" w:rsidRPr="0020113E" w:rsidRDefault="00543050" w:rsidP="00543050">
      <w:pPr>
        <w:tabs>
          <w:tab w:val="left" w:pos="1521"/>
        </w:tabs>
        <w:autoSpaceDE w:val="0"/>
        <w:autoSpaceDN w:val="0"/>
        <w:spacing w:line="360" w:lineRule="auto"/>
        <w:ind w:left="1020"/>
        <w:jc w:val="left"/>
        <w:rPr>
          <w:rFonts w:ascii="宋体" w:hAnsi="宋体"/>
          <w:szCs w:val="21"/>
        </w:rPr>
      </w:pPr>
      <w:r w:rsidRPr="0020113E">
        <w:rPr>
          <w:rFonts w:hint="eastAsia"/>
        </w:rPr>
        <w:t>对门头沟地区固定式、</w:t>
      </w:r>
      <w:r w:rsidRPr="0020113E">
        <w:t>移动式遥感监测设备</w:t>
      </w:r>
      <w:r w:rsidRPr="0020113E">
        <w:rPr>
          <w:rFonts w:hint="eastAsia"/>
        </w:rPr>
        <w:t>及手持尾气检测设备</w:t>
      </w:r>
      <w:proofErr w:type="gramStart"/>
      <w:r w:rsidRPr="0020113E">
        <w:rPr>
          <w:rFonts w:hint="eastAsia"/>
        </w:rPr>
        <w:t>进行维养</w:t>
      </w:r>
      <w:r w:rsidRPr="0020113E">
        <w:t>服务</w:t>
      </w:r>
      <w:proofErr w:type="gramEnd"/>
      <w:r w:rsidRPr="0020113E">
        <w:t>，全部硬件进行维护保养；保证设备安全正常运行；</w:t>
      </w:r>
      <w:r w:rsidRPr="0020113E">
        <w:rPr>
          <w:rFonts w:hint="eastAsia"/>
        </w:rPr>
        <w:t>保证设备故障时，</w:t>
      </w:r>
      <w:r w:rsidRPr="0020113E">
        <w:t>提供</w:t>
      </w:r>
      <w:r w:rsidRPr="0020113E">
        <w:rPr>
          <w:rFonts w:hint="eastAsia"/>
        </w:rPr>
        <w:t>及时</w:t>
      </w:r>
      <w:r w:rsidRPr="0020113E">
        <w:t>维修服务，保障设备备件更换畅通；</w:t>
      </w:r>
      <w:r w:rsidRPr="0020113E">
        <w:rPr>
          <w:rFonts w:hint="eastAsia"/>
        </w:rPr>
        <w:t>配备</w:t>
      </w:r>
      <w:r w:rsidRPr="0020113E">
        <w:t>专业的运维团队，定期和不定期的运维保养。</w:t>
      </w:r>
    </w:p>
    <w:p w:rsidR="001608E0" w:rsidRPr="0020113E" w:rsidRDefault="001608E0" w:rsidP="00C55E1F">
      <w:pPr>
        <w:pStyle w:val="afa"/>
        <w:numPr>
          <w:ilvl w:val="1"/>
          <w:numId w:val="10"/>
        </w:numPr>
        <w:tabs>
          <w:tab w:val="left" w:pos="1521"/>
        </w:tabs>
        <w:autoSpaceDE w:val="0"/>
        <w:autoSpaceDN w:val="0"/>
        <w:spacing w:line="360" w:lineRule="auto"/>
        <w:ind w:firstLineChars="0"/>
        <w:rPr>
          <w:rFonts w:ascii="宋体" w:hAnsi="宋体"/>
          <w:szCs w:val="21"/>
        </w:rPr>
      </w:pPr>
      <w:r w:rsidRPr="0020113E">
        <w:rPr>
          <w:rFonts w:ascii="宋体" w:hAnsi="宋体"/>
          <w:spacing w:val="-1"/>
          <w:szCs w:val="21"/>
        </w:rPr>
        <w:t>需执行的国家相关标准、行业标准、地方标准或者其他标准、规范</w:t>
      </w:r>
    </w:p>
    <w:p w:rsidR="003E0CA9" w:rsidRPr="0020113E" w:rsidRDefault="003E0CA9" w:rsidP="003E0CA9">
      <w:pPr>
        <w:tabs>
          <w:tab w:val="left" w:pos="1521"/>
        </w:tabs>
        <w:autoSpaceDE w:val="0"/>
        <w:autoSpaceDN w:val="0"/>
        <w:spacing w:line="360" w:lineRule="auto"/>
        <w:ind w:left="1020"/>
        <w:jc w:val="left"/>
        <w:rPr>
          <w:rFonts w:ascii="宋体" w:hAnsi="宋体"/>
          <w:szCs w:val="21"/>
        </w:rPr>
      </w:pPr>
      <w:r w:rsidRPr="0020113E">
        <w:rPr>
          <w:rFonts w:ascii="宋体" w:hAnsi="宋体"/>
          <w:szCs w:val="21"/>
        </w:rPr>
        <w:t>执行</w:t>
      </w:r>
      <w:r w:rsidRPr="0020113E">
        <w:t>《在用柴油车排气污染物测量方法及技术要求（遥感检测法）》（</w:t>
      </w:r>
      <w:r w:rsidRPr="0020113E">
        <w:t>HJ845-2017</w:t>
      </w:r>
      <w:r w:rsidRPr="0020113E">
        <w:t>）、《在用汽车排气污染物限值及检测方法（遥测法）》（</w:t>
      </w:r>
      <w:r w:rsidRPr="0020113E">
        <w:t>DB12/T 590-2015</w:t>
      </w:r>
      <w:r w:rsidRPr="0020113E">
        <w:t>）、《</w:t>
      </w:r>
      <w:r w:rsidRPr="0020113E">
        <w:rPr>
          <w:rFonts w:hint="eastAsia"/>
        </w:rPr>
        <w:t>北京</w:t>
      </w:r>
      <w:r w:rsidRPr="0020113E">
        <w:t>市机动车遥感检测系统运行管理技术要求（试行）》及其他在用国家标准或在用</w:t>
      </w:r>
      <w:r w:rsidRPr="0020113E">
        <w:rPr>
          <w:rFonts w:hint="eastAsia"/>
        </w:rPr>
        <w:t>北京</w:t>
      </w:r>
      <w:r w:rsidRPr="0020113E">
        <w:t>市地方标准的相关规定。</w:t>
      </w:r>
    </w:p>
    <w:p w:rsidR="001608E0" w:rsidRPr="0020113E" w:rsidRDefault="001608E0" w:rsidP="00C55E1F">
      <w:pPr>
        <w:pStyle w:val="afa"/>
        <w:numPr>
          <w:ilvl w:val="0"/>
          <w:numId w:val="10"/>
        </w:numPr>
        <w:tabs>
          <w:tab w:val="left" w:pos="890"/>
        </w:tabs>
        <w:autoSpaceDE w:val="0"/>
        <w:autoSpaceDN w:val="0"/>
        <w:spacing w:line="360" w:lineRule="auto"/>
        <w:ind w:firstLineChars="0" w:hanging="349"/>
        <w:rPr>
          <w:rFonts w:ascii="宋体" w:hAnsi="宋体"/>
          <w:szCs w:val="21"/>
        </w:rPr>
      </w:pPr>
      <w:r w:rsidRPr="0020113E">
        <w:rPr>
          <w:rFonts w:ascii="宋体" w:hAnsi="宋体"/>
          <w:szCs w:val="21"/>
        </w:rPr>
        <w:t>服务内容及要求</w:t>
      </w:r>
    </w:p>
    <w:p w:rsidR="00215EC1" w:rsidRPr="0020113E" w:rsidRDefault="001608E0" w:rsidP="00215EC1">
      <w:pPr>
        <w:pStyle w:val="afa"/>
        <w:numPr>
          <w:ilvl w:val="1"/>
          <w:numId w:val="10"/>
        </w:numPr>
        <w:tabs>
          <w:tab w:val="left" w:pos="1461"/>
        </w:tabs>
        <w:autoSpaceDE w:val="0"/>
        <w:autoSpaceDN w:val="0"/>
        <w:spacing w:line="360" w:lineRule="auto"/>
        <w:ind w:left="1460" w:firstLineChars="0" w:hanging="440"/>
        <w:rPr>
          <w:rFonts w:ascii="宋体" w:hAnsi="宋体"/>
          <w:szCs w:val="21"/>
        </w:rPr>
      </w:pPr>
      <w:r w:rsidRPr="0020113E">
        <w:rPr>
          <w:rFonts w:ascii="宋体" w:hAnsi="宋体"/>
          <w:spacing w:val="-1"/>
          <w:szCs w:val="21"/>
        </w:rPr>
        <w:t>采购标的需满足的服务标准、期限、效率等要求</w:t>
      </w:r>
    </w:p>
    <w:p w:rsidR="00215EC1" w:rsidRPr="0020113E" w:rsidRDefault="00215EC1" w:rsidP="00215EC1">
      <w:pPr>
        <w:spacing w:line="360" w:lineRule="auto"/>
        <w:ind w:firstLineChars="500" w:firstLine="1050"/>
        <w:rPr>
          <w:rFonts w:ascii="宋体" w:hAnsi="宋体"/>
          <w:bCs/>
          <w:szCs w:val="21"/>
        </w:rPr>
      </w:pPr>
      <w:r w:rsidRPr="0020113E">
        <w:rPr>
          <w:rFonts w:ascii="宋体" w:hAnsi="宋体" w:hint="eastAsia"/>
          <w:bCs/>
          <w:szCs w:val="21"/>
        </w:rPr>
        <w:t>2.1.1设备规格型号及参数要求</w:t>
      </w:r>
    </w:p>
    <w:p w:rsidR="00215EC1" w:rsidRPr="0020113E" w:rsidRDefault="00215EC1" w:rsidP="00215EC1">
      <w:pPr>
        <w:pStyle w:val="afff8"/>
        <w:ind w:left="889"/>
        <w:rPr>
          <w:b/>
          <w:bCs/>
          <w:sz w:val="21"/>
          <w:szCs w:val="21"/>
        </w:rPr>
      </w:pPr>
      <w:r w:rsidRPr="0020113E">
        <w:rPr>
          <w:rFonts w:hint="eastAsia"/>
          <w:b/>
          <w:bCs/>
          <w:sz w:val="21"/>
          <w:szCs w:val="21"/>
        </w:rPr>
        <w:lastRenderedPageBreak/>
        <w:t>表1   仪器</w:t>
      </w:r>
      <w:proofErr w:type="gramStart"/>
      <w:r w:rsidRPr="0020113E">
        <w:rPr>
          <w:rFonts w:hint="eastAsia"/>
          <w:b/>
          <w:bCs/>
          <w:sz w:val="21"/>
          <w:szCs w:val="21"/>
        </w:rPr>
        <w:t>设备维养清单</w:t>
      </w:r>
      <w:proofErr w:type="gramEnd"/>
    </w:p>
    <w:tbl>
      <w:tblPr>
        <w:tblStyle w:val="af3"/>
        <w:tblW w:w="8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8"/>
        <w:gridCol w:w="2935"/>
        <w:gridCol w:w="3402"/>
        <w:gridCol w:w="1502"/>
      </w:tblGrid>
      <w:tr w:rsidR="00215EC1" w:rsidRPr="0020113E" w:rsidTr="003D5F5A">
        <w:trPr>
          <w:jc w:val="center"/>
        </w:trPr>
        <w:tc>
          <w:tcPr>
            <w:tcW w:w="888" w:type="dxa"/>
            <w:vAlign w:val="center"/>
          </w:tcPr>
          <w:p w:rsidR="00215EC1" w:rsidRPr="0020113E" w:rsidRDefault="00215EC1" w:rsidP="003D5F5A">
            <w:pPr>
              <w:pStyle w:val="afff8"/>
              <w:rPr>
                <w:sz w:val="21"/>
                <w:szCs w:val="21"/>
              </w:rPr>
            </w:pPr>
            <w:r w:rsidRPr="0020113E">
              <w:rPr>
                <w:rFonts w:hint="eastAsia"/>
                <w:sz w:val="21"/>
                <w:szCs w:val="21"/>
              </w:rPr>
              <w:t>序号</w:t>
            </w:r>
          </w:p>
        </w:tc>
        <w:tc>
          <w:tcPr>
            <w:tcW w:w="2935" w:type="dxa"/>
            <w:vAlign w:val="center"/>
          </w:tcPr>
          <w:p w:rsidR="00215EC1" w:rsidRPr="0020113E" w:rsidRDefault="00215EC1" w:rsidP="003D5F5A">
            <w:pPr>
              <w:pStyle w:val="afff8"/>
              <w:rPr>
                <w:sz w:val="21"/>
                <w:szCs w:val="21"/>
              </w:rPr>
            </w:pPr>
            <w:r w:rsidRPr="0020113E">
              <w:rPr>
                <w:rFonts w:hint="eastAsia"/>
                <w:sz w:val="21"/>
                <w:szCs w:val="21"/>
              </w:rPr>
              <w:t>仪器名称</w:t>
            </w:r>
          </w:p>
        </w:tc>
        <w:tc>
          <w:tcPr>
            <w:tcW w:w="3402" w:type="dxa"/>
            <w:vAlign w:val="center"/>
          </w:tcPr>
          <w:p w:rsidR="00215EC1" w:rsidRPr="0020113E" w:rsidRDefault="00215EC1" w:rsidP="003D5F5A">
            <w:pPr>
              <w:pStyle w:val="afff8"/>
              <w:rPr>
                <w:sz w:val="21"/>
                <w:szCs w:val="21"/>
              </w:rPr>
            </w:pPr>
            <w:r w:rsidRPr="0020113E">
              <w:rPr>
                <w:rFonts w:hint="eastAsia"/>
                <w:sz w:val="21"/>
                <w:szCs w:val="21"/>
              </w:rPr>
              <w:t>设备数量</w:t>
            </w:r>
          </w:p>
        </w:tc>
        <w:tc>
          <w:tcPr>
            <w:tcW w:w="1502" w:type="dxa"/>
            <w:vAlign w:val="center"/>
          </w:tcPr>
          <w:p w:rsidR="00215EC1" w:rsidRPr="0020113E" w:rsidRDefault="00215EC1" w:rsidP="003D5F5A">
            <w:pPr>
              <w:pStyle w:val="afff8"/>
              <w:rPr>
                <w:sz w:val="21"/>
                <w:szCs w:val="21"/>
              </w:rPr>
            </w:pPr>
            <w:r w:rsidRPr="0020113E">
              <w:rPr>
                <w:rFonts w:hint="eastAsia"/>
                <w:sz w:val="21"/>
                <w:szCs w:val="21"/>
              </w:rPr>
              <w:t>备注</w:t>
            </w:r>
          </w:p>
        </w:tc>
      </w:tr>
      <w:tr w:rsidR="00215EC1" w:rsidRPr="0020113E" w:rsidTr="003D5F5A">
        <w:trPr>
          <w:jc w:val="center"/>
        </w:trPr>
        <w:tc>
          <w:tcPr>
            <w:tcW w:w="888" w:type="dxa"/>
            <w:vAlign w:val="center"/>
          </w:tcPr>
          <w:p w:rsidR="00215EC1" w:rsidRPr="0020113E" w:rsidRDefault="00215EC1" w:rsidP="003D5F5A">
            <w:pPr>
              <w:pStyle w:val="afff8"/>
              <w:rPr>
                <w:sz w:val="21"/>
                <w:szCs w:val="21"/>
              </w:rPr>
            </w:pPr>
            <w:r w:rsidRPr="0020113E">
              <w:rPr>
                <w:rFonts w:hint="eastAsia"/>
                <w:sz w:val="21"/>
                <w:szCs w:val="21"/>
              </w:rPr>
              <w:t>1</w:t>
            </w:r>
          </w:p>
        </w:tc>
        <w:tc>
          <w:tcPr>
            <w:tcW w:w="2935" w:type="dxa"/>
            <w:vAlign w:val="center"/>
          </w:tcPr>
          <w:p w:rsidR="00215EC1" w:rsidRPr="0020113E" w:rsidRDefault="00215EC1" w:rsidP="003D5F5A">
            <w:pPr>
              <w:pStyle w:val="afff8"/>
              <w:rPr>
                <w:sz w:val="21"/>
                <w:szCs w:val="21"/>
              </w:rPr>
            </w:pPr>
            <w:r w:rsidRPr="0020113E">
              <w:rPr>
                <w:sz w:val="21"/>
                <w:szCs w:val="21"/>
              </w:rPr>
              <w:t>OBD</w:t>
            </w:r>
          </w:p>
        </w:tc>
        <w:tc>
          <w:tcPr>
            <w:tcW w:w="3402" w:type="dxa"/>
            <w:vAlign w:val="center"/>
          </w:tcPr>
          <w:p w:rsidR="00215EC1" w:rsidRPr="0020113E" w:rsidRDefault="00215EC1" w:rsidP="003D5F5A">
            <w:pPr>
              <w:pStyle w:val="afff8"/>
              <w:rPr>
                <w:sz w:val="21"/>
                <w:szCs w:val="21"/>
              </w:rPr>
            </w:pPr>
            <w:r w:rsidRPr="0020113E">
              <w:rPr>
                <w:sz w:val="21"/>
                <w:szCs w:val="21"/>
              </w:rPr>
              <w:t>9</w:t>
            </w:r>
          </w:p>
          <w:p w:rsidR="00215EC1" w:rsidRPr="0020113E" w:rsidRDefault="00215EC1" w:rsidP="003D5F5A">
            <w:pPr>
              <w:pStyle w:val="afff8"/>
              <w:rPr>
                <w:sz w:val="21"/>
                <w:szCs w:val="21"/>
              </w:rPr>
            </w:pPr>
            <w:r w:rsidRPr="0020113E">
              <w:rPr>
                <w:sz w:val="21"/>
                <w:szCs w:val="21"/>
              </w:rPr>
              <w:t>（8台AUTEL+1台XOOL)</w:t>
            </w:r>
          </w:p>
        </w:tc>
        <w:tc>
          <w:tcPr>
            <w:tcW w:w="1502" w:type="dxa"/>
            <w:vAlign w:val="center"/>
          </w:tcPr>
          <w:p w:rsidR="00215EC1" w:rsidRPr="0020113E" w:rsidRDefault="00215EC1" w:rsidP="003D5F5A">
            <w:pPr>
              <w:pStyle w:val="afff8"/>
              <w:rPr>
                <w:sz w:val="21"/>
                <w:szCs w:val="21"/>
              </w:rPr>
            </w:pPr>
            <w:r w:rsidRPr="0020113E">
              <w:rPr>
                <w:rFonts w:hint="eastAsia"/>
                <w:sz w:val="21"/>
                <w:szCs w:val="21"/>
              </w:rPr>
              <w:t>手持设备</w:t>
            </w:r>
          </w:p>
        </w:tc>
      </w:tr>
      <w:tr w:rsidR="00215EC1" w:rsidRPr="0020113E" w:rsidTr="003D5F5A">
        <w:trPr>
          <w:jc w:val="center"/>
        </w:trPr>
        <w:tc>
          <w:tcPr>
            <w:tcW w:w="888" w:type="dxa"/>
            <w:vAlign w:val="center"/>
          </w:tcPr>
          <w:p w:rsidR="00215EC1" w:rsidRPr="0020113E" w:rsidRDefault="00215EC1" w:rsidP="003D5F5A">
            <w:pPr>
              <w:pStyle w:val="afff8"/>
              <w:rPr>
                <w:sz w:val="21"/>
                <w:szCs w:val="21"/>
              </w:rPr>
            </w:pPr>
            <w:r w:rsidRPr="0020113E">
              <w:rPr>
                <w:rFonts w:hint="eastAsia"/>
                <w:sz w:val="21"/>
                <w:szCs w:val="21"/>
              </w:rPr>
              <w:t>2</w:t>
            </w:r>
          </w:p>
        </w:tc>
        <w:tc>
          <w:tcPr>
            <w:tcW w:w="2935" w:type="dxa"/>
            <w:vAlign w:val="center"/>
          </w:tcPr>
          <w:p w:rsidR="00215EC1" w:rsidRPr="0020113E" w:rsidRDefault="00215EC1" w:rsidP="003D5F5A">
            <w:pPr>
              <w:pStyle w:val="afff8"/>
              <w:rPr>
                <w:sz w:val="21"/>
                <w:szCs w:val="21"/>
              </w:rPr>
            </w:pPr>
            <w:r w:rsidRPr="0020113E">
              <w:rPr>
                <w:rFonts w:hint="eastAsia"/>
                <w:sz w:val="21"/>
                <w:szCs w:val="21"/>
              </w:rPr>
              <w:t>氮氧化物</w:t>
            </w:r>
          </w:p>
        </w:tc>
        <w:tc>
          <w:tcPr>
            <w:tcW w:w="3402" w:type="dxa"/>
            <w:vAlign w:val="center"/>
          </w:tcPr>
          <w:p w:rsidR="00215EC1" w:rsidRPr="0020113E" w:rsidRDefault="00215EC1" w:rsidP="003D5F5A">
            <w:pPr>
              <w:pStyle w:val="afff8"/>
              <w:rPr>
                <w:sz w:val="21"/>
                <w:szCs w:val="21"/>
              </w:rPr>
            </w:pPr>
            <w:r w:rsidRPr="0020113E">
              <w:rPr>
                <w:rFonts w:hint="eastAsia"/>
                <w:sz w:val="21"/>
                <w:szCs w:val="21"/>
              </w:rPr>
              <w:t>11</w:t>
            </w:r>
          </w:p>
        </w:tc>
        <w:tc>
          <w:tcPr>
            <w:tcW w:w="1502" w:type="dxa"/>
          </w:tcPr>
          <w:p w:rsidR="00215EC1" w:rsidRPr="0020113E" w:rsidRDefault="00215EC1" w:rsidP="003D5F5A">
            <w:pPr>
              <w:pStyle w:val="afff8"/>
              <w:rPr>
                <w:sz w:val="21"/>
                <w:szCs w:val="21"/>
              </w:rPr>
            </w:pPr>
            <w:r w:rsidRPr="0020113E">
              <w:rPr>
                <w:rFonts w:hint="eastAsia"/>
                <w:sz w:val="21"/>
                <w:szCs w:val="21"/>
              </w:rPr>
              <w:t>手持设备</w:t>
            </w:r>
          </w:p>
        </w:tc>
      </w:tr>
      <w:tr w:rsidR="00215EC1" w:rsidRPr="0020113E" w:rsidTr="003D5F5A">
        <w:trPr>
          <w:jc w:val="center"/>
        </w:trPr>
        <w:tc>
          <w:tcPr>
            <w:tcW w:w="888" w:type="dxa"/>
            <w:vAlign w:val="center"/>
          </w:tcPr>
          <w:p w:rsidR="00215EC1" w:rsidRPr="0020113E" w:rsidRDefault="00215EC1" w:rsidP="003D5F5A">
            <w:pPr>
              <w:pStyle w:val="afff8"/>
              <w:rPr>
                <w:sz w:val="21"/>
                <w:szCs w:val="21"/>
              </w:rPr>
            </w:pPr>
            <w:r w:rsidRPr="0020113E">
              <w:rPr>
                <w:rFonts w:hint="eastAsia"/>
                <w:sz w:val="21"/>
                <w:szCs w:val="21"/>
              </w:rPr>
              <w:t>3</w:t>
            </w:r>
          </w:p>
        </w:tc>
        <w:tc>
          <w:tcPr>
            <w:tcW w:w="2935" w:type="dxa"/>
            <w:vAlign w:val="center"/>
          </w:tcPr>
          <w:p w:rsidR="00215EC1" w:rsidRPr="0020113E" w:rsidRDefault="00215EC1" w:rsidP="003D5F5A">
            <w:pPr>
              <w:pStyle w:val="afff8"/>
              <w:rPr>
                <w:sz w:val="21"/>
                <w:szCs w:val="21"/>
              </w:rPr>
            </w:pPr>
            <w:r w:rsidRPr="0020113E">
              <w:rPr>
                <w:rFonts w:hint="eastAsia"/>
                <w:sz w:val="21"/>
                <w:szCs w:val="21"/>
              </w:rPr>
              <w:t>手持式林格曼黑度仪</w:t>
            </w:r>
          </w:p>
        </w:tc>
        <w:tc>
          <w:tcPr>
            <w:tcW w:w="3402" w:type="dxa"/>
            <w:vAlign w:val="center"/>
          </w:tcPr>
          <w:p w:rsidR="00215EC1" w:rsidRPr="0020113E" w:rsidRDefault="00215EC1" w:rsidP="003D5F5A">
            <w:pPr>
              <w:pStyle w:val="afff8"/>
              <w:rPr>
                <w:sz w:val="21"/>
                <w:szCs w:val="21"/>
              </w:rPr>
            </w:pPr>
            <w:r w:rsidRPr="0020113E">
              <w:rPr>
                <w:sz w:val="21"/>
                <w:szCs w:val="21"/>
              </w:rPr>
              <w:t>18</w:t>
            </w:r>
          </w:p>
        </w:tc>
        <w:tc>
          <w:tcPr>
            <w:tcW w:w="1502" w:type="dxa"/>
          </w:tcPr>
          <w:p w:rsidR="00215EC1" w:rsidRPr="0020113E" w:rsidRDefault="00215EC1" w:rsidP="003D5F5A">
            <w:pPr>
              <w:pStyle w:val="afff8"/>
              <w:rPr>
                <w:sz w:val="21"/>
                <w:szCs w:val="21"/>
              </w:rPr>
            </w:pPr>
            <w:r w:rsidRPr="0020113E">
              <w:rPr>
                <w:rFonts w:hint="eastAsia"/>
                <w:sz w:val="21"/>
                <w:szCs w:val="21"/>
              </w:rPr>
              <w:t>手持设备</w:t>
            </w:r>
          </w:p>
        </w:tc>
      </w:tr>
      <w:tr w:rsidR="00215EC1" w:rsidRPr="0020113E" w:rsidTr="003D5F5A">
        <w:trPr>
          <w:jc w:val="center"/>
        </w:trPr>
        <w:tc>
          <w:tcPr>
            <w:tcW w:w="888" w:type="dxa"/>
            <w:vAlign w:val="center"/>
          </w:tcPr>
          <w:p w:rsidR="00215EC1" w:rsidRPr="0020113E" w:rsidRDefault="00215EC1" w:rsidP="003D5F5A">
            <w:pPr>
              <w:pStyle w:val="afff8"/>
              <w:rPr>
                <w:sz w:val="21"/>
                <w:szCs w:val="21"/>
              </w:rPr>
            </w:pPr>
            <w:r w:rsidRPr="0020113E">
              <w:rPr>
                <w:rFonts w:hint="eastAsia"/>
                <w:sz w:val="21"/>
                <w:szCs w:val="21"/>
              </w:rPr>
              <w:t>4</w:t>
            </w:r>
          </w:p>
        </w:tc>
        <w:tc>
          <w:tcPr>
            <w:tcW w:w="2935" w:type="dxa"/>
            <w:vAlign w:val="center"/>
          </w:tcPr>
          <w:p w:rsidR="00215EC1" w:rsidRPr="0020113E" w:rsidRDefault="00215EC1" w:rsidP="003D5F5A">
            <w:pPr>
              <w:pStyle w:val="afff8"/>
              <w:rPr>
                <w:sz w:val="21"/>
                <w:szCs w:val="21"/>
              </w:rPr>
            </w:pPr>
            <w:r w:rsidRPr="0020113E">
              <w:rPr>
                <w:rFonts w:hint="eastAsia"/>
                <w:sz w:val="21"/>
                <w:szCs w:val="21"/>
              </w:rPr>
              <w:t>不透光烟度计</w:t>
            </w:r>
          </w:p>
        </w:tc>
        <w:tc>
          <w:tcPr>
            <w:tcW w:w="3402" w:type="dxa"/>
            <w:vAlign w:val="center"/>
          </w:tcPr>
          <w:p w:rsidR="00215EC1" w:rsidRPr="0020113E" w:rsidRDefault="00215EC1" w:rsidP="003D5F5A">
            <w:pPr>
              <w:pStyle w:val="afff8"/>
              <w:rPr>
                <w:sz w:val="21"/>
                <w:szCs w:val="21"/>
              </w:rPr>
            </w:pPr>
            <w:r w:rsidRPr="0020113E">
              <w:rPr>
                <w:sz w:val="21"/>
                <w:szCs w:val="21"/>
              </w:rPr>
              <w:t>14</w:t>
            </w:r>
          </w:p>
        </w:tc>
        <w:tc>
          <w:tcPr>
            <w:tcW w:w="1502" w:type="dxa"/>
          </w:tcPr>
          <w:p w:rsidR="00215EC1" w:rsidRPr="0020113E" w:rsidRDefault="00215EC1" w:rsidP="003D5F5A">
            <w:pPr>
              <w:pStyle w:val="afff8"/>
              <w:rPr>
                <w:sz w:val="21"/>
                <w:szCs w:val="21"/>
              </w:rPr>
            </w:pPr>
            <w:r w:rsidRPr="0020113E">
              <w:rPr>
                <w:rFonts w:hint="eastAsia"/>
                <w:sz w:val="21"/>
                <w:szCs w:val="21"/>
              </w:rPr>
              <w:t>手持设备</w:t>
            </w:r>
          </w:p>
        </w:tc>
      </w:tr>
      <w:tr w:rsidR="00215EC1" w:rsidRPr="0020113E" w:rsidTr="003D5F5A">
        <w:trPr>
          <w:jc w:val="center"/>
        </w:trPr>
        <w:tc>
          <w:tcPr>
            <w:tcW w:w="888" w:type="dxa"/>
            <w:vAlign w:val="center"/>
          </w:tcPr>
          <w:p w:rsidR="00215EC1" w:rsidRPr="0020113E" w:rsidRDefault="00215EC1" w:rsidP="003D5F5A">
            <w:pPr>
              <w:pStyle w:val="afff8"/>
              <w:rPr>
                <w:sz w:val="21"/>
                <w:szCs w:val="21"/>
              </w:rPr>
            </w:pPr>
            <w:r w:rsidRPr="0020113E">
              <w:rPr>
                <w:rFonts w:hint="eastAsia"/>
                <w:sz w:val="21"/>
                <w:szCs w:val="21"/>
              </w:rPr>
              <w:t>5</w:t>
            </w:r>
          </w:p>
        </w:tc>
        <w:tc>
          <w:tcPr>
            <w:tcW w:w="2935" w:type="dxa"/>
            <w:vAlign w:val="center"/>
          </w:tcPr>
          <w:p w:rsidR="00215EC1" w:rsidRPr="0020113E" w:rsidRDefault="00215EC1" w:rsidP="003D5F5A">
            <w:pPr>
              <w:pStyle w:val="afff8"/>
              <w:rPr>
                <w:sz w:val="21"/>
                <w:szCs w:val="21"/>
              </w:rPr>
            </w:pPr>
            <w:r w:rsidRPr="0020113E">
              <w:rPr>
                <w:rFonts w:hint="eastAsia"/>
                <w:sz w:val="21"/>
                <w:szCs w:val="21"/>
              </w:rPr>
              <w:t>固定式遥感在线设备运维</w:t>
            </w:r>
          </w:p>
        </w:tc>
        <w:tc>
          <w:tcPr>
            <w:tcW w:w="3402" w:type="dxa"/>
            <w:vAlign w:val="center"/>
          </w:tcPr>
          <w:p w:rsidR="00215EC1" w:rsidRPr="0020113E" w:rsidRDefault="00215EC1" w:rsidP="003D5F5A">
            <w:pPr>
              <w:pStyle w:val="afff8"/>
              <w:rPr>
                <w:sz w:val="21"/>
                <w:szCs w:val="21"/>
              </w:rPr>
            </w:pPr>
            <w:r w:rsidRPr="0020113E">
              <w:rPr>
                <w:rFonts w:hint="eastAsia"/>
                <w:sz w:val="21"/>
                <w:szCs w:val="21"/>
              </w:rPr>
              <w:t>5</w:t>
            </w:r>
          </w:p>
        </w:tc>
        <w:tc>
          <w:tcPr>
            <w:tcW w:w="1502" w:type="dxa"/>
          </w:tcPr>
          <w:p w:rsidR="00215EC1" w:rsidRPr="0020113E" w:rsidRDefault="00215EC1" w:rsidP="003D5F5A">
            <w:pPr>
              <w:pStyle w:val="afff8"/>
              <w:rPr>
                <w:sz w:val="21"/>
                <w:szCs w:val="21"/>
              </w:rPr>
            </w:pPr>
            <w:r w:rsidRPr="0020113E">
              <w:rPr>
                <w:rFonts w:hint="eastAsia"/>
                <w:sz w:val="21"/>
                <w:szCs w:val="21"/>
              </w:rPr>
              <w:t>在线设备</w:t>
            </w:r>
          </w:p>
        </w:tc>
      </w:tr>
      <w:tr w:rsidR="00215EC1" w:rsidRPr="0020113E" w:rsidTr="003D5F5A">
        <w:trPr>
          <w:jc w:val="center"/>
        </w:trPr>
        <w:tc>
          <w:tcPr>
            <w:tcW w:w="888" w:type="dxa"/>
            <w:vAlign w:val="center"/>
          </w:tcPr>
          <w:p w:rsidR="00215EC1" w:rsidRPr="0020113E" w:rsidRDefault="00215EC1" w:rsidP="003D5F5A">
            <w:pPr>
              <w:pStyle w:val="afff8"/>
              <w:rPr>
                <w:sz w:val="21"/>
                <w:szCs w:val="21"/>
              </w:rPr>
            </w:pPr>
            <w:r w:rsidRPr="0020113E">
              <w:rPr>
                <w:rFonts w:hint="eastAsia"/>
                <w:sz w:val="21"/>
                <w:szCs w:val="21"/>
              </w:rPr>
              <w:t>6</w:t>
            </w:r>
          </w:p>
        </w:tc>
        <w:tc>
          <w:tcPr>
            <w:tcW w:w="2935" w:type="dxa"/>
            <w:vAlign w:val="center"/>
          </w:tcPr>
          <w:p w:rsidR="00215EC1" w:rsidRPr="0020113E" w:rsidRDefault="00215EC1" w:rsidP="003D5F5A">
            <w:pPr>
              <w:pStyle w:val="afff8"/>
              <w:rPr>
                <w:sz w:val="21"/>
                <w:szCs w:val="21"/>
              </w:rPr>
            </w:pPr>
            <w:r w:rsidRPr="0020113E">
              <w:rPr>
                <w:rFonts w:hint="eastAsia"/>
                <w:sz w:val="21"/>
                <w:szCs w:val="21"/>
              </w:rPr>
              <w:t>移动式遥感设备</w:t>
            </w:r>
          </w:p>
        </w:tc>
        <w:tc>
          <w:tcPr>
            <w:tcW w:w="3402" w:type="dxa"/>
            <w:vAlign w:val="center"/>
          </w:tcPr>
          <w:p w:rsidR="00215EC1" w:rsidRPr="0020113E" w:rsidRDefault="00215EC1" w:rsidP="003D5F5A">
            <w:pPr>
              <w:pStyle w:val="afff8"/>
              <w:rPr>
                <w:sz w:val="21"/>
                <w:szCs w:val="21"/>
              </w:rPr>
            </w:pPr>
            <w:r w:rsidRPr="0020113E">
              <w:rPr>
                <w:rFonts w:hint="eastAsia"/>
                <w:sz w:val="21"/>
                <w:szCs w:val="21"/>
              </w:rPr>
              <w:t>1</w:t>
            </w:r>
          </w:p>
        </w:tc>
        <w:tc>
          <w:tcPr>
            <w:tcW w:w="1502" w:type="dxa"/>
          </w:tcPr>
          <w:p w:rsidR="00215EC1" w:rsidRPr="0020113E" w:rsidRDefault="00215EC1" w:rsidP="003D5F5A">
            <w:pPr>
              <w:pStyle w:val="afff8"/>
              <w:rPr>
                <w:sz w:val="21"/>
                <w:szCs w:val="21"/>
              </w:rPr>
            </w:pPr>
            <w:r w:rsidRPr="0020113E">
              <w:rPr>
                <w:rFonts w:hint="eastAsia"/>
                <w:sz w:val="21"/>
                <w:szCs w:val="21"/>
              </w:rPr>
              <w:t>车载设备</w:t>
            </w:r>
          </w:p>
        </w:tc>
      </w:tr>
    </w:tbl>
    <w:p w:rsidR="00215EC1" w:rsidRPr="0020113E" w:rsidRDefault="00215EC1" w:rsidP="00215EC1">
      <w:pPr>
        <w:pStyle w:val="afff8"/>
        <w:ind w:left="889"/>
        <w:rPr>
          <w:b/>
          <w:bCs/>
          <w:sz w:val="21"/>
          <w:szCs w:val="21"/>
        </w:rPr>
      </w:pPr>
    </w:p>
    <w:p w:rsidR="00215EC1" w:rsidRPr="0020113E" w:rsidRDefault="00215EC1" w:rsidP="00215EC1">
      <w:pPr>
        <w:spacing w:line="360" w:lineRule="auto"/>
        <w:ind w:firstLineChars="500" w:firstLine="1050"/>
        <w:rPr>
          <w:rFonts w:ascii="宋体" w:hAnsi="宋体"/>
          <w:bCs/>
          <w:szCs w:val="21"/>
        </w:rPr>
      </w:pPr>
      <w:r w:rsidRPr="0020113E">
        <w:rPr>
          <w:rFonts w:ascii="宋体" w:hAnsi="宋体" w:hint="eastAsia"/>
          <w:bCs/>
          <w:szCs w:val="21"/>
        </w:rPr>
        <w:t>2.1.2运</w:t>
      </w:r>
      <w:proofErr w:type="gramStart"/>
      <w:r w:rsidRPr="0020113E">
        <w:rPr>
          <w:rFonts w:ascii="宋体" w:hAnsi="宋体" w:hint="eastAsia"/>
          <w:bCs/>
          <w:szCs w:val="21"/>
        </w:rPr>
        <w:t>维总体</w:t>
      </w:r>
      <w:proofErr w:type="gramEnd"/>
      <w:r w:rsidRPr="0020113E">
        <w:rPr>
          <w:rFonts w:ascii="宋体" w:hAnsi="宋体" w:hint="eastAsia"/>
          <w:bCs/>
          <w:szCs w:val="21"/>
        </w:rPr>
        <w:t>要求</w:t>
      </w:r>
    </w:p>
    <w:p w:rsidR="00215EC1" w:rsidRPr="0020113E" w:rsidRDefault="00215EC1" w:rsidP="00215EC1">
      <w:pPr>
        <w:spacing w:line="360" w:lineRule="auto"/>
        <w:ind w:left="1098"/>
        <w:rPr>
          <w:rFonts w:ascii="宋体" w:hAnsi="宋体"/>
          <w:szCs w:val="21"/>
        </w:rPr>
      </w:pPr>
      <w:r w:rsidRPr="0020113E">
        <w:rPr>
          <w:rFonts w:ascii="宋体" w:hAnsi="宋体" w:hint="eastAsia"/>
          <w:szCs w:val="21"/>
        </w:rPr>
        <w:t>对门头沟地区固定式、</w:t>
      </w:r>
      <w:r w:rsidRPr="0020113E">
        <w:rPr>
          <w:rFonts w:ascii="宋体" w:hAnsi="宋体"/>
          <w:szCs w:val="21"/>
        </w:rPr>
        <w:t>移动式遥感监测设备</w:t>
      </w:r>
      <w:r w:rsidRPr="0020113E">
        <w:rPr>
          <w:rFonts w:ascii="宋体" w:hAnsi="宋体" w:hint="eastAsia"/>
          <w:szCs w:val="21"/>
        </w:rPr>
        <w:t>及手持尾气检测设备</w:t>
      </w:r>
      <w:proofErr w:type="gramStart"/>
      <w:r w:rsidRPr="0020113E">
        <w:rPr>
          <w:rFonts w:ascii="宋体" w:hAnsi="宋体" w:hint="eastAsia"/>
          <w:szCs w:val="21"/>
        </w:rPr>
        <w:t>进行维养</w:t>
      </w:r>
      <w:r w:rsidRPr="0020113E">
        <w:rPr>
          <w:rFonts w:ascii="宋体" w:hAnsi="宋体"/>
          <w:szCs w:val="21"/>
        </w:rPr>
        <w:t>服务</w:t>
      </w:r>
      <w:proofErr w:type="gramEnd"/>
      <w:r w:rsidRPr="0020113E">
        <w:rPr>
          <w:rFonts w:ascii="宋体" w:hAnsi="宋体"/>
          <w:szCs w:val="21"/>
        </w:rPr>
        <w:t>，全部硬件进行维护保养；保证设备安全正常运行；</w:t>
      </w:r>
      <w:r w:rsidRPr="0020113E">
        <w:rPr>
          <w:rFonts w:ascii="宋体" w:hAnsi="宋体" w:hint="eastAsia"/>
          <w:szCs w:val="21"/>
        </w:rPr>
        <w:t>保证设备故障时，</w:t>
      </w:r>
      <w:r w:rsidRPr="0020113E">
        <w:rPr>
          <w:rFonts w:ascii="宋体" w:hAnsi="宋体"/>
          <w:szCs w:val="21"/>
        </w:rPr>
        <w:t>提供</w:t>
      </w:r>
      <w:r w:rsidRPr="0020113E">
        <w:rPr>
          <w:rFonts w:ascii="宋体" w:hAnsi="宋体" w:hint="eastAsia"/>
          <w:szCs w:val="21"/>
        </w:rPr>
        <w:t>及时</w:t>
      </w:r>
      <w:r w:rsidRPr="0020113E">
        <w:rPr>
          <w:rFonts w:ascii="宋体" w:hAnsi="宋体"/>
          <w:szCs w:val="21"/>
        </w:rPr>
        <w:t>维修服务，保障设备备件更换畅通；</w:t>
      </w:r>
      <w:r w:rsidRPr="0020113E">
        <w:rPr>
          <w:rFonts w:ascii="宋体" w:hAnsi="宋体" w:hint="eastAsia"/>
          <w:szCs w:val="21"/>
        </w:rPr>
        <w:t>配备</w:t>
      </w:r>
      <w:r w:rsidRPr="0020113E">
        <w:rPr>
          <w:rFonts w:ascii="宋体" w:hAnsi="宋体"/>
          <w:szCs w:val="21"/>
        </w:rPr>
        <w:t>专业的运维团队，定期和不定期的运维保养</w:t>
      </w:r>
      <w:r w:rsidRPr="0020113E">
        <w:rPr>
          <w:rFonts w:ascii="宋体" w:hAnsi="宋体" w:hint="eastAsia"/>
          <w:szCs w:val="21"/>
        </w:rPr>
        <w:t>。</w:t>
      </w:r>
    </w:p>
    <w:p w:rsidR="00215EC1" w:rsidRPr="0020113E" w:rsidRDefault="00215EC1" w:rsidP="00215EC1">
      <w:pPr>
        <w:pStyle w:val="afa"/>
        <w:spacing w:line="360" w:lineRule="auto"/>
        <w:ind w:leftChars="423" w:left="888" w:firstLineChars="100" w:firstLine="210"/>
        <w:rPr>
          <w:rFonts w:ascii="宋体" w:hAnsi="宋体"/>
          <w:szCs w:val="21"/>
        </w:rPr>
      </w:pPr>
      <w:r w:rsidRPr="0020113E">
        <w:rPr>
          <w:rFonts w:ascii="宋体" w:hAnsi="宋体" w:hint="eastAsia"/>
          <w:szCs w:val="21"/>
        </w:rPr>
        <w:t>2.1.3</w:t>
      </w:r>
      <w:r w:rsidRPr="0020113E">
        <w:rPr>
          <w:rFonts w:ascii="宋体" w:hAnsi="宋体"/>
          <w:szCs w:val="21"/>
        </w:rPr>
        <w:t>遥感监测设备运行维护</w:t>
      </w:r>
      <w:r w:rsidRPr="0020113E">
        <w:rPr>
          <w:rFonts w:ascii="宋体" w:hAnsi="宋体" w:hint="eastAsia"/>
          <w:szCs w:val="21"/>
        </w:rPr>
        <w:t>内容</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1）遥感监测设备系统主机</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2）遥感监测设备系统副机</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3）速度，加速度系统</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4）拍照自动识别系统</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5）系统工控机</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6）气象参数仪</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7）LED显示屏及</w:t>
      </w:r>
      <w:r w:rsidRPr="0020113E">
        <w:rPr>
          <w:rFonts w:ascii="宋体" w:hAnsi="宋体" w:hint="eastAsia"/>
          <w:szCs w:val="21"/>
        </w:rPr>
        <w:t>L</w:t>
      </w:r>
      <w:r w:rsidRPr="0020113E">
        <w:rPr>
          <w:rFonts w:ascii="宋体" w:hAnsi="宋体"/>
          <w:szCs w:val="21"/>
        </w:rPr>
        <w:t>杆</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（8</w:t>
      </w:r>
      <w:r w:rsidRPr="0020113E">
        <w:rPr>
          <w:rFonts w:ascii="宋体" w:hAnsi="宋体"/>
          <w:szCs w:val="21"/>
        </w:rPr>
        <w:t>）系统主机机柜</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（9</w:t>
      </w:r>
      <w:r w:rsidRPr="0020113E">
        <w:rPr>
          <w:rFonts w:ascii="宋体" w:hAnsi="宋体"/>
          <w:szCs w:val="21"/>
        </w:rPr>
        <w:t>）系统副机机柜</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（10</w:t>
      </w:r>
      <w:r w:rsidRPr="0020113E">
        <w:rPr>
          <w:rFonts w:ascii="宋体" w:hAnsi="宋体"/>
          <w:szCs w:val="21"/>
        </w:rPr>
        <w:t>）交换机</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1</w:t>
      </w:r>
      <w:r w:rsidRPr="0020113E">
        <w:rPr>
          <w:rFonts w:ascii="宋体" w:hAnsi="宋体" w:hint="eastAsia"/>
          <w:szCs w:val="21"/>
        </w:rPr>
        <w:t>1</w:t>
      </w:r>
      <w:r w:rsidRPr="0020113E">
        <w:rPr>
          <w:rFonts w:ascii="宋体" w:hAnsi="宋体"/>
          <w:szCs w:val="21"/>
        </w:rPr>
        <w:t>）硬盘刻录机</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1</w:t>
      </w:r>
      <w:r w:rsidRPr="0020113E">
        <w:rPr>
          <w:rFonts w:ascii="宋体" w:hAnsi="宋体" w:hint="eastAsia"/>
          <w:szCs w:val="21"/>
        </w:rPr>
        <w:t>2</w:t>
      </w:r>
      <w:r w:rsidRPr="0020113E">
        <w:rPr>
          <w:rFonts w:ascii="宋体" w:hAnsi="宋体"/>
          <w:szCs w:val="21"/>
        </w:rPr>
        <w:t>）软件定时更新升级</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1</w:t>
      </w:r>
      <w:r w:rsidRPr="0020113E">
        <w:rPr>
          <w:rFonts w:ascii="宋体" w:hAnsi="宋体" w:hint="eastAsia"/>
          <w:szCs w:val="21"/>
        </w:rPr>
        <w:t>3</w:t>
      </w:r>
      <w:r w:rsidRPr="0020113E">
        <w:rPr>
          <w:rFonts w:ascii="宋体" w:hAnsi="宋体"/>
          <w:szCs w:val="21"/>
        </w:rPr>
        <w:t>）故障排除和</w:t>
      </w:r>
      <w:r w:rsidRPr="0020113E">
        <w:rPr>
          <w:rFonts w:ascii="宋体" w:hAnsi="宋体" w:hint="eastAsia"/>
          <w:szCs w:val="21"/>
        </w:rPr>
        <w:t>定期</w:t>
      </w:r>
      <w:r w:rsidRPr="0020113E">
        <w:rPr>
          <w:rFonts w:ascii="宋体" w:hAnsi="宋体"/>
          <w:szCs w:val="21"/>
        </w:rPr>
        <w:t>标定</w:t>
      </w:r>
    </w:p>
    <w:p w:rsidR="00215EC1" w:rsidRPr="0020113E" w:rsidRDefault="00215EC1" w:rsidP="00215EC1">
      <w:pPr>
        <w:pStyle w:val="afa"/>
        <w:spacing w:line="360" w:lineRule="auto"/>
        <w:ind w:leftChars="423" w:left="888" w:firstLineChars="100" w:firstLine="210"/>
        <w:rPr>
          <w:rFonts w:ascii="宋体" w:hAnsi="宋体"/>
          <w:szCs w:val="21"/>
        </w:rPr>
      </w:pPr>
      <w:r w:rsidRPr="0020113E">
        <w:rPr>
          <w:rFonts w:ascii="宋体" w:hAnsi="宋体" w:hint="eastAsia"/>
          <w:szCs w:val="21"/>
        </w:rPr>
        <w:t>2.1.3</w:t>
      </w:r>
      <w:r w:rsidRPr="0020113E">
        <w:rPr>
          <w:rFonts w:ascii="宋体" w:hAnsi="宋体"/>
          <w:szCs w:val="21"/>
        </w:rPr>
        <w:t>设备运行维护内容</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w:t>
      </w:r>
      <w:r w:rsidRPr="0020113E">
        <w:rPr>
          <w:rFonts w:ascii="宋体" w:hAnsi="宋体"/>
          <w:szCs w:val="21"/>
        </w:rPr>
        <w:t>1）</w:t>
      </w:r>
      <w:proofErr w:type="gramStart"/>
      <w:r w:rsidRPr="0020113E">
        <w:rPr>
          <w:rFonts w:ascii="宋体" w:hAnsi="宋体" w:hint="eastAsia"/>
          <w:szCs w:val="21"/>
        </w:rPr>
        <w:t>维养</w:t>
      </w:r>
      <w:r w:rsidRPr="0020113E">
        <w:rPr>
          <w:rFonts w:ascii="宋体" w:hAnsi="宋体"/>
          <w:szCs w:val="21"/>
        </w:rPr>
        <w:t>服务</w:t>
      </w:r>
      <w:proofErr w:type="gramEnd"/>
      <w:r w:rsidRPr="0020113E">
        <w:rPr>
          <w:rFonts w:ascii="宋体" w:hAnsi="宋体"/>
          <w:szCs w:val="21"/>
        </w:rPr>
        <w:t>涉及机动车遥感监测全部设备和</w:t>
      </w:r>
      <w:r w:rsidRPr="0020113E">
        <w:rPr>
          <w:rFonts w:ascii="宋体" w:hAnsi="宋体" w:hint="eastAsia"/>
          <w:szCs w:val="21"/>
        </w:rPr>
        <w:t>相关</w:t>
      </w:r>
      <w:r w:rsidRPr="0020113E">
        <w:rPr>
          <w:rFonts w:ascii="宋体" w:hAnsi="宋体"/>
          <w:szCs w:val="21"/>
        </w:rPr>
        <w:t>软件系统，确保设备的正常运行。</w:t>
      </w:r>
    </w:p>
    <w:p w:rsidR="00215EC1" w:rsidRPr="0020113E" w:rsidRDefault="00215EC1" w:rsidP="00215EC1">
      <w:pPr>
        <w:pStyle w:val="afa"/>
        <w:spacing w:line="360" w:lineRule="auto"/>
        <w:ind w:leftChars="423" w:left="1098" w:hangingChars="100" w:hanging="210"/>
        <w:rPr>
          <w:rFonts w:ascii="宋体" w:hAnsi="宋体"/>
          <w:szCs w:val="21"/>
        </w:rPr>
      </w:pPr>
      <w:r w:rsidRPr="0020113E">
        <w:rPr>
          <w:rFonts w:ascii="宋体" w:hAnsi="宋体" w:hint="eastAsia"/>
          <w:szCs w:val="21"/>
        </w:rPr>
        <w:t>（2</w:t>
      </w:r>
      <w:r w:rsidRPr="0020113E">
        <w:rPr>
          <w:rFonts w:ascii="宋体" w:hAnsi="宋体"/>
          <w:szCs w:val="21"/>
        </w:rPr>
        <w:t>）如</w:t>
      </w:r>
      <w:r w:rsidRPr="0020113E">
        <w:rPr>
          <w:rFonts w:ascii="宋体" w:hAnsi="宋体" w:hint="eastAsia"/>
          <w:szCs w:val="21"/>
        </w:rPr>
        <w:t>采购人</w:t>
      </w:r>
      <w:r w:rsidRPr="0020113E">
        <w:rPr>
          <w:rFonts w:ascii="宋体" w:hAnsi="宋体"/>
          <w:szCs w:val="21"/>
        </w:rPr>
        <w:t>备件库中存在备品备件，</w:t>
      </w:r>
      <w:r w:rsidR="00522DC6" w:rsidRPr="0020113E">
        <w:rPr>
          <w:rFonts w:ascii="宋体" w:hAnsi="宋体" w:hint="eastAsia"/>
          <w:szCs w:val="21"/>
        </w:rPr>
        <w:t>须</w:t>
      </w:r>
      <w:r w:rsidRPr="0020113E">
        <w:rPr>
          <w:rFonts w:ascii="宋体" w:hAnsi="宋体"/>
          <w:szCs w:val="21"/>
        </w:rPr>
        <w:t>提供现场更换服务，并进行备品备件的设备配置，以保证系统的正常运行。</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（3</w:t>
      </w:r>
      <w:r w:rsidRPr="0020113E">
        <w:rPr>
          <w:rFonts w:ascii="宋体" w:hAnsi="宋体"/>
          <w:szCs w:val="21"/>
        </w:rPr>
        <w:t>）负责维护时间内的相关耗材。</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（4</w:t>
      </w:r>
      <w:r w:rsidRPr="0020113E">
        <w:rPr>
          <w:rFonts w:ascii="宋体" w:hAnsi="宋体"/>
          <w:szCs w:val="21"/>
        </w:rPr>
        <w:t>）系统设备常用的标准气、红绿激光器等周转配件，方便设备的</w:t>
      </w:r>
      <w:proofErr w:type="gramStart"/>
      <w:r w:rsidRPr="0020113E">
        <w:rPr>
          <w:rFonts w:ascii="宋体" w:hAnsi="宋体"/>
          <w:szCs w:val="21"/>
        </w:rPr>
        <w:t>及时维护</w:t>
      </w:r>
      <w:proofErr w:type="gramEnd"/>
      <w:r w:rsidRPr="0020113E">
        <w:rPr>
          <w:rFonts w:ascii="宋体" w:hAnsi="宋体"/>
          <w:szCs w:val="21"/>
        </w:rPr>
        <w:t>保养。</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lastRenderedPageBreak/>
        <w:t>（5</w:t>
      </w:r>
      <w:r w:rsidRPr="0020113E">
        <w:rPr>
          <w:rFonts w:ascii="宋体" w:hAnsi="宋体"/>
          <w:szCs w:val="21"/>
        </w:rPr>
        <w:t>）设备仪器定期维护及</w:t>
      </w:r>
      <w:r w:rsidRPr="0020113E">
        <w:rPr>
          <w:rFonts w:ascii="宋体" w:hAnsi="宋体" w:hint="eastAsia"/>
          <w:szCs w:val="21"/>
        </w:rPr>
        <w:t>标定</w:t>
      </w:r>
      <w:r w:rsidRPr="0020113E">
        <w:rPr>
          <w:rFonts w:ascii="宋体" w:hAnsi="宋体"/>
          <w:szCs w:val="21"/>
        </w:rPr>
        <w:t>，保证能够随机查看上传数据</w:t>
      </w:r>
      <w:r w:rsidRPr="0020113E">
        <w:rPr>
          <w:rFonts w:ascii="宋体" w:hAnsi="宋体" w:hint="eastAsia"/>
          <w:szCs w:val="21"/>
        </w:rPr>
        <w:t>。</w:t>
      </w:r>
    </w:p>
    <w:p w:rsidR="00215EC1" w:rsidRPr="0020113E" w:rsidRDefault="00215EC1" w:rsidP="00215EC1">
      <w:pPr>
        <w:pStyle w:val="afa"/>
        <w:spacing w:line="360" w:lineRule="auto"/>
        <w:ind w:left="889" w:firstLineChars="0" w:firstLine="0"/>
        <w:rPr>
          <w:rFonts w:ascii="宋体" w:hAnsi="宋体"/>
          <w:szCs w:val="21"/>
        </w:rPr>
      </w:pPr>
      <w:r w:rsidRPr="0020113E">
        <w:rPr>
          <w:rFonts w:ascii="宋体" w:hAnsi="宋体" w:hint="eastAsia"/>
          <w:szCs w:val="21"/>
        </w:rPr>
        <w:t>（6）每日</w:t>
      </w:r>
      <w:r w:rsidRPr="0020113E">
        <w:rPr>
          <w:rFonts w:ascii="宋体" w:hAnsi="宋体"/>
          <w:szCs w:val="21"/>
        </w:rPr>
        <w:t>todesk远程道边设备运行状况</w:t>
      </w:r>
      <w:r w:rsidRPr="0020113E">
        <w:rPr>
          <w:rFonts w:ascii="宋体" w:hAnsi="宋体" w:hint="eastAsia"/>
          <w:szCs w:val="21"/>
        </w:rPr>
        <w:t>，避免设备故障导致的生产中断或数据丢失。</w:t>
      </w:r>
    </w:p>
    <w:p w:rsidR="00215EC1" w:rsidRPr="0020113E" w:rsidRDefault="00215EC1" w:rsidP="00215EC1">
      <w:pPr>
        <w:pStyle w:val="afff8"/>
        <w:ind w:left="889"/>
        <w:rPr>
          <w:b/>
          <w:bCs/>
          <w:sz w:val="21"/>
          <w:szCs w:val="21"/>
        </w:rPr>
      </w:pPr>
      <w:r w:rsidRPr="0020113E">
        <w:rPr>
          <w:rFonts w:hint="eastAsia"/>
          <w:b/>
          <w:bCs/>
          <w:sz w:val="21"/>
          <w:szCs w:val="21"/>
        </w:rPr>
        <w:t>表2     线路</w:t>
      </w:r>
      <w:proofErr w:type="gramStart"/>
      <w:r w:rsidRPr="0020113E">
        <w:rPr>
          <w:rFonts w:hint="eastAsia"/>
          <w:b/>
          <w:bCs/>
          <w:sz w:val="21"/>
          <w:szCs w:val="21"/>
        </w:rPr>
        <w:t>租用网</w:t>
      </w:r>
      <w:proofErr w:type="gramEnd"/>
      <w:r w:rsidRPr="0020113E">
        <w:rPr>
          <w:rFonts w:hint="eastAsia"/>
          <w:b/>
          <w:bCs/>
          <w:sz w:val="21"/>
          <w:szCs w:val="21"/>
        </w:rPr>
        <w:t>费清单</w:t>
      </w:r>
    </w:p>
    <w:tbl>
      <w:tblPr>
        <w:tblStyle w:val="af3"/>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
        <w:gridCol w:w="1638"/>
        <w:gridCol w:w="2409"/>
        <w:gridCol w:w="1629"/>
        <w:gridCol w:w="2268"/>
      </w:tblGrid>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接入点编号</w:t>
            </w:r>
          </w:p>
        </w:tc>
        <w:tc>
          <w:tcPr>
            <w:tcW w:w="1638" w:type="dxa"/>
            <w:vAlign w:val="center"/>
          </w:tcPr>
          <w:p w:rsidR="00215EC1" w:rsidRPr="0020113E" w:rsidRDefault="00215EC1" w:rsidP="00215EC1">
            <w:pPr>
              <w:pStyle w:val="afff8"/>
              <w:rPr>
                <w:sz w:val="21"/>
                <w:szCs w:val="21"/>
              </w:rPr>
            </w:pPr>
            <w:r w:rsidRPr="0020113E">
              <w:rPr>
                <w:rFonts w:hint="eastAsia"/>
                <w:sz w:val="21"/>
                <w:szCs w:val="21"/>
              </w:rPr>
              <w:t>接入点名称</w:t>
            </w:r>
          </w:p>
        </w:tc>
        <w:tc>
          <w:tcPr>
            <w:tcW w:w="2409" w:type="dxa"/>
            <w:vAlign w:val="center"/>
          </w:tcPr>
          <w:p w:rsidR="00215EC1" w:rsidRPr="0020113E" w:rsidRDefault="00215EC1" w:rsidP="00215EC1">
            <w:pPr>
              <w:pStyle w:val="afff8"/>
              <w:rPr>
                <w:sz w:val="21"/>
                <w:szCs w:val="21"/>
              </w:rPr>
            </w:pPr>
            <w:r w:rsidRPr="0020113E">
              <w:rPr>
                <w:rFonts w:hint="eastAsia"/>
                <w:sz w:val="21"/>
                <w:szCs w:val="21"/>
              </w:rPr>
              <w:t>接入点地址</w:t>
            </w:r>
          </w:p>
        </w:tc>
        <w:tc>
          <w:tcPr>
            <w:tcW w:w="1629" w:type="dxa"/>
            <w:vAlign w:val="center"/>
          </w:tcPr>
          <w:p w:rsidR="00215EC1" w:rsidRPr="0020113E" w:rsidRDefault="00215EC1" w:rsidP="00215EC1">
            <w:pPr>
              <w:pStyle w:val="afff8"/>
              <w:rPr>
                <w:sz w:val="21"/>
                <w:szCs w:val="21"/>
              </w:rPr>
            </w:pPr>
            <w:r w:rsidRPr="0020113E">
              <w:rPr>
                <w:rFonts w:hint="eastAsia"/>
                <w:sz w:val="21"/>
                <w:szCs w:val="21"/>
              </w:rPr>
              <w:t>传输方式</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传输宽带</w:t>
            </w:r>
          </w:p>
        </w:tc>
      </w:tr>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N56133</w:t>
            </w:r>
          </w:p>
        </w:tc>
        <w:tc>
          <w:tcPr>
            <w:tcW w:w="1638" w:type="dxa"/>
            <w:vAlign w:val="center"/>
          </w:tcPr>
          <w:p w:rsidR="00215EC1" w:rsidRPr="0020113E" w:rsidRDefault="00215EC1" w:rsidP="00215EC1">
            <w:pPr>
              <w:pStyle w:val="afff8"/>
              <w:rPr>
                <w:sz w:val="21"/>
                <w:szCs w:val="21"/>
              </w:rPr>
            </w:pPr>
            <w:r w:rsidRPr="0020113E">
              <w:rPr>
                <w:rFonts w:hint="eastAsia"/>
                <w:sz w:val="21"/>
                <w:szCs w:val="21"/>
              </w:rPr>
              <w:t>门头沟区环保局机动车排放管理站</w:t>
            </w:r>
          </w:p>
        </w:tc>
        <w:tc>
          <w:tcPr>
            <w:tcW w:w="2409" w:type="dxa"/>
            <w:vAlign w:val="center"/>
          </w:tcPr>
          <w:p w:rsidR="00215EC1" w:rsidRPr="0020113E" w:rsidRDefault="00215EC1" w:rsidP="00215EC1">
            <w:pPr>
              <w:pStyle w:val="afff8"/>
              <w:rPr>
                <w:sz w:val="21"/>
                <w:szCs w:val="21"/>
              </w:rPr>
            </w:pPr>
            <w:r w:rsidRPr="0020113E">
              <w:rPr>
                <w:rFonts w:hint="eastAsia"/>
                <w:sz w:val="21"/>
                <w:szCs w:val="21"/>
              </w:rPr>
              <w:t>北京市门头沟</w:t>
            </w:r>
            <w:r w:rsidRPr="0020113E">
              <w:rPr>
                <w:sz w:val="21"/>
                <w:szCs w:val="21"/>
              </w:rPr>
              <w:t>-门头沟X019(江苏省建北京公司</w:t>
            </w:r>
            <w:r w:rsidRPr="0020113E">
              <w:rPr>
                <w:rFonts w:hint="eastAsia"/>
                <w:sz w:val="21"/>
                <w:szCs w:val="21"/>
              </w:rPr>
              <w:t>)</w:t>
            </w:r>
          </w:p>
        </w:tc>
        <w:tc>
          <w:tcPr>
            <w:tcW w:w="1629" w:type="dxa"/>
            <w:vAlign w:val="center"/>
          </w:tcPr>
          <w:p w:rsidR="00215EC1" w:rsidRPr="0020113E" w:rsidRDefault="00215EC1" w:rsidP="00215EC1">
            <w:pPr>
              <w:pStyle w:val="afff8"/>
              <w:rPr>
                <w:sz w:val="21"/>
                <w:szCs w:val="21"/>
              </w:rPr>
            </w:pPr>
            <w:r w:rsidRPr="0020113E">
              <w:rPr>
                <w:rFonts w:hint="eastAsia"/>
                <w:sz w:val="21"/>
                <w:szCs w:val="21"/>
              </w:rPr>
              <w:t>/</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L3VPN10M（郊区）</w:t>
            </w:r>
          </w:p>
        </w:tc>
      </w:tr>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1</w:t>
            </w:r>
          </w:p>
        </w:tc>
        <w:tc>
          <w:tcPr>
            <w:tcW w:w="1638" w:type="dxa"/>
            <w:vAlign w:val="center"/>
          </w:tcPr>
          <w:p w:rsidR="00215EC1" w:rsidRPr="0020113E" w:rsidRDefault="00215EC1" w:rsidP="00215EC1">
            <w:pPr>
              <w:pStyle w:val="afff8"/>
              <w:rPr>
                <w:sz w:val="21"/>
                <w:szCs w:val="21"/>
              </w:rPr>
            </w:pPr>
            <w:r w:rsidRPr="0020113E">
              <w:rPr>
                <w:rFonts w:hint="eastAsia"/>
                <w:sz w:val="21"/>
                <w:szCs w:val="21"/>
              </w:rPr>
              <w:t>石担路永定中学南向</w:t>
            </w:r>
          </w:p>
        </w:tc>
        <w:tc>
          <w:tcPr>
            <w:tcW w:w="2409" w:type="dxa"/>
            <w:vAlign w:val="center"/>
          </w:tcPr>
          <w:p w:rsidR="00215EC1" w:rsidRPr="0020113E" w:rsidRDefault="00215EC1" w:rsidP="00215EC1">
            <w:pPr>
              <w:pStyle w:val="afff8"/>
              <w:rPr>
                <w:sz w:val="21"/>
                <w:szCs w:val="21"/>
              </w:rPr>
            </w:pPr>
            <w:r w:rsidRPr="0020113E">
              <w:rPr>
                <w:rFonts w:hint="eastAsia"/>
                <w:sz w:val="21"/>
                <w:szCs w:val="21"/>
              </w:rPr>
              <w:t>永定镇石担路</w:t>
            </w:r>
          </w:p>
        </w:tc>
        <w:tc>
          <w:tcPr>
            <w:tcW w:w="1629" w:type="dxa"/>
            <w:vAlign w:val="center"/>
          </w:tcPr>
          <w:p w:rsidR="00215EC1" w:rsidRPr="0020113E" w:rsidRDefault="00215EC1" w:rsidP="00215EC1">
            <w:pPr>
              <w:pStyle w:val="afff8"/>
              <w:rPr>
                <w:sz w:val="21"/>
                <w:szCs w:val="21"/>
              </w:rPr>
            </w:pPr>
            <w:r w:rsidRPr="0020113E">
              <w:rPr>
                <w:rFonts w:hint="eastAsia"/>
                <w:sz w:val="21"/>
                <w:szCs w:val="21"/>
              </w:rPr>
              <w:t>专线光纤传输</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100M</w:t>
            </w:r>
          </w:p>
        </w:tc>
      </w:tr>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2</w:t>
            </w:r>
          </w:p>
        </w:tc>
        <w:tc>
          <w:tcPr>
            <w:tcW w:w="1638" w:type="dxa"/>
            <w:vAlign w:val="center"/>
          </w:tcPr>
          <w:p w:rsidR="00215EC1" w:rsidRPr="0020113E" w:rsidRDefault="00215EC1" w:rsidP="00215EC1">
            <w:pPr>
              <w:pStyle w:val="afff8"/>
              <w:rPr>
                <w:sz w:val="21"/>
                <w:szCs w:val="21"/>
              </w:rPr>
            </w:pPr>
            <w:r w:rsidRPr="0020113E">
              <w:rPr>
                <w:rFonts w:hint="eastAsia"/>
                <w:sz w:val="21"/>
                <w:szCs w:val="21"/>
              </w:rPr>
              <w:t>石担路永定中学北向</w:t>
            </w:r>
          </w:p>
        </w:tc>
        <w:tc>
          <w:tcPr>
            <w:tcW w:w="2409" w:type="dxa"/>
            <w:vAlign w:val="center"/>
          </w:tcPr>
          <w:p w:rsidR="00215EC1" w:rsidRPr="0020113E" w:rsidRDefault="00215EC1" w:rsidP="00215EC1">
            <w:pPr>
              <w:pStyle w:val="afff8"/>
              <w:rPr>
                <w:sz w:val="21"/>
                <w:szCs w:val="21"/>
              </w:rPr>
            </w:pPr>
            <w:r w:rsidRPr="0020113E">
              <w:rPr>
                <w:rFonts w:hint="eastAsia"/>
                <w:sz w:val="21"/>
                <w:szCs w:val="21"/>
              </w:rPr>
              <w:t>永定镇石担路</w:t>
            </w:r>
          </w:p>
        </w:tc>
        <w:tc>
          <w:tcPr>
            <w:tcW w:w="1629" w:type="dxa"/>
            <w:vAlign w:val="center"/>
          </w:tcPr>
          <w:p w:rsidR="00215EC1" w:rsidRPr="0020113E" w:rsidRDefault="00215EC1" w:rsidP="00215EC1">
            <w:pPr>
              <w:pStyle w:val="afff8"/>
              <w:rPr>
                <w:sz w:val="21"/>
                <w:szCs w:val="21"/>
              </w:rPr>
            </w:pPr>
            <w:r w:rsidRPr="0020113E">
              <w:rPr>
                <w:rFonts w:hint="eastAsia"/>
                <w:sz w:val="21"/>
                <w:szCs w:val="21"/>
              </w:rPr>
              <w:t>专线光纤传输</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100M</w:t>
            </w:r>
          </w:p>
        </w:tc>
      </w:tr>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3</w:t>
            </w:r>
          </w:p>
        </w:tc>
        <w:tc>
          <w:tcPr>
            <w:tcW w:w="1638" w:type="dxa"/>
            <w:vAlign w:val="center"/>
          </w:tcPr>
          <w:p w:rsidR="00215EC1" w:rsidRPr="0020113E" w:rsidRDefault="00215EC1" w:rsidP="00215EC1">
            <w:pPr>
              <w:pStyle w:val="afff8"/>
              <w:rPr>
                <w:sz w:val="21"/>
                <w:szCs w:val="21"/>
              </w:rPr>
            </w:pPr>
            <w:proofErr w:type="gramStart"/>
            <w:r w:rsidRPr="0020113E">
              <w:rPr>
                <w:rFonts w:hint="eastAsia"/>
                <w:sz w:val="21"/>
                <w:szCs w:val="21"/>
              </w:rPr>
              <w:t>双峪路口红</w:t>
            </w:r>
            <w:proofErr w:type="gramEnd"/>
            <w:r w:rsidRPr="0020113E">
              <w:rPr>
                <w:rFonts w:hint="eastAsia"/>
                <w:sz w:val="21"/>
                <w:szCs w:val="21"/>
              </w:rPr>
              <w:t>绿灯东北侧</w:t>
            </w:r>
          </w:p>
        </w:tc>
        <w:tc>
          <w:tcPr>
            <w:tcW w:w="2409" w:type="dxa"/>
            <w:vAlign w:val="center"/>
          </w:tcPr>
          <w:p w:rsidR="00215EC1" w:rsidRPr="0020113E" w:rsidRDefault="00215EC1" w:rsidP="00215EC1">
            <w:pPr>
              <w:pStyle w:val="afff8"/>
              <w:rPr>
                <w:sz w:val="21"/>
                <w:szCs w:val="21"/>
              </w:rPr>
            </w:pPr>
            <w:proofErr w:type="gramStart"/>
            <w:r w:rsidRPr="0020113E">
              <w:rPr>
                <w:rFonts w:hint="eastAsia"/>
                <w:sz w:val="21"/>
                <w:szCs w:val="21"/>
              </w:rPr>
              <w:t>门头沟双峪路口</w:t>
            </w:r>
            <w:proofErr w:type="gramEnd"/>
          </w:p>
        </w:tc>
        <w:tc>
          <w:tcPr>
            <w:tcW w:w="1629" w:type="dxa"/>
            <w:vAlign w:val="center"/>
          </w:tcPr>
          <w:p w:rsidR="00215EC1" w:rsidRPr="0020113E" w:rsidRDefault="00215EC1" w:rsidP="00215EC1">
            <w:pPr>
              <w:pStyle w:val="afff8"/>
              <w:rPr>
                <w:sz w:val="21"/>
                <w:szCs w:val="21"/>
              </w:rPr>
            </w:pPr>
            <w:r w:rsidRPr="0020113E">
              <w:rPr>
                <w:rFonts w:hint="eastAsia"/>
                <w:sz w:val="21"/>
                <w:szCs w:val="21"/>
              </w:rPr>
              <w:t>专线光纤传输</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100M</w:t>
            </w:r>
          </w:p>
        </w:tc>
      </w:tr>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4</w:t>
            </w:r>
          </w:p>
        </w:tc>
        <w:tc>
          <w:tcPr>
            <w:tcW w:w="1638" w:type="dxa"/>
            <w:vAlign w:val="center"/>
          </w:tcPr>
          <w:p w:rsidR="00215EC1" w:rsidRPr="0020113E" w:rsidRDefault="00215EC1" w:rsidP="00215EC1">
            <w:pPr>
              <w:pStyle w:val="afff8"/>
              <w:rPr>
                <w:sz w:val="21"/>
                <w:szCs w:val="21"/>
              </w:rPr>
            </w:pPr>
            <w:r w:rsidRPr="0020113E">
              <w:rPr>
                <w:sz w:val="21"/>
                <w:szCs w:val="21"/>
              </w:rPr>
              <w:t>109 国道妙峰山加油站北</w:t>
            </w:r>
          </w:p>
        </w:tc>
        <w:tc>
          <w:tcPr>
            <w:tcW w:w="2409" w:type="dxa"/>
            <w:vAlign w:val="center"/>
          </w:tcPr>
          <w:p w:rsidR="00215EC1" w:rsidRPr="0020113E" w:rsidRDefault="00215EC1" w:rsidP="00215EC1">
            <w:pPr>
              <w:pStyle w:val="afff8"/>
              <w:rPr>
                <w:sz w:val="21"/>
                <w:szCs w:val="21"/>
              </w:rPr>
            </w:pPr>
            <w:r w:rsidRPr="0020113E">
              <w:rPr>
                <w:rFonts w:hint="eastAsia"/>
                <w:sz w:val="21"/>
                <w:szCs w:val="21"/>
              </w:rPr>
              <w:t>门头沟妙峰镇</w:t>
            </w:r>
          </w:p>
        </w:tc>
        <w:tc>
          <w:tcPr>
            <w:tcW w:w="1629" w:type="dxa"/>
            <w:vAlign w:val="center"/>
          </w:tcPr>
          <w:p w:rsidR="00215EC1" w:rsidRPr="0020113E" w:rsidRDefault="00215EC1" w:rsidP="00215EC1">
            <w:pPr>
              <w:pStyle w:val="afff8"/>
              <w:rPr>
                <w:sz w:val="21"/>
                <w:szCs w:val="21"/>
              </w:rPr>
            </w:pPr>
            <w:r w:rsidRPr="0020113E">
              <w:rPr>
                <w:rFonts w:hint="eastAsia"/>
                <w:sz w:val="21"/>
                <w:szCs w:val="21"/>
              </w:rPr>
              <w:t>专线光纤传输</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100M</w:t>
            </w:r>
          </w:p>
        </w:tc>
      </w:tr>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5</w:t>
            </w:r>
          </w:p>
        </w:tc>
        <w:tc>
          <w:tcPr>
            <w:tcW w:w="1638" w:type="dxa"/>
            <w:vAlign w:val="center"/>
          </w:tcPr>
          <w:p w:rsidR="00215EC1" w:rsidRPr="0020113E" w:rsidRDefault="00215EC1" w:rsidP="00215EC1">
            <w:pPr>
              <w:pStyle w:val="afff8"/>
              <w:rPr>
                <w:sz w:val="21"/>
                <w:szCs w:val="21"/>
              </w:rPr>
            </w:pPr>
            <w:r w:rsidRPr="0020113E">
              <w:rPr>
                <w:sz w:val="21"/>
                <w:szCs w:val="21"/>
              </w:rPr>
              <w:t>109 国道雁翅培训基地</w:t>
            </w:r>
          </w:p>
        </w:tc>
        <w:tc>
          <w:tcPr>
            <w:tcW w:w="2409" w:type="dxa"/>
            <w:vAlign w:val="center"/>
          </w:tcPr>
          <w:p w:rsidR="00215EC1" w:rsidRPr="0020113E" w:rsidRDefault="00215EC1" w:rsidP="00215EC1">
            <w:pPr>
              <w:pStyle w:val="afff8"/>
              <w:rPr>
                <w:sz w:val="21"/>
                <w:szCs w:val="21"/>
              </w:rPr>
            </w:pPr>
            <w:r w:rsidRPr="0020113E">
              <w:rPr>
                <w:rFonts w:hint="eastAsia"/>
                <w:sz w:val="21"/>
                <w:szCs w:val="21"/>
              </w:rPr>
              <w:t>门头沟雁翅镇</w:t>
            </w:r>
          </w:p>
        </w:tc>
        <w:tc>
          <w:tcPr>
            <w:tcW w:w="1629" w:type="dxa"/>
            <w:vAlign w:val="center"/>
          </w:tcPr>
          <w:p w:rsidR="00215EC1" w:rsidRPr="0020113E" w:rsidRDefault="00215EC1" w:rsidP="00215EC1">
            <w:pPr>
              <w:pStyle w:val="afff8"/>
              <w:rPr>
                <w:sz w:val="21"/>
                <w:szCs w:val="21"/>
              </w:rPr>
            </w:pPr>
            <w:r w:rsidRPr="0020113E">
              <w:rPr>
                <w:rFonts w:hint="eastAsia"/>
                <w:sz w:val="21"/>
                <w:szCs w:val="21"/>
              </w:rPr>
              <w:t>专线光纤传输</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100M</w:t>
            </w:r>
          </w:p>
        </w:tc>
      </w:tr>
      <w:tr w:rsidR="00215EC1" w:rsidRPr="0020113E" w:rsidTr="00215EC1">
        <w:trPr>
          <w:jc w:val="center"/>
        </w:trPr>
        <w:tc>
          <w:tcPr>
            <w:tcW w:w="982" w:type="dxa"/>
            <w:vAlign w:val="center"/>
          </w:tcPr>
          <w:p w:rsidR="00215EC1" w:rsidRPr="0020113E" w:rsidRDefault="00215EC1" w:rsidP="00215EC1">
            <w:pPr>
              <w:pStyle w:val="afff8"/>
              <w:rPr>
                <w:sz w:val="21"/>
                <w:szCs w:val="21"/>
              </w:rPr>
            </w:pPr>
            <w:r w:rsidRPr="0020113E">
              <w:rPr>
                <w:rFonts w:hint="eastAsia"/>
                <w:sz w:val="21"/>
                <w:szCs w:val="21"/>
              </w:rPr>
              <w:t>6</w:t>
            </w:r>
          </w:p>
        </w:tc>
        <w:tc>
          <w:tcPr>
            <w:tcW w:w="1638" w:type="dxa"/>
            <w:vAlign w:val="center"/>
          </w:tcPr>
          <w:p w:rsidR="00215EC1" w:rsidRPr="0020113E" w:rsidRDefault="00215EC1" w:rsidP="00215EC1">
            <w:pPr>
              <w:pStyle w:val="afff8"/>
              <w:rPr>
                <w:sz w:val="21"/>
                <w:szCs w:val="21"/>
              </w:rPr>
            </w:pPr>
            <w:r w:rsidRPr="0020113E">
              <w:rPr>
                <w:rFonts w:hint="eastAsia"/>
                <w:sz w:val="21"/>
                <w:szCs w:val="21"/>
              </w:rPr>
              <w:t>门头沟区生态环境局</w:t>
            </w:r>
          </w:p>
        </w:tc>
        <w:tc>
          <w:tcPr>
            <w:tcW w:w="2409" w:type="dxa"/>
            <w:vAlign w:val="center"/>
          </w:tcPr>
          <w:p w:rsidR="00215EC1" w:rsidRPr="0020113E" w:rsidRDefault="00215EC1" w:rsidP="00215EC1">
            <w:pPr>
              <w:pStyle w:val="afff8"/>
              <w:rPr>
                <w:sz w:val="21"/>
                <w:szCs w:val="21"/>
              </w:rPr>
            </w:pPr>
            <w:r w:rsidRPr="0020113E">
              <w:rPr>
                <w:rFonts w:hint="eastAsia"/>
                <w:sz w:val="21"/>
                <w:szCs w:val="21"/>
              </w:rPr>
              <w:t>门头沟永定镇永安小区</w:t>
            </w:r>
            <w:r w:rsidRPr="0020113E">
              <w:rPr>
                <w:sz w:val="21"/>
                <w:szCs w:val="21"/>
              </w:rPr>
              <w:t>12号</w:t>
            </w:r>
          </w:p>
        </w:tc>
        <w:tc>
          <w:tcPr>
            <w:tcW w:w="1629" w:type="dxa"/>
            <w:vAlign w:val="center"/>
          </w:tcPr>
          <w:p w:rsidR="00215EC1" w:rsidRPr="0020113E" w:rsidRDefault="00215EC1" w:rsidP="00215EC1">
            <w:pPr>
              <w:pStyle w:val="afff8"/>
              <w:rPr>
                <w:sz w:val="21"/>
                <w:szCs w:val="21"/>
              </w:rPr>
            </w:pPr>
            <w:r w:rsidRPr="0020113E">
              <w:rPr>
                <w:rFonts w:hint="eastAsia"/>
                <w:sz w:val="21"/>
                <w:szCs w:val="21"/>
              </w:rPr>
              <w:t>专线光纤传输</w:t>
            </w:r>
          </w:p>
        </w:tc>
        <w:tc>
          <w:tcPr>
            <w:tcW w:w="2268" w:type="dxa"/>
            <w:vAlign w:val="center"/>
          </w:tcPr>
          <w:p w:rsidR="00215EC1" w:rsidRPr="0020113E" w:rsidRDefault="00215EC1" w:rsidP="00215EC1">
            <w:pPr>
              <w:pStyle w:val="afff8"/>
              <w:rPr>
                <w:sz w:val="21"/>
                <w:szCs w:val="21"/>
              </w:rPr>
            </w:pPr>
            <w:r w:rsidRPr="0020113E">
              <w:rPr>
                <w:rFonts w:hint="eastAsia"/>
                <w:sz w:val="21"/>
                <w:szCs w:val="21"/>
              </w:rPr>
              <w:t>100M</w:t>
            </w:r>
          </w:p>
        </w:tc>
      </w:tr>
    </w:tbl>
    <w:p w:rsidR="00215EC1" w:rsidRPr="0020113E" w:rsidRDefault="00215EC1" w:rsidP="00215EC1">
      <w:pPr>
        <w:pStyle w:val="afff8"/>
        <w:ind w:left="889"/>
        <w:rPr>
          <w:b/>
          <w:bCs/>
          <w:sz w:val="21"/>
          <w:szCs w:val="21"/>
        </w:rPr>
      </w:pPr>
    </w:p>
    <w:p w:rsidR="00215EC1" w:rsidRPr="0020113E" w:rsidRDefault="00215EC1" w:rsidP="00215EC1">
      <w:pPr>
        <w:pStyle w:val="afff8"/>
        <w:ind w:left="889"/>
        <w:rPr>
          <w:b/>
          <w:bCs/>
          <w:sz w:val="21"/>
          <w:szCs w:val="21"/>
        </w:rPr>
      </w:pPr>
    </w:p>
    <w:p w:rsidR="00215EC1" w:rsidRPr="0020113E" w:rsidRDefault="00215EC1" w:rsidP="00215EC1">
      <w:pPr>
        <w:pStyle w:val="afff8"/>
        <w:ind w:left="889"/>
        <w:rPr>
          <w:b/>
          <w:bCs/>
          <w:sz w:val="21"/>
          <w:szCs w:val="21"/>
        </w:rPr>
      </w:pPr>
      <w:r w:rsidRPr="0020113E">
        <w:rPr>
          <w:rFonts w:hint="eastAsia"/>
          <w:b/>
          <w:bCs/>
          <w:sz w:val="21"/>
          <w:szCs w:val="21"/>
        </w:rPr>
        <w:t>表3     其他服务费用清单（电费、网费、维修费等）</w:t>
      </w:r>
    </w:p>
    <w:tbl>
      <w:tblPr>
        <w:tblStyle w:val="af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4536"/>
        <w:gridCol w:w="2127"/>
      </w:tblGrid>
      <w:tr w:rsidR="00215EC1" w:rsidRPr="0020113E" w:rsidTr="003D5F5A">
        <w:trPr>
          <w:jc w:val="center"/>
        </w:trPr>
        <w:tc>
          <w:tcPr>
            <w:tcW w:w="1129" w:type="dxa"/>
            <w:vAlign w:val="center"/>
          </w:tcPr>
          <w:p w:rsidR="00215EC1" w:rsidRPr="0020113E" w:rsidRDefault="00215EC1" w:rsidP="003D5F5A">
            <w:pPr>
              <w:pStyle w:val="afff8"/>
              <w:rPr>
                <w:sz w:val="21"/>
                <w:szCs w:val="21"/>
              </w:rPr>
            </w:pPr>
            <w:r w:rsidRPr="0020113E">
              <w:rPr>
                <w:rFonts w:hint="eastAsia"/>
                <w:sz w:val="21"/>
                <w:szCs w:val="21"/>
              </w:rPr>
              <w:t>序号</w:t>
            </w:r>
          </w:p>
        </w:tc>
        <w:tc>
          <w:tcPr>
            <w:tcW w:w="4536" w:type="dxa"/>
            <w:vAlign w:val="center"/>
          </w:tcPr>
          <w:p w:rsidR="00215EC1" w:rsidRPr="0020113E" w:rsidRDefault="00215EC1" w:rsidP="003D5F5A">
            <w:pPr>
              <w:pStyle w:val="afff8"/>
              <w:rPr>
                <w:sz w:val="21"/>
                <w:szCs w:val="21"/>
              </w:rPr>
            </w:pPr>
            <w:r w:rsidRPr="0020113E">
              <w:rPr>
                <w:rFonts w:hint="eastAsia"/>
                <w:sz w:val="21"/>
                <w:szCs w:val="21"/>
              </w:rPr>
              <w:t>站点名称</w:t>
            </w:r>
          </w:p>
        </w:tc>
        <w:tc>
          <w:tcPr>
            <w:tcW w:w="2127" w:type="dxa"/>
            <w:vAlign w:val="center"/>
          </w:tcPr>
          <w:p w:rsidR="00215EC1" w:rsidRPr="0020113E" w:rsidRDefault="00215EC1" w:rsidP="003D5F5A">
            <w:pPr>
              <w:pStyle w:val="afff8"/>
              <w:rPr>
                <w:sz w:val="21"/>
                <w:szCs w:val="21"/>
              </w:rPr>
            </w:pPr>
            <w:r w:rsidRPr="0020113E">
              <w:rPr>
                <w:rFonts w:hint="eastAsia"/>
                <w:sz w:val="21"/>
                <w:szCs w:val="21"/>
              </w:rPr>
              <w:t>备注</w:t>
            </w:r>
          </w:p>
        </w:tc>
      </w:tr>
      <w:tr w:rsidR="00215EC1" w:rsidRPr="0020113E" w:rsidTr="003D5F5A">
        <w:trPr>
          <w:jc w:val="center"/>
        </w:trPr>
        <w:tc>
          <w:tcPr>
            <w:tcW w:w="1129" w:type="dxa"/>
            <w:vAlign w:val="center"/>
          </w:tcPr>
          <w:p w:rsidR="00215EC1" w:rsidRPr="0020113E" w:rsidRDefault="00215EC1" w:rsidP="003D5F5A">
            <w:pPr>
              <w:pStyle w:val="afff8"/>
              <w:rPr>
                <w:sz w:val="21"/>
                <w:szCs w:val="21"/>
              </w:rPr>
            </w:pPr>
            <w:r w:rsidRPr="0020113E">
              <w:rPr>
                <w:rFonts w:hint="eastAsia"/>
                <w:sz w:val="21"/>
                <w:szCs w:val="21"/>
              </w:rPr>
              <w:t>1</w:t>
            </w:r>
          </w:p>
        </w:tc>
        <w:tc>
          <w:tcPr>
            <w:tcW w:w="4536" w:type="dxa"/>
            <w:vAlign w:val="center"/>
          </w:tcPr>
          <w:p w:rsidR="00215EC1" w:rsidRPr="0020113E" w:rsidRDefault="00215EC1" w:rsidP="003D5F5A">
            <w:pPr>
              <w:pStyle w:val="afff8"/>
              <w:rPr>
                <w:sz w:val="21"/>
                <w:szCs w:val="21"/>
              </w:rPr>
            </w:pPr>
            <w:proofErr w:type="gramStart"/>
            <w:r w:rsidRPr="0020113E">
              <w:rPr>
                <w:rFonts w:hint="eastAsia"/>
                <w:sz w:val="21"/>
                <w:szCs w:val="21"/>
              </w:rPr>
              <w:t>芹</w:t>
            </w:r>
            <w:proofErr w:type="gramEnd"/>
            <w:r w:rsidRPr="0020113E">
              <w:rPr>
                <w:rFonts w:hint="eastAsia"/>
                <w:sz w:val="21"/>
                <w:szCs w:val="21"/>
              </w:rPr>
              <w:t>峪口</w:t>
            </w:r>
            <w:proofErr w:type="gramStart"/>
            <w:r w:rsidRPr="0020113E">
              <w:rPr>
                <w:rFonts w:hint="eastAsia"/>
                <w:sz w:val="21"/>
                <w:szCs w:val="21"/>
              </w:rPr>
              <w:t>进京口</w:t>
            </w:r>
            <w:proofErr w:type="gramEnd"/>
          </w:p>
        </w:tc>
        <w:tc>
          <w:tcPr>
            <w:tcW w:w="2127" w:type="dxa"/>
            <w:vAlign w:val="center"/>
          </w:tcPr>
          <w:p w:rsidR="00215EC1" w:rsidRPr="0020113E" w:rsidRDefault="00215EC1" w:rsidP="003D5F5A">
            <w:pPr>
              <w:pStyle w:val="afff8"/>
              <w:rPr>
                <w:sz w:val="21"/>
                <w:szCs w:val="21"/>
              </w:rPr>
            </w:pPr>
            <w:r w:rsidRPr="0020113E">
              <w:rPr>
                <w:rFonts w:hint="eastAsia"/>
                <w:sz w:val="21"/>
                <w:szCs w:val="21"/>
              </w:rPr>
              <w:t>站点电位电费</w:t>
            </w:r>
          </w:p>
        </w:tc>
      </w:tr>
      <w:tr w:rsidR="00215EC1" w:rsidRPr="0020113E" w:rsidTr="003D5F5A">
        <w:trPr>
          <w:jc w:val="center"/>
        </w:trPr>
        <w:tc>
          <w:tcPr>
            <w:tcW w:w="1129" w:type="dxa"/>
            <w:vAlign w:val="center"/>
          </w:tcPr>
          <w:p w:rsidR="00215EC1" w:rsidRPr="0020113E" w:rsidRDefault="00215EC1" w:rsidP="003D5F5A">
            <w:pPr>
              <w:pStyle w:val="afff8"/>
              <w:rPr>
                <w:sz w:val="21"/>
                <w:szCs w:val="21"/>
              </w:rPr>
            </w:pPr>
            <w:r w:rsidRPr="0020113E">
              <w:rPr>
                <w:rFonts w:hint="eastAsia"/>
                <w:sz w:val="21"/>
                <w:szCs w:val="21"/>
              </w:rPr>
              <w:t>2</w:t>
            </w:r>
          </w:p>
        </w:tc>
        <w:tc>
          <w:tcPr>
            <w:tcW w:w="4536" w:type="dxa"/>
            <w:vAlign w:val="center"/>
          </w:tcPr>
          <w:p w:rsidR="00215EC1" w:rsidRPr="0020113E" w:rsidRDefault="00215EC1" w:rsidP="003D5F5A">
            <w:pPr>
              <w:pStyle w:val="afff8"/>
              <w:rPr>
                <w:sz w:val="21"/>
                <w:szCs w:val="21"/>
              </w:rPr>
            </w:pPr>
            <w:r w:rsidRPr="0020113E">
              <w:rPr>
                <w:rFonts w:hint="eastAsia"/>
                <w:sz w:val="21"/>
                <w:szCs w:val="21"/>
              </w:rPr>
              <w:t>石门营收费站</w:t>
            </w:r>
          </w:p>
        </w:tc>
        <w:tc>
          <w:tcPr>
            <w:tcW w:w="2127" w:type="dxa"/>
            <w:vAlign w:val="center"/>
          </w:tcPr>
          <w:p w:rsidR="00215EC1" w:rsidRPr="0020113E" w:rsidRDefault="00215EC1" w:rsidP="003D5F5A">
            <w:pPr>
              <w:pStyle w:val="afff8"/>
              <w:rPr>
                <w:sz w:val="21"/>
                <w:szCs w:val="21"/>
              </w:rPr>
            </w:pPr>
            <w:r w:rsidRPr="0020113E">
              <w:rPr>
                <w:rFonts w:hint="eastAsia"/>
                <w:sz w:val="21"/>
                <w:szCs w:val="21"/>
              </w:rPr>
              <w:t>站点电位电费</w:t>
            </w:r>
          </w:p>
        </w:tc>
      </w:tr>
      <w:tr w:rsidR="00215EC1" w:rsidRPr="0020113E" w:rsidTr="003D5F5A">
        <w:trPr>
          <w:jc w:val="center"/>
        </w:trPr>
        <w:tc>
          <w:tcPr>
            <w:tcW w:w="1129" w:type="dxa"/>
            <w:vAlign w:val="center"/>
          </w:tcPr>
          <w:p w:rsidR="00215EC1" w:rsidRPr="0020113E" w:rsidRDefault="00215EC1" w:rsidP="003D5F5A">
            <w:pPr>
              <w:pStyle w:val="afff8"/>
              <w:rPr>
                <w:sz w:val="21"/>
                <w:szCs w:val="21"/>
              </w:rPr>
            </w:pPr>
            <w:r w:rsidRPr="0020113E">
              <w:rPr>
                <w:rFonts w:hint="eastAsia"/>
                <w:sz w:val="21"/>
                <w:szCs w:val="21"/>
              </w:rPr>
              <w:t>3</w:t>
            </w:r>
          </w:p>
        </w:tc>
        <w:tc>
          <w:tcPr>
            <w:tcW w:w="4536" w:type="dxa"/>
            <w:vAlign w:val="center"/>
          </w:tcPr>
          <w:p w:rsidR="00215EC1" w:rsidRPr="0020113E" w:rsidRDefault="00215EC1" w:rsidP="003D5F5A">
            <w:pPr>
              <w:pStyle w:val="afff8"/>
              <w:rPr>
                <w:sz w:val="21"/>
                <w:szCs w:val="21"/>
              </w:rPr>
            </w:pPr>
            <w:r w:rsidRPr="0020113E">
              <w:rPr>
                <w:rFonts w:hint="eastAsia"/>
                <w:sz w:val="21"/>
                <w:szCs w:val="21"/>
              </w:rPr>
              <w:t>妙峰</w:t>
            </w:r>
            <w:proofErr w:type="gramStart"/>
            <w:r w:rsidRPr="0020113E">
              <w:rPr>
                <w:rFonts w:hint="eastAsia"/>
                <w:sz w:val="21"/>
                <w:szCs w:val="21"/>
              </w:rPr>
              <w:t>山担礼</w:t>
            </w:r>
            <w:proofErr w:type="gramEnd"/>
          </w:p>
        </w:tc>
        <w:tc>
          <w:tcPr>
            <w:tcW w:w="2127" w:type="dxa"/>
            <w:vAlign w:val="center"/>
          </w:tcPr>
          <w:p w:rsidR="00215EC1" w:rsidRPr="0020113E" w:rsidRDefault="00215EC1" w:rsidP="003D5F5A">
            <w:pPr>
              <w:pStyle w:val="afff8"/>
              <w:rPr>
                <w:sz w:val="21"/>
                <w:szCs w:val="21"/>
              </w:rPr>
            </w:pPr>
            <w:r w:rsidRPr="0020113E">
              <w:rPr>
                <w:rFonts w:hint="eastAsia"/>
                <w:sz w:val="21"/>
                <w:szCs w:val="21"/>
              </w:rPr>
              <w:t>站点电位电费</w:t>
            </w:r>
          </w:p>
        </w:tc>
      </w:tr>
      <w:tr w:rsidR="00215EC1" w:rsidRPr="0020113E" w:rsidTr="003D5F5A">
        <w:trPr>
          <w:jc w:val="center"/>
        </w:trPr>
        <w:tc>
          <w:tcPr>
            <w:tcW w:w="1129" w:type="dxa"/>
            <w:vAlign w:val="center"/>
          </w:tcPr>
          <w:p w:rsidR="00215EC1" w:rsidRPr="0020113E" w:rsidRDefault="00215EC1" w:rsidP="003D5F5A">
            <w:pPr>
              <w:pStyle w:val="afff8"/>
              <w:rPr>
                <w:sz w:val="21"/>
                <w:szCs w:val="21"/>
              </w:rPr>
            </w:pPr>
            <w:r w:rsidRPr="0020113E">
              <w:rPr>
                <w:rFonts w:hint="eastAsia"/>
                <w:sz w:val="21"/>
                <w:szCs w:val="21"/>
              </w:rPr>
              <w:t>4</w:t>
            </w:r>
          </w:p>
        </w:tc>
        <w:tc>
          <w:tcPr>
            <w:tcW w:w="4536" w:type="dxa"/>
            <w:vAlign w:val="center"/>
          </w:tcPr>
          <w:p w:rsidR="00215EC1" w:rsidRPr="0020113E" w:rsidRDefault="00215EC1" w:rsidP="003D5F5A">
            <w:pPr>
              <w:pStyle w:val="afff8"/>
              <w:rPr>
                <w:sz w:val="21"/>
                <w:szCs w:val="21"/>
              </w:rPr>
            </w:pPr>
            <w:r w:rsidRPr="0020113E">
              <w:rPr>
                <w:sz w:val="21"/>
                <w:szCs w:val="21"/>
              </w:rPr>
              <w:t>45个执法终端</w:t>
            </w:r>
            <w:r w:rsidRPr="0020113E">
              <w:rPr>
                <w:rFonts w:hint="eastAsia"/>
                <w:sz w:val="21"/>
                <w:szCs w:val="21"/>
              </w:rPr>
              <w:t>服务费</w:t>
            </w:r>
          </w:p>
        </w:tc>
        <w:tc>
          <w:tcPr>
            <w:tcW w:w="2127" w:type="dxa"/>
            <w:vAlign w:val="center"/>
          </w:tcPr>
          <w:p w:rsidR="00215EC1" w:rsidRPr="0020113E" w:rsidRDefault="00215EC1" w:rsidP="003D5F5A">
            <w:pPr>
              <w:pStyle w:val="afff8"/>
              <w:rPr>
                <w:sz w:val="21"/>
                <w:szCs w:val="21"/>
              </w:rPr>
            </w:pPr>
          </w:p>
        </w:tc>
      </w:tr>
      <w:tr w:rsidR="00215EC1" w:rsidRPr="0020113E" w:rsidTr="003D5F5A">
        <w:trPr>
          <w:jc w:val="center"/>
        </w:trPr>
        <w:tc>
          <w:tcPr>
            <w:tcW w:w="1129" w:type="dxa"/>
            <w:vAlign w:val="center"/>
          </w:tcPr>
          <w:p w:rsidR="00215EC1" w:rsidRPr="0020113E" w:rsidRDefault="00215EC1" w:rsidP="003D5F5A">
            <w:pPr>
              <w:pStyle w:val="afff8"/>
              <w:rPr>
                <w:sz w:val="21"/>
                <w:szCs w:val="21"/>
              </w:rPr>
            </w:pPr>
            <w:r w:rsidRPr="0020113E">
              <w:rPr>
                <w:rFonts w:hint="eastAsia"/>
                <w:sz w:val="21"/>
                <w:szCs w:val="21"/>
              </w:rPr>
              <w:t>5</w:t>
            </w:r>
          </w:p>
        </w:tc>
        <w:tc>
          <w:tcPr>
            <w:tcW w:w="4536" w:type="dxa"/>
          </w:tcPr>
          <w:p w:rsidR="00215EC1" w:rsidRPr="0020113E" w:rsidRDefault="00215EC1" w:rsidP="003D5F5A">
            <w:pPr>
              <w:pStyle w:val="afff8"/>
              <w:rPr>
                <w:sz w:val="21"/>
                <w:szCs w:val="21"/>
              </w:rPr>
            </w:pPr>
            <w:proofErr w:type="gramStart"/>
            <w:r w:rsidRPr="0020113E">
              <w:rPr>
                <w:rFonts w:hint="eastAsia"/>
                <w:sz w:val="21"/>
                <w:szCs w:val="21"/>
              </w:rPr>
              <w:t>进京口网</w:t>
            </w:r>
            <w:proofErr w:type="gramEnd"/>
            <w:r w:rsidRPr="0020113E">
              <w:rPr>
                <w:rFonts w:hint="eastAsia"/>
                <w:sz w:val="21"/>
                <w:szCs w:val="21"/>
              </w:rPr>
              <w:t>费</w:t>
            </w:r>
          </w:p>
        </w:tc>
        <w:tc>
          <w:tcPr>
            <w:tcW w:w="2127" w:type="dxa"/>
            <w:vAlign w:val="center"/>
          </w:tcPr>
          <w:p w:rsidR="00215EC1" w:rsidRPr="0020113E" w:rsidRDefault="00215EC1" w:rsidP="003D5F5A">
            <w:pPr>
              <w:pStyle w:val="afff8"/>
              <w:rPr>
                <w:sz w:val="21"/>
                <w:szCs w:val="21"/>
              </w:rPr>
            </w:pPr>
          </w:p>
        </w:tc>
      </w:tr>
      <w:tr w:rsidR="00215EC1" w:rsidRPr="0020113E" w:rsidTr="003D5F5A">
        <w:trPr>
          <w:jc w:val="center"/>
        </w:trPr>
        <w:tc>
          <w:tcPr>
            <w:tcW w:w="1129" w:type="dxa"/>
            <w:vAlign w:val="center"/>
          </w:tcPr>
          <w:p w:rsidR="00215EC1" w:rsidRPr="0020113E" w:rsidRDefault="00215EC1" w:rsidP="003D5F5A">
            <w:pPr>
              <w:pStyle w:val="afff8"/>
              <w:rPr>
                <w:sz w:val="21"/>
                <w:szCs w:val="21"/>
              </w:rPr>
            </w:pPr>
            <w:r w:rsidRPr="0020113E">
              <w:rPr>
                <w:rFonts w:hint="eastAsia"/>
                <w:sz w:val="21"/>
                <w:szCs w:val="21"/>
              </w:rPr>
              <w:t>6</w:t>
            </w:r>
          </w:p>
        </w:tc>
        <w:tc>
          <w:tcPr>
            <w:tcW w:w="4536" w:type="dxa"/>
          </w:tcPr>
          <w:p w:rsidR="00215EC1" w:rsidRPr="0020113E" w:rsidRDefault="00215EC1" w:rsidP="003D5F5A">
            <w:pPr>
              <w:pStyle w:val="afff8"/>
              <w:rPr>
                <w:sz w:val="21"/>
                <w:szCs w:val="21"/>
              </w:rPr>
            </w:pPr>
            <w:proofErr w:type="gramStart"/>
            <w:r w:rsidRPr="0020113E">
              <w:rPr>
                <w:rFonts w:hint="eastAsia"/>
                <w:sz w:val="21"/>
                <w:szCs w:val="21"/>
              </w:rPr>
              <w:t>勤务室</w:t>
            </w:r>
            <w:proofErr w:type="gramEnd"/>
            <w:r w:rsidRPr="0020113E">
              <w:rPr>
                <w:rFonts w:hint="eastAsia"/>
                <w:sz w:val="21"/>
                <w:szCs w:val="21"/>
              </w:rPr>
              <w:t>维修费</w:t>
            </w:r>
          </w:p>
        </w:tc>
        <w:tc>
          <w:tcPr>
            <w:tcW w:w="2127" w:type="dxa"/>
            <w:vAlign w:val="center"/>
          </w:tcPr>
          <w:p w:rsidR="00215EC1" w:rsidRPr="0020113E" w:rsidRDefault="00215EC1" w:rsidP="003D5F5A">
            <w:pPr>
              <w:pStyle w:val="afff8"/>
              <w:rPr>
                <w:sz w:val="21"/>
                <w:szCs w:val="21"/>
              </w:rPr>
            </w:pPr>
          </w:p>
        </w:tc>
      </w:tr>
    </w:tbl>
    <w:p w:rsidR="00215EC1" w:rsidRPr="0020113E" w:rsidRDefault="00215EC1" w:rsidP="00215EC1">
      <w:pPr>
        <w:pStyle w:val="afff8"/>
        <w:ind w:left="889"/>
        <w:rPr>
          <w:sz w:val="21"/>
          <w:szCs w:val="21"/>
        </w:rPr>
      </w:pPr>
    </w:p>
    <w:p w:rsidR="00215EC1" w:rsidRPr="0020113E" w:rsidRDefault="00215EC1" w:rsidP="00215EC1">
      <w:pPr>
        <w:pStyle w:val="afff8"/>
        <w:ind w:left="889"/>
        <w:rPr>
          <w:b/>
          <w:bCs/>
          <w:sz w:val="21"/>
          <w:szCs w:val="21"/>
        </w:rPr>
      </w:pPr>
      <w:r w:rsidRPr="0020113E">
        <w:rPr>
          <w:b/>
          <w:bCs/>
          <w:sz w:val="21"/>
          <w:szCs w:val="21"/>
        </w:rPr>
        <w:br w:type="page"/>
      </w:r>
    </w:p>
    <w:p w:rsidR="00215EC1" w:rsidRPr="0020113E" w:rsidRDefault="00215EC1" w:rsidP="00215EC1">
      <w:pPr>
        <w:pStyle w:val="afa"/>
        <w:spacing w:line="360" w:lineRule="auto"/>
        <w:ind w:left="889" w:firstLineChars="0" w:firstLine="0"/>
        <w:rPr>
          <w:rFonts w:ascii="宋体" w:hAnsi="宋体"/>
          <w:bCs/>
          <w:szCs w:val="21"/>
        </w:rPr>
      </w:pPr>
      <w:r w:rsidRPr="0020113E">
        <w:rPr>
          <w:rFonts w:ascii="宋体" w:hAnsi="宋体" w:hint="eastAsia"/>
          <w:bCs/>
          <w:szCs w:val="21"/>
        </w:rPr>
        <w:lastRenderedPageBreak/>
        <w:t>2.1.4服务内容</w:t>
      </w:r>
    </w:p>
    <w:p w:rsidR="00522DC6" w:rsidRPr="0020113E" w:rsidRDefault="00215EC1" w:rsidP="00522DC6">
      <w:pPr>
        <w:spacing w:line="360" w:lineRule="auto"/>
        <w:ind w:leftChars="358" w:left="752"/>
        <w:rPr>
          <w:rFonts w:ascii="宋体" w:hAnsi="宋体"/>
          <w:szCs w:val="21"/>
        </w:rPr>
      </w:pPr>
      <w:r w:rsidRPr="0020113E">
        <w:rPr>
          <w:rFonts w:ascii="宋体" w:hAnsi="宋体" w:hint="eastAsia"/>
          <w:szCs w:val="21"/>
        </w:rPr>
        <w:t>（1）</w:t>
      </w:r>
      <w:r w:rsidR="00522DC6" w:rsidRPr="0020113E">
        <w:rPr>
          <w:rFonts w:ascii="宋体" w:hAnsi="宋体" w:hint="eastAsia"/>
          <w:szCs w:val="21"/>
        </w:rPr>
        <w:t>供应商</w:t>
      </w:r>
      <w:r w:rsidRPr="0020113E">
        <w:rPr>
          <w:rFonts w:ascii="宋体" w:hAnsi="宋体" w:hint="eastAsia"/>
          <w:szCs w:val="21"/>
        </w:rPr>
        <w:t>在合同</w:t>
      </w:r>
      <w:proofErr w:type="gramStart"/>
      <w:r w:rsidRPr="0020113E">
        <w:rPr>
          <w:rFonts w:ascii="宋体" w:hAnsi="宋体" w:hint="eastAsia"/>
          <w:szCs w:val="21"/>
        </w:rPr>
        <w:t>签定</w:t>
      </w:r>
      <w:proofErr w:type="gramEnd"/>
      <w:r w:rsidRPr="0020113E">
        <w:rPr>
          <w:rFonts w:ascii="宋体" w:hAnsi="宋体" w:hint="eastAsia"/>
          <w:szCs w:val="21"/>
        </w:rPr>
        <w:t>后应提供完整的运维及巡检方案（含应急事故处理方案），提出具体的措施，明确维护方法、频次、周期、内容及技术故障，严格落实方案要求，确保数据上报有效率达到90%以上。</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（2）</w:t>
      </w:r>
      <w:r w:rsidR="00215EC1" w:rsidRPr="0020113E">
        <w:rPr>
          <w:rFonts w:ascii="宋体" w:hAnsi="宋体" w:hint="eastAsia"/>
          <w:szCs w:val="21"/>
        </w:rPr>
        <w:t>每次遥感检测时至少两次远程实时监视并存取数据，每周至少一次细致全面的现场检查维护，保障检测系统正常、良好运行。若有强降雨、大雪等极端天气，应对设备进行检查。遥测设备运行或数据传输出现异常时，应及时核实原因并予以解决。远程监视及现场检查维护工作记录需留存备查。</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（3）</w:t>
      </w:r>
      <w:r w:rsidR="00215EC1" w:rsidRPr="0020113E">
        <w:rPr>
          <w:rFonts w:ascii="宋体" w:hAnsi="宋体"/>
          <w:szCs w:val="21"/>
        </w:rPr>
        <w:t>按照《在用柴油车排气污染物测量方法及技术要求（遥感检测法）》（HJ845-2017）、《在用汽车排气污染物限值及检测方法（遥测法）》（DB12/T 590-2015）、《</w:t>
      </w:r>
      <w:r w:rsidR="00215EC1" w:rsidRPr="0020113E">
        <w:rPr>
          <w:rFonts w:ascii="宋体" w:hAnsi="宋体" w:hint="eastAsia"/>
          <w:szCs w:val="21"/>
        </w:rPr>
        <w:t>北京</w:t>
      </w:r>
      <w:r w:rsidR="00215EC1" w:rsidRPr="0020113E">
        <w:rPr>
          <w:rFonts w:ascii="宋体" w:hAnsi="宋体"/>
          <w:szCs w:val="21"/>
        </w:rPr>
        <w:t>市机动车遥感检测系统运行管理技术要求（试行）》及其他在用国家标准或在用</w:t>
      </w:r>
      <w:r w:rsidR="00215EC1" w:rsidRPr="0020113E">
        <w:rPr>
          <w:rFonts w:ascii="宋体" w:hAnsi="宋体" w:hint="eastAsia"/>
          <w:szCs w:val="21"/>
        </w:rPr>
        <w:t>北京</w:t>
      </w:r>
      <w:r w:rsidR="00215EC1" w:rsidRPr="0020113E">
        <w:rPr>
          <w:rFonts w:ascii="宋体" w:hAnsi="宋体"/>
          <w:szCs w:val="21"/>
        </w:rPr>
        <w:t>市地方标准的相关规定进行检测设备调试、</w:t>
      </w:r>
      <w:r w:rsidR="00215EC1" w:rsidRPr="0020113E">
        <w:rPr>
          <w:rFonts w:ascii="宋体" w:hAnsi="宋体" w:hint="eastAsia"/>
          <w:szCs w:val="21"/>
        </w:rPr>
        <w:t>标定</w:t>
      </w:r>
      <w:r w:rsidR="00215EC1" w:rsidRPr="0020113E">
        <w:rPr>
          <w:rFonts w:ascii="宋体" w:hAnsi="宋体"/>
          <w:szCs w:val="21"/>
        </w:rPr>
        <w:t>检查及运行维护。</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（4）</w:t>
      </w:r>
      <w:r w:rsidR="00215EC1" w:rsidRPr="0020113E">
        <w:rPr>
          <w:rFonts w:ascii="宋体" w:hAnsi="宋体"/>
          <w:szCs w:val="21"/>
        </w:rPr>
        <w:t>月度仪器正常运行率、</w:t>
      </w:r>
      <w:proofErr w:type="gramStart"/>
      <w:r w:rsidR="00215EC1" w:rsidRPr="0020113E">
        <w:rPr>
          <w:rFonts w:ascii="宋体" w:hAnsi="宋体"/>
          <w:szCs w:val="21"/>
        </w:rPr>
        <w:t>在线率</w:t>
      </w:r>
      <w:proofErr w:type="gramEnd"/>
      <w:r w:rsidR="00215EC1" w:rsidRPr="0020113E">
        <w:rPr>
          <w:rFonts w:ascii="宋体" w:hAnsi="宋体"/>
          <w:szCs w:val="21"/>
        </w:rPr>
        <w:t>不得低于90%，年度仪器正常运行率、</w:t>
      </w:r>
      <w:proofErr w:type="gramStart"/>
      <w:r w:rsidR="00215EC1" w:rsidRPr="0020113E">
        <w:rPr>
          <w:rFonts w:ascii="宋体" w:hAnsi="宋体"/>
          <w:szCs w:val="21"/>
        </w:rPr>
        <w:t>在线率</w:t>
      </w:r>
      <w:proofErr w:type="gramEnd"/>
      <w:r w:rsidR="00215EC1" w:rsidRPr="0020113E">
        <w:rPr>
          <w:rFonts w:ascii="宋体" w:hAnsi="宋体"/>
          <w:szCs w:val="21"/>
        </w:rPr>
        <w:t>不得低于95%</w:t>
      </w:r>
      <w:r w:rsidR="00215EC1" w:rsidRPr="0020113E">
        <w:rPr>
          <w:rFonts w:ascii="宋体" w:hAnsi="宋体" w:hint="eastAsia"/>
          <w:szCs w:val="21"/>
        </w:rPr>
        <w:t>（施工断电等特殊情况除外）</w:t>
      </w:r>
      <w:r w:rsidR="00215EC1" w:rsidRPr="0020113E">
        <w:rPr>
          <w:rFonts w:ascii="宋体" w:hAnsi="宋体"/>
          <w:szCs w:val="21"/>
        </w:rPr>
        <w:t>；历史检测图片、历史检测视频的保存周期应满足技术要求相关规定，同时满足市级生态环境部门实时调用查看的要求。</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（5）</w:t>
      </w:r>
      <w:r w:rsidR="00215EC1" w:rsidRPr="0020113E">
        <w:rPr>
          <w:rFonts w:ascii="宋体" w:hAnsi="宋体"/>
          <w:szCs w:val="21"/>
        </w:rPr>
        <w:t>负责维护期内遥测数据传输到</w:t>
      </w:r>
      <w:r w:rsidR="00215EC1" w:rsidRPr="0020113E">
        <w:rPr>
          <w:rFonts w:ascii="宋体" w:hAnsi="宋体" w:hint="eastAsia"/>
          <w:szCs w:val="21"/>
        </w:rPr>
        <w:t>北京</w:t>
      </w:r>
      <w:r w:rsidR="00215EC1" w:rsidRPr="0020113E">
        <w:rPr>
          <w:rFonts w:ascii="宋体" w:hAnsi="宋体"/>
          <w:szCs w:val="21"/>
        </w:rPr>
        <w:t>市遥测数据系统平台的网络费用以及网络维护，</w:t>
      </w:r>
      <w:r w:rsidR="00215EC1" w:rsidRPr="0020113E">
        <w:rPr>
          <w:rFonts w:ascii="宋体" w:hAnsi="宋体" w:hint="eastAsia"/>
          <w:szCs w:val="21"/>
        </w:rPr>
        <w:t>每天审核遥感监测数据，发现异常及时处理，</w:t>
      </w:r>
      <w:r w:rsidR="00215EC1" w:rsidRPr="0020113E">
        <w:rPr>
          <w:rFonts w:ascii="宋体" w:hAnsi="宋体"/>
          <w:szCs w:val="21"/>
        </w:rPr>
        <w:t>确保遥感检测数据及时完整、安全稳定的存储和传输。遥感检测数据应实时传送到区级和市级数据管理平台。</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（6）</w:t>
      </w:r>
      <w:r w:rsidR="00215EC1" w:rsidRPr="0020113E">
        <w:rPr>
          <w:rFonts w:ascii="宋体" w:hAnsi="宋体"/>
          <w:szCs w:val="21"/>
        </w:rPr>
        <w:t>按照计量相关法律法规的要求完成手持尾气监测设备维护期内的计量检定工作（含计量检定费用），并将设备计量证书原件交由门头沟区生态环境局保管。</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（7）</w:t>
      </w:r>
      <w:r w:rsidR="00215EC1" w:rsidRPr="0020113E">
        <w:rPr>
          <w:rFonts w:ascii="宋体" w:hAnsi="宋体"/>
          <w:szCs w:val="21"/>
        </w:rPr>
        <w:t>当机动车尾气遥感</w:t>
      </w:r>
      <w:r w:rsidR="00215EC1" w:rsidRPr="0020113E">
        <w:rPr>
          <w:rFonts w:ascii="宋体" w:hAnsi="宋体" w:hint="eastAsia"/>
          <w:szCs w:val="21"/>
        </w:rPr>
        <w:t>监测</w:t>
      </w:r>
      <w:r w:rsidR="00215EC1" w:rsidRPr="0020113E">
        <w:rPr>
          <w:rFonts w:ascii="宋体" w:hAnsi="宋体"/>
          <w:szCs w:val="21"/>
        </w:rPr>
        <w:t>设备发生故障时，</w:t>
      </w:r>
      <w:r w:rsidRPr="0020113E">
        <w:rPr>
          <w:rFonts w:ascii="宋体" w:hAnsi="宋体"/>
          <w:szCs w:val="21"/>
        </w:rPr>
        <w:t>供应商</w:t>
      </w:r>
      <w:r w:rsidR="00215EC1" w:rsidRPr="0020113E">
        <w:rPr>
          <w:rFonts w:ascii="宋体" w:hAnsi="宋体"/>
          <w:szCs w:val="21"/>
        </w:rPr>
        <w:t>承诺</w:t>
      </w:r>
      <w:r w:rsidR="00215EC1" w:rsidRPr="0020113E">
        <w:rPr>
          <w:rFonts w:ascii="宋体" w:hAnsi="宋体" w:hint="eastAsia"/>
          <w:szCs w:val="21"/>
        </w:rPr>
        <w:t>2</w:t>
      </w:r>
      <w:r w:rsidR="00215EC1" w:rsidRPr="0020113E">
        <w:rPr>
          <w:rFonts w:ascii="宋体" w:hAnsi="宋体"/>
          <w:szCs w:val="21"/>
        </w:rPr>
        <w:t>小时到达现场，提供维修服务，</w:t>
      </w:r>
      <w:r w:rsidR="00215EC1" w:rsidRPr="0020113E">
        <w:rPr>
          <w:rFonts w:ascii="宋体" w:hAnsi="宋体" w:hint="eastAsia"/>
          <w:szCs w:val="21"/>
        </w:rPr>
        <w:t>做好维修记录、设备更换记录（应包含该故障发生的时间、故障现象、维修措施和内容、维修结果、校准检查、更换设备名称等），</w:t>
      </w:r>
      <w:r w:rsidR="00215EC1" w:rsidRPr="0020113E">
        <w:rPr>
          <w:rFonts w:ascii="宋体" w:hAnsi="宋体"/>
          <w:szCs w:val="21"/>
        </w:rPr>
        <w:t>直至系统恢复正常运行</w:t>
      </w:r>
      <w:r w:rsidR="00215EC1" w:rsidRPr="0020113E">
        <w:rPr>
          <w:rFonts w:ascii="宋体" w:hAnsi="宋体" w:hint="eastAsia"/>
          <w:szCs w:val="21"/>
        </w:rPr>
        <w:t>，做好清洁卫生及安全工作后方能离开。</w:t>
      </w:r>
      <w:r w:rsidR="00215EC1" w:rsidRPr="0020113E">
        <w:rPr>
          <w:rFonts w:ascii="宋体" w:hAnsi="宋体"/>
          <w:szCs w:val="21"/>
        </w:rPr>
        <w:t>如无法在48小时内修复故障，可采取更换备用设备的临时措施，并及时将相关情况向生态环境部门报备。采购人在系统使用、运维等过程中遇到问题时，</w:t>
      </w:r>
      <w:r w:rsidRPr="0020113E">
        <w:rPr>
          <w:rFonts w:ascii="宋体" w:hAnsi="宋体"/>
          <w:szCs w:val="21"/>
        </w:rPr>
        <w:t>供应商</w:t>
      </w:r>
      <w:r w:rsidR="00215EC1" w:rsidRPr="0020113E">
        <w:rPr>
          <w:rFonts w:ascii="宋体" w:hAnsi="宋体"/>
          <w:szCs w:val="21"/>
        </w:rPr>
        <w:t>需提供相应的技术支持与帮助并提供详细</w:t>
      </w:r>
      <w:proofErr w:type="gramStart"/>
      <w:r w:rsidR="00215EC1" w:rsidRPr="0020113E">
        <w:rPr>
          <w:rFonts w:ascii="宋体" w:hAnsi="宋体"/>
          <w:szCs w:val="21"/>
        </w:rPr>
        <w:t>的维保服务</w:t>
      </w:r>
      <w:proofErr w:type="gramEnd"/>
      <w:r w:rsidR="00215EC1" w:rsidRPr="0020113E">
        <w:rPr>
          <w:rFonts w:ascii="宋体" w:hAnsi="宋体"/>
          <w:szCs w:val="21"/>
        </w:rPr>
        <w:t>方案。</w:t>
      </w:r>
      <w:r w:rsidRPr="0020113E">
        <w:rPr>
          <w:rFonts w:ascii="宋体" w:hAnsi="宋体"/>
          <w:szCs w:val="21"/>
        </w:rPr>
        <w:t>供应商</w:t>
      </w:r>
      <w:r w:rsidR="00215EC1" w:rsidRPr="0020113E">
        <w:rPr>
          <w:rFonts w:ascii="宋体" w:hAnsi="宋体"/>
          <w:szCs w:val="21"/>
        </w:rPr>
        <w:t>提供每日24小时值班响应电话，并安排有经验的技术人员响应。当设备出现故障时，采购人通过值班响应电话进行故障报修或技术咨询。</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（8）</w:t>
      </w:r>
      <w:r w:rsidR="00215EC1" w:rsidRPr="0020113E">
        <w:rPr>
          <w:rFonts w:ascii="宋体" w:hAnsi="宋体"/>
          <w:szCs w:val="21"/>
        </w:rPr>
        <w:t>每月向采购人提供上一个月的远程监视记录(日)、巡检记录（周）、校准记录、设备故障及维修记录等加盖</w:t>
      </w:r>
      <w:r w:rsidR="00262DF1" w:rsidRPr="0020113E">
        <w:rPr>
          <w:rFonts w:ascii="宋体" w:hAnsi="宋体" w:hint="eastAsia"/>
          <w:szCs w:val="21"/>
        </w:rPr>
        <w:t>成交人</w:t>
      </w:r>
      <w:r w:rsidR="00215EC1" w:rsidRPr="0020113E">
        <w:rPr>
          <w:rFonts w:ascii="宋体" w:hAnsi="宋体"/>
          <w:szCs w:val="21"/>
        </w:rPr>
        <w:t>公章的纸制版记录原件。电子档案记录的定期备份保存，方便各级部门查阅、了解遥感</w:t>
      </w:r>
      <w:r w:rsidR="00215EC1" w:rsidRPr="0020113E">
        <w:rPr>
          <w:rFonts w:ascii="宋体" w:hAnsi="宋体" w:hint="eastAsia"/>
          <w:szCs w:val="21"/>
        </w:rPr>
        <w:t>监测</w:t>
      </w:r>
      <w:r w:rsidR="00215EC1" w:rsidRPr="0020113E">
        <w:rPr>
          <w:rFonts w:ascii="宋体" w:hAnsi="宋体"/>
          <w:szCs w:val="21"/>
        </w:rPr>
        <w:t>设备的使用、维修、维护整体记录，对在线遥感</w:t>
      </w:r>
      <w:r w:rsidR="00215EC1" w:rsidRPr="0020113E">
        <w:rPr>
          <w:rFonts w:ascii="宋体" w:hAnsi="宋体" w:hint="eastAsia"/>
          <w:szCs w:val="21"/>
        </w:rPr>
        <w:t>监测</w:t>
      </w:r>
      <w:r w:rsidR="00215EC1" w:rsidRPr="0020113E">
        <w:rPr>
          <w:rFonts w:ascii="宋体" w:hAnsi="宋体"/>
          <w:szCs w:val="21"/>
        </w:rPr>
        <w:t>设备的运行情况做出准确的评估。</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（9）供应商</w:t>
      </w:r>
      <w:r w:rsidR="00215EC1" w:rsidRPr="0020113E">
        <w:rPr>
          <w:rFonts w:ascii="宋体" w:hAnsi="宋体" w:hint="eastAsia"/>
          <w:szCs w:val="21"/>
        </w:rPr>
        <w:t>应遵守保密义务，不得复制、泄露检测数据，因</w:t>
      </w:r>
      <w:r w:rsidRPr="0020113E">
        <w:rPr>
          <w:rFonts w:ascii="宋体" w:hAnsi="宋体" w:hint="eastAsia"/>
          <w:szCs w:val="21"/>
        </w:rPr>
        <w:t>供应</w:t>
      </w:r>
      <w:proofErr w:type="gramStart"/>
      <w:r w:rsidRPr="0020113E">
        <w:rPr>
          <w:rFonts w:ascii="宋体" w:hAnsi="宋体" w:hint="eastAsia"/>
          <w:szCs w:val="21"/>
        </w:rPr>
        <w:t>商</w:t>
      </w:r>
      <w:r w:rsidR="00215EC1" w:rsidRPr="0020113E">
        <w:rPr>
          <w:rFonts w:ascii="宋体" w:hAnsi="宋体" w:hint="eastAsia"/>
          <w:szCs w:val="21"/>
        </w:rPr>
        <w:t>造成</w:t>
      </w:r>
      <w:proofErr w:type="gramEnd"/>
      <w:r w:rsidR="00215EC1" w:rsidRPr="0020113E">
        <w:rPr>
          <w:rFonts w:ascii="宋体" w:hAnsi="宋体" w:hint="eastAsia"/>
          <w:szCs w:val="21"/>
        </w:rPr>
        <w:t>数据外传的由</w:t>
      </w:r>
      <w:r w:rsidRPr="0020113E">
        <w:rPr>
          <w:rFonts w:ascii="宋体" w:hAnsi="宋体" w:hint="eastAsia"/>
          <w:szCs w:val="21"/>
        </w:rPr>
        <w:t>供应商</w:t>
      </w:r>
      <w:r w:rsidR="00215EC1" w:rsidRPr="0020113E">
        <w:rPr>
          <w:rFonts w:ascii="宋体" w:hAnsi="宋体" w:hint="eastAsia"/>
          <w:szCs w:val="21"/>
        </w:rPr>
        <w:t>承担一切法律后果。任何机构和个人不得以任何理由修改检测的原始数据。如需修改软件</w:t>
      </w:r>
      <w:r w:rsidR="00215EC1" w:rsidRPr="0020113E">
        <w:rPr>
          <w:rFonts w:ascii="宋体" w:hAnsi="宋体" w:hint="eastAsia"/>
          <w:szCs w:val="21"/>
        </w:rPr>
        <w:lastRenderedPageBreak/>
        <w:t>设置，必须及时将软件修改原因和内容报各级生态环境部门备案。</w:t>
      </w:r>
    </w:p>
    <w:p w:rsidR="00262DF1" w:rsidRPr="0020113E" w:rsidRDefault="00522DC6" w:rsidP="00262DF1">
      <w:pPr>
        <w:spacing w:line="360" w:lineRule="auto"/>
        <w:ind w:leftChars="358" w:left="752"/>
        <w:rPr>
          <w:rFonts w:ascii="宋体" w:hAnsi="宋体"/>
          <w:szCs w:val="21"/>
        </w:rPr>
      </w:pPr>
      <w:r w:rsidRPr="0020113E">
        <w:rPr>
          <w:rFonts w:ascii="宋体" w:hAnsi="宋体" w:hint="eastAsia"/>
          <w:szCs w:val="21"/>
        </w:rPr>
        <w:t>（10）</w:t>
      </w:r>
      <w:proofErr w:type="gramStart"/>
      <w:r w:rsidR="00215EC1" w:rsidRPr="0020113E">
        <w:rPr>
          <w:rFonts w:ascii="宋体" w:hAnsi="宋体" w:hint="eastAsia"/>
          <w:szCs w:val="21"/>
        </w:rPr>
        <w:t>运维方需</w:t>
      </w:r>
      <w:proofErr w:type="gramEnd"/>
      <w:r w:rsidR="00215EC1" w:rsidRPr="0020113E">
        <w:rPr>
          <w:rFonts w:ascii="宋体" w:hAnsi="宋体" w:hint="eastAsia"/>
          <w:szCs w:val="21"/>
        </w:rPr>
        <w:t>拟派一名符合</w:t>
      </w:r>
      <w:r w:rsidR="00262DF1" w:rsidRPr="0020113E">
        <w:rPr>
          <w:rFonts w:ascii="宋体" w:hAnsi="宋体" w:hint="eastAsia"/>
          <w:szCs w:val="21"/>
        </w:rPr>
        <w:t>项目</w:t>
      </w:r>
      <w:r w:rsidR="00215EC1" w:rsidRPr="0020113E">
        <w:rPr>
          <w:rFonts w:ascii="宋体" w:hAnsi="宋体" w:hint="eastAsia"/>
          <w:szCs w:val="21"/>
        </w:rPr>
        <w:t>服务要求并有相关运</w:t>
      </w:r>
      <w:proofErr w:type="gramStart"/>
      <w:r w:rsidR="00215EC1" w:rsidRPr="0020113E">
        <w:rPr>
          <w:rFonts w:ascii="宋体" w:hAnsi="宋体" w:hint="eastAsia"/>
          <w:szCs w:val="21"/>
        </w:rPr>
        <w:t>维经验</w:t>
      </w:r>
      <w:proofErr w:type="gramEnd"/>
      <w:r w:rsidR="00215EC1" w:rsidRPr="0020113E">
        <w:rPr>
          <w:rFonts w:ascii="宋体" w:hAnsi="宋体" w:hint="eastAsia"/>
          <w:szCs w:val="21"/>
        </w:rPr>
        <w:t>的驻场人员负责完成</w:t>
      </w:r>
      <w:r w:rsidR="00262DF1" w:rsidRPr="0020113E">
        <w:rPr>
          <w:rFonts w:ascii="宋体" w:hAnsi="宋体" w:hint="eastAsia"/>
          <w:szCs w:val="21"/>
        </w:rPr>
        <w:t>采购人</w:t>
      </w:r>
      <w:r w:rsidR="00215EC1" w:rsidRPr="0020113E">
        <w:rPr>
          <w:rFonts w:ascii="宋体" w:hAnsi="宋体" w:hint="eastAsia"/>
          <w:szCs w:val="21"/>
        </w:rPr>
        <w:t>交办的设备管理、联网、统计等工作。</w:t>
      </w:r>
    </w:p>
    <w:p w:rsidR="003E0CA9" w:rsidRPr="0020113E" w:rsidRDefault="00522DC6" w:rsidP="00262DF1">
      <w:pPr>
        <w:spacing w:line="360" w:lineRule="auto"/>
        <w:ind w:leftChars="358" w:left="752"/>
        <w:rPr>
          <w:rFonts w:ascii="宋体" w:hAnsi="宋体"/>
          <w:szCs w:val="21"/>
        </w:rPr>
      </w:pPr>
      <w:r w:rsidRPr="0020113E">
        <w:rPr>
          <w:rFonts w:ascii="宋体" w:hAnsi="宋体" w:hint="eastAsia"/>
          <w:szCs w:val="21"/>
        </w:rPr>
        <w:t>（11）</w:t>
      </w:r>
      <w:r w:rsidR="00215EC1" w:rsidRPr="0020113E">
        <w:rPr>
          <w:rFonts w:ascii="宋体" w:hAnsi="宋体" w:hint="eastAsia"/>
          <w:szCs w:val="21"/>
        </w:rPr>
        <w:t>保障</w:t>
      </w:r>
      <w:proofErr w:type="gramStart"/>
      <w:r w:rsidR="00215EC1" w:rsidRPr="0020113E">
        <w:rPr>
          <w:rFonts w:ascii="宋体" w:hAnsi="宋体" w:hint="eastAsia"/>
          <w:szCs w:val="21"/>
        </w:rPr>
        <w:t>所有维养设备</w:t>
      </w:r>
      <w:proofErr w:type="gramEnd"/>
      <w:r w:rsidR="00215EC1" w:rsidRPr="0020113E">
        <w:rPr>
          <w:rFonts w:ascii="宋体" w:hAnsi="宋体" w:hint="eastAsia"/>
          <w:szCs w:val="21"/>
        </w:rPr>
        <w:t>和系统的日常供电与数据通信。</w:t>
      </w:r>
    </w:p>
    <w:p w:rsidR="005D1044" w:rsidRPr="0020113E" w:rsidRDefault="001608E0" w:rsidP="00262DF1">
      <w:pPr>
        <w:pStyle w:val="afa"/>
        <w:numPr>
          <w:ilvl w:val="1"/>
          <w:numId w:val="10"/>
        </w:numPr>
        <w:tabs>
          <w:tab w:val="left" w:pos="1461"/>
        </w:tabs>
        <w:autoSpaceDE w:val="0"/>
        <w:autoSpaceDN w:val="0"/>
        <w:spacing w:line="360" w:lineRule="auto"/>
        <w:ind w:firstLineChars="0"/>
        <w:rPr>
          <w:rFonts w:ascii="宋体" w:hAnsi="宋体"/>
          <w:szCs w:val="21"/>
        </w:rPr>
      </w:pPr>
      <w:r w:rsidRPr="0020113E">
        <w:rPr>
          <w:rFonts w:ascii="宋体" w:hAnsi="宋体"/>
          <w:spacing w:val="-1"/>
          <w:szCs w:val="21"/>
        </w:rPr>
        <w:t>为落实政府采购政策需满足的要求</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.1促进中小企业发展政策：根据《政府采购促进中小企业发展管理办法》的通知（财库〔2020〕46号）规定，本项目由中小企业</w:t>
      </w:r>
      <w:r w:rsidR="003E0CA9" w:rsidRPr="0020113E">
        <w:rPr>
          <w:rFonts w:ascii="宋体" w:hAnsi="宋体" w:hint="eastAsia"/>
          <w:szCs w:val="21"/>
        </w:rPr>
        <w:t>承接</w:t>
      </w:r>
      <w:r w:rsidRPr="0020113E">
        <w:rPr>
          <w:rFonts w:ascii="宋体" w:hAnsi="宋体" w:hint="eastAsia"/>
          <w:szCs w:val="21"/>
        </w:rPr>
        <w:t>，供应商应出具竞争性磋商文件要求的《中小企业声明函》给予证明，否则做无效投标处理。供应商应对提交的中小企业声明函的真实性负责，提交的中小企业</w:t>
      </w:r>
      <w:proofErr w:type="gramStart"/>
      <w:r w:rsidRPr="0020113E">
        <w:rPr>
          <w:rFonts w:ascii="宋体" w:hAnsi="宋体" w:hint="eastAsia"/>
          <w:szCs w:val="21"/>
        </w:rPr>
        <w:t>声明函不真实</w:t>
      </w:r>
      <w:proofErr w:type="gramEnd"/>
      <w:r w:rsidRPr="0020113E">
        <w:rPr>
          <w:rFonts w:ascii="宋体" w:hAnsi="宋体" w:hint="eastAsia"/>
          <w:szCs w:val="21"/>
        </w:rPr>
        <w:t>的，应承担相应的法律责任。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2监狱企业扶持政策：供应商如为监狱企业将视同为小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3促进残疾人就业政府采购政策：根据《三部门联合发布关于促进残疾人就业政府采购政策的通知》（财库〔2017〕141号）规定，符合条件的残疾人福利性单位在参加本项目政府采购活动时，供应商应出具竞争性磋商文件要求的《残疾人福利性单位声明函》，并对声明的真实性承担法律责任。中标人为残疾人福利性单位的，采购代理机构将随成交结果公告同时公示其《残疾人福利性单位声明函》，接受社会监督。残疾人福利性单位视同小型、微型企业。</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.4若供应商同时属于小型或微型企业、监狱企业、残疾人福利性单位中的两种及以上，将不重复享受小</w:t>
      </w:r>
      <w:proofErr w:type="gramStart"/>
      <w:r w:rsidRPr="0020113E">
        <w:rPr>
          <w:rFonts w:ascii="宋体" w:hAnsi="宋体" w:hint="eastAsia"/>
          <w:szCs w:val="21"/>
        </w:rPr>
        <w:t>微企业</w:t>
      </w:r>
      <w:proofErr w:type="gramEnd"/>
      <w:r w:rsidRPr="0020113E">
        <w:rPr>
          <w:rFonts w:ascii="宋体" w:hAnsi="宋体" w:hint="eastAsia"/>
          <w:szCs w:val="21"/>
        </w:rPr>
        <w:t>价格扣减的优惠政策。</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.5鼓励节能、环保政策：依据《财政部发展改革委 生态环境部 市场监管总局关于调整优化节能产品、环境标志产品政府采购执行机制的通知（财库（2019）9号）》执行。</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.6正版软件：依据《财政部 国家发展改革委 信息产业部关于印发无线局域网产品政府采购实施意见的通知》（财库〔2005〕366 号）执行。</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.7网络安全专用产品：依据《中华人民共和国网络安全法》、《网络关键设备和网络安全专用产品目录》执行。</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.8推广使用低挥发性有机化合物（VOCs）：依据《北京市财政局北京市生态环境局关于政府采购推广使用低挥发性有机化合物（VOCs）有关事项的通知》（</w:t>
      </w:r>
      <w:proofErr w:type="gramStart"/>
      <w:r w:rsidRPr="0020113E">
        <w:rPr>
          <w:rFonts w:ascii="宋体" w:hAnsi="宋体" w:hint="eastAsia"/>
          <w:szCs w:val="21"/>
        </w:rPr>
        <w:t>京财采购</w:t>
      </w:r>
      <w:proofErr w:type="gramEnd"/>
      <w:r w:rsidRPr="0020113E">
        <w:rPr>
          <w:rFonts w:ascii="宋体" w:hAnsi="宋体" w:hint="eastAsia"/>
          <w:szCs w:val="21"/>
        </w:rPr>
        <w:t>〔2020〕2381 号）执行。</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.9采购需求标准</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lastRenderedPageBreak/>
        <w:t>2.</w:t>
      </w:r>
      <w:r w:rsidR="003E0CA9" w:rsidRPr="0020113E">
        <w:rPr>
          <w:rFonts w:ascii="宋体" w:hAnsi="宋体" w:hint="eastAsia"/>
          <w:szCs w:val="21"/>
        </w:rPr>
        <w:t>2</w:t>
      </w:r>
      <w:r w:rsidRPr="0020113E">
        <w:rPr>
          <w:rFonts w:ascii="宋体" w:hAnsi="宋体" w:hint="eastAsia"/>
          <w:szCs w:val="21"/>
        </w:rPr>
        <w:t>.9.1商品包装、快递包装政府采购需求标准（试行）：依据财政部关于印发《商品包装政府采购需求标准（试行）》、《快递包装政府采购需求标准（试行）》的通知（财办库〔2020〕123 号）执行。</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.9.2绿色数据中心政府采购需求标准（试行）：依据财政部 生态环境部 工业和信息化部关于印发《绿色数据中心政府采购需求标准（试行）》的通知（财库〔2023〕7号）执行。</w:t>
      </w:r>
    </w:p>
    <w:p w:rsidR="005D1044" w:rsidRPr="0020113E" w:rsidRDefault="005D1044" w:rsidP="005D1044">
      <w:pPr>
        <w:tabs>
          <w:tab w:val="left" w:pos="1461"/>
        </w:tabs>
        <w:autoSpaceDE w:val="0"/>
        <w:autoSpaceDN w:val="0"/>
        <w:spacing w:line="360" w:lineRule="auto"/>
        <w:ind w:left="1020"/>
        <w:rPr>
          <w:rFonts w:ascii="宋体" w:hAnsi="宋体"/>
          <w:szCs w:val="21"/>
        </w:rPr>
      </w:pPr>
      <w:r w:rsidRPr="0020113E">
        <w:rPr>
          <w:rFonts w:ascii="宋体" w:hAnsi="宋体" w:hint="eastAsia"/>
          <w:szCs w:val="21"/>
        </w:rPr>
        <w:t>2.</w:t>
      </w:r>
      <w:r w:rsidR="003E0CA9" w:rsidRPr="0020113E">
        <w:rPr>
          <w:rFonts w:ascii="宋体" w:hAnsi="宋体" w:hint="eastAsia"/>
          <w:szCs w:val="21"/>
        </w:rPr>
        <w:t>2</w:t>
      </w:r>
      <w:r w:rsidRPr="0020113E">
        <w:rPr>
          <w:rFonts w:ascii="宋体" w:hAnsi="宋体" w:hint="eastAsia"/>
          <w:szCs w:val="21"/>
        </w:rPr>
        <w:t>.10采购本国货物、工程和服务：依据《中华人民共和国政府采购法》执行，第十条规定情形的除外。</w:t>
      </w:r>
    </w:p>
    <w:p w:rsidR="001608E0" w:rsidRPr="0020113E" w:rsidRDefault="001608E0" w:rsidP="00262DF1">
      <w:pPr>
        <w:pStyle w:val="afa"/>
        <w:numPr>
          <w:ilvl w:val="1"/>
          <w:numId w:val="10"/>
        </w:numPr>
        <w:tabs>
          <w:tab w:val="left" w:pos="1461"/>
        </w:tabs>
        <w:autoSpaceDE w:val="0"/>
        <w:autoSpaceDN w:val="0"/>
        <w:spacing w:before="161" w:line="360" w:lineRule="auto"/>
        <w:ind w:left="1460" w:firstLineChars="0" w:hanging="440"/>
        <w:rPr>
          <w:rFonts w:ascii="宋体" w:hAnsi="宋体"/>
          <w:szCs w:val="21"/>
        </w:rPr>
      </w:pPr>
      <w:r w:rsidRPr="0020113E">
        <w:rPr>
          <w:rFonts w:ascii="宋体" w:hAnsi="宋体"/>
          <w:spacing w:val="-1"/>
          <w:szCs w:val="21"/>
        </w:rPr>
        <w:t>采购标的</w:t>
      </w:r>
      <w:proofErr w:type="gramStart"/>
      <w:r w:rsidRPr="0020113E">
        <w:rPr>
          <w:rFonts w:ascii="宋体" w:hAnsi="宋体"/>
          <w:spacing w:val="-1"/>
          <w:szCs w:val="21"/>
        </w:rPr>
        <w:t>的</w:t>
      </w:r>
      <w:proofErr w:type="gramEnd"/>
      <w:r w:rsidRPr="0020113E">
        <w:rPr>
          <w:rFonts w:ascii="宋体" w:hAnsi="宋体"/>
          <w:spacing w:val="-1"/>
          <w:szCs w:val="21"/>
        </w:rPr>
        <w:t>其他技术、服务等要求</w:t>
      </w:r>
    </w:p>
    <w:p w:rsidR="001608E0" w:rsidRPr="0020113E" w:rsidRDefault="00262DF1" w:rsidP="005D1044">
      <w:pPr>
        <w:pStyle w:val="a7"/>
        <w:spacing w:before="9" w:line="360" w:lineRule="auto"/>
        <w:rPr>
          <w:sz w:val="21"/>
          <w:szCs w:val="21"/>
        </w:rPr>
      </w:pPr>
      <w:r w:rsidRPr="0020113E">
        <w:rPr>
          <w:rFonts w:hint="eastAsia"/>
          <w:sz w:val="21"/>
          <w:szCs w:val="21"/>
        </w:rPr>
        <w:t xml:space="preserve">          供应商根据采购需求制定相应的方案及承诺内容包括但不限于：</w:t>
      </w:r>
    </w:p>
    <w:p w:rsidR="00262DF1" w:rsidRPr="0020113E" w:rsidRDefault="00757ECB" w:rsidP="00757ECB">
      <w:pPr>
        <w:pStyle w:val="a7"/>
        <w:numPr>
          <w:ilvl w:val="0"/>
          <w:numId w:val="37"/>
        </w:numPr>
        <w:spacing w:before="9" w:line="360" w:lineRule="auto"/>
        <w:rPr>
          <w:sz w:val="21"/>
          <w:szCs w:val="21"/>
        </w:rPr>
      </w:pPr>
      <w:r w:rsidRPr="0020113E">
        <w:rPr>
          <w:rFonts w:hint="eastAsia"/>
          <w:sz w:val="21"/>
          <w:szCs w:val="21"/>
        </w:rPr>
        <w:t>对工作内容及项目背景的理解</w:t>
      </w:r>
    </w:p>
    <w:p w:rsidR="00757ECB" w:rsidRPr="0020113E" w:rsidRDefault="00757ECB" w:rsidP="00757ECB">
      <w:pPr>
        <w:pStyle w:val="a7"/>
        <w:numPr>
          <w:ilvl w:val="0"/>
          <w:numId w:val="37"/>
        </w:numPr>
        <w:spacing w:before="9" w:line="360" w:lineRule="auto"/>
        <w:rPr>
          <w:sz w:val="21"/>
          <w:szCs w:val="21"/>
        </w:rPr>
      </w:pPr>
      <w:r w:rsidRPr="0020113E">
        <w:rPr>
          <w:rFonts w:hint="eastAsia"/>
          <w:sz w:val="21"/>
          <w:szCs w:val="21"/>
        </w:rPr>
        <w:t>运维及巡检方案</w:t>
      </w:r>
    </w:p>
    <w:p w:rsidR="00757ECB" w:rsidRPr="0020113E" w:rsidRDefault="00757ECB" w:rsidP="00757ECB">
      <w:pPr>
        <w:pStyle w:val="a7"/>
        <w:numPr>
          <w:ilvl w:val="0"/>
          <w:numId w:val="37"/>
        </w:numPr>
        <w:spacing w:before="9" w:line="360" w:lineRule="auto"/>
        <w:rPr>
          <w:sz w:val="21"/>
          <w:szCs w:val="21"/>
        </w:rPr>
      </w:pPr>
      <w:r w:rsidRPr="0020113E">
        <w:rPr>
          <w:rFonts w:hint="eastAsia"/>
          <w:sz w:val="21"/>
          <w:szCs w:val="21"/>
        </w:rPr>
        <w:t>应急处理方案</w:t>
      </w:r>
    </w:p>
    <w:p w:rsidR="00757ECB" w:rsidRPr="0020113E" w:rsidRDefault="00757ECB" w:rsidP="00757ECB">
      <w:pPr>
        <w:pStyle w:val="a7"/>
        <w:numPr>
          <w:ilvl w:val="0"/>
          <w:numId w:val="37"/>
        </w:numPr>
        <w:spacing w:before="9" w:line="360" w:lineRule="auto"/>
        <w:rPr>
          <w:sz w:val="21"/>
          <w:szCs w:val="21"/>
        </w:rPr>
      </w:pPr>
      <w:r w:rsidRPr="0020113E">
        <w:rPr>
          <w:rFonts w:hint="eastAsia"/>
          <w:sz w:val="21"/>
          <w:szCs w:val="21"/>
        </w:rPr>
        <w:t>拟投入设备及备品、配件配备状况</w:t>
      </w:r>
    </w:p>
    <w:p w:rsidR="00757ECB" w:rsidRPr="0020113E" w:rsidRDefault="00757ECB" w:rsidP="00757ECB">
      <w:pPr>
        <w:pStyle w:val="a7"/>
        <w:numPr>
          <w:ilvl w:val="0"/>
          <w:numId w:val="37"/>
        </w:numPr>
        <w:spacing w:before="9" w:line="360" w:lineRule="auto"/>
        <w:rPr>
          <w:sz w:val="21"/>
          <w:szCs w:val="21"/>
        </w:rPr>
      </w:pPr>
      <w:r w:rsidRPr="0020113E">
        <w:rPr>
          <w:rFonts w:hint="eastAsia"/>
          <w:sz w:val="21"/>
          <w:szCs w:val="21"/>
        </w:rPr>
        <w:t>服务保障措施</w:t>
      </w:r>
    </w:p>
    <w:p w:rsidR="00757ECB" w:rsidRPr="0020113E" w:rsidRDefault="00757ECB" w:rsidP="00757ECB">
      <w:pPr>
        <w:pStyle w:val="a7"/>
        <w:numPr>
          <w:ilvl w:val="0"/>
          <w:numId w:val="37"/>
        </w:numPr>
        <w:spacing w:before="9" w:line="360" w:lineRule="auto"/>
        <w:rPr>
          <w:sz w:val="21"/>
          <w:szCs w:val="21"/>
        </w:rPr>
      </w:pPr>
      <w:r w:rsidRPr="0020113E">
        <w:rPr>
          <w:rFonts w:hint="eastAsia"/>
          <w:sz w:val="21"/>
          <w:szCs w:val="21"/>
        </w:rPr>
        <w:t>人员配备</w:t>
      </w:r>
    </w:p>
    <w:p w:rsidR="00262DF1" w:rsidRPr="0020113E" w:rsidRDefault="001608E0" w:rsidP="00262DF1">
      <w:pPr>
        <w:pStyle w:val="afa"/>
        <w:numPr>
          <w:ilvl w:val="0"/>
          <w:numId w:val="10"/>
        </w:numPr>
        <w:tabs>
          <w:tab w:val="left" w:pos="890"/>
        </w:tabs>
        <w:autoSpaceDE w:val="0"/>
        <w:autoSpaceDN w:val="0"/>
        <w:spacing w:line="360" w:lineRule="auto"/>
        <w:ind w:firstLineChars="0" w:hanging="349"/>
        <w:rPr>
          <w:rFonts w:ascii="宋体" w:hAnsi="宋体"/>
          <w:szCs w:val="21"/>
        </w:rPr>
      </w:pPr>
      <w:r w:rsidRPr="0020113E">
        <w:rPr>
          <w:rFonts w:ascii="宋体" w:hAnsi="宋体"/>
          <w:spacing w:val="-3"/>
          <w:szCs w:val="21"/>
        </w:rPr>
        <w:t>验收标准</w:t>
      </w:r>
    </w:p>
    <w:p w:rsidR="001608E0" w:rsidRPr="0020113E" w:rsidRDefault="00262DF1" w:rsidP="00262DF1">
      <w:pPr>
        <w:pStyle w:val="afa"/>
        <w:tabs>
          <w:tab w:val="left" w:pos="890"/>
        </w:tabs>
        <w:autoSpaceDE w:val="0"/>
        <w:autoSpaceDN w:val="0"/>
        <w:spacing w:line="360" w:lineRule="auto"/>
        <w:ind w:left="889" w:firstLineChars="0" w:firstLine="0"/>
        <w:rPr>
          <w:rFonts w:ascii="宋体" w:hAnsi="宋体"/>
          <w:szCs w:val="21"/>
        </w:rPr>
      </w:pPr>
      <w:r w:rsidRPr="0020113E">
        <w:rPr>
          <w:rFonts w:ascii="宋体" w:hAnsi="宋体" w:hint="eastAsia"/>
          <w:spacing w:val="-3"/>
          <w:szCs w:val="21"/>
        </w:rPr>
        <w:t>采购人</w:t>
      </w:r>
      <w:r w:rsidRPr="0020113E">
        <w:rPr>
          <w:rFonts w:hint="eastAsia"/>
          <w:szCs w:val="21"/>
        </w:rPr>
        <w:t>以专家评审作为验收的方式，对成交人提交的委托项目工作成果的内容和质量进行评审和验收。</w:t>
      </w:r>
    </w:p>
    <w:p w:rsidR="0062662E" w:rsidRPr="0020113E" w:rsidRDefault="00AB0414" w:rsidP="005D1044">
      <w:pPr>
        <w:pStyle w:val="afa"/>
        <w:tabs>
          <w:tab w:val="left" w:pos="919"/>
        </w:tabs>
        <w:autoSpaceDE w:val="0"/>
        <w:autoSpaceDN w:val="0"/>
        <w:spacing w:before="214"/>
        <w:ind w:left="918" w:firstLineChars="0" w:firstLine="0"/>
        <w:jc w:val="left"/>
        <w:rPr>
          <w:rFonts w:ascii="宋体" w:hAnsi="宋体"/>
          <w:b/>
          <w:szCs w:val="21"/>
        </w:rPr>
      </w:pPr>
      <w:r w:rsidRPr="0020113E">
        <w:rPr>
          <w:b/>
          <w:sz w:val="36"/>
          <w:szCs w:val="36"/>
        </w:rPr>
        <w:br w:type="page"/>
      </w:r>
      <w:r w:rsidRPr="0020113E">
        <w:rPr>
          <w:b/>
          <w:sz w:val="36"/>
          <w:szCs w:val="36"/>
        </w:rPr>
        <w:lastRenderedPageBreak/>
        <w:t xml:space="preserve"> </w:t>
      </w:r>
    </w:p>
    <w:p w:rsidR="0062662E" w:rsidRPr="0020113E" w:rsidRDefault="00AB0414">
      <w:pPr>
        <w:spacing w:line="360" w:lineRule="auto"/>
        <w:jc w:val="center"/>
        <w:outlineLvl w:val="0"/>
        <w:rPr>
          <w:b/>
          <w:sz w:val="36"/>
          <w:szCs w:val="36"/>
        </w:rPr>
      </w:pPr>
      <w:bookmarkStart w:id="667" w:name="_Toc97371946"/>
      <w:r w:rsidRPr="0020113E">
        <w:rPr>
          <w:b/>
          <w:sz w:val="36"/>
          <w:szCs w:val="36"/>
        </w:rPr>
        <w:t>第五章</w:t>
      </w:r>
      <w:r w:rsidRPr="0020113E">
        <w:rPr>
          <w:b/>
          <w:sz w:val="36"/>
          <w:szCs w:val="36"/>
        </w:rPr>
        <w:t xml:space="preserve">   </w:t>
      </w:r>
      <w:r w:rsidRPr="0020113E">
        <w:rPr>
          <w:b/>
          <w:sz w:val="36"/>
          <w:szCs w:val="36"/>
        </w:rPr>
        <w:t>合同草案条款</w:t>
      </w:r>
      <w:bookmarkEnd w:id="667"/>
    </w:p>
    <w:p w:rsidR="00124A27" w:rsidRPr="0020113E" w:rsidRDefault="00124A27" w:rsidP="003D5F5A">
      <w:pPr>
        <w:pStyle w:val="afa"/>
        <w:tabs>
          <w:tab w:val="left" w:pos="892"/>
        </w:tabs>
        <w:autoSpaceDE w:val="0"/>
        <w:autoSpaceDN w:val="0"/>
        <w:spacing w:line="364" w:lineRule="auto"/>
        <w:ind w:left="541" w:right="550" w:firstLineChars="0" w:firstLine="0"/>
        <w:jc w:val="left"/>
        <w:rPr>
          <w:rFonts w:ascii="宋体" w:hAnsi="宋体"/>
          <w:szCs w:val="21"/>
        </w:rPr>
      </w:pPr>
    </w:p>
    <w:p w:rsidR="003D5F5A" w:rsidRPr="0020113E" w:rsidRDefault="003D5F5A" w:rsidP="003D5F5A">
      <w:pPr>
        <w:jc w:val="center"/>
        <w:rPr>
          <w:b/>
          <w:sz w:val="40"/>
        </w:rPr>
      </w:pPr>
    </w:p>
    <w:p w:rsidR="003D5F5A" w:rsidRPr="0020113E" w:rsidRDefault="003D5F5A" w:rsidP="003D5F5A">
      <w:pPr>
        <w:jc w:val="center"/>
        <w:rPr>
          <w:b/>
          <w:sz w:val="40"/>
        </w:rPr>
      </w:pPr>
    </w:p>
    <w:p w:rsidR="003D5F5A" w:rsidRPr="0020113E" w:rsidRDefault="003D5F5A" w:rsidP="003D5F5A">
      <w:pPr>
        <w:jc w:val="center"/>
        <w:rPr>
          <w:b/>
          <w:bCs/>
          <w:sz w:val="40"/>
        </w:rPr>
      </w:pPr>
      <w:r w:rsidRPr="0020113E">
        <w:rPr>
          <w:b/>
          <w:sz w:val="40"/>
        </w:rPr>
        <w:t>服务合同</w:t>
      </w:r>
    </w:p>
    <w:p w:rsidR="003D5F5A" w:rsidRPr="0020113E" w:rsidRDefault="003D5F5A" w:rsidP="003D5F5A">
      <w:pPr>
        <w:autoSpaceDE w:val="0"/>
        <w:autoSpaceDN w:val="0"/>
        <w:adjustRightInd w:val="0"/>
        <w:ind w:firstLine="480"/>
        <w:jc w:val="left"/>
        <w:rPr>
          <w:kern w:val="0"/>
          <w:sz w:val="24"/>
        </w:rPr>
      </w:pPr>
    </w:p>
    <w:p w:rsidR="003D5F5A" w:rsidRPr="0020113E" w:rsidRDefault="003D5F5A" w:rsidP="003D5F5A">
      <w:pPr>
        <w:autoSpaceDE w:val="0"/>
        <w:autoSpaceDN w:val="0"/>
        <w:adjustRightInd w:val="0"/>
        <w:ind w:firstLine="480"/>
        <w:jc w:val="left"/>
        <w:rPr>
          <w:kern w:val="0"/>
          <w:szCs w:val="21"/>
        </w:rPr>
      </w:pPr>
    </w:p>
    <w:p w:rsidR="003D5F5A" w:rsidRPr="0020113E" w:rsidRDefault="003D5F5A" w:rsidP="003D5F5A">
      <w:pPr>
        <w:wordWrap w:val="0"/>
        <w:jc w:val="right"/>
        <w:rPr>
          <w:szCs w:val="21"/>
        </w:rPr>
      </w:pPr>
      <w:r w:rsidRPr="0020113E">
        <w:rPr>
          <w:szCs w:val="21"/>
        </w:rPr>
        <w:t xml:space="preserve">                          </w:t>
      </w:r>
      <w:r w:rsidRPr="0020113E">
        <w:rPr>
          <w:szCs w:val="21"/>
        </w:rPr>
        <w:t>合同编号</w:t>
      </w:r>
      <w:r w:rsidRPr="0020113E">
        <w:rPr>
          <w:szCs w:val="21"/>
          <w:u w:val="single"/>
        </w:rPr>
        <w:t>：</w:t>
      </w:r>
      <w:r w:rsidRPr="0020113E">
        <w:rPr>
          <w:szCs w:val="21"/>
          <w:u w:val="single"/>
        </w:rPr>
        <w:t xml:space="preserve">          </w:t>
      </w:r>
      <w:r w:rsidRPr="0020113E">
        <w:rPr>
          <w:szCs w:val="21"/>
        </w:rPr>
        <w:t xml:space="preserve"> </w:t>
      </w:r>
    </w:p>
    <w:p w:rsidR="003D5F5A" w:rsidRPr="0020113E" w:rsidRDefault="003D5F5A" w:rsidP="003D5F5A">
      <w:pPr>
        <w:jc w:val="left"/>
        <w:rPr>
          <w:szCs w:val="21"/>
        </w:rPr>
      </w:pPr>
    </w:p>
    <w:p w:rsidR="003D5F5A" w:rsidRPr="0020113E" w:rsidRDefault="003D5F5A" w:rsidP="003D5F5A">
      <w:pPr>
        <w:jc w:val="left"/>
        <w:rPr>
          <w:szCs w:val="21"/>
        </w:rPr>
      </w:pPr>
    </w:p>
    <w:p w:rsidR="003D5F5A" w:rsidRPr="0020113E" w:rsidRDefault="003D5F5A" w:rsidP="003D5F5A">
      <w:pPr>
        <w:spacing w:before="120" w:line="22" w:lineRule="atLeast"/>
        <w:jc w:val="left"/>
        <w:rPr>
          <w:szCs w:val="21"/>
        </w:rPr>
      </w:pPr>
    </w:p>
    <w:p w:rsidR="003D5F5A" w:rsidRPr="0020113E" w:rsidRDefault="003D5F5A" w:rsidP="003D5F5A">
      <w:pPr>
        <w:spacing w:before="120" w:line="22" w:lineRule="atLeast"/>
        <w:ind w:firstLineChars="350" w:firstLine="735"/>
        <w:jc w:val="left"/>
        <w:rPr>
          <w:szCs w:val="21"/>
        </w:rPr>
      </w:pPr>
      <w:r w:rsidRPr="0020113E">
        <w:rPr>
          <w:szCs w:val="21"/>
        </w:rPr>
        <w:t>项目名称：</w:t>
      </w:r>
      <w:r w:rsidRPr="0020113E">
        <w:rPr>
          <w:szCs w:val="21"/>
          <w:u w:val="single"/>
        </w:rPr>
        <w:t xml:space="preserve">                                    </w:t>
      </w:r>
    </w:p>
    <w:p w:rsidR="003D5F5A" w:rsidRPr="0020113E" w:rsidRDefault="003D5F5A" w:rsidP="003D5F5A">
      <w:pPr>
        <w:spacing w:before="120" w:line="22" w:lineRule="atLeast"/>
        <w:ind w:firstLineChars="350" w:firstLine="735"/>
        <w:jc w:val="left"/>
        <w:rPr>
          <w:szCs w:val="21"/>
        </w:rPr>
      </w:pPr>
      <w:r w:rsidRPr="0020113E">
        <w:rPr>
          <w:szCs w:val="21"/>
        </w:rPr>
        <w:t>服务内容：</w:t>
      </w:r>
      <w:r w:rsidRPr="0020113E">
        <w:rPr>
          <w:szCs w:val="21"/>
          <w:u w:val="single"/>
        </w:rPr>
        <w:t xml:space="preserve">                                    </w:t>
      </w:r>
    </w:p>
    <w:p w:rsidR="003D5F5A" w:rsidRPr="0020113E" w:rsidRDefault="003D5F5A" w:rsidP="003D5F5A">
      <w:pPr>
        <w:spacing w:before="120" w:line="22" w:lineRule="atLeast"/>
        <w:ind w:left="960"/>
        <w:jc w:val="left"/>
        <w:rPr>
          <w:szCs w:val="21"/>
        </w:rPr>
      </w:pPr>
    </w:p>
    <w:p w:rsidR="003D5F5A" w:rsidRPr="0020113E" w:rsidRDefault="003D5F5A" w:rsidP="003D5F5A">
      <w:pPr>
        <w:spacing w:before="120" w:line="22" w:lineRule="atLeast"/>
        <w:jc w:val="left"/>
        <w:rPr>
          <w:szCs w:val="21"/>
        </w:rPr>
      </w:pPr>
    </w:p>
    <w:p w:rsidR="003D5F5A" w:rsidRPr="0020113E" w:rsidRDefault="003D5F5A" w:rsidP="003D5F5A">
      <w:pPr>
        <w:spacing w:before="120" w:line="22" w:lineRule="atLeast"/>
        <w:jc w:val="left"/>
        <w:rPr>
          <w:szCs w:val="21"/>
        </w:rPr>
      </w:pPr>
    </w:p>
    <w:p w:rsidR="003D5F5A" w:rsidRPr="0020113E" w:rsidRDefault="003D5F5A" w:rsidP="003D5F5A">
      <w:pPr>
        <w:spacing w:before="120" w:line="22" w:lineRule="atLeast"/>
        <w:jc w:val="left"/>
        <w:rPr>
          <w:szCs w:val="21"/>
        </w:rPr>
      </w:pPr>
    </w:p>
    <w:p w:rsidR="003D5F5A" w:rsidRPr="0020113E" w:rsidRDefault="003D5F5A" w:rsidP="003D5F5A">
      <w:pPr>
        <w:spacing w:before="120" w:line="22" w:lineRule="atLeast"/>
        <w:jc w:val="left"/>
        <w:rPr>
          <w:szCs w:val="21"/>
        </w:rPr>
      </w:pPr>
    </w:p>
    <w:p w:rsidR="003D5F5A" w:rsidRPr="0020113E" w:rsidRDefault="003D5F5A" w:rsidP="003D5F5A">
      <w:pPr>
        <w:rPr>
          <w:szCs w:val="21"/>
        </w:rPr>
      </w:pPr>
    </w:p>
    <w:p w:rsidR="003D5F5A" w:rsidRPr="0020113E" w:rsidRDefault="003D5F5A" w:rsidP="003D5F5A">
      <w:pPr>
        <w:spacing w:before="120" w:line="22" w:lineRule="atLeast"/>
        <w:ind w:left="960"/>
        <w:jc w:val="left"/>
        <w:rPr>
          <w:szCs w:val="21"/>
        </w:rPr>
      </w:pPr>
      <w:r w:rsidRPr="0020113E">
        <w:rPr>
          <w:szCs w:val="21"/>
        </w:rPr>
        <w:t>接受方（甲方）：</w:t>
      </w:r>
      <w:r w:rsidRPr="0020113E">
        <w:rPr>
          <w:szCs w:val="21"/>
          <w:u w:val="single"/>
        </w:rPr>
        <w:t xml:space="preserve">  </w:t>
      </w:r>
      <w:r w:rsidRPr="0020113E">
        <w:rPr>
          <w:szCs w:val="21"/>
          <w:u w:val="single"/>
        </w:rPr>
        <w:t>北京市</w:t>
      </w:r>
      <w:r w:rsidRPr="0020113E">
        <w:rPr>
          <w:rFonts w:hint="eastAsia"/>
          <w:szCs w:val="21"/>
          <w:u w:val="single"/>
        </w:rPr>
        <w:t>门头沟区生态环境局</w:t>
      </w:r>
      <w:r w:rsidRPr="0020113E">
        <w:rPr>
          <w:szCs w:val="21"/>
          <w:u w:val="single"/>
        </w:rPr>
        <w:t xml:space="preserve">        </w:t>
      </w:r>
    </w:p>
    <w:p w:rsidR="003D5F5A" w:rsidRPr="0020113E" w:rsidRDefault="003D5F5A" w:rsidP="003D5F5A">
      <w:pPr>
        <w:spacing w:before="120" w:line="22" w:lineRule="atLeast"/>
        <w:ind w:left="960"/>
        <w:jc w:val="left"/>
        <w:rPr>
          <w:szCs w:val="21"/>
          <w:u w:val="single"/>
        </w:rPr>
      </w:pPr>
      <w:r w:rsidRPr="0020113E">
        <w:rPr>
          <w:szCs w:val="21"/>
        </w:rPr>
        <w:t>服务方（乙方）：</w:t>
      </w:r>
      <w:r w:rsidRPr="0020113E">
        <w:rPr>
          <w:szCs w:val="21"/>
          <w:u w:val="single"/>
        </w:rPr>
        <w:t xml:space="preserve">                                  </w:t>
      </w:r>
    </w:p>
    <w:p w:rsidR="003D5F5A" w:rsidRPr="0020113E" w:rsidRDefault="003D5F5A" w:rsidP="003D5F5A">
      <w:pPr>
        <w:spacing w:before="120" w:line="22" w:lineRule="atLeast"/>
        <w:jc w:val="left"/>
        <w:rPr>
          <w:szCs w:val="21"/>
        </w:rPr>
      </w:pPr>
    </w:p>
    <w:p w:rsidR="003D5F5A" w:rsidRPr="0020113E" w:rsidRDefault="003D5F5A" w:rsidP="003D5F5A">
      <w:pPr>
        <w:spacing w:before="120" w:line="22" w:lineRule="atLeast"/>
        <w:ind w:left="960"/>
        <w:jc w:val="left"/>
        <w:rPr>
          <w:sz w:val="24"/>
        </w:rPr>
      </w:pPr>
    </w:p>
    <w:p w:rsidR="003D5F5A" w:rsidRPr="0020113E" w:rsidRDefault="003D5F5A" w:rsidP="003D5F5A">
      <w:pPr>
        <w:spacing w:before="120" w:line="22" w:lineRule="atLeast"/>
        <w:ind w:firstLineChars="350" w:firstLine="840"/>
        <w:jc w:val="left"/>
        <w:rPr>
          <w:sz w:val="24"/>
          <w:u w:val="single"/>
        </w:rPr>
      </w:pPr>
    </w:p>
    <w:p w:rsidR="003D5F5A" w:rsidRPr="0020113E" w:rsidRDefault="003D5F5A" w:rsidP="003D5F5A">
      <w:pPr>
        <w:spacing w:before="120" w:line="22" w:lineRule="atLeast"/>
        <w:ind w:firstLineChars="350" w:firstLine="840"/>
        <w:jc w:val="left"/>
        <w:rPr>
          <w:sz w:val="24"/>
          <w:u w:val="single"/>
        </w:rPr>
      </w:pPr>
    </w:p>
    <w:p w:rsidR="003D5F5A" w:rsidRPr="0020113E" w:rsidRDefault="003D5F5A" w:rsidP="003D5F5A">
      <w:pPr>
        <w:spacing w:line="360" w:lineRule="auto"/>
        <w:jc w:val="center"/>
        <w:outlineLvl w:val="0"/>
        <w:rPr>
          <w:rFonts w:ascii="宋体" w:hAnsi="宋体"/>
          <w:b/>
          <w:bCs/>
          <w:spacing w:val="2"/>
          <w:szCs w:val="21"/>
        </w:rPr>
      </w:pPr>
      <w:r w:rsidRPr="0020113E">
        <w:rPr>
          <w:b/>
          <w:bCs/>
          <w:spacing w:val="2"/>
          <w:sz w:val="24"/>
        </w:rPr>
        <w:br w:type="page"/>
      </w:r>
      <w:r w:rsidRPr="0020113E">
        <w:rPr>
          <w:rFonts w:ascii="宋体" w:hAnsi="宋体"/>
          <w:b/>
          <w:szCs w:val="21"/>
        </w:rPr>
        <w:lastRenderedPageBreak/>
        <w:t>第一部分：合同文件</w:t>
      </w:r>
    </w:p>
    <w:p w:rsidR="003D5F5A" w:rsidRPr="0020113E" w:rsidRDefault="003D5F5A" w:rsidP="003D5F5A">
      <w:pPr>
        <w:spacing w:line="360" w:lineRule="auto"/>
        <w:ind w:leftChars="57" w:left="120" w:firstLineChars="200" w:firstLine="420"/>
        <w:jc w:val="left"/>
        <w:rPr>
          <w:rFonts w:ascii="宋体" w:hAnsi="宋体"/>
          <w:szCs w:val="21"/>
        </w:rPr>
      </w:pPr>
      <w:r w:rsidRPr="0020113E">
        <w:rPr>
          <w:rFonts w:ascii="宋体" w:hAnsi="宋体"/>
          <w:szCs w:val="21"/>
        </w:rPr>
        <w:t>本合同由北京市门头沟区生态环境局（以下简称“甲方”）和</w:t>
      </w:r>
      <w:r w:rsidRPr="0020113E">
        <w:rPr>
          <w:rFonts w:ascii="宋体" w:hAnsi="宋体"/>
          <w:szCs w:val="21"/>
          <w:u w:val="single"/>
        </w:rPr>
        <w:t xml:space="preserve">                              </w:t>
      </w:r>
      <w:r w:rsidRPr="0020113E">
        <w:rPr>
          <w:rFonts w:ascii="宋体" w:hAnsi="宋体"/>
          <w:szCs w:val="21"/>
        </w:rPr>
        <w:t>（以下简称“乙方”）按下述条款和条件签署。</w:t>
      </w:r>
    </w:p>
    <w:p w:rsidR="003D5F5A" w:rsidRPr="0020113E" w:rsidRDefault="003D5F5A" w:rsidP="003D5F5A">
      <w:pPr>
        <w:spacing w:line="360" w:lineRule="auto"/>
        <w:ind w:leftChars="57" w:left="120" w:firstLineChars="200" w:firstLine="420"/>
        <w:jc w:val="left"/>
        <w:rPr>
          <w:rFonts w:ascii="宋体" w:hAnsi="宋体"/>
          <w:szCs w:val="21"/>
        </w:rPr>
      </w:pPr>
      <w:r w:rsidRPr="0020113E">
        <w:rPr>
          <w:rFonts w:ascii="宋体" w:hAnsi="宋体"/>
          <w:szCs w:val="21"/>
        </w:rPr>
        <w:t>鉴于甲方为获得以下技术\运维服务，即</w:t>
      </w:r>
      <w:r w:rsidRPr="0020113E">
        <w:rPr>
          <w:rFonts w:ascii="宋体" w:hAnsi="宋体"/>
          <w:szCs w:val="21"/>
          <w:u w:val="single"/>
        </w:rPr>
        <w:t xml:space="preserve">                                </w:t>
      </w:r>
      <w:r w:rsidRPr="0020113E">
        <w:rPr>
          <w:rFonts w:ascii="宋体" w:hAnsi="宋体"/>
          <w:szCs w:val="21"/>
        </w:rPr>
        <w:t>项目（服务内容</w:t>
      </w:r>
      <w:proofErr w:type="gramStart"/>
      <w:r w:rsidRPr="0020113E">
        <w:rPr>
          <w:rFonts w:ascii="宋体" w:hAnsi="宋体"/>
          <w:szCs w:val="21"/>
        </w:rPr>
        <w:t>见合同</w:t>
      </w:r>
      <w:proofErr w:type="gramEnd"/>
      <w:r w:rsidRPr="0020113E">
        <w:rPr>
          <w:rFonts w:ascii="宋体" w:hAnsi="宋体"/>
          <w:szCs w:val="21"/>
        </w:rPr>
        <w:t>附件1）经</w:t>
      </w:r>
      <w:r w:rsidRPr="0020113E">
        <w:rPr>
          <w:rFonts w:ascii="宋体" w:hAnsi="宋体"/>
          <w:szCs w:val="21"/>
          <w:u w:val="single"/>
        </w:rPr>
        <w:t xml:space="preserve">               </w:t>
      </w:r>
      <w:r w:rsidRPr="0020113E">
        <w:rPr>
          <w:rFonts w:ascii="宋体" w:hAnsi="宋体"/>
          <w:szCs w:val="21"/>
        </w:rPr>
        <w:t>（招标采购单位）以</w:t>
      </w:r>
      <w:r w:rsidRPr="0020113E">
        <w:rPr>
          <w:rFonts w:ascii="宋体" w:hAnsi="宋体"/>
          <w:szCs w:val="21"/>
          <w:u w:val="single"/>
        </w:rPr>
        <w:t xml:space="preserve">　       　</w:t>
      </w:r>
      <w:r w:rsidRPr="0020113E">
        <w:rPr>
          <w:rFonts w:ascii="宋体" w:hAnsi="宋体"/>
          <w:szCs w:val="21"/>
        </w:rPr>
        <w:t>号</w:t>
      </w:r>
      <w:r w:rsidR="00741B8C" w:rsidRPr="0020113E">
        <w:rPr>
          <w:rFonts w:ascii="宋体" w:hAnsi="宋体" w:hint="eastAsia"/>
          <w:szCs w:val="21"/>
        </w:rPr>
        <w:t>竞争性</w:t>
      </w:r>
      <w:r w:rsidR="00741B8C" w:rsidRPr="0020113E">
        <w:rPr>
          <w:rFonts w:ascii="宋体" w:hAnsi="宋体"/>
          <w:szCs w:val="21"/>
        </w:rPr>
        <w:t>磋商</w:t>
      </w:r>
      <w:r w:rsidRPr="0020113E">
        <w:rPr>
          <w:rFonts w:ascii="宋体" w:hAnsi="宋体"/>
          <w:szCs w:val="21"/>
        </w:rPr>
        <w:t>文件在国内公开招标，评标委员会评定</w:t>
      </w:r>
      <w:r w:rsidRPr="0020113E">
        <w:rPr>
          <w:rFonts w:ascii="宋体" w:hAnsi="宋体"/>
          <w:szCs w:val="21"/>
          <w:u w:val="single"/>
        </w:rPr>
        <w:t xml:space="preserve"> 　       </w:t>
      </w:r>
      <w:r w:rsidRPr="0020113E">
        <w:rPr>
          <w:rFonts w:ascii="宋体" w:hAnsi="宋体"/>
          <w:szCs w:val="21"/>
        </w:rPr>
        <w:t>（乙方）为中标人，提供上述技术\运维服务，</w:t>
      </w:r>
      <w:r w:rsidR="00741B8C" w:rsidRPr="0020113E">
        <w:rPr>
          <w:rFonts w:ascii="宋体" w:hAnsi="宋体" w:hint="eastAsia"/>
          <w:szCs w:val="21"/>
        </w:rPr>
        <w:t>成交</w:t>
      </w:r>
      <w:r w:rsidRPr="0020113E">
        <w:rPr>
          <w:rFonts w:ascii="宋体" w:hAnsi="宋体"/>
          <w:szCs w:val="21"/>
        </w:rPr>
        <w:t>总金额为人民币</w:t>
      </w:r>
      <w:r w:rsidRPr="0020113E">
        <w:rPr>
          <w:rFonts w:ascii="宋体" w:hAnsi="宋体"/>
          <w:szCs w:val="21"/>
          <w:u w:val="single"/>
        </w:rPr>
        <w:t xml:space="preserve">         </w:t>
      </w:r>
      <w:r w:rsidRPr="0020113E">
        <w:rPr>
          <w:rFonts w:ascii="宋体" w:hAnsi="宋体"/>
          <w:szCs w:val="21"/>
        </w:rPr>
        <w:t>元整（</w:t>
      </w:r>
      <w:r w:rsidRPr="0020113E">
        <w:rPr>
          <w:rFonts w:ascii="宋体" w:hAnsi="宋体"/>
          <w:szCs w:val="21"/>
          <w:u w:val="single"/>
        </w:rPr>
        <w:t xml:space="preserve">¥           </w:t>
      </w:r>
      <w:r w:rsidRPr="0020113E">
        <w:rPr>
          <w:rFonts w:ascii="宋体" w:hAnsi="宋体"/>
          <w:szCs w:val="21"/>
        </w:rPr>
        <w:t>元）（以下简称“合同价”）。</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本合同在此声明如下：</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1．本合同中的词语和术语的含义与合同条款中定义的相同。</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2．下述文件是本合同的一部分，并与本合同一起阅读和解释：</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（1）合同条款及合同条款资料表</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（2）合同条款附件</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附件1：服务内容明细及对应价款</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附件2：联合协议或分包意向协议（乙方以联合体形</w:t>
      </w:r>
      <w:proofErr w:type="gramStart"/>
      <w:r w:rsidRPr="0020113E">
        <w:rPr>
          <w:rFonts w:ascii="宋体" w:hAnsi="宋体"/>
          <w:szCs w:val="21"/>
        </w:rPr>
        <w:t>式参加</w:t>
      </w:r>
      <w:proofErr w:type="gramEnd"/>
      <w:r w:rsidRPr="0020113E">
        <w:rPr>
          <w:rFonts w:ascii="宋体" w:hAnsi="宋体"/>
          <w:szCs w:val="21"/>
        </w:rPr>
        <w:t>采购活动或者合同分包的，需将联合体协议或者分包意向协议作为采购合同的组成部分）</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附件3：</w:t>
      </w:r>
      <w:r w:rsidR="00741B8C" w:rsidRPr="0020113E">
        <w:rPr>
          <w:rFonts w:ascii="宋体" w:hAnsi="宋体" w:hint="eastAsia"/>
          <w:szCs w:val="21"/>
        </w:rPr>
        <w:t>成交</w:t>
      </w:r>
      <w:r w:rsidRPr="0020113E">
        <w:rPr>
          <w:rFonts w:ascii="宋体" w:hAnsi="宋体"/>
          <w:szCs w:val="21"/>
        </w:rPr>
        <w:t>通知书</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上述附件内容与</w:t>
      </w:r>
      <w:r w:rsidR="00741B8C" w:rsidRPr="0020113E">
        <w:rPr>
          <w:rFonts w:ascii="宋体" w:hAnsi="宋体" w:hint="eastAsia"/>
          <w:szCs w:val="21"/>
        </w:rPr>
        <w:t>响应</w:t>
      </w:r>
      <w:r w:rsidRPr="0020113E">
        <w:rPr>
          <w:rFonts w:ascii="宋体" w:hAnsi="宋体"/>
          <w:szCs w:val="21"/>
        </w:rPr>
        <w:t>文件不符的，视为双方对合同的变更，最终以该附件为准。附件与合同具有同等法律效应。当附件与合同描述有冲突时，相关规定以附件的描述为准。</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（3）</w:t>
      </w:r>
      <w:r w:rsidR="00741B8C" w:rsidRPr="0020113E">
        <w:rPr>
          <w:rFonts w:ascii="宋体" w:hAnsi="宋体" w:hint="eastAsia"/>
          <w:szCs w:val="21"/>
        </w:rPr>
        <w:t>响应</w:t>
      </w:r>
      <w:r w:rsidRPr="0020113E">
        <w:rPr>
          <w:rFonts w:ascii="宋体" w:hAnsi="宋体"/>
          <w:szCs w:val="21"/>
        </w:rPr>
        <w:t>文件</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（4）</w:t>
      </w:r>
      <w:r w:rsidR="00741B8C" w:rsidRPr="0020113E">
        <w:rPr>
          <w:rFonts w:ascii="宋体" w:hAnsi="宋体" w:hint="eastAsia"/>
          <w:szCs w:val="21"/>
        </w:rPr>
        <w:t>竞争性</w:t>
      </w:r>
      <w:r w:rsidR="00741B8C" w:rsidRPr="0020113E">
        <w:rPr>
          <w:rFonts w:ascii="宋体" w:hAnsi="宋体"/>
          <w:szCs w:val="21"/>
        </w:rPr>
        <w:t>磋商</w:t>
      </w:r>
      <w:r w:rsidRPr="0020113E">
        <w:rPr>
          <w:rFonts w:ascii="宋体" w:hAnsi="宋体"/>
          <w:szCs w:val="21"/>
        </w:rPr>
        <w:t>文件</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3. 本合同（是）专门面向中小企业的采购合同</w:t>
      </w:r>
    </w:p>
    <w:p w:rsidR="003D5F5A" w:rsidRPr="0020113E" w:rsidRDefault="003D5F5A" w:rsidP="003D5F5A">
      <w:pPr>
        <w:spacing w:line="360" w:lineRule="auto"/>
        <w:ind w:firstLineChars="200" w:firstLine="420"/>
        <w:jc w:val="left"/>
        <w:rPr>
          <w:rFonts w:ascii="宋体" w:hAnsi="宋体"/>
          <w:szCs w:val="21"/>
        </w:rPr>
      </w:pPr>
      <w:r w:rsidRPr="0020113E">
        <w:rPr>
          <w:rFonts w:ascii="宋体" w:hAnsi="宋体"/>
          <w:szCs w:val="21"/>
        </w:rPr>
        <w:t>双方根据相关法律签署本协议。</w:t>
      </w:r>
    </w:p>
    <w:p w:rsidR="003D5F5A" w:rsidRPr="0020113E" w:rsidRDefault="003D5F5A" w:rsidP="003D5F5A">
      <w:pPr>
        <w:spacing w:before="240" w:after="240"/>
        <w:jc w:val="center"/>
        <w:outlineLvl w:val="0"/>
        <w:rPr>
          <w:rFonts w:ascii="宋体" w:hAnsi="宋体"/>
          <w:b/>
          <w:bCs/>
          <w:spacing w:val="2"/>
          <w:szCs w:val="21"/>
        </w:rPr>
      </w:pPr>
      <w:r w:rsidRPr="0020113E">
        <w:rPr>
          <w:rFonts w:ascii="宋体" w:hAnsi="宋体"/>
          <w:b/>
          <w:spacing w:val="2"/>
          <w:szCs w:val="21"/>
        </w:rPr>
        <w:br w:type="page"/>
      </w:r>
      <w:r w:rsidRPr="0020113E">
        <w:rPr>
          <w:rFonts w:ascii="宋体" w:hAnsi="宋体"/>
          <w:b/>
          <w:bCs/>
          <w:spacing w:val="2"/>
          <w:szCs w:val="21"/>
        </w:rPr>
        <w:lastRenderedPageBreak/>
        <w:t>第二部分：合同条款</w:t>
      </w:r>
    </w:p>
    <w:p w:rsidR="003D5F5A" w:rsidRPr="0020113E" w:rsidRDefault="003D5F5A" w:rsidP="003D5F5A">
      <w:pPr>
        <w:rPr>
          <w:rFonts w:ascii="宋体" w:hAnsi="宋体"/>
          <w:szCs w:val="21"/>
        </w:rPr>
      </w:pPr>
    </w:p>
    <w:p w:rsidR="003D5F5A" w:rsidRPr="0020113E" w:rsidRDefault="003D5F5A" w:rsidP="003D5F5A">
      <w:pPr>
        <w:spacing w:line="360" w:lineRule="auto"/>
        <w:jc w:val="left"/>
        <w:rPr>
          <w:rFonts w:ascii="宋体" w:hAnsi="宋体"/>
          <w:szCs w:val="21"/>
        </w:rPr>
      </w:pPr>
      <w:r w:rsidRPr="0020113E">
        <w:rPr>
          <w:rFonts w:ascii="宋体" w:hAnsi="宋体"/>
          <w:szCs w:val="21"/>
        </w:rPr>
        <w:t>委托人（甲方）：北京市门头沟区生态环境局</w:t>
      </w:r>
    </w:p>
    <w:p w:rsidR="003D5F5A" w:rsidRPr="0020113E" w:rsidRDefault="003D5F5A" w:rsidP="003D5F5A">
      <w:pPr>
        <w:spacing w:line="360" w:lineRule="auto"/>
        <w:jc w:val="left"/>
        <w:rPr>
          <w:rFonts w:ascii="宋体" w:hAnsi="宋体"/>
          <w:szCs w:val="21"/>
        </w:rPr>
      </w:pPr>
      <w:r w:rsidRPr="0020113E">
        <w:rPr>
          <w:rFonts w:ascii="宋体" w:hAnsi="宋体"/>
          <w:szCs w:val="21"/>
        </w:rPr>
        <w:t>法定代表人：</w:t>
      </w:r>
      <w:r w:rsidRPr="0020113E">
        <w:rPr>
          <w:rFonts w:ascii="宋体" w:hAnsi="宋体" w:hint="eastAsia"/>
          <w:szCs w:val="21"/>
        </w:rPr>
        <w:t xml:space="preserve"> </w:t>
      </w:r>
    </w:p>
    <w:p w:rsidR="003D5F5A" w:rsidRPr="0020113E" w:rsidRDefault="003D5F5A" w:rsidP="003D5F5A">
      <w:pPr>
        <w:spacing w:line="360" w:lineRule="auto"/>
        <w:jc w:val="left"/>
        <w:rPr>
          <w:rFonts w:ascii="宋体" w:hAnsi="宋体"/>
          <w:szCs w:val="21"/>
        </w:rPr>
      </w:pPr>
      <w:r w:rsidRPr="0020113E">
        <w:rPr>
          <w:rFonts w:ascii="宋体" w:hAnsi="宋体"/>
          <w:szCs w:val="21"/>
        </w:rPr>
        <w:t>注册地址：</w:t>
      </w:r>
      <w:r w:rsidRPr="0020113E">
        <w:rPr>
          <w:rFonts w:ascii="宋体" w:hAnsi="宋体" w:hint="eastAsia"/>
          <w:szCs w:val="21"/>
        </w:rPr>
        <w:t xml:space="preserve"> </w:t>
      </w:r>
    </w:p>
    <w:p w:rsidR="003D5F5A" w:rsidRPr="0020113E" w:rsidRDefault="003D5F5A" w:rsidP="003D5F5A">
      <w:pPr>
        <w:spacing w:line="360" w:lineRule="auto"/>
        <w:jc w:val="left"/>
        <w:rPr>
          <w:rFonts w:ascii="宋体" w:hAnsi="宋体"/>
          <w:szCs w:val="21"/>
        </w:rPr>
      </w:pPr>
    </w:p>
    <w:p w:rsidR="003D5F5A" w:rsidRPr="0020113E" w:rsidRDefault="003D5F5A" w:rsidP="003D5F5A">
      <w:pPr>
        <w:spacing w:line="360" w:lineRule="auto"/>
        <w:jc w:val="left"/>
        <w:rPr>
          <w:rFonts w:ascii="宋体" w:hAnsi="宋体"/>
          <w:szCs w:val="21"/>
        </w:rPr>
      </w:pPr>
      <w:r w:rsidRPr="0020113E">
        <w:rPr>
          <w:rFonts w:ascii="宋体" w:hAnsi="宋体"/>
          <w:szCs w:val="21"/>
        </w:rPr>
        <w:t xml:space="preserve">被委托人（乙方）：  </w:t>
      </w:r>
    </w:p>
    <w:p w:rsidR="003D5F5A" w:rsidRPr="0020113E" w:rsidRDefault="003D5F5A" w:rsidP="003D5F5A">
      <w:pPr>
        <w:spacing w:line="360" w:lineRule="auto"/>
        <w:jc w:val="left"/>
        <w:rPr>
          <w:rFonts w:ascii="宋体" w:hAnsi="宋体"/>
          <w:szCs w:val="21"/>
        </w:rPr>
      </w:pPr>
      <w:r w:rsidRPr="0020113E">
        <w:rPr>
          <w:rFonts w:ascii="宋体" w:hAnsi="宋体"/>
          <w:szCs w:val="21"/>
        </w:rPr>
        <w:t xml:space="preserve">法定代表人：  </w:t>
      </w:r>
    </w:p>
    <w:p w:rsidR="003D5F5A" w:rsidRPr="0020113E" w:rsidRDefault="003D5F5A" w:rsidP="003D5F5A">
      <w:pPr>
        <w:spacing w:line="360" w:lineRule="auto"/>
        <w:jc w:val="left"/>
        <w:rPr>
          <w:rFonts w:ascii="宋体" w:hAnsi="宋体"/>
          <w:szCs w:val="21"/>
        </w:rPr>
      </w:pPr>
      <w:r w:rsidRPr="0020113E">
        <w:rPr>
          <w:rFonts w:ascii="宋体" w:hAnsi="宋体"/>
          <w:szCs w:val="21"/>
        </w:rPr>
        <w:t xml:space="preserve">注册地址： </w:t>
      </w:r>
    </w:p>
    <w:p w:rsidR="003D5F5A" w:rsidRPr="0020113E" w:rsidRDefault="003D5F5A" w:rsidP="003D5F5A">
      <w:pPr>
        <w:adjustRightInd w:val="0"/>
        <w:snapToGrid w:val="0"/>
        <w:spacing w:line="300" w:lineRule="auto"/>
        <w:jc w:val="left"/>
        <w:rPr>
          <w:rFonts w:ascii="宋体" w:hAnsi="宋体"/>
          <w:b/>
          <w:szCs w:val="21"/>
        </w:rPr>
      </w:pPr>
    </w:p>
    <w:p w:rsidR="003D5F5A" w:rsidRPr="0020113E" w:rsidRDefault="003D5F5A" w:rsidP="003D5F5A">
      <w:pPr>
        <w:tabs>
          <w:tab w:val="left" w:pos="8385"/>
        </w:tabs>
        <w:spacing w:line="360" w:lineRule="auto"/>
        <w:ind w:right="-15" w:firstLineChars="200" w:firstLine="420"/>
        <w:rPr>
          <w:rFonts w:ascii="宋体" w:hAnsi="宋体"/>
          <w:szCs w:val="21"/>
        </w:rPr>
      </w:pPr>
      <w:r w:rsidRPr="0020113E">
        <w:rPr>
          <w:rFonts w:ascii="宋体" w:hAnsi="宋体"/>
          <w:szCs w:val="21"/>
        </w:rPr>
        <w:t>依照《中华人民共和国民法典》及其他有关规定，遵循平等、自愿、公平、诚实信用的原则，甲乙双方就服务内容经协商一致，签订本合同。</w:t>
      </w:r>
    </w:p>
    <w:p w:rsidR="003D5F5A" w:rsidRPr="0020113E" w:rsidRDefault="003D5F5A" w:rsidP="003D5F5A">
      <w:pPr>
        <w:adjustRightInd w:val="0"/>
        <w:snapToGrid w:val="0"/>
        <w:spacing w:line="360" w:lineRule="auto"/>
        <w:ind w:firstLineChars="200" w:firstLine="420"/>
        <w:jc w:val="left"/>
        <w:rPr>
          <w:rFonts w:ascii="宋体" w:hAnsi="宋体"/>
          <w:bCs/>
          <w:szCs w:val="21"/>
          <w:u w:val="single"/>
        </w:rPr>
      </w:pP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68" w:name="_Toc99437650"/>
      <w:r w:rsidRPr="0020113E">
        <w:rPr>
          <w:rFonts w:ascii="宋体" w:hAnsi="宋体"/>
          <w:szCs w:val="21"/>
        </w:rPr>
        <w:t>委托事项及内容</w:t>
      </w:r>
      <w:bookmarkEnd w:id="668"/>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u w:val="single"/>
        </w:rPr>
      </w:pPr>
      <w:r w:rsidRPr="0020113E">
        <w:rPr>
          <w:rFonts w:ascii="宋体" w:hAnsi="宋体"/>
          <w:szCs w:val="21"/>
        </w:rPr>
        <w:t>乙方为甲方所委托的</w:t>
      </w:r>
      <w:r w:rsidRPr="0020113E">
        <w:rPr>
          <w:rFonts w:ascii="宋体" w:hAnsi="宋体"/>
          <w:szCs w:val="21"/>
          <w:u w:val="single"/>
        </w:rPr>
        <w:t xml:space="preserve">                                      </w:t>
      </w:r>
      <w:r w:rsidRPr="0020113E">
        <w:rPr>
          <w:rFonts w:ascii="宋体" w:hAnsi="宋体"/>
          <w:szCs w:val="21"/>
        </w:rPr>
        <w:t>服务项目提供如下服务：</w:t>
      </w:r>
      <w:r w:rsidRPr="0020113E">
        <w:rPr>
          <w:rFonts w:ascii="宋体" w:hAnsi="宋体"/>
          <w:szCs w:val="21"/>
          <w:u w:val="single"/>
        </w:rPr>
        <w:t>详细内容以附件为准</w:t>
      </w:r>
      <w:bookmarkStart w:id="669" w:name="_Toc99437651"/>
      <w:r w:rsidRPr="0020113E">
        <w:rPr>
          <w:rFonts w:ascii="宋体" w:hAnsi="宋体"/>
          <w:szCs w:val="21"/>
        </w:rPr>
        <w:t>。</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r w:rsidRPr="0020113E">
        <w:rPr>
          <w:rFonts w:ascii="宋体" w:hAnsi="宋体"/>
          <w:szCs w:val="21"/>
        </w:rPr>
        <w:t>委托要求</w:t>
      </w:r>
      <w:bookmarkEnd w:id="669"/>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乙方接受甲方委托所完成的工作成果应遵循客观、科学、公平、公正原则，符合国家和相关部门、评估专家对该类项目内容和深度规定的要求及甲方的技术、质量要求，为甲方决策、评估提供政策、技术、经济、科学的依据。</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70" w:name="_Toc99437652"/>
      <w:r w:rsidRPr="0020113E">
        <w:rPr>
          <w:rFonts w:ascii="宋体" w:hAnsi="宋体"/>
          <w:szCs w:val="21"/>
        </w:rPr>
        <w:t>委托事项完成期限</w:t>
      </w:r>
      <w:bookmarkEnd w:id="670"/>
    </w:p>
    <w:p w:rsidR="003D5F5A" w:rsidRPr="0020113E" w:rsidRDefault="003D5F5A" w:rsidP="003D5F5A">
      <w:pPr>
        <w:tabs>
          <w:tab w:val="left" w:pos="8640"/>
        </w:tabs>
        <w:adjustRightInd w:val="0"/>
        <w:snapToGrid w:val="0"/>
        <w:spacing w:line="360" w:lineRule="auto"/>
        <w:ind w:firstLineChars="200" w:firstLine="420"/>
        <w:jc w:val="left"/>
        <w:rPr>
          <w:rFonts w:ascii="宋体" w:hAnsi="宋体"/>
          <w:b/>
          <w:szCs w:val="21"/>
        </w:rPr>
      </w:pPr>
      <w:r w:rsidRPr="0020113E">
        <w:rPr>
          <w:rFonts w:ascii="宋体" w:hAnsi="宋体"/>
          <w:szCs w:val="21"/>
        </w:rPr>
        <w:t>本合同委托事项的服务期限为</w:t>
      </w:r>
      <w:r w:rsidRPr="0020113E">
        <w:rPr>
          <w:rFonts w:ascii="宋体" w:hAnsi="宋体"/>
          <w:b/>
          <w:szCs w:val="21"/>
          <w:u w:val="single"/>
        </w:rPr>
        <w:t xml:space="preserve">    </w:t>
      </w:r>
      <w:r w:rsidRPr="0020113E">
        <w:rPr>
          <w:rFonts w:ascii="宋体" w:hAnsi="宋体"/>
          <w:szCs w:val="21"/>
        </w:rPr>
        <w:t>，自</w:t>
      </w:r>
      <w:r w:rsidRPr="0020113E">
        <w:rPr>
          <w:rFonts w:ascii="宋体" w:hAnsi="宋体"/>
          <w:szCs w:val="21"/>
          <w:u w:val="single"/>
        </w:rPr>
        <w:t xml:space="preserve">    </w:t>
      </w:r>
      <w:r w:rsidRPr="0020113E">
        <w:rPr>
          <w:rFonts w:ascii="宋体" w:hAnsi="宋体"/>
          <w:szCs w:val="21"/>
        </w:rPr>
        <w:t>年</w:t>
      </w:r>
      <w:r w:rsidRPr="0020113E">
        <w:rPr>
          <w:rFonts w:ascii="宋体" w:hAnsi="宋体"/>
          <w:szCs w:val="21"/>
          <w:u w:val="single"/>
        </w:rPr>
        <w:t xml:space="preserve">  </w:t>
      </w:r>
      <w:r w:rsidRPr="0020113E">
        <w:rPr>
          <w:rFonts w:ascii="宋体" w:hAnsi="宋体"/>
          <w:szCs w:val="21"/>
        </w:rPr>
        <w:t>月</w:t>
      </w:r>
      <w:r w:rsidRPr="0020113E">
        <w:rPr>
          <w:rFonts w:ascii="宋体" w:hAnsi="宋体"/>
          <w:szCs w:val="21"/>
          <w:u w:val="single"/>
        </w:rPr>
        <w:t xml:space="preserve">  </w:t>
      </w:r>
      <w:r w:rsidRPr="0020113E">
        <w:rPr>
          <w:rFonts w:ascii="宋体" w:hAnsi="宋体"/>
          <w:szCs w:val="21"/>
        </w:rPr>
        <w:t>日起至</w:t>
      </w:r>
      <w:r w:rsidRPr="0020113E">
        <w:rPr>
          <w:rFonts w:ascii="宋体" w:hAnsi="宋体"/>
          <w:szCs w:val="21"/>
          <w:u w:val="single"/>
        </w:rPr>
        <w:t xml:space="preserve">    </w:t>
      </w:r>
      <w:r w:rsidRPr="0020113E">
        <w:rPr>
          <w:rFonts w:ascii="宋体" w:hAnsi="宋体"/>
          <w:szCs w:val="21"/>
        </w:rPr>
        <w:t>年</w:t>
      </w:r>
      <w:r w:rsidRPr="0020113E">
        <w:rPr>
          <w:rFonts w:ascii="宋体" w:hAnsi="宋体"/>
          <w:szCs w:val="21"/>
          <w:u w:val="single"/>
        </w:rPr>
        <w:t xml:space="preserve">  </w:t>
      </w:r>
      <w:r w:rsidRPr="0020113E">
        <w:rPr>
          <w:rFonts w:ascii="宋体" w:hAnsi="宋体"/>
          <w:szCs w:val="21"/>
        </w:rPr>
        <w:t>月</w:t>
      </w:r>
      <w:r w:rsidRPr="0020113E">
        <w:rPr>
          <w:rFonts w:ascii="宋体" w:hAnsi="宋体"/>
          <w:szCs w:val="21"/>
          <w:u w:val="single"/>
        </w:rPr>
        <w:t xml:space="preserve">  </w:t>
      </w:r>
      <w:r w:rsidRPr="0020113E">
        <w:rPr>
          <w:rFonts w:ascii="宋体" w:hAnsi="宋体"/>
          <w:szCs w:val="21"/>
        </w:rPr>
        <w:t>日止。</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71" w:name="_Toc99437653"/>
      <w:r w:rsidRPr="0020113E">
        <w:rPr>
          <w:rFonts w:ascii="宋体" w:hAnsi="宋体"/>
          <w:szCs w:val="21"/>
        </w:rPr>
        <w:t>委托事项履行地点</w:t>
      </w:r>
      <w:bookmarkEnd w:id="671"/>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本合同项下的</w:t>
      </w:r>
      <w:bookmarkStart w:id="672" w:name="_Toc99437654"/>
      <w:bookmarkEnd w:id="672"/>
      <w:r w:rsidRPr="0020113E">
        <w:rPr>
          <w:rFonts w:ascii="宋体" w:hAnsi="宋体"/>
          <w:szCs w:val="21"/>
        </w:rPr>
        <w:t>履行地点为</w:t>
      </w:r>
      <w:r w:rsidRPr="0020113E">
        <w:rPr>
          <w:rFonts w:ascii="宋体" w:hAnsi="宋体"/>
          <w:szCs w:val="21"/>
          <w:u w:val="single"/>
        </w:rPr>
        <w:t xml:space="preserve"> 甲方指定的地点 </w:t>
      </w:r>
      <w:r w:rsidRPr="0020113E">
        <w:rPr>
          <w:rFonts w:ascii="宋体" w:hAnsi="宋体"/>
          <w:szCs w:val="21"/>
        </w:rPr>
        <w:t>。</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73" w:name="_Toc99437655"/>
      <w:r w:rsidRPr="0020113E">
        <w:rPr>
          <w:rFonts w:ascii="宋体" w:hAnsi="宋体"/>
          <w:szCs w:val="21"/>
        </w:rPr>
        <w:t>委托报酬及支付方式</w:t>
      </w:r>
      <w:bookmarkEnd w:id="673"/>
    </w:p>
    <w:p w:rsidR="003D5F5A" w:rsidRPr="0020113E" w:rsidRDefault="003D5F5A" w:rsidP="003D5F5A">
      <w:pPr>
        <w:tabs>
          <w:tab w:val="left" w:pos="8640"/>
        </w:tabs>
        <w:adjustRightInd w:val="0"/>
        <w:spacing w:line="360" w:lineRule="auto"/>
        <w:ind w:firstLineChars="200" w:firstLine="420"/>
        <w:jc w:val="left"/>
        <w:rPr>
          <w:rFonts w:ascii="宋体" w:hAnsi="宋体"/>
          <w:szCs w:val="21"/>
        </w:rPr>
      </w:pPr>
      <w:r w:rsidRPr="0020113E">
        <w:rPr>
          <w:rFonts w:ascii="宋体" w:hAnsi="宋体"/>
          <w:szCs w:val="21"/>
        </w:rPr>
        <w:t>一、合同价款总额为人民币</w:t>
      </w:r>
      <w:r w:rsidRPr="0020113E">
        <w:rPr>
          <w:rFonts w:ascii="宋体" w:hAnsi="宋体"/>
          <w:szCs w:val="21"/>
          <w:u w:val="single"/>
        </w:rPr>
        <w:t xml:space="preserve">           </w:t>
      </w:r>
      <w:r w:rsidRPr="0020113E">
        <w:rPr>
          <w:rFonts w:ascii="宋体" w:hAnsi="宋体"/>
          <w:szCs w:val="21"/>
        </w:rPr>
        <w:t>（大写），</w:t>
      </w:r>
      <w:r w:rsidRPr="0020113E">
        <w:rPr>
          <w:rFonts w:ascii="宋体" w:hAnsi="宋体"/>
          <w:szCs w:val="21"/>
          <w:u w:val="single"/>
        </w:rPr>
        <w:t xml:space="preserve">¥          </w:t>
      </w:r>
      <w:r w:rsidRPr="0020113E">
        <w:rPr>
          <w:rFonts w:ascii="宋体" w:hAnsi="宋体"/>
          <w:szCs w:val="21"/>
        </w:rPr>
        <w:t>（小写），其中包括了乙方为履行本合同的成本费、利润、税金、乙方应缴纳的政策性</w:t>
      </w:r>
      <w:proofErr w:type="gramStart"/>
      <w:r w:rsidRPr="0020113E">
        <w:rPr>
          <w:rFonts w:ascii="宋体" w:hAnsi="宋体"/>
          <w:szCs w:val="21"/>
        </w:rPr>
        <w:t>规</w:t>
      </w:r>
      <w:proofErr w:type="gramEnd"/>
      <w:r w:rsidRPr="0020113E">
        <w:rPr>
          <w:rFonts w:ascii="宋体" w:hAnsi="宋体"/>
          <w:szCs w:val="21"/>
        </w:rPr>
        <w:t>费等全部费用。除此以外，甲方无需再向乙方支付任何费用。</w:t>
      </w:r>
    </w:p>
    <w:p w:rsidR="003D5F5A" w:rsidRPr="0020113E" w:rsidRDefault="003D5F5A" w:rsidP="003D5F5A">
      <w:pPr>
        <w:tabs>
          <w:tab w:val="left" w:pos="8640"/>
        </w:tabs>
        <w:adjustRightInd w:val="0"/>
        <w:spacing w:line="360" w:lineRule="auto"/>
        <w:ind w:firstLineChars="200" w:firstLine="420"/>
        <w:jc w:val="left"/>
        <w:rPr>
          <w:rFonts w:ascii="宋体" w:hAnsi="宋体"/>
          <w:szCs w:val="21"/>
        </w:rPr>
      </w:pPr>
      <w:r w:rsidRPr="0020113E">
        <w:rPr>
          <w:rFonts w:ascii="宋体" w:hAnsi="宋体"/>
          <w:szCs w:val="21"/>
        </w:rPr>
        <w:t>二、付款方式：</w:t>
      </w:r>
    </w:p>
    <w:p w:rsidR="003D5F5A" w:rsidRPr="0020113E" w:rsidRDefault="003D5F5A" w:rsidP="0042182A">
      <w:pPr>
        <w:spacing w:line="360" w:lineRule="auto"/>
        <w:ind w:firstLineChars="200" w:firstLine="420"/>
        <w:jc w:val="left"/>
        <w:rPr>
          <w:rFonts w:ascii="宋体" w:hAnsi="宋体"/>
          <w:szCs w:val="21"/>
        </w:rPr>
      </w:pPr>
      <w:r w:rsidRPr="0020113E">
        <w:rPr>
          <w:rFonts w:ascii="宋体" w:hAnsi="宋体"/>
          <w:szCs w:val="21"/>
        </w:rPr>
        <w:t>甲乙双方需在</w:t>
      </w:r>
      <w:r w:rsidRPr="0020113E">
        <w:rPr>
          <w:rFonts w:ascii="宋体" w:hAnsi="宋体"/>
          <w:szCs w:val="21"/>
          <w:u w:val="single"/>
        </w:rPr>
        <w:t xml:space="preserve">     年  月  日</w:t>
      </w:r>
      <w:r w:rsidRPr="0020113E">
        <w:rPr>
          <w:rFonts w:ascii="宋体" w:hAnsi="宋体"/>
          <w:szCs w:val="21"/>
        </w:rPr>
        <w:t>前完成合同预付款拨付等工作：</w:t>
      </w:r>
    </w:p>
    <w:p w:rsidR="003D5F5A" w:rsidRPr="0020113E" w:rsidRDefault="0042182A" w:rsidP="003D5F5A">
      <w:pPr>
        <w:tabs>
          <w:tab w:val="left" w:pos="8640"/>
        </w:tabs>
        <w:adjustRightInd w:val="0"/>
        <w:spacing w:line="360" w:lineRule="auto"/>
        <w:ind w:firstLineChars="200" w:firstLine="420"/>
        <w:jc w:val="left"/>
        <w:rPr>
          <w:rFonts w:ascii="宋体" w:hAnsi="宋体"/>
          <w:szCs w:val="21"/>
        </w:rPr>
      </w:pPr>
      <w:r w:rsidRPr="0020113E">
        <w:rPr>
          <w:rFonts w:ascii="宋体" w:hAnsi="宋体" w:hint="eastAsia"/>
          <w:szCs w:val="21"/>
        </w:rPr>
        <w:t>1</w:t>
      </w:r>
      <w:r w:rsidR="003D5F5A" w:rsidRPr="0020113E">
        <w:rPr>
          <w:rFonts w:ascii="宋体" w:hAnsi="宋体"/>
          <w:szCs w:val="21"/>
        </w:rPr>
        <w:t>. 合同预付款为合同价款总额的</w:t>
      </w:r>
      <w:r w:rsidR="003D5F5A" w:rsidRPr="0020113E">
        <w:rPr>
          <w:rFonts w:ascii="宋体" w:hAnsi="宋体"/>
          <w:szCs w:val="21"/>
          <w:u w:val="single"/>
        </w:rPr>
        <w:t xml:space="preserve"> </w:t>
      </w:r>
      <w:r w:rsidRPr="0020113E">
        <w:rPr>
          <w:rFonts w:ascii="宋体" w:hAnsi="宋体" w:hint="eastAsia"/>
          <w:szCs w:val="21"/>
          <w:u w:val="single"/>
        </w:rPr>
        <w:t>50</w:t>
      </w:r>
      <w:r w:rsidR="003D5F5A" w:rsidRPr="0020113E">
        <w:rPr>
          <w:rFonts w:ascii="宋体" w:hAnsi="宋体"/>
          <w:szCs w:val="21"/>
          <w:u w:val="single"/>
        </w:rPr>
        <w:t xml:space="preserve"> </w:t>
      </w:r>
      <w:r w:rsidR="003D5F5A" w:rsidRPr="0020113E">
        <w:rPr>
          <w:rFonts w:ascii="宋体" w:hAnsi="宋体"/>
          <w:szCs w:val="21"/>
        </w:rPr>
        <w:t>%，共计人民币</w:t>
      </w:r>
      <w:r w:rsidR="003D5F5A" w:rsidRPr="0020113E">
        <w:rPr>
          <w:rFonts w:ascii="宋体" w:hAnsi="宋体"/>
          <w:szCs w:val="21"/>
          <w:u w:val="single"/>
        </w:rPr>
        <w:t xml:space="preserve">           </w:t>
      </w:r>
      <w:r w:rsidR="003D5F5A" w:rsidRPr="0020113E">
        <w:rPr>
          <w:rFonts w:ascii="宋体" w:hAnsi="宋体"/>
          <w:szCs w:val="21"/>
        </w:rPr>
        <w:t>（大写），</w:t>
      </w:r>
      <w:r w:rsidR="003D5F5A" w:rsidRPr="0020113E">
        <w:rPr>
          <w:rFonts w:ascii="宋体" w:hAnsi="宋体"/>
          <w:szCs w:val="21"/>
          <w:u w:val="single"/>
        </w:rPr>
        <w:t xml:space="preserve">¥       </w:t>
      </w:r>
      <w:r w:rsidR="003D5F5A" w:rsidRPr="0020113E">
        <w:rPr>
          <w:rFonts w:ascii="宋体" w:hAnsi="宋体"/>
          <w:szCs w:val="21"/>
        </w:rPr>
        <w:t>（小写），乙方需开具此金额的增值税普通发票；</w:t>
      </w:r>
    </w:p>
    <w:p w:rsidR="003D5F5A" w:rsidRPr="0020113E" w:rsidRDefault="0042182A" w:rsidP="003D5F5A">
      <w:pPr>
        <w:tabs>
          <w:tab w:val="left" w:pos="8640"/>
        </w:tabs>
        <w:adjustRightInd w:val="0"/>
        <w:spacing w:line="360" w:lineRule="auto"/>
        <w:ind w:firstLineChars="200" w:firstLine="420"/>
        <w:jc w:val="left"/>
        <w:rPr>
          <w:rFonts w:ascii="宋体" w:hAnsi="宋体"/>
          <w:szCs w:val="21"/>
        </w:rPr>
      </w:pPr>
      <w:r w:rsidRPr="0020113E">
        <w:rPr>
          <w:rFonts w:ascii="宋体" w:hAnsi="宋体" w:hint="eastAsia"/>
          <w:szCs w:val="21"/>
        </w:rPr>
        <w:lastRenderedPageBreak/>
        <w:t>2</w:t>
      </w:r>
      <w:r w:rsidR="003D5F5A" w:rsidRPr="0020113E">
        <w:rPr>
          <w:rFonts w:ascii="宋体" w:hAnsi="宋体"/>
          <w:szCs w:val="21"/>
        </w:rPr>
        <w:t>. 乙方按照约定完成合同全部服务内容，经甲方验收合格后，</w:t>
      </w:r>
      <w:r w:rsidRPr="0020113E">
        <w:rPr>
          <w:rFonts w:ascii="宋体" w:hAnsi="宋体" w:hint="eastAsia"/>
          <w:szCs w:val="21"/>
        </w:rPr>
        <w:t>甲方</w:t>
      </w:r>
      <w:r w:rsidRPr="0020113E">
        <w:rPr>
          <w:rFonts w:ascii="宋体" w:hAnsi="宋体"/>
          <w:szCs w:val="21"/>
        </w:rPr>
        <w:t>向乙方支付合同</w:t>
      </w:r>
      <w:r w:rsidRPr="0020113E">
        <w:rPr>
          <w:rFonts w:ascii="宋体" w:hAnsi="宋体" w:hint="eastAsia"/>
          <w:szCs w:val="21"/>
        </w:rPr>
        <w:t>尾</w:t>
      </w:r>
      <w:r w:rsidRPr="0020113E">
        <w:rPr>
          <w:rFonts w:ascii="宋体" w:hAnsi="宋体"/>
          <w:szCs w:val="21"/>
        </w:rPr>
        <w:t>款为合同价款总额的</w:t>
      </w:r>
      <w:r w:rsidRPr="0020113E">
        <w:rPr>
          <w:rFonts w:ascii="宋体" w:hAnsi="宋体"/>
          <w:szCs w:val="21"/>
          <w:u w:val="single"/>
        </w:rPr>
        <w:t xml:space="preserve"> </w:t>
      </w:r>
      <w:r w:rsidRPr="0020113E">
        <w:rPr>
          <w:rFonts w:ascii="宋体" w:hAnsi="宋体" w:hint="eastAsia"/>
          <w:szCs w:val="21"/>
          <w:u w:val="single"/>
        </w:rPr>
        <w:t>50</w:t>
      </w:r>
      <w:r w:rsidRPr="0020113E">
        <w:rPr>
          <w:rFonts w:ascii="宋体" w:hAnsi="宋体"/>
          <w:szCs w:val="21"/>
          <w:u w:val="single"/>
        </w:rPr>
        <w:t xml:space="preserve"> </w:t>
      </w:r>
      <w:r w:rsidRPr="0020113E">
        <w:rPr>
          <w:rFonts w:ascii="宋体" w:hAnsi="宋体"/>
          <w:szCs w:val="21"/>
        </w:rPr>
        <w:t>%，共计人民币</w:t>
      </w:r>
      <w:r w:rsidRPr="0020113E">
        <w:rPr>
          <w:rFonts w:ascii="宋体" w:hAnsi="宋体"/>
          <w:szCs w:val="21"/>
          <w:u w:val="single"/>
        </w:rPr>
        <w:t xml:space="preserve">           </w:t>
      </w:r>
      <w:r w:rsidRPr="0020113E">
        <w:rPr>
          <w:rFonts w:ascii="宋体" w:hAnsi="宋体"/>
          <w:szCs w:val="21"/>
        </w:rPr>
        <w:t>（大写），</w:t>
      </w:r>
      <w:r w:rsidRPr="0020113E">
        <w:rPr>
          <w:rFonts w:ascii="宋体" w:hAnsi="宋体"/>
          <w:szCs w:val="21"/>
          <w:u w:val="single"/>
        </w:rPr>
        <w:t xml:space="preserve">¥       </w:t>
      </w:r>
      <w:r w:rsidRPr="0020113E">
        <w:rPr>
          <w:rFonts w:ascii="宋体" w:hAnsi="宋体"/>
          <w:szCs w:val="21"/>
        </w:rPr>
        <w:t>（小写），乙方需开具此金额的增值税普通发票。</w:t>
      </w:r>
    </w:p>
    <w:p w:rsidR="003D5F5A" w:rsidRPr="0020113E" w:rsidRDefault="003D5F5A" w:rsidP="003D5F5A">
      <w:pPr>
        <w:spacing w:line="360" w:lineRule="auto"/>
        <w:ind w:firstLineChars="200" w:firstLine="420"/>
        <w:rPr>
          <w:rFonts w:ascii="宋体" w:hAnsi="宋体"/>
          <w:szCs w:val="21"/>
        </w:rPr>
      </w:pPr>
      <w:r w:rsidRPr="0020113E">
        <w:rPr>
          <w:rFonts w:ascii="宋体" w:hAnsi="宋体"/>
          <w:szCs w:val="21"/>
        </w:rPr>
        <w:t>三、甲乙双方发票及账号信息：</w:t>
      </w:r>
    </w:p>
    <w:p w:rsidR="003D5F5A" w:rsidRPr="0020113E" w:rsidRDefault="003D5F5A" w:rsidP="003D5F5A">
      <w:pPr>
        <w:spacing w:line="360" w:lineRule="auto"/>
        <w:ind w:firstLineChars="200" w:firstLine="420"/>
        <w:rPr>
          <w:rFonts w:ascii="宋体" w:hAnsi="宋体"/>
          <w:szCs w:val="21"/>
        </w:rPr>
      </w:pPr>
      <w:r w:rsidRPr="0020113E">
        <w:rPr>
          <w:rFonts w:ascii="宋体" w:hAnsi="宋体"/>
          <w:szCs w:val="21"/>
        </w:rPr>
        <w:t>1. 甲方信息，用于开具发票及收取履约保证金</w:t>
      </w:r>
    </w:p>
    <w:p w:rsidR="003D5F5A" w:rsidRPr="0020113E" w:rsidRDefault="003D5F5A" w:rsidP="003D5F5A">
      <w:pPr>
        <w:spacing w:line="360" w:lineRule="auto"/>
        <w:ind w:firstLineChars="200" w:firstLine="420"/>
        <w:rPr>
          <w:rFonts w:ascii="宋体" w:hAnsi="宋体"/>
          <w:szCs w:val="21"/>
        </w:rPr>
      </w:pPr>
      <w:r w:rsidRPr="0020113E">
        <w:rPr>
          <w:rFonts w:ascii="宋体" w:hAnsi="宋体"/>
          <w:szCs w:val="21"/>
        </w:rPr>
        <w:t>纳税人识别号：</w:t>
      </w:r>
      <w:r w:rsidRPr="0020113E">
        <w:rPr>
          <w:rFonts w:ascii="宋体" w:hAnsi="宋体"/>
          <w:szCs w:val="21"/>
          <w:u w:val="single"/>
        </w:rPr>
        <w:t xml:space="preserve">                   </w:t>
      </w:r>
    </w:p>
    <w:p w:rsidR="003D5F5A" w:rsidRPr="0020113E" w:rsidRDefault="003D5F5A" w:rsidP="003D5F5A">
      <w:pPr>
        <w:spacing w:line="360" w:lineRule="auto"/>
        <w:ind w:firstLineChars="200" w:firstLine="420"/>
        <w:rPr>
          <w:rFonts w:ascii="宋体" w:hAnsi="宋体"/>
          <w:szCs w:val="21"/>
        </w:rPr>
      </w:pPr>
      <w:r w:rsidRPr="0020113E">
        <w:rPr>
          <w:rFonts w:ascii="宋体" w:hAnsi="宋体"/>
          <w:szCs w:val="21"/>
        </w:rPr>
        <w:t>开户银行：</w:t>
      </w:r>
      <w:r w:rsidRPr="0020113E">
        <w:rPr>
          <w:rFonts w:ascii="宋体" w:hAnsi="宋体"/>
          <w:szCs w:val="21"/>
          <w:u w:val="single"/>
        </w:rPr>
        <w:t xml:space="preserve">    </w:t>
      </w:r>
      <w:r w:rsidRPr="0020113E">
        <w:rPr>
          <w:rFonts w:ascii="宋体" w:hAnsi="宋体" w:hint="eastAsia"/>
          <w:szCs w:val="21"/>
          <w:u w:val="single"/>
        </w:rPr>
        <w:t xml:space="preserve"> </w:t>
      </w:r>
      <w:r w:rsidRPr="0020113E">
        <w:rPr>
          <w:rFonts w:ascii="宋体" w:hAnsi="宋体"/>
          <w:szCs w:val="21"/>
          <w:u w:val="single"/>
        </w:rPr>
        <w:t xml:space="preserve">                    </w:t>
      </w:r>
    </w:p>
    <w:p w:rsidR="003D5F5A" w:rsidRPr="0020113E" w:rsidRDefault="003D5F5A" w:rsidP="003D5F5A">
      <w:pPr>
        <w:spacing w:line="360" w:lineRule="auto"/>
        <w:ind w:firstLineChars="200" w:firstLine="420"/>
        <w:rPr>
          <w:rFonts w:ascii="宋体" w:hAnsi="宋体"/>
          <w:szCs w:val="21"/>
        </w:rPr>
      </w:pPr>
      <w:r w:rsidRPr="0020113E">
        <w:rPr>
          <w:rFonts w:ascii="宋体" w:hAnsi="宋体"/>
          <w:szCs w:val="21"/>
        </w:rPr>
        <w:t>银行代码：</w:t>
      </w:r>
      <w:r w:rsidRPr="0020113E">
        <w:rPr>
          <w:rFonts w:ascii="宋体" w:hAnsi="宋体"/>
          <w:szCs w:val="21"/>
          <w:u w:val="single"/>
        </w:rPr>
        <w:t xml:space="preserve">                             </w:t>
      </w:r>
    </w:p>
    <w:p w:rsidR="003D5F5A" w:rsidRPr="0020113E" w:rsidRDefault="003D5F5A" w:rsidP="003D5F5A">
      <w:pPr>
        <w:spacing w:line="360" w:lineRule="auto"/>
        <w:ind w:firstLineChars="200" w:firstLine="420"/>
        <w:rPr>
          <w:rFonts w:ascii="宋体" w:hAnsi="宋体"/>
          <w:szCs w:val="21"/>
        </w:rPr>
      </w:pPr>
      <w:proofErr w:type="gramStart"/>
      <w:r w:rsidRPr="0020113E">
        <w:rPr>
          <w:rFonts w:ascii="宋体" w:hAnsi="宋体"/>
          <w:szCs w:val="21"/>
        </w:rPr>
        <w:t>账</w:t>
      </w:r>
      <w:proofErr w:type="gramEnd"/>
      <w:r w:rsidRPr="0020113E">
        <w:rPr>
          <w:rFonts w:ascii="宋体" w:hAnsi="宋体"/>
          <w:szCs w:val="21"/>
        </w:rPr>
        <w:t xml:space="preserve">    号：</w:t>
      </w:r>
      <w:r w:rsidRPr="0020113E">
        <w:rPr>
          <w:rFonts w:ascii="宋体" w:hAnsi="宋体"/>
          <w:szCs w:val="21"/>
          <w:u w:val="single"/>
        </w:rPr>
        <w:t xml:space="preserve">                  </w:t>
      </w:r>
    </w:p>
    <w:p w:rsidR="003D5F5A" w:rsidRPr="0020113E" w:rsidRDefault="003D5F5A" w:rsidP="003D5F5A">
      <w:pPr>
        <w:spacing w:line="360" w:lineRule="auto"/>
        <w:ind w:firstLineChars="200" w:firstLine="420"/>
        <w:rPr>
          <w:rFonts w:ascii="宋体" w:hAnsi="宋体"/>
          <w:szCs w:val="21"/>
        </w:rPr>
      </w:pPr>
      <w:r w:rsidRPr="0020113E">
        <w:rPr>
          <w:rFonts w:ascii="宋体" w:hAnsi="宋体"/>
          <w:szCs w:val="21"/>
        </w:rPr>
        <w:t>2. 乙方信息，用于收取合同款</w:t>
      </w:r>
    </w:p>
    <w:p w:rsidR="003D5F5A" w:rsidRPr="0020113E" w:rsidRDefault="003D5F5A" w:rsidP="003D5F5A">
      <w:pPr>
        <w:spacing w:line="360" w:lineRule="auto"/>
        <w:ind w:firstLineChars="200" w:firstLine="420"/>
        <w:rPr>
          <w:rFonts w:ascii="宋体" w:hAnsi="宋体"/>
          <w:szCs w:val="21"/>
          <w:u w:val="single"/>
        </w:rPr>
      </w:pPr>
      <w:r w:rsidRPr="0020113E">
        <w:rPr>
          <w:rFonts w:ascii="宋体" w:hAnsi="宋体"/>
          <w:szCs w:val="21"/>
        </w:rPr>
        <w:t>开户银行：</w:t>
      </w:r>
      <w:r w:rsidRPr="0020113E">
        <w:rPr>
          <w:rFonts w:ascii="宋体" w:hAnsi="宋体"/>
          <w:szCs w:val="21"/>
          <w:u w:val="single"/>
        </w:rPr>
        <w:t xml:space="preserve">                                        </w:t>
      </w:r>
    </w:p>
    <w:p w:rsidR="003D5F5A" w:rsidRPr="0020113E" w:rsidRDefault="003D5F5A" w:rsidP="003D5F5A">
      <w:pPr>
        <w:spacing w:line="360" w:lineRule="auto"/>
        <w:ind w:firstLineChars="200" w:firstLine="420"/>
        <w:rPr>
          <w:rFonts w:ascii="宋体" w:hAnsi="宋体"/>
          <w:b/>
          <w:szCs w:val="21"/>
          <w:u w:val="single"/>
        </w:rPr>
      </w:pPr>
      <w:r w:rsidRPr="0020113E">
        <w:rPr>
          <w:rFonts w:ascii="宋体" w:hAnsi="宋体"/>
          <w:szCs w:val="21"/>
        </w:rPr>
        <w:t>银行代码：</w:t>
      </w:r>
      <w:r w:rsidRPr="0020113E">
        <w:rPr>
          <w:rFonts w:ascii="宋体" w:hAnsi="宋体"/>
          <w:szCs w:val="21"/>
          <w:u w:val="single"/>
        </w:rPr>
        <w:t xml:space="preserve">   </w:t>
      </w:r>
      <w:r w:rsidRPr="0020113E">
        <w:rPr>
          <w:rFonts w:ascii="宋体" w:hAnsi="宋体"/>
          <w:b/>
          <w:szCs w:val="21"/>
          <w:u w:val="single"/>
        </w:rPr>
        <w:t xml:space="preserve">                                     </w:t>
      </w:r>
    </w:p>
    <w:p w:rsidR="003D5F5A" w:rsidRPr="0020113E" w:rsidRDefault="003D5F5A" w:rsidP="003D5F5A">
      <w:pPr>
        <w:spacing w:line="360" w:lineRule="auto"/>
        <w:ind w:firstLineChars="200" w:firstLine="420"/>
        <w:rPr>
          <w:rFonts w:ascii="宋体" w:hAnsi="宋体"/>
          <w:szCs w:val="21"/>
          <w:u w:val="single"/>
        </w:rPr>
      </w:pPr>
      <w:proofErr w:type="gramStart"/>
      <w:r w:rsidRPr="0020113E">
        <w:rPr>
          <w:rFonts w:ascii="宋体" w:hAnsi="宋体"/>
          <w:szCs w:val="21"/>
        </w:rPr>
        <w:t>账</w:t>
      </w:r>
      <w:proofErr w:type="gramEnd"/>
      <w:r w:rsidRPr="0020113E">
        <w:rPr>
          <w:rFonts w:ascii="宋体" w:hAnsi="宋体"/>
          <w:szCs w:val="21"/>
        </w:rPr>
        <w:t xml:space="preserve">    号：</w:t>
      </w:r>
      <w:r w:rsidRPr="0020113E">
        <w:rPr>
          <w:rFonts w:ascii="宋体" w:hAnsi="宋体"/>
          <w:szCs w:val="21"/>
          <w:u w:val="single"/>
        </w:rPr>
        <w:t xml:space="preserve">                                        </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74" w:name="_Toc99437656"/>
      <w:r w:rsidRPr="0020113E">
        <w:rPr>
          <w:rFonts w:ascii="宋体" w:hAnsi="宋体"/>
          <w:szCs w:val="21"/>
        </w:rPr>
        <w:t>甲方权利</w:t>
      </w:r>
      <w:bookmarkEnd w:id="674"/>
      <w:r w:rsidRPr="0020113E">
        <w:rPr>
          <w:rFonts w:ascii="宋体" w:hAnsi="宋体"/>
          <w:szCs w:val="21"/>
        </w:rPr>
        <w:t>义务</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一、接受乙方提交的符合本合同约定条件的工作成果及相关文件；</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二、审定乙方提交的委托项目工作方案和配套工作计划；</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三、检查监督乙方完成委托项目工作的进度；</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四、以专家评审作为验收的方式，对乙方提交的委托项目工作成果的内容和质量进行评审和验收；</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五、乙方自接到甲方提供的所委托项目的技术资料和数据之日起</w:t>
      </w:r>
      <w:r w:rsidRPr="0020113E">
        <w:rPr>
          <w:rFonts w:ascii="宋体" w:hAnsi="宋体"/>
          <w:szCs w:val="21"/>
          <w:u w:val="single"/>
        </w:rPr>
        <w:t xml:space="preserve"> 15 </w:t>
      </w:r>
      <w:r w:rsidRPr="0020113E">
        <w:rPr>
          <w:rFonts w:ascii="宋体" w:hAnsi="宋体"/>
          <w:szCs w:val="21"/>
        </w:rPr>
        <w:t>日内，不开始工作的，甲方有权单方决定取消对该项目的委托；</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六、为保证乙方工作顺利进行，甲方须及时向乙方提供完成委托事项所必须的技术资料和工作条件；</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七、负责按照合同约定收集、整理与委托事项有关的项目背景资料及相关技术资料和数据并提供给乙方；</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八、负责委托项目所涉及的、与甲方有关的外部联系和协调工作。</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75" w:name="_Toc99437658"/>
      <w:r w:rsidRPr="0020113E">
        <w:rPr>
          <w:rFonts w:ascii="宋体" w:hAnsi="宋体"/>
          <w:szCs w:val="21"/>
        </w:rPr>
        <w:t>乙方权利</w:t>
      </w:r>
      <w:bookmarkEnd w:id="675"/>
      <w:r w:rsidRPr="0020113E">
        <w:rPr>
          <w:rFonts w:ascii="宋体" w:hAnsi="宋体"/>
          <w:szCs w:val="21"/>
        </w:rPr>
        <w:t>义务</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一、有权接受甲方按照合同约定支付的委托报酬；</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二、乙方发现甲方提供的技术资料、数据有明显错误和缺陷的，有权于收到上述资料后</w:t>
      </w:r>
      <w:r w:rsidRPr="0020113E">
        <w:rPr>
          <w:rFonts w:ascii="宋体" w:hAnsi="宋体"/>
          <w:szCs w:val="21"/>
          <w:u w:val="single"/>
        </w:rPr>
        <w:t xml:space="preserve"> 10 </w:t>
      </w:r>
      <w:r w:rsidRPr="0020113E">
        <w:rPr>
          <w:rFonts w:ascii="宋体" w:hAnsi="宋体"/>
          <w:szCs w:val="21"/>
        </w:rPr>
        <w:t>日内书面通知甲方进行补充、修改。如逾期未提出异议的，则视为认可甲方提交的资料、数据；</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三、乙方在其资格证书许可的范围内，依本合同的约定向甲方提供专业的服务，并在规定的委托项目工作时间期限内完成委托项目的工作；</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四、乙方应高效和经济地按相关机构承认的技术和惯例，以及服务标准提供服务；</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五、乙方应遵守国家法律、法规和行业行为准则为甲方完成委托项目的工作；乙方提交的工作</w:t>
      </w:r>
      <w:r w:rsidRPr="0020113E">
        <w:rPr>
          <w:rFonts w:ascii="宋体" w:hAnsi="宋体"/>
          <w:szCs w:val="21"/>
        </w:rPr>
        <w:lastRenderedPageBreak/>
        <w:t>成果必须达到合同约定的要求，并对其完成的委托项目工作成果的真实性和准确性全面负责；</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六、乙方应认真按照合同要求完成委托项目工作，随时接受甲方的检查监督，并为检查监督提供便利条件；</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七、甲方对乙方提交的委托项目工作成果提出质疑或要求乙方答复时，乙方须在收到甲方的质疑后</w:t>
      </w:r>
      <w:r w:rsidRPr="0020113E">
        <w:rPr>
          <w:rFonts w:ascii="宋体" w:hAnsi="宋体"/>
          <w:szCs w:val="21"/>
          <w:u w:val="single"/>
        </w:rPr>
        <w:t xml:space="preserve"> 3 </w:t>
      </w:r>
      <w:r w:rsidRPr="0020113E">
        <w:rPr>
          <w:rFonts w:ascii="宋体" w:hAnsi="宋体"/>
          <w:szCs w:val="21"/>
        </w:rPr>
        <w:t>日内给予书面解释或答复；</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八、除双方另有约定外，为本项目进行调查研究、分析论证、试验测定、到外地进行调研、收集资料以及质量评审和验收所发生的费用，由乙方自行承担；乙方自行负担因履行本合同产生的各项税负；</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九、未经甲方的书面许可，乙方不得以任何形式将其在本合同项下的权利义务转让给任何第三方；</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十、乙方在履行合同期间使用的由甲方提供或支付费用的设备设施，属于甲方的财产，乙方在完成委托项目并向甲方提交工作成果时，应将设备设施归还给甲方。</w:t>
      </w:r>
    </w:p>
    <w:p w:rsidR="00741B8C" w:rsidRPr="0020113E" w:rsidRDefault="00741B8C"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hint="eastAsia"/>
          <w:szCs w:val="21"/>
        </w:rPr>
        <w:t>十一、</w:t>
      </w:r>
      <w:r w:rsidRPr="0020113E">
        <w:rPr>
          <w:rFonts w:ascii="宋体" w:hAnsi="宋体"/>
          <w:spacing w:val="-2"/>
          <w:szCs w:val="21"/>
        </w:rPr>
        <w:t>乙方完全遵守《中华人民共和国妇女权益保障法》中关于</w:t>
      </w:r>
      <w:r w:rsidRPr="0020113E">
        <w:rPr>
          <w:rFonts w:ascii="宋体" w:hAnsi="宋体"/>
          <w:spacing w:val="-2"/>
          <w:w w:val="135"/>
          <w:szCs w:val="21"/>
        </w:rPr>
        <w:t>“</w:t>
      </w:r>
      <w:r w:rsidRPr="0020113E">
        <w:rPr>
          <w:rFonts w:ascii="宋体" w:hAnsi="宋体"/>
          <w:spacing w:val="-2"/>
          <w:szCs w:val="21"/>
        </w:rPr>
        <w:t>劳动和社会保障权益</w:t>
      </w:r>
      <w:r w:rsidRPr="0020113E">
        <w:rPr>
          <w:rFonts w:ascii="宋体" w:hAnsi="宋体"/>
          <w:spacing w:val="-2"/>
          <w:w w:val="135"/>
          <w:szCs w:val="21"/>
        </w:rPr>
        <w:t>”</w:t>
      </w:r>
      <w:r w:rsidRPr="0020113E">
        <w:rPr>
          <w:rFonts w:ascii="宋体" w:hAnsi="宋体"/>
          <w:spacing w:val="-2"/>
          <w:szCs w:val="21"/>
        </w:rPr>
        <w:t>的有关要求。</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76" w:name="_Toc99437661"/>
      <w:r w:rsidRPr="0020113E">
        <w:rPr>
          <w:rFonts w:ascii="宋体" w:hAnsi="宋体"/>
          <w:szCs w:val="21"/>
        </w:rPr>
        <w:t>项目管理小组及技术人员要求</w:t>
      </w:r>
    </w:p>
    <w:p w:rsidR="003D5F5A" w:rsidRPr="0020113E" w:rsidRDefault="003D5F5A" w:rsidP="003D5F5A">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rPr>
      </w:pPr>
      <w:r w:rsidRPr="0020113E">
        <w:rPr>
          <w:rFonts w:ascii="宋体" w:hAnsi="宋体"/>
          <w:szCs w:val="21"/>
        </w:rPr>
        <w:t>一、双方各指派一名代表作为本项目联系人，项目联系人职责范围包括本项目实施过程中的所有事务。</w:t>
      </w:r>
    </w:p>
    <w:p w:rsidR="003D5F5A" w:rsidRPr="0020113E" w:rsidRDefault="003D5F5A" w:rsidP="003D5F5A">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u w:val="single"/>
        </w:rPr>
      </w:pPr>
      <w:r w:rsidRPr="0020113E">
        <w:rPr>
          <w:rFonts w:ascii="宋体" w:hAnsi="宋体"/>
          <w:szCs w:val="21"/>
        </w:rPr>
        <w:t>甲方联系人：</w:t>
      </w:r>
      <w:r w:rsidRPr="0020113E">
        <w:rPr>
          <w:rFonts w:ascii="宋体" w:hAnsi="宋体"/>
          <w:szCs w:val="21"/>
          <w:u w:val="single"/>
        </w:rPr>
        <w:t xml:space="preserve">               </w:t>
      </w:r>
      <w:r w:rsidRPr="0020113E">
        <w:rPr>
          <w:rFonts w:ascii="宋体" w:hAnsi="宋体"/>
          <w:szCs w:val="21"/>
        </w:rPr>
        <w:t xml:space="preserve">      联系电话：</w:t>
      </w:r>
      <w:r w:rsidRPr="0020113E">
        <w:rPr>
          <w:rFonts w:ascii="宋体" w:hAnsi="宋体"/>
          <w:szCs w:val="21"/>
          <w:u w:val="single"/>
        </w:rPr>
        <w:t xml:space="preserve">              </w:t>
      </w:r>
    </w:p>
    <w:p w:rsidR="003D5F5A" w:rsidRPr="0020113E" w:rsidRDefault="003D5F5A" w:rsidP="003D5F5A">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rPr>
      </w:pPr>
      <w:r w:rsidRPr="0020113E">
        <w:rPr>
          <w:rFonts w:ascii="宋体" w:hAnsi="宋体"/>
          <w:szCs w:val="21"/>
        </w:rPr>
        <w:t>乙方联系人：</w:t>
      </w:r>
      <w:r w:rsidRPr="0020113E">
        <w:rPr>
          <w:rFonts w:ascii="宋体" w:hAnsi="宋体"/>
          <w:szCs w:val="21"/>
          <w:u w:val="single"/>
        </w:rPr>
        <w:t xml:space="preserve">               </w:t>
      </w:r>
      <w:r w:rsidRPr="0020113E">
        <w:rPr>
          <w:rFonts w:ascii="宋体" w:hAnsi="宋体"/>
          <w:szCs w:val="21"/>
        </w:rPr>
        <w:t xml:space="preserve">      联系电话：</w:t>
      </w:r>
      <w:r w:rsidRPr="0020113E">
        <w:rPr>
          <w:rFonts w:ascii="宋体" w:hAnsi="宋体"/>
          <w:szCs w:val="21"/>
          <w:u w:val="single"/>
        </w:rPr>
        <w:t xml:space="preserve">              </w:t>
      </w:r>
    </w:p>
    <w:p w:rsidR="003D5F5A" w:rsidRPr="0020113E" w:rsidRDefault="003D5F5A" w:rsidP="003D5F5A">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rPr>
      </w:pPr>
      <w:r w:rsidRPr="0020113E">
        <w:rPr>
          <w:rFonts w:ascii="宋体" w:hAnsi="宋体"/>
          <w:szCs w:val="21"/>
        </w:rPr>
        <w:t>二、项目技术人员资格</w:t>
      </w:r>
    </w:p>
    <w:p w:rsidR="003D5F5A" w:rsidRPr="0020113E" w:rsidRDefault="00741B8C" w:rsidP="003D5F5A">
      <w:pPr>
        <w:adjustRightInd w:val="0"/>
        <w:snapToGrid w:val="0"/>
        <w:spacing w:line="360" w:lineRule="auto"/>
        <w:ind w:firstLineChars="200" w:firstLine="420"/>
        <w:jc w:val="left"/>
        <w:rPr>
          <w:rFonts w:ascii="宋体" w:hAnsi="宋体"/>
          <w:szCs w:val="21"/>
        </w:rPr>
      </w:pPr>
      <w:r w:rsidRPr="0020113E">
        <w:rPr>
          <w:rFonts w:ascii="宋体" w:hAnsi="宋体"/>
          <w:szCs w:val="21"/>
        </w:rPr>
        <w:t>乙方须根据项目要求安排</w:t>
      </w:r>
      <w:r w:rsidR="003D5F5A" w:rsidRPr="0020113E">
        <w:rPr>
          <w:rFonts w:ascii="宋体" w:hAnsi="宋体"/>
          <w:szCs w:val="21"/>
        </w:rPr>
        <w:t>专业技术人员，并确保项目实施队伍的稳定（乙方项目实施团队主要人员名单见投标文件）。项目技术人员应与</w:t>
      </w:r>
      <w:r w:rsidRPr="0020113E">
        <w:rPr>
          <w:rFonts w:ascii="宋体" w:hAnsi="宋体" w:hint="eastAsia"/>
          <w:szCs w:val="21"/>
        </w:rPr>
        <w:t>响应</w:t>
      </w:r>
      <w:r w:rsidR="003D5F5A" w:rsidRPr="0020113E">
        <w:rPr>
          <w:rFonts w:ascii="宋体" w:hAnsi="宋体"/>
          <w:szCs w:val="21"/>
        </w:rPr>
        <w:t>文件的要求相符，项目实施过程中，乙方如因正当理由需要调整项目技术人员的，应当提前5日通知甲方，获得甲方书面同意后方可进行。</w:t>
      </w:r>
      <w:bookmarkEnd w:id="676"/>
      <w:r w:rsidR="003D5F5A" w:rsidRPr="0020113E">
        <w:rPr>
          <w:rFonts w:ascii="宋体" w:hAnsi="宋体"/>
          <w:szCs w:val="21"/>
        </w:rPr>
        <w:t xml:space="preserve"> </w:t>
      </w:r>
      <w:bookmarkStart w:id="677" w:name="_Hlt99444598"/>
      <w:bookmarkEnd w:id="677"/>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r w:rsidRPr="0020113E">
        <w:rPr>
          <w:rFonts w:ascii="宋体" w:hAnsi="宋体"/>
          <w:szCs w:val="21"/>
        </w:rPr>
        <w:t>委托</w:t>
      </w:r>
      <w:bookmarkStart w:id="678" w:name="_Toc99437663"/>
      <w:bookmarkStart w:id="679" w:name="_Toc99437664"/>
      <w:bookmarkEnd w:id="678"/>
      <w:r w:rsidRPr="0020113E">
        <w:rPr>
          <w:rFonts w:ascii="宋体" w:hAnsi="宋体"/>
          <w:szCs w:val="21"/>
        </w:rPr>
        <w:t>项目工作成果的评价、验收</w:t>
      </w:r>
      <w:bookmarkEnd w:id="679"/>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一、乙方向甲方提交完整的委托项目工作成果后，应在甲方指定的地点接受甲方对其工作成果进行质量评审，双方认可该评审结果为验收结果。</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二、乙方项目负责人应对工作情况做出必要说明，并可以对质量评审结论申述意见。</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三、如乙方提交的工作成果未通过质量评审的，乙方应在甲方规定的期限内进行修改并承担修改费用，并重新申请进行评审验收；如乙方未在甲方规定的期限内完成修改工作或经修改后仍未能通过质量评审的，乙方应承担违约责任并赔偿由此给甲方造成的全部损失。</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四、乙方提交的委托项目工作成果通过质量评审的，经双方授权代表签字确认后，作为委托项目工作成果验收合格的依据。</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80" w:name="_Toc99437665"/>
      <w:r w:rsidRPr="0020113E">
        <w:rPr>
          <w:rFonts w:ascii="宋体" w:hAnsi="宋体"/>
          <w:szCs w:val="21"/>
        </w:rPr>
        <w:t>保密义务</w:t>
      </w:r>
      <w:bookmarkEnd w:id="680"/>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lastRenderedPageBreak/>
        <w:t>一、乙方对其在履行合同过程中所知悉的甲方项目技术秘密和商业秘密承担保密义务。</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二、乙方保证对甲方所提供的保密信息予以妥善保存，仅使用于与完成委托项目工作有关的用途或目的；在缺少相关保密条款约定时，应至少采取适用于对自己的保密信息同样的保护措施和审慎程度进行保密。一经甲方提出要求，乙方应按照甲方的指示在收到甲方的书面通知后</w:t>
      </w:r>
      <w:r w:rsidRPr="0020113E">
        <w:rPr>
          <w:rFonts w:ascii="宋体" w:hAnsi="宋体"/>
          <w:szCs w:val="21"/>
          <w:u w:val="single"/>
        </w:rPr>
        <w:t xml:space="preserve"> 3 </w:t>
      </w:r>
      <w:r w:rsidRPr="0020113E">
        <w:rPr>
          <w:rFonts w:ascii="宋体" w:hAnsi="宋体"/>
          <w:szCs w:val="21"/>
        </w:rPr>
        <w:t>日内将收到的含有保密信息的所有文件或其他资料归还甲方。</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三、非经甲方特别授权，甲方向乙方提供的任何保密信息并不代表授予乙方该保密信息包含的任何专利权、商标权、著作权、商业秘密或其它类型的知识产权。</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四、本合同项下约定的保密期限为长期。</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81" w:name="_Toc99437666"/>
      <w:r w:rsidRPr="0020113E">
        <w:rPr>
          <w:rFonts w:ascii="宋体" w:hAnsi="宋体"/>
          <w:szCs w:val="21"/>
        </w:rPr>
        <w:t>知识产权</w:t>
      </w:r>
      <w:bookmarkEnd w:id="681"/>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一、在本合同有效期内，乙方利用甲方提供的技术资料和工作条件所完成的新的成果，归</w:t>
      </w:r>
      <w:r w:rsidRPr="0020113E">
        <w:rPr>
          <w:rFonts w:ascii="宋体" w:hAnsi="宋体"/>
          <w:szCs w:val="21"/>
          <w:u w:val="single"/>
        </w:rPr>
        <w:t xml:space="preserve"> 甲 </w:t>
      </w:r>
      <w:r w:rsidRPr="0020113E">
        <w:rPr>
          <w:rFonts w:ascii="宋体" w:hAnsi="宋体"/>
          <w:szCs w:val="21"/>
        </w:rPr>
        <w:t>方所有；合同有效期内，甲方利用乙方提交的技术\运</w:t>
      </w:r>
      <w:proofErr w:type="gramStart"/>
      <w:r w:rsidRPr="0020113E">
        <w:rPr>
          <w:rFonts w:ascii="宋体" w:hAnsi="宋体"/>
          <w:szCs w:val="21"/>
        </w:rPr>
        <w:t>维工作</w:t>
      </w:r>
      <w:proofErr w:type="gramEnd"/>
      <w:r w:rsidRPr="0020113E">
        <w:rPr>
          <w:rFonts w:ascii="宋体" w:hAnsi="宋体"/>
          <w:szCs w:val="21"/>
        </w:rPr>
        <w:t>成果所完成的新的成果，归甲方所有。</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二、乙方保证委托项目成果是其独立实施完成，不会受到任何第三方基于侵犯其专利权、商标权、著作权、商业秘密等的指控和诉讼。如果甲方收到上述指控和诉讼，乙方应当配合甲方积极应诉，并承担因此给甲方造成的全部损失，包括但不限于诉讼仲裁费、律师费、法院或仲裁机构最终裁定的侵权赔偿费用及甲方承担其他侵权责任所造成的经济损失等。</w:t>
      </w:r>
      <w:bookmarkStart w:id="682" w:name="_Hlt99159731"/>
      <w:bookmarkEnd w:id="682"/>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83" w:name="_Toc99437667"/>
      <w:r w:rsidRPr="0020113E">
        <w:rPr>
          <w:rFonts w:ascii="宋体" w:hAnsi="宋体"/>
          <w:szCs w:val="21"/>
        </w:rPr>
        <w:t>违约责任</w:t>
      </w:r>
      <w:bookmarkEnd w:id="683"/>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一、甲方有下列情形之一的，应承担违约责任：</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1. 若因甲方原因导致政府的采购合同变更、解除或终止的，则甲方应当赔偿供应商受到的损失。</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2. 若甲方未能依照合同约定按时支付相应合同款项或退还履约保证金，则甲方应当向供应商赔偿逾期支付款项的利息损失。</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二、乙方有下列情形之一的，应承担违约责任：</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1. 乙方未按合同及相关附件约定的日期、方案、人员、内容等条款履行合同的，每违约1次或1日，应向甲方支付合同总价款1 %的违约金；如本合同期限内违约行为累计超过3次或累计违约超过10日的，甲方可单方解除合同并要求乙方退还全部已付合同费用（包括履约保证金）。</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2. 如乙方违反合同第十一条约定，应当采取有效措施防止该保密信息的泄密范围进一步扩大，同时乙方应向甲方支付违约金人民币</w:t>
      </w:r>
      <w:r w:rsidRPr="0020113E">
        <w:rPr>
          <w:rFonts w:ascii="宋体" w:hAnsi="宋体"/>
          <w:szCs w:val="21"/>
          <w:u w:val="single"/>
        </w:rPr>
        <w:t>壹拾万元整</w:t>
      </w:r>
      <w:r w:rsidRPr="0020113E">
        <w:rPr>
          <w:rFonts w:ascii="宋体" w:hAnsi="宋体"/>
          <w:szCs w:val="21"/>
        </w:rPr>
        <w:t>并赔偿由此给甲方造成的全部直接损失、间接损失以及因理赔或诉讼所发生的一切费用。</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bookmarkStart w:id="684" w:name="_Toc99437669"/>
      <w:r w:rsidRPr="0020113E">
        <w:rPr>
          <w:rFonts w:ascii="宋体" w:hAnsi="宋体"/>
          <w:szCs w:val="21"/>
        </w:rPr>
        <w:t>争议的解决</w:t>
      </w:r>
      <w:bookmarkEnd w:id="684"/>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bookmarkStart w:id="685" w:name="_Toc99437670"/>
      <w:r w:rsidRPr="0020113E">
        <w:rPr>
          <w:rFonts w:ascii="宋体" w:hAnsi="宋体"/>
          <w:szCs w:val="21"/>
        </w:rPr>
        <w:t>因履行合同所发生的一切争议，双方应向甲方所在地人民法院起诉。</w:t>
      </w:r>
      <w:bookmarkEnd w:id="685"/>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r w:rsidRPr="0020113E">
        <w:rPr>
          <w:rFonts w:ascii="宋体" w:hAnsi="宋体"/>
          <w:szCs w:val="21"/>
        </w:rPr>
        <w:t>廉政承诺</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合同双方承诺共同加强廉洁自律、反对商业贿赂。</w:t>
      </w:r>
    </w:p>
    <w:p w:rsidR="003D5F5A" w:rsidRPr="0020113E" w:rsidRDefault="003D5F5A" w:rsidP="003D5F5A">
      <w:pPr>
        <w:numPr>
          <w:ilvl w:val="0"/>
          <w:numId w:val="38"/>
        </w:numPr>
        <w:tabs>
          <w:tab w:val="left" w:pos="-122"/>
          <w:tab w:val="left" w:pos="0"/>
        </w:tabs>
        <w:adjustRightInd w:val="0"/>
        <w:snapToGrid w:val="0"/>
        <w:spacing w:beforeLines="50" w:before="120" w:line="360" w:lineRule="auto"/>
        <w:ind w:left="0" w:firstLine="0"/>
        <w:jc w:val="left"/>
        <w:rPr>
          <w:rFonts w:ascii="宋体" w:hAnsi="宋体"/>
          <w:szCs w:val="21"/>
        </w:rPr>
      </w:pPr>
      <w:r w:rsidRPr="0020113E">
        <w:rPr>
          <w:rFonts w:ascii="宋体" w:hAnsi="宋体"/>
          <w:szCs w:val="21"/>
        </w:rPr>
        <w:t>其他</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一、合同自双方盖章之日起生效。</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lastRenderedPageBreak/>
        <w:t>二、未尽事宜，经双方协商一致，签订补充协议，补充协议与本合同具有同等法律效力。</w:t>
      </w:r>
    </w:p>
    <w:p w:rsidR="003D5F5A" w:rsidRPr="0020113E" w:rsidRDefault="003D5F5A" w:rsidP="003D5F5A">
      <w:pPr>
        <w:tabs>
          <w:tab w:val="left" w:pos="8640"/>
        </w:tabs>
        <w:adjustRightInd w:val="0"/>
        <w:snapToGrid w:val="0"/>
        <w:spacing w:line="360" w:lineRule="auto"/>
        <w:ind w:firstLineChars="200" w:firstLine="420"/>
        <w:jc w:val="left"/>
        <w:rPr>
          <w:rFonts w:ascii="宋体" w:hAnsi="宋体"/>
          <w:szCs w:val="21"/>
        </w:rPr>
      </w:pPr>
      <w:r w:rsidRPr="0020113E">
        <w:rPr>
          <w:rFonts w:ascii="宋体" w:hAnsi="宋体"/>
          <w:szCs w:val="21"/>
        </w:rPr>
        <w:t>三、本合同一式</w:t>
      </w:r>
      <w:r w:rsidRPr="0020113E">
        <w:rPr>
          <w:rFonts w:ascii="宋体" w:hAnsi="宋体"/>
          <w:szCs w:val="21"/>
          <w:u w:val="single"/>
        </w:rPr>
        <w:t xml:space="preserve"> </w:t>
      </w:r>
      <w:r w:rsidR="00D61999" w:rsidRPr="0020113E">
        <w:rPr>
          <w:rFonts w:ascii="宋体" w:hAnsi="宋体" w:hint="eastAsia"/>
          <w:szCs w:val="21"/>
          <w:u w:val="single"/>
        </w:rPr>
        <w:t>伍</w:t>
      </w:r>
      <w:r w:rsidRPr="0020113E">
        <w:rPr>
          <w:rFonts w:ascii="宋体" w:hAnsi="宋体"/>
          <w:szCs w:val="21"/>
          <w:u w:val="single"/>
        </w:rPr>
        <w:t xml:space="preserve"> </w:t>
      </w:r>
      <w:r w:rsidRPr="0020113E">
        <w:rPr>
          <w:rFonts w:ascii="宋体" w:hAnsi="宋体"/>
          <w:szCs w:val="21"/>
        </w:rPr>
        <w:t>份，甲方执</w:t>
      </w:r>
      <w:r w:rsidRPr="0020113E">
        <w:rPr>
          <w:rFonts w:ascii="宋体" w:hAnsi="宋体"/>
          <w:szCs w:val="21"/>
          <w:u w:val="single"/>
        </w:rPr>
        <w:t xml:space="preserve"> 贰 </w:t>
      </w:r>
      <w:r w:rsidRPr="0020113E">
        <w:rPr>
          <w:rFonts w:ascii="宋体" w:hAnsi="宋体"/>
          <w:szCs w:val="21"/>
        </w:rPr>
        <w:t>份，乙方执</w:t>
      </w:r>
      <w:r w:rsidRPr="0020113E">
        <w:rPr>
          <w:rFonts w:ascii="宋体" w:hAnsi="宋体"/>
          <w:szCs w:val="21"/>
          <w:u w:val="single"/>
        </w:rPr>
        <w:t xml:space="preserve"> 贰 </w:t>
      </w:r>
      <w:r w:rsidRPr="0020113E">
        <w:rPr>
          <w:rFonts w:ascii="宋体" w:hAnsi="宋体"/>
          <w:szCs w:val="21"/>
        </w:rPr>
        <w:t>份</w:t>
      </w:r>
      <w:r w:rsidR="00D61999" w:rsidRPr="0020113E">
        <w:rPr>
          <w:rFonts w:ascii="宋体" w:hAnsi="宋体"/>
          <w:szCs w:val="21"/>
        </w:rPr>
        <w:t>，招标代理执</w:t>
      </w:r>
      <w:r w:rsidR="00D61999" w:rsidRPr="0020113E">
        <w:rPr>
          <w:rFonts w:ascii="宋体" w:hAnsi="宋体" w:hint="eastAsia"/>
          <w:szCs w:val="21"/>
          <w:u w:val="single"/>
        </w:rPr>
        <w:t xml:space="preserve"> 壹</w:t>
      </w:r>
      <w:r w:rsidR="00D61999" w:rsidRPr="0020113E">
        <w:rPr>
          <w:rFonts w:ascii="宋体" w:hAnsi="宋体"/>
          <w:szCs w:val="21"/>
          <w:u w:val="single"/>
        </w:rPr>
        <w:t xml:space="preserve"> </w:t>
      </w:r>
      <w:r w:rsidR="00D61999" w:rsidRPr="0020113E">
        <w:rPr>
          <w:rFonts w:ascii="宋体" w:hAnsi="宋体"/>
          <w:szCs w:val="21"/>
        </w:rPr>
        <w:t>份</w:t>
      </w:r>
      <w:r w:rsidRPr="0020113E">
        <w:rPr>
          <w:rFonts w:ascii="宋体" w:hAnsi="宋体"/>
          <w:szCs w:val="21"/>
        </w:rPr>
        <w:t>。</w:t>
      </w:r>
    </w:p>
    <w:p w:rsidR="003D5F5A" w:rsidRPr="0020113E" w:rsidRDefault="003D5F5A" w:rsidP="003D5F5A">
      <w:pPr>
        <w:adjustRightInd w:val="0"/>
        <w:snapToGrid w:val="0"/>
        <w:spacing w:line="300" w:lineRule="auto"/>
        <w:jc w:val="left"/>
        <w:rPr>
          <w:rFonts w:ascii="宋体" w:hAnsi="宋体"/>
          <w:szCs w:val="21"/>
        </w:rPr>
      </w:pPr>
    </w:p>
    <w:p w:rsidR="003D5F5A" w:rsidRPr="0020113E" w:rsidRDefault="003D5F5A" w:rsidP="003D5F5A">
      <w:pPr>
        <w:adjustRightInd w:val="0"/>
        <w:snapToGrid w:val="0"/>
        <w:spacing w:line="300" w:lineRule="auto"/>
        <w:jc w:val="left"/>
        <w:rPr>
          <w:rFonts w:ascii="宋体" w:hAnsi="宋体"/>
          <w:szCs w:val="21"/>
        </w:rPr>
      </w:pPr>
    </w:p>
    <w:p w:rsidR="003D5F5A" w:rsidRPr="0020113E" w:rsidRDefault="003D5F5A" w:rsidP="003D5F5A">
      <w:pPr>
        <w:adjustRightInd w:val="0"/>
        <w:snapToGrid w:val="0"/>
        <w:spacing w:line="300" w:lineRule="auto"/>
        <w:jc w:val="left"/>
        <w:rPr>
          <w:rFonts w:ascii="宋体" w:hAnsi="宋体"/>
          <w:szCs w:val="21"/>
        </w:rPr>
      </w:pPr>
    </w:p>
    <w:p w:rsidR="003D5F5A" w:rsidRPr="0020113E" w:rsidRDefault="003D5F5A" w:rsidP="003D5F5A">
      <w:pPr>
        <w:adjustRightInd w:val="0"/>
        <w:snapToGrid w:val="0"/>
        <w:spacing w:line="300" w:lineRule="auto"/>
        <w:jc w:val="left"/>
        <w:rPr>
          <w:rFonts w:ascii="宋体" w:hAnsi="宋体"/>
          <w:szCs w:val="21"/>
        </w:rPr>
      </w:pPr>
      <w:r w:rsidRPr="0020113E">
        <w:rPr>
          <w:rFonts w:ascii="宋体" w:hAnsi="宋体"/>
          <w:szCs w:val="21"/>
        </w:rPr>
        <w:t>甲方：北京市门头沟区生态环境局       乙方：</w:t>
      </w:r>
    </w:p>
    <w:p w:rsidR="003D5F5A" w:rsidRPr="0020113E" w:rsidRDefault="003D5F5A" w:rsidP="003D5F5A">
      <w:pPr>
        <w:adjustRightInd w:val="0"/>
        <w:spacing w:line="360" w:lineRule="auto"/>
        <w:contextualSpacing/>
        <w:jc w:val="left"/>
        <w:rPr>
          <w:rFonts w:ascii="宋体" w:hAnsi="宋体"/>
          <w:szCs w:val="21"/>
        </w:rPr>
      </w:pPr>
      <w:r w:rsidRPr="0020113E">
        <w:rPr>
          <w:rFonts w:ascii="宋体" w:hAnsi="宋体"/>
          <w:szCs w:val="21"/>
        </w:rPr>
        <w:t xml:space="preserve">      （盖章）                           （盖章）</w:t>
      </w:r>
    </w:p>
    <w:p w:rsidR="003D5F5A" w:rsidRPr="0020113E" w:rsidRDefault="003D5F5A" w:rsidP="003D5F5A">
      <w:pPr>
        <w:spacing w:line="360" w:lineRule="auto"/>
        <w:ind w:firstLineChars="1550" w:firstLine="3255"/>
        <w:jc w:val="left"/>
        <w:rPr>
          <w:rFonts w:ascii="宋体" w:hAnsi="宋体"/>
          <w:szCs w:val="21"/>
        </w:rPr>
      </w:pPr>
    </w:p>
    <w:p w:rsidR="003D5F5A" w:rsidRPr="0020113E" w:rsidRDefault="003D5F5A" w:rsidP="003D5F5A">
      <w:pPr>
        <w:spacing w:line="360" w:lineRule="auto"/>
        <w:ind w:firstLineChars="1550" w:firstLine="3255"/>
        <w:jc w:val="left"/>
        <w:rPr>
          <w:rFonts w:ascii="宋体" w:hAnsi="宋体"/>
          <w:szCs w:val="21"/>
        </w:rPr>
      </w:pPr>
    </w:p>
    <w:p w:rsidR="003D5F5A" w:rsidRPr="0020113E" w:rsidRDefault="003D5F5A" w:rsidP="003D5F5A">
      <w:pPr>
        <w:spacing w:line="360" w:lineRule="auto"/>
        <w:ind w:firstLineChars="1550" w:firstLine="3255"/>
        <w:jc w:val="left"/>
        <w:rPr>
          <w:rFonts w:ascii="宋体" w:hAnsi="宋体"/>
          <w:szCs w:val="21"/>
        </w:rPr>
      </w:pPr>
    </w:p>
    <w:p w:rsidR="003D5F5A" w:rsidRPr="0020113E" w:rsidRDefault="003D5F5A" w:rsidP="003D5F5A">
      <w:pPr>
        <w:spacing w:line="360" w:lineRule="auto"/>
        <w:ind w:firstLineChars="1550" w:firstLine="3255"/>
        <w:jc w:val="left"/>
        <w:rPr>
          <w:rFonts w:ascii="宋体" w:hAnsi="宋体"/>
          <w:szCs w:val="21"/>
        </w:rPr>
      </w:pPr>
      <w:r w:rsidRPr="0020113E">
        <w:rPr>
          <w:rFonts w:ascii="宋体" w:hAnsi="宋体"/>
          <w:szCs w:val="21"/>
        </w:rPr>
        <w:t>签订日期：       年     月    日</w:t>
      </w:r>
    </w:p>
    <w:p w:rsidR="00124A27" w:rsidRPr="0020113E" w:rsidRDefault="003D5F5A" w:rsidP="0052219D">
      <w:pPr>
        <w:pStyle w:val="afa"/>
        <w:tabs>
          <w:tab w:val="left" w:pos="892"/>
        </w:tabs>
        <w:autoSpaceDE w:val="0"/>
        <w:autoSpaceDN w:val="0"/>
        <w:spacing w:line="364" w:lineRule="auto"/>
        <w:ind w:left="541" w:right="550" w:firstLineChars="0" w:firstLine="0"/>
        <w:rPr>
          <w:rFonts w:ascii="宋体" w:hAnsi="宋体"/>
          <w:spacing w:val="-2"/>
          <w:szCs w:val="21"/>
        </w:rPr>
      </w:pPr>
      <w:r w:rsidRPr="0020113E">
        <w:rPr>
          <w:rFonts w:ascii="宋体" w:hAnsi="宋体"/>
          <w:szCs w:val="21"/>
        </w:rPr>
        <w:br w:type="page"/>
      </w:r>
      <w:r w:rsidR="0052219D" w:rsidRPr="0020113E">
        <w:rPr>
          <w:rFonts w:ascii="宋体" w:hAnsi="宋体"/>
          <w:spacing w:val="-2"/>
          <w:szCs w:val="21"/>
        </w:rPr>
        <w:lastRenderedPageBreak/>
        <w:t xml:space="preserve"> </w:t>
      </w:r>
    </w:p>
    <w:p w:rsidR="00000E17" w:rsidRPr="0020113E" w:rsidRDefault="00000E17" w:rsidP="00DB44DE">
      <w:pPr>
        <w:tabs>
          <w:tab w:val="left" w:pos="360"/>
        </w:tabs>
        <w:snapToGrid w:val="0"/>
        <w:spacing w:line="360" w:lineRule="auto"/>
        <w:outlineLvl w:val="1"/>
        <w:rPr>
          <w:rFonts w:ascii="宋体" w:hAnsi="宋体"/>
          <w:b/>
          <w:szCs w:val="21"/>
        </w:rPr>
      </w:pPr>
      <w:r w:rsidRPr="0020113E">
        <w:rPr>
          <w:rFonts w:ascii="宋体" w:hAnsi="宋体"/>
          <w:b/>
          <w:szCs w:val="21"/>
        </w:rPr>
        <w:t>附件</w:t>
      </w:r>
      <w:r w:rsidR="00124A27" w:rsidRPr="0020113E">
        <w:rPr>
          <w:rFonts w:ascii="宋体" w:hAnsi="宋体" w:hint="eastAsia"/>
          <w:b/>
          <w:szCs w:val="21"/>
        </w:rPr>
        <w:t>1</w:t>
      </w:r>
    </w:p>
    <w:p w:rsidR="00000E17" w:rsidRPr="0020113E" w:rsidRDefault="00000E17" w:rsidP="00000E17">
      <w:pPr>
        <w:adjustRightInd w:val="0"/>
        <w:snapToGrid w:val="0"/>
        <w:spacing w:line="360" w:lineRule="auto"/>
        <w:jc w:val="center"/>
        <w:rPr>
          <w:rFonts w:ascii="宋体" w:hAnsi="宋体"/>
          <w:szCs w:val="21"/>
        </w:rPr>
      </w:pPr>
    </w:p>
    <w:p w:rsidR="00000E17" w:rsidRPr="0020113E" w:rsidRDefault="00DB44DE" w:rsidP="00000E17">
      <w:pPr>
        <w:autoSpaceDE w:val="0"/>
        <w:autoSpaceDN w:val="0"/>
        <w:snapToGrid w:val="0"/>
        <w:spacing w:line="360" w:lineRule="auto"/>
        <w:rPr>
          <w:rFonts w:ascii="宋体" w:hAnsi="宋体"/>
          <w:b/>
          <w:szCs w:val="21"/>
        </w:rPr>
      </w:pPr>
      <w:r w:rsidRPr="0020113E">
        <w:rPr>
          <w:rFonts w:ascii="宋体" w:hAnsi="宋体" w:hint="eastAsia"/>
          <w:b/>
          <w:szCs w:val="21"/>
        </w:rPr>
        <w:t>服务内容明细及对应价款</w:t>
      </w:r>
    </w:p>
    <w:p w:rsidR="00DB44DE" w:rsidRPr="0020113E" w:rsidRDefault="00AB0414" w:rsidP="00DB44DE">
      <w:pPr>
        <w:spacing w:line="360" w:lineRule="auto"/>
        <w:outlineLvl w:val="0"/>
        <w:rPr>
          <w:b/>
          <w:sz w:val="36"/>
          <w:szCs w:val="36"/>
        </w:rPr>
      </w:pPr>
      <w:r w:rsidRPr="0020113E">
        <w:rPr>
          <w:b/>
          <w:sz w:val="36"/>
          <w:szCs w:val="36"/>
        </w:rPr>
        <w:br w:type="page"/>
      </w:r>
      <w:bookmarkStart w:id="686" w:name="_Toc97371947"/>
    </w:p>
    <w:p w:rsidR="00DB44DE" w:rsidRPr="0020113E" w:rsidRDefault="00DB44DE">
      <w:pPr>
        <w:widowControl/>
        <w:jc w:val="left"/>
        <w:rPr>
          <w:b/>
          <w:sz w:val="36"/>
          <w:szCs w:val="36"/>
        </w:rPr>
      </w:pPr>
    </w:p>
    <w:p w:rsidR="00DB44DE" w:rsidRPr="0020113E" w:rsidRDefault="00DB44DE" w:rsidP="0052219D">
      <w:pPr>
        <w:tabs>
          <w:tab w:val="left" w:pos="360"/>
        </w:tabs>
        <w:snapToGrid w:val="0"/>
        <w:spacing w:line="360" w:lineRule="auto"/>
        <w:outlineLvl w:val="1"/>
        <w:rPr>
          <w:rFonts w:ascii="宋体" w:hAnsi="宋体"/>
          <w:b/>
          <w:szCs w:val="21"/>
        </w:rPr>
      </w:pPr>
      <w:r w:rsidRPr="0020113E">
        <w:rPr>
          <w:rFonts w:ascii="宋体" w:hAnsi="宋体" w:hint="eastAsia"/>
          <w:b/>
          <w:szCs w:val="21"/>
        </w:rPr>
        <w:t>附件</w:t>
      </w:r>
      <w:r w:rsidR="0052219D" w:rsidRPr="0020113E">
        <w:rPr>
          <w:rFonts w:ascii="宋体" w:hAnsi="宋体" w:hint="eastAsia"/>
          <w:b/>
          <w:szCs w:val="21"/>
        </w:rPr>
        <w:t>2</w:t>
      </w:r>
    </w:p>
    <w:p w:rsidR="00DB44DE" w:rsidRPr="0020113E" w:rsidRDefault="00DB44DE">
      <w:pPr>
        <w:widowControl/>
        <w:jc w:val="left"/>
        <w:rPr>
          <w:rFonts w:ascii="宋体" w:hAnsi="宋体"/>
          <w:szCs w:val="21"/>
        </w:rPr>
      </w:pPr>
    </w:p>
    <w:p w:rsidR="00DB44DE" w:rsidRPr="0020113E" w:rsidRDefault="00DB44DE">
      <w:pPr>
        <w:widowControl/>
        <w:jc w:val="left"/>
        <w:rPr>
          <w:rFonts w:ascii="宋体" w:hAnsi="宋体"/>
          <w:szCs w:val="21"/>
        </w:rPr>
      </w:pPr>
    </w:p>
    <w:p w:rsidR="00DB44DE" w:rsidRPr="0020113E" w:rsidRDefault="00DB44DE">
      <w:pPr>
        <w:widowControl/>
        <w:jc w:val="left"/>
        <w:rPr>
          <w:b/>
          <w:sz w:val="36"/>
          <w:szCs w:val="36"/>
        </w:rPr>
      </w:pPr>
      <w:r w:rsidRPr="0020113E">
        <w:rPr>
          <w:rFonts w:ascii="宋体" w:hAnsi="宋体" w:hint="eastAsia"/>
          <w:b/>
          <w:kern w:val="0"/>
          <w:szCs w:val="21"/>
        </w:rPr>
        <w:t>合同最后一页请</w:t>
      </w:r>
      <w:proofErr w:type="gramStart"/>
      <w:r w:rsidRPr="0020113E">
        <w:rPr>
          <w:rFonts w:ascii="宋体" w:hAnsi="宋体" w:hint="eastAsia"/>
          <w:b/>
          <w:kern w:val="0"/>
          <w:szCs w:val="21"/>
        </w:rPr>
        <w:t>附成交</w:t>
      </w:r>
      <w:proofErr w:type="gramEnd"/>
      <w:r w:rsidRPr="0020113E">
        <w:rPr>
          <w:rFonts w:ascii="宋体" w:hAnsi="宋体" w:hint="eastAsia"/>
          <w:b/>
          <w:kern w:val="0"/>
          <w:szCs w:val="21"/>
        </w:rPr>
        <w:t>通知书复印件</w:t>
      </w:r>
      <w:r w:rsidRPr="0020113E">
        <w:rPr>
          <w:rFonts w:ascii="宋体" w:hAnsi="宋体"/>
          <w:b/>
          <w:bCs/>
          <w:kern w:val="0"/>
          <w:szCs w:val="21"/>
        </w:rPr>
        <w:br w:type="page"/>
      </w:r>
    </w:p>
    <w:p w:rsidR="00DB44DE" w:rsidRPr="0020113E" w:rsidRDefault="00DB44DE">
      <w:pPr>
        <w:widowControl/>
        <w:jc w:val="left"/>
        <w:rPr>
          <w:b/>
          <w:sz w:val="36"/>
          <w:szCs w:val="36"/>
        </w:rPr>
      </w:pPr>
    </w:p>
    <w:p w:rsidR="0062662E" w:rsidRPr="0020113E" w:rsidRDefault="00AB0414">
      <w:pPr>
        <w:spacing w:line="360" w:lineRule="auto"/>
        <w:jc w:val="center"/>
        <w:outlineLvl w:val="0"/>
        <w:rPr>
          <w:b/>
          <w:sz w:val="36"/>
          <w:szCs w:val="36"/>
        </w:rPr>
      </w:pPr>
      <w:r w:rsidRPr="0020113E">
        <w:rPr>
          <w:b/>
          <w:sz w:val="36"/>
          <w:szCs w:val="36"/>
        </w:rPr>
        <w:t>第六章</w:t>
      </w:r>
      <w:r w:rsidRPr="0020113E">
        <w:rPr>
          <w:b/>
          <w:sz w:val="36"/>
          <w:szCs w:val="36"/>
        </w:rPr>
        <w:t xml:space="preserve">   </w:t>
      </w:r>
      <w:r w:rsidRPr="0020113E">
        <w:rPr>
          <w:b/>
          <w:sz w:val="36"/>
          <w:szCs w:val="36"/>
        </w:rPr>
        <w:t>响应文件格式</w:t>
      </w:r>
      <w:bookmarkEnd w:id="686"/>
    </w:p>
    <w:p w:rsidR="0062662E" w:rsidRPr="0020113E" w:rsidRDefault="0062662E">
      <w:pPr>
        <w:widowControl/>
        <w:spacing w:line="360" w:lineRule="auto"/>
        <w:jc w:val="left"/>
        <w:rPr>
          <w:b/>
          <w:sz w:val="24"/>
        </w:rPr>
      </w:pPr>
    </w:p>
    <w:p w:rsidR="0062662E" w:rsidRPr="0020113E" w:rsidRDefault="0062662E">
      <w:pPr>
        <w:widowControl/>
        <w:spacing w:line="360" w:lineRule="auto"/>
        <w:jc w:val="left"/>
        <w:rPr>
          <w:b/>
          <w:sz w:val="24"/>
        </w:rPr>
      </w:pPr>
    </w:p>
    <w:p w:rsidR="0062662E" w:rsidRPr="0020113E" w:rsidRDefault="00AB0414">
      <w:pPr>
        <w:tabs>
          <w:tab w:val="left" w:pos="900"/>
          <w:tab w:val="left" w:pos="1980"/>
        </w:tabs>
        <w:snapToGrid w:val="0"/>
        <w:spacing w:line="360" w:lineRule="auto"/>
        <w:ind w:left="142"/>
        <w:rPr>
          <w:rFonts w:ascii="宋体" w:hAnsi="宋体"/>
          <w:b/>
          <w:kern w:val="0"/>
          <w:szCs w:val="21"/>
        </w:rPr>
      </w:pPr>
      <w:r w:rsidRPr="0020113E">
        <w:rPr>
          <w:rFonts w:ascii="宋体" w:hAnsi="宋体" w:hint="eastAsia"/>
          <w:b/>
          <w:kern w:val="0"/>
          <w:szCs w:val="21"/>
        </w:rPr>
        <w:t>供应商编制文件须知</w:t>
      </w:r>
    </w:p>
    <w:p w:rsidR="0062662E" w:rsidRPr="0020113E" w:rsidRDefault="00AB0414">
      <w:pPr>
        <w:tabs>
          <w:tab w:val="left" w:pos="900"/>
          <w:tab w:val="left" w:pos="1980"/>
        </w:tabs>
        <w:snapToGrid w:val="0"/>
        <w:spacing w:line="360" w:lineRule="auto"/>
        <w:ind w:left="142"/>
        <w:rPr>
          <w:rFonts w:ascii="宋体" w:hAnsi="宋体"/>
          <w:szCs w:val="21"/>
        </w:rPr>
      </w:pPr>
      <w:r w:rsidRPr="0020113E">
        <w:rPr>
          <w:rFonts w:ascii="宋体" w:hAnsi="宋体"/>
          <w:szCs w:val="21"/>
        </w:rPr>
        <w:t>1、供应</w:t>
      </w:r>
      <w:proofErr w:type="gramStart"/>
      <w:r w:rsidRPr="0020113E">
        <w:rPr>
          <w:rFonts w:ascii="宋体" w:hAnsi="宋体"/>
          <w:szCs w:val="21"/>
        </w:rPr>
        <w:t>商按照</w:t>
      </w:r>
      <w:proofErr w:type="gramEnd"/>
      <w:r w:rsidRPr="0020113E">
        <w:rPr>
          <w:rFonts w:ascii="宋体" w:hAnsi="宋体"/>
          <w:szCs w:val="21"/>
        </w:rPr>
        <w:t>本部分的顺序编制响应文件，编制中涉及格式资料的，应按照本部</w:t>
      </w:r>
      <w:proofErr w:type="gramStart"/>
      <w:r w:rsidRPr="0020113E">
        <w:rPr>
          <w:rFonts w:ascii="宋体" w:hAnsi="宋体"/>
          <w:szCs w:val="21"/>
        </w:rPr>
        <w:t>分提供</w:t>
      </w:r>
      <w:proofErr w:type="gramEnd"/>
      <w:r w:rsidRPr="0020113E">
        <w:rPr>
          <w:rFonts w:ascii="宋体" w:hAnsi="宋体"/>
          <w:szCs w:val="21"/>
        </w:rPr>
        <w:t>的内容和格式（所有表格的格式可扩展）填写提交。</w:t>
      </w:r>
    </w:p>
    <w:p w:rsidR="0062662E" w:rsidRPr="0020113E" w:rsidRDefault="00AB0414">
      <w:pPr>
        <w:tabs>
          <w:tab w:val="left" w:pos="900"/>
          <w:tab w:val="left" w:pos="1980"/>
        </w:tabs>
        <w:snapToGrid w:val="0"/>
        <w:spacing w:line="360" w:lineRule="auto"/>
        <w:ind w:left="142"/>
        <w:rPr>
          <w:rFonts w:ascii="宋体" w:hAnsi="宋体"/>
          <w:kern w:val="0"/>
          <w:szCs w:val="21"/>
        </w:rPr>
      </w:pPr>
      <w:r w:rsidRPr="0020113E">
        <w:rPr>
          <w:rFonts w:ascii="宋体" w:hAnsi="宋体"/>
          <w:szCs w:val="21"/>
        </w:rPr>
        <w:t>2、</w:t>
      </w:r>
      <w:r w:rsidRPr="0020113E">
        <w:rPr>
          <w:rFonts w:ascii="宋体" w:hAnsi="宋体"/>
          <w:kern w:val="0"/>
          <w:szCs w:val="21"/>
        </w:rPr>
        <w:t>对于竞争性磋商文件中标记了“实质性格式”文件的，供应商</w:t>
      </w:r>
      <w:r w:rsidRPr="0020113E">
        <w:rPr>
          <w:rFonts w:ascii="宋体" w:hAnsi="宋体"/>
          <w:szCs w:val="21"/>
        </w:rPr>
        <w:t>不得改变格式中给定的文字所表达的含义，不得删减格式中的实质性内容，不得自行添加与格式中给定的文字内容相矛盾的内容，不得对应当填写的空格不填写或</w:t>
      </w:r>
      <w:proofErr w:type="gramStart"/>
      <w:r w:rsidRPr="0020113E">
        <w:rPr>
          <w:rFonts w:ascii="宋体" w:hAnsi="宋体"/>
          <w:szCs w:val="21"/>
        </w:rPr>
        <w:t>不</w:t>
      </w:r>
      <w:proofErr w:type="gramEnd"/>
      <w:r w:rsidRPr="0020113E">
        <w:rPr>
          <w:rFonts w:ascii="宋体" w:hAnsi="宋体"/>
          <w:szCs w:val="21"/>
        </w:rPr>
        <w:t>实质性响应，</w:t>
      </w:r>
      <w:r w:rsidRPr="0020113E">
        <w:rPr>
          <w:rFonts w:ascii="宋体" w:hAnsi="宋体"/>
          <w:b/>
          <w:kern w:val="0"/>
          <w:szCs w:val="21"/>
        </w:rPr>
        <w:t>否则响应无效</w:t>
      </w:r>
      <w:r w:rsidRPr="0020113E">
        <w:rPr>
          <w:rFonts w:ascii="宋体" w:hAnsi="宋体"/>
          <w:kern w:val="0"/>
          <w:szCs w:val="21"/>
        </w:rPr>
        <w:t>。未标记“实质性格式”的文件和竞争性磋商文件未提供格式的内容，可由供应商自行编写。</w:t>
      </w:r>
    </w:p>
    <w:p w:rsidR="0062662E" w:rsidRPr="0020113E" w:rsidRDefault="00AB0414">
      <w:pPr>
        <w:tabs>
          <w:tab w:val="left" w:pos="900"/>
          <w:tab w:val="left" w:pos="1980"/>
        </w:tabs>
        <w:snapToGrid w:val="0"/>
        <w:spacing w:line="360" w:lineRule="auto"/>
        <w:ind w:left="142"/>
        <w:rPr>
          <w:rFonts w:ascii="宋体" w:hAnsi="宋体"/>
          <w:szCs w:val="21"/>
        </w:rPr>
      </w:pPr>
      <w:r w:rsidRPr="0020113E">
        <w:rPr>
          <w:rFonts w:ascii="宋体" w:hAnsi="宋体"/>
          <w:szCs w:val="21"/>
        </w:rPr>
        <w:t>3、全部声明和问题的回答及所附材料必须是真实的、准确的和完整的。</w:t>
      </w:r>
    </w:p>
    <w:p w:rsidR="0062662E" w:rsidRPr="0020113E" w:rsidRDefault="0062662E">
      <w:pPr>
        <w:tabs>
          <w:tab w:val="left" w:pos="900"/>
          <w:tab w:val="left" w:pos="1980"/>
        </w:tabs>
        <w:snapToGrid w:val="0"/>
        <w:spacing w:line="360" w:lineRule="auto"/>
        <w:ind w:left="142"/>
        <w:rPr>
          <w:sz w:val="24"/>
        </w:rPr>
      </w:pPr>
    </w:p>
    <w:p w:rsidR="0062662E" w:rsidRPr="0020113E" w:rsidRDefault="00AB0414">
      <w:pPr>
        <w:widowControl/>
        <w:jc w:val="left"/>
        <w:rPr>
          <w:sz w:val="24"/>
        </w:rPr>
      </w:pPr>
      <w:r w:rsidRPr="0020113E">
        <w:rPr>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rsidR="0062662E" w:rsidRPr="0020113E" w:rsidRDefault="0062662E">
      <w:pPr>
        <w:rPr>
          <w:b/>
          <w:spacing w:val="20"/>
          <w:szCs w:val="21"/>
        </w:rPr>
      </w:pPr>
    </w:p>
    <w:p w:rsidR="0062662E" w:rsidRPr="0020113E" w:rsidRDefault="00AB0414">
      <w:pPr>
        <w:rPr>
          <w:b/>
          <w:sz w:val="24"/>
        </w:rPr>
      </w:pPr>
      <w:r w:rsidRPr="0020113E">
        <w:rPr>
          <w:b/>
          <w:spacing w:val="20"/>
          <w:sz w:val="24"/>
        </w:rPr>
        <w:t>响应文件</w:t>
      </w:r>
      <w:r w:rsidRPr="0020113E">
        <w:rPr>
          <w:b/>
          <w:sz w:val="24"/>
        </w:rPr>
        <w:t>封面（非实质性格式）</w:t>
      </w:r>
    </w:p>
    <w:p w:rsidR="0062662E" w:rsidRPr="0020113E" w:rsidRDefault="0062662E">
      <w:pPr>
        <w:jc w:val="center"/>
        <w:rPr>
          <w:szCs w:val="21"/>
        </w:rPr>
      </w:pPr>
    </w:p>
    <w:p w:rsidR="0062662E" w:rsidRPr="0020113E" w:rsidRDefault="00AB0414">
      <w:pPr>
        <w:jc w:val="center"/>
        <w:rPr>
          <w:b/>
          <w:spacing w:val="60"/>
          <w:sz w:val="84"/>
          <w:szCs w:val="84"/>
        </w:rPr>
      </w:pPr>
      <w:r w:rsidRPr="0020113E">
        <w:rPr>
          <w:b/>
          <w:spacing w:val="60"/>
          <w:sz w:val="84"/>
          <w:szCs w:val="84"/>
        </w:rPr>
        <w:t>响</w:t>
      </w:r>
      <w:r w:rsidRPr="0020113E">
        <w:rPr>
          <w:b/>
          <w:spacing w:val="60"/>
          <w:sz w:val="84"/>
          <w:szCs w:val="84"/>
        </w:rPr>
        <w:t xml:space="preserve"> </w:t>
      </w:r>
      <w:r w:rsidRPr="0020113E">
        <w:rPr>
          <w:b/>
          <w:spacing w:val="60"/>
          <w:sz w:val="84"/>
          <w:szCs w:val="84"/>
        </w:rPr>
        <w:t>应</w:t>
      </w:r>
      <w:r w:rsidRPr="0020113E">
        <w:rPr>
          <w:b/>
          <w:spacing w:val="60"/>
          <w:sz w:val="84"/>
          <w:szCs w:val="84"/>
        </w:rPr>
        <w:t xml:space="preserve"> </w:t>
      </w:r>
      <w:r w:rsidRPr="0020113E">
        <w:rPr>
          <w:b/>
          <w:spacing w:val="60"/>
          <w:sz w:val="84"/>
          <w:szCs w:val="84"/>
        </w:rPr>
        <w:t>文</w:t>
      </w:r>
      <w:r w:rsidRPr="0020113E">
        <w:rPr>
          <w:b/>
          <w:spacing w:val="60"/>
          <w:sz w:val="84"/>
          <w:szCs w:val="84"/>
        </w:rPr>
        <w:t xml:space="preserve"> </w:t>
      </w:r>
      <w:r w:rsidRPr="0020113E">
        <w:rPr>
          <w:b/>
          <w:spacing w:val="60"/>
          <w:sz w:val="84"/>
          <w:szCs w:val="84"/>
        </w:rPr>
        <w:t>件</w:t>
      </w:r>
    </w:p>
    <w:p w:rsidR="0062662E" w:rsidRPr="0020113E" w:rsidRDefault="0062662E">
      <w:pPr>
        <w:jc w:val="center"/>
        <w:rPr>
          <w:b/>
          <w:spacing w:val="60"/>
          <w:sz w:val="52"/>
          <w:szCs w:val="52"/>
        </w:rPr>
      </w:pPr>
    </w:p>
    <w:p w:rsidR="0084702B" w:rsidRPr="0020113E" w:rsidRDefault="0084702B">
      <w:pPr>
        <w:jc w:val="center"/>
        <w:rPr>
          <w:b/>
          <w:spacing w:val="60"/>
          <w:sz w:val="52"/>
          <w:szCs w:val="52"/>
        </w:rPr>
      </w:pPr>
    </w:p>
    <w:p w:rsidR="0084702B" w:rsidRPr="0020113E" w:rsidRDefault="0084702B">
      <w:pPr>
        <w:jc w:val="center"/>
        <w:rPr>
          <w:b/>
          <w:spacing w:val="60"/>
          <w:sz w:val="52"/>
          <w:szCs w:val="52"/>
        </w:rPr>
      </w:pPr>
    </w:p>
    <w:p w:rsidR="0062662E" w:rsidRPr="0020113E" w:rsidRDefault="0062662E">
      <w:pPr>
        <w:ind w:firstLineChars="150" w:firstLine="542"/>
        <w:rPr>
          <w:b/>
          <w:spacing w:val="20"/>
          <w:sz w:val="32"/>
          <w:szCs w:val="32"/>
        </w:rPr>
      </w:pPr>
    </w:p>
    <w:p w:rsidR="0062662E" w:rsidRPr="0020113E" w:rsidRDefault="0062662E">
      <w:pPr>
        <w:ind w:firstLineChars="150" w:firstLine="542"/>
        <w:rPr>
          <w:b/>
          <w:spacing w:val="20"/>
          <w:sz w:val="32"/>
          <w:szCs w:val="32"/>
        </w:rPr>
      </w:pPr>
    </w:p>
    <w:p w:rsidR="0084702B" w:rsidRPr="0020113E" w:rsidRDefault="0084702B">
      <w:pPr>
        <w:ind w:firstLineChars="150" w:firstLine="542"/>
        <w:rPr>
          <w:b/>
          <w:spacing w:val="20"/>
          <w:sz w:val="32"/>
          <w:szCs w:val="32"/>
        </w:rPr>
      </w:pPr>
    </w:p>
    <w:p w:rsidR="0084702B" w:rsidRPr="0020113E" w:rsidRDefault="0084702B">
      <w:pPr>
        <w:ind w:firstLineChars="150" w:firstLine="542"/>
        <w:rPr>
          <w:b/>
          <w:spacing w:val="20"/>
          <w:sz w:val="32"/>
          <w:szCs w:val="32"/>
        </w:rPr>
      </w:pPr>
    </w:p>
    <w:p w:rsidR="0084702B" w:rsidRPr="0020113E" w:rsidRDefault="0084702B">
      <w:pPr>
        <w:ind w:firstLineChars="150" w:firstLine="542"/>
        <w:rPr>
          <w:b/>
          <w:spacing w:val="20"/>
          <w:sz w:val="32"/>
          <w:szCs w:val="32"/>
        </w:rPr>
      </w:pPr>
    </w:p>
    <w:p w:rsidR="0084702B" w:rsidRPr="0020113E" w:rsidRDefault="0084702B">
      <w:pPr>
        <w:ind w:firstLineChars="150" w:firstLine="542"/>
        <w:rPr>
          <w:b/>
          <w:spacing w:val="20"/>
          <w:sz w:val="32"/>
          <w:szCs w:val="32"/>
        </w:rPr>
      </w:pPr>
    </w:p>
    <w:p w:rsidR="0062662E" w:rsidRPr="0020113E" w:rsidRDefault="00AB0414">
      <w:pPr>
        <w:ind w:firstLineChars="150" w:firstLine="542"/>
        <w:rPr>
          <w:b/>
          <w:spacing w:val="20"/>
          <w:sz w:val="32"/>
          <w:szCs w:val="32"/>
        </w:rPr>
      </w:pPr>
      <w:r w:rsidRPr="0020113E">
        <w:rPr>
          <w:b/>
          <w:spacing w:val="20"/>
          <w:sz w:val="32"/>
          <w:szCs w:val="32"/>
        </w:rPr>
        <w:t>项目名称</w:t>
      </w:r>
      <w:r w:rsidRPr="0020113E">
        <w:rPr>
          <w:b/>
          <w:spacing w:val="20"/>
          <w:sz w:val="32"/>
          <w:szCs w:val="32"/>
        </w:rPr>
        <w:t>:</w:t>
      </w:r>
    </w:p>
    <w:p w:rsidR="0062662E" w:rsidRPr="0020113E" w:rsidRDefault="00AB0414">
      <w:pPr>
        <w:ind w:firstLineChars="150" w:firstLine="542"/>
        <w:rPr>
          <w:b/>
          <w:spacing w:val="20"/>
          <w:sz w:val="32"/>
          <w:szCs w:val="32"/>
        </w:rPr>
      </w:pPr>
      <w:r w:rsidRPr="0020113E">
        <w:rPr>
          <w:b/>
          <w:spacing w:val="20"/>
          <w:sz w:val="32"/>
          <w:szCs w:val="32"/>
        </w:rPr>
        <w:t>项目编号：</w:t>
      </w:r>
    </w:p>
    <w:p w:rsidR="0062662E" w:rsidRPr="0020113E" w:rsidRDefault="0062662E">
      <w:pPr>
        <w:ind w:firstLineChars="150" w:firstLine="542"/>
        <w:rPr>
          <w:b/>
          <w:spacing w:val="20"/>
          <w:sz w:val="32"/>
          <w:szCs w:val="32"/>
        </w:rPr>
      </w:pPr>
    </w:p>
    <w:p w:rsidR="0062662E" w:rsidRPr="0020113E" w:rsidRDefault="0062662E">
      <w:pPr>
        <w:ind w:firstLineChars="150" w:firstLine="542"/>
        <w:rPr>
          <w:b/>
          <w:spacing w:val="20"/>
          <w:sz w:val="32"/>
          <w:szCs w:val="32"/>
        </w:rPr>
      </w:pPr>
    </w:p>
    <w:p w:rsidR="0062662E" w:rsidRPr="0020113E" w:rsidRDefault="0062662E">
      <w:pPr>
        <w:jc w:val="center"/>
        <w:rPr>
          <w:b/>
          <w:sz w:val="32"/>
          <w:szCs w:val="32"/>
        </w:rPr>
      </w:pPr>
    </w:p>
    <w:p w:rsidR="0084702B" w:rsidRPr="0020113E" w:rsidRDefault="0084702B">
      <w:pPr>
        <w:jc w:val="center"/>
        <w:rPr>
          <w:b/>
          <w:sz w:val="32"/>
          <w:szCs w:val="32"/>
        </w:rPr>
      </w:pPr>
    </w:p>
    <w:p w:rsidR="0084702B" w:rsidRPr="0020113E" w:rsidRDefault="0084702B">
      <w:pPr>
        <w:jc w:val="center"/>
        <w:rPr>
          <w:b/>
          <w:sz w:val="32"/>
          <w:szCs w:val="32"/>
        </w:rPr>
      </w:pPr>
    </w:p>
    <w:p w:rsidR="0084702B" w:rsidRPr="0020113E" w:rsidRDefault="0084702B">
      <w:pPr>
        <w:jc w:val="center"/>
        <w:rPr>
          <w:b/>
          <w:sz w:val="32"/>
          <w:szCs w:val="32"/>
        </w:rPr>
      </w:pPr>
    </w:p>
    <w:p w:rsidR="0084702B" w:rsidRPr="0020113E" w:rsidRDefault="0084702B">
      <w:pPr>
        <w:jc w:val="center"/>
        <w:rPr>
          <w:b/>
          <w:sz w:val="32"/>
          <w:szCs w:val="32"/>
        </w:rPr>
      </w:pPr>
    </w:p>
    <w:p w:rsidR="0084702B" w:rsidRPr="0020113E" w:rsidRDefault="0084702B">
      <w:pPr>
        <w:jc w:val="center"/>
        <w:rPr>
          <w:b/>
          <w:sz w:val="32"/>
          <w:szCs w:val="32"/>
        </w:rPr>
      </w:pPr>
    </w:p>
    <w:p w:rsidR="0084702B" w:rsidRPr="0020113E" w:rsidRDefault="0084702B">
      <w:pPr>
        <w:jc w:val="center"/>
        <w:rPr>
          <w:b/>
          <w:sz w:val="32"/>
          <w:szCs w:val="32"/>
        </w:rPr>
      </w:pPr>
    </w:p>
    <w:p w:rsidR="0062662E" w:rsidRPr="0020113E" w:rsidRDefault="0062662E">
      <w:pPr>
        <w:jc w:val="center"/>
        <w:rPr>
          <w:b/>
          <w:sz w:val="32"/>
          <w:szCs w:val="32"/>
        </w:rPr>
      </w:pPr>
    </w:p>
    <w:p w:rsidR="0062662E" w:rsidRPr="0020113E" w:rsidRDefault="0062662E">
      <w:pPr>
        <w:jc w:val="center"/>
        <w:rPr>
          <w:b/>
          <w:sz w:val="32"/>
          <w:szCs w:val="32"/>
        </w:rPr>
      </w:pPr>
    </w:p>
    <w:p w:rsidR="0062662E" w:rsidRPr="0020113E" w:rsidRDefault="0062662E" w:rsidP="00780259">
      <w:pPr>
        <w:rPr>
          <w:b/>
          <w:spacing w:val="20"/>
          <w:sz w:val="32"/>
          <w:szCs w:val="32"/>
        </w:rPr>
      </w:pPr>
    </w:p>
    <w:p w:rsidR="0062662E" w:rsidRPr="0020113E" w:rsidRDefault="00AB0414">
      <w:pPr>
        <w:spacing w:line="360" w:lineRule="auto"/>
        <w:ind w:firstLineChars="400" w:firstLine="1445"/>
        <w:jc w:val="left"/>
        <w:rPr>
          <w:b/>
          <w:spacing w:val="20"/>
          <w:sz w:val="32"/>
          <w:szCs w:val="32"/>
        </w:rPr>
      </w:pPr>
      <w:r w:rsidRPr="0020113E">
        <w:rPr>
          <w:b/>
          <w:spacing w:val="20"/>
          <w:sz w:val="32"/>
          <w:szCs w:val="32"/>
        </w:rPr>
        <w:t>供应商名称：</w:t>
      </w:r>
    </w:p>
    <w:p w:rsidR="0062662E" w:rsidRPr="0020113E" w:rsidRDefault="0062662E">
      <w:pPr>
        <w:jc w:val="center"/>
        <w:rPr>
          <w:b/>
          <w:sz w:val="32"/>
          <w:szCs w:val="32"/>
        </w:rPr>
      </w:pPr>
    </w:p>
    <w:p w:rsidR="0062662E" w:rsidRPr="0020113E" w:rsidRDefault="00AB0414">
      <w:pPr>
        <w:rPr>
          <w:b/>
        </w:rPr>
      </w:pPr>
      <w:r w:rsidRPr="0020113E">
        <w:rPr>
          <w:b/>
          <w:spacing w:val="20"/>
          <w:sz w:val="32"/>
          <w:szCs w:val="32"/>
        </w:rPr>
        <w:br w:type="page"/>
      </w:r>
    </w:p>
    <w:p w:rsidR="0062662E" w:rsidRPr="0020113E" w:rsidRDefault="00AB0414">
      <w:pPr>
        <w:tabs>
          <w:tab w:val="left" w:pos="360"/>
        </w:tabs>
        <w:snapToGrid w:val="0"/>
        <w:spacing w:line="360" w:lineRule="auto"/>
        <w:outlineLvl w:val="1"/>
        <w:rPr>
          <w:rFonts w:ascii="宋体" w:hAnsi="宋体"/>
          <w:szCs w:val="21"/>
        </w:rPr>
      </w:pPr>
      <w:r w:rsidRPr="0020113E">
        <w:rPr>
          <w:rFonts w:ascii="宋体" w:hAnsi="宋体"/>
          <w:szCs w:val="21"/>
        </w:rPr>
        <w:lastRenderedPageBreak/>
        <w:t>1 满足《中华人民共和国政府采购法》第二十二条规定</w:t>
      </w:r>
    </w:p>
    <w:p w:rsidR="0062662E" w:rsidRPr="0020113E" w:rsidRDefault="00AB0414">
      <w:pPr>
        <w:spacing w:line="360" w:lineRule="auto"/>
        <w:outlineLvl w:val="2"/>
        <w:rPr>
          <w:rFonts w:ascii="宋体" w:hAnsi="宋体"/>
          <w:color w:val="000000"/>
          <w:szCs w:val="21"/>
        </w:rPr>
      </w:pPr>
      <w:r w:rsidRPr="0020113E">
        <w:rPr>
          <w:rFonts w:ascii="宋体" w:hAnsi="宋体"/>
          <w:color w:val="000000"/>
          <w:szCs w:val="21"/>
        </w:rPr>
        <w:t>1-1营业执照等证明文件</w:t>
      </w:r>
    </w:p>
    <w:p w:rsidR="0062662E" w:rsidRPr="0020113E" w:rsidRDefault="0062662E">
      <w:pPr>
        <w:tabs>
          <w:tab w:val="left" w:pos="1080"/>
        </w:tabs>
        <w:snapToGrid w:val="0"/>
        <w:rPr>
          <w:rFonts w:ascii="宋体" w:hAnsi="宋体"/>
          <w:szCs w:val="21"/>
        </w:rPr>
      </w:pPr>
    </w:p>
    <w:p w:rsidR="0062662E" w:rsidRPr="0020113E" w:rsidRDefault="00AB0414">
      <w:pPr>
        <w:widowControl/>
        <w:jc w:val="left"/>
        <w:rPr>
          <w:rFonts w:ascii="宋体" w:hAnsi="宋体"/>
          <w:color w:val="000000"/>
          <w:szCs w:val="21"/>
        </w:rPr>
      </w:pPr>
      <w:r w:rsidRPr="0020113E">
        <w:rPr>
          <w:rFonts w:ascii="宋体" w:hAnsi="宋体"/>
          <w:color w:val="000000"/>
          <w:szCs w:val="21"/>
        </w:rPr>
        <w:br w:type="page"/>
      </w:r>
    </w:p>
    <w:p w:rsidR="0062662E" w:rsidRPr="0020113E" w:rsidRDefault="00AB0414">
      <w:pPr>
        <w:pStyle w:val="3"/>
        <w:rPr>
          <w:rFonts w:hAnsi="宋体"/>
          <w:b w:val="0"/>
          <w:bCs/>
          <w:color w:val="000000"/>
          <w:sz w:val="21"/>
          <w:szCs w:val="21"/>
          <w:u w:val="none"/>
        </w:rPr>
      </w:pPr>
      <w:r w:rsidRPr="0020113E">
        <w:rPr>
          <w:rFonts w:hAnsi="宋体"/>
          <w:b w:val="0"/>
          <w:color w:val="000000"/>
          <w:sz w:val="21"/>
          <w:szCs w:val="21"/>
          <w:u w:val="none"/>
        </w:rPr>
        <w:lastRenderedPageBreak/>
        <w:t>1-2 供应商资格声明书（实质性格式）</w:t>
      </w:r>
    </w:p>
    <w:p w:rsidR="0062662E" w:rsidRPr="0020113E" w:rsidRDefault="00AB0414">
      <w:pPr>
        <w:jc w:val="center"/>
        <w:rPr>
          <w:rFonts w:ascii="宋体" w:hAnsi="宋体"/>
          <w:b/>
          <w:color w:val="000000"/>
          <w:szCs w:val="21"/>
        </w:rPr>
      </w:pPr>
      <w:r w:rsidRPr="0020113E">
        <w:rPr>
          <w:rFonts w:ascii="宋体" w:hAnsi="宋体" w:hint="eastAsia"/>
          <w:b/>
          <w:color w:val="000000"/>
          <w:szCs w:val="21"/>
        </w:rPr>
        <w:t>供应商资格声明书</w:t>
      </w:r>
    </w:p>
    <w:p w:rsidR="0062662E" w:rsidRPr="0020113E" w:rsidRDefault="0062662E">
      <w:pPr>
        <w:tabs>
          <w:tab w:val="left" w:pos="5580"/>
        </w:tabs>
        <w:spacing w:line="360" w:lineRule="auto"/>
        <w:rPr>
          <w:rFonts w:ascii="宋体" w:hAnsi="宋体"/>
          <w:szCs w:val="21"/>
        </w:rPr>
      </w:pPr>
    </w:p>
    <w:p w:rsidR="0062662E" w:rsidRPr="0020113E" w:rsidRDefault="00AB0414">
      <w:pPr>
        <w:tabs>
          <w:tab w:val="left" w:pos="5580"/>
        </w:tabs>
        <w:spacing w:line="360" w:lineRule="auto"/>
        <w:rPr>
          <w:rFonts w:ascii="宋体" w:hAnsi="宋体"/>
          <w:szCs w:val="21"/>
        </w:rPr>
      </w:pPr>
      <w:r w:rsidRPr="0020113E">
        <w:rPr>
          <w:rFonts w:ascii="宋体" w:hAnsi="宋体"/>
          <w:szCs w:val="21"/>
        </w:rPr>
        <w:t>致：</w:t>
      </w:r>
      <w:r w:rsidRPr="0020113E">
        <w:rPr>
          <w:rFonts w:ascii="宋体" w:hAnsi="宋体"/>
          <w:szCs w:val="21"/>
          <w:u w:val="single"/>
        </w:rPr>
        <w:t>采购人或采购代理机构</w:t>
      </w:r>
    </w:p>
    <w:p w:rsidR="0062662E" w:rsidRPr="0020113E" w:rsidRDefault="00AB0414" w:rsidP="009A1F5F">
      <w:pPr>
        <w:spacing w:line="360" w:lineRule="auto"/>
        <w:ind w:firstLineChars="200" w:firstLine="420"/>
        <w:rPr>
          <w:rFonts w:ascii="宋体" w:hAnsi="宋体"/>
          <w:szCs w:val="21"/>
        </w:rPr>
      </w:pPr>
      <w:r w:rsidRPr="0020113E">
        <w:rPr>
          <w:rFonts w:ascii="宋体" w:hAnsi="宋体"/>
          <w:szCs w:val="21"/>
        </w:rPr>
        <w:t>在参与本次项目磋商中，我单位承诺：</w:t>
      </w:r>
    </w:p>
    <w:p w:rsidR="0062662E" w:rsidRPr="0020113E" w:rsidRDefault="00AB0414" w:rsidP="00C55E1F">
      <w:pPr>
        <w:numPr>
          <w:ilvl w:val="0"/>
          <w:numId w:val="5"/>
        </w:numPr>
        <w:spacing w:line="360" w:lineRule="auto"/>
        <w:ind w:left="1134"/>
        <w:rPr>
          <w:rFonts w:ascii="宋体" w:hAnsi="宋体"/>
          <w:szCs w:val="21"/>
        </w:rPr>
      </w:pPr>
      <w:r w:rsidRPr="0020113E">
        <w:rPr>
          <w:rFonts w:ascii="宋体" w:hAnsi="宋体"/>
          <w:szCs w:val="21"/>
        </w:rPr>
        <w:t>具有良好的商业信誉和健全的财务会计制度；</w:t>
      </w:r>
    </w:p>
    <w:p w:rsidR="0062662E" w:rsidRPr="0020113E" w:rsidRDefault="00AB0414" w:rsidP="00C55E1F">
      <w:pPr>
        <w:numPr>
          <w:ilvl w:val="0"/>
          <w:numId w:val="5"/>
        </w:numPr>
        <w:spacing w:line="360" w:lineRule="auto"/>
        <w:ind w:left="1134"/>
        <w:rPr>
          <w:rFonts w:ascii="宋体" w:hAnsi="宋体"/>
          <w:szCs w:val="21"/>
        </w:rPr>
      </w:pPr>
      <w:r w:rsidRPr="0020113E">
        <w:rPr>
          <w:rFonts w:ascii="宋体" w:hAnsi="宋体"/>
          <w:szCs w:val="21"/>
        </w:rPr>
        <w:t>具有履行合同所必需的设备和专业技术能力；</w:t>
      </w:r>
    </w:p>
    <w:p w:rsidR="0062662E" w:rsidRPr="0020113E" w:rsidRDefault="00AB0414" w:rsidP="00C55E1F">
      <w:pPr>
        <w:numPr>
          <w:ilvl w:val="0"/>
          <w:numId w:val="5"/>
        </w:numPr>
        <w:spacing w:line="360" w:lineRule="auto"/>
        <w:ind w:left="1134"/>
        <w:rPr>
          <w:rFonts w:ascii="宋体" w:hAnsi="宋体"/>
          <w:szCs w:val="21"/>
        </w:rPr>
      </w:pPr>
      <w:r w:rsidRPr="0020113E">
        <w:rPr>
          <w:rFonts w:ascii="宋体" w:hAnsi="宋体"/>
          <w:szCs w:val="21"/>
        </w:rPr>
        <w:t>有依法缴纳税收和社会保障资金的良好记录；</w:t>
      </w:r>
    </w:p>
    <w:p w:rsidR="0062662E" w:rsidRPr="0020113E" w:rsidRDefault="00AB0414" w:rsidP="00C55E1F">
      <w:pPr>
        <w:numPr>
          <w:ilvl w:val="0"/>
          <w:numId w:val="5"/>
        </w:numPr>
        <w:spacing w:line="360" w:lineRule="auto"/>
        <w:ind w:left="1134"/>
        <w:rPr>
          <w:rFonts w:ascii="宋体" w:hAnsi="宋体"/>
          <w:szCs w:val="21"/>
        </w:rPr>
      </w:pPr>
      <w:r w:rsidRPr="0020113E">
        <w:rPr>
          <w:rFonts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2662E" w:rsidRPr="0020113E" w:rsidRDefault="00AB0414" w:rsidP="00C55E1F">
      <w:pPr>
        <w:numPr>
          <w:ilvl w:val="0"/>
          <w:numId w:val="5"/>
        </w:numPr>
        <w:spacing w:line="360" w:lineRule="auto"/>
        <w:ind w:left="1134"/>
        <w:rPr>
          <w:rFonts w:ascii="宋体" w:hAnsi="宋体"/>
          <w:szCs w:val="21"/>
        </w:rPr>
      </w:pPr>
      <w:r w:rsidRPr="0020113E">
        <w:rPr>
          <w:rFonts w:ascii="宋体" w:hAnsi="宋体"/>
          <w:szCs w:val="21"/>
        </w:rPr>
        <w:t>我单位不属于政府采购法律、行政法规规定的公益一类事业单位、或使用事业编制且由财政拨款保障的群团组织（仅适用于政府购买服务项目）；</w:t>
      </w:r>
    </w:p>
    <w:p w:rsidR="0062662E" w:rsidRPr="0020113E" w:rsidRDefault="00AB0414" w:rsidP="00C55E1F">
      <w:pPr>
        <w:numPr>
          <w:ilvl w:val="0"/>
          <w:numId w:val="5"/>
        </w:numPr>
        <w:spacing w:line="360" w:lineRule="auto"/>
        <w:ind w:left="1134"/>
        <w:rPr>
          <w:rFonts w:ascii="宋体" w:hAnsi="宋体"/>
          <w:szCs w:val="21"/>
        </w:rPr>
      </w:pPr>
      <w:r w:rsidRPr="0020113E">
        <w:rPr>
          <w:rFonts w:ascii="宋体" w:hAnsi="宋体"/>
          <w:szCs w:val="21"/>
        </w:rPr>
        <w:t>我单位不存在为采购项目提供整体设计、规范编制或者项目管理、监理、检测等服务后，再参加该采购项目的其他采购活动的情形（单一来源采购项目除外）；</w:t>
      </w:r>
    </w:p>
    <w:p w:rsidR="0062662E" w:rsidRPr="0020113E" w:rsidRDefault="00AB0414" w:rsidP="00C55E1F">
      <w:pPr>
        <w:numPr>
          <w:ilvl w:val="0"/>
          <w:numId w:val="5"/>
        </w:numPr>
        <w:spacing w:line="360" w:lineRule="auto"/>
        <w:ind w:left="1134"/>
        <w:rPr>
          <w:rFonts w:ascii="宋体" w:hAnsi="宋体"/>
          <w:szCs w:val="21"/>
        </w:rPr>
      </w:pPr>
      <w:r w:rsidRPr="0020113E">
        <w:rPr>
          <w:rFonts w:ascii="宋体" w:hAnsi="宋体"/>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62662E" w:rsidRPr="0020113E">
        <w:trPr>
          <w:trHeight w:val="430"/>
          <w:jc w:val="center"/>
        </w:trPr>
        <w:tc>
          <w:tcPr>
            <w:tcW w:w="950" w:type="dxa"/>
            <w:vAlign w:val="center"/>
          </w:tcPr>
          <w:p w:rsidR="0062662E" w:rsidRPr="0020113E" w:rsidRDefault="00AB0414">
            <w:pPr>
              <w:jc w:val="center"/>
              <w:rPr>
                <w:rFonts w:ascii="宋体" w:hAnsi="宋体"/>
                <w:szCs w:val="21"/>
              </w:rPr>
            </w:pPr>
            <w:r w:rsidRPr="0020113E">
              <w:rPr>
                <w:rFonts w:ascii="宋体" w:hAnsi="宋体"/>
                <w:szCs w:val="21"/>
              </w:rPr>
              <w:t>序号</w:t>
            </w:r>
          </w:p>
        </w:tc>
        <w:tc>
          <w:tcPr>
            <w:tcW w:w="4574" w:type="dxa"/>
            <w:vAlign w:val="center"/>
          </w:tcPr>
          <w:p w:rsidR="0062662E" w:rsidRPr="0020113E" w:rsidRDefault="00AB0414">
            <w:pPr>
              <w:jc w:val="center"/>
              <w:rPr>
                <w:rFonts w:ascii="宋体" w:hAnsi="宋体"/>
                <w:szCs w:val="21"/>
              </w:rPr>
            </w:pPr>
            <w:r w:rsidRPr="0020113E">
              <w:rPr>
                <w:rFonts w:ascii="宋体" w:hAnsi="宋体"/>
                <w:szCs w:val="21"/>
              </w:rPr>
              <w:t>单位名称</w:t>
            </w:r>
          </w:p>
        </w:tc>
        <w:tc>
          <w:tcPr>
            <w:tcW w:w="2976" w:type="dxa"/>
            <w:vAlign w:val="center"/>
          </w:tcPr>
          <w:p w:rsidR="0062662E" w:rsidRPr="0020113E" w:rsidRDefault="00AB0414">
            <w:pPr>
              <w:jc w:val="center"/>
              <w:rPr>
                <w:rFonts w:ascii="宋体" w:hAnsi="宋体"/>
                <w:szCs w:val="21"/>
              </w:rPr>
            </w:pPr>
            <w:r w:rsidRPr="0020113E">
              <w:rPr>
                <w:rFonts w:ascii="宋体" w:hAnsi="宋体"/>
                <w:szCs w:val="21"/>
              </w:rPr>
              <w:t>相互关系</w:t>
            </w:r>
          </w:p>
        </w:tc>
      </w:tr>
      <w:tr w:rsidR="0062662E" w:rsidRPr="0020113E">
        <w:trPr>
          <w:trHeight w:val="430"/>
          <w:jc w:val="center"/>
        </w:trPr>
        <w:tc>
          <w:tcPr>
            <w:tcW w:w="950" w:type="dxa"/>
            <w:vAlign w:val="center"/>
          </w:tcPr>
          <w:p w:rsidR="0062662E" w:rsidRPr="0020113E" w:rsidRDefault="00AB0414">
            <w:pPr>
              <w:jc w:val="center"/>
              <w:rPr>
                <w:rFonts w:ascii="宋体" w:hAnsi="宋体"/>
                <w:szCs w:val="21"/>
              </w:rPr>
            </w:pPr>
            <w:r w:rsidRPr="0020113E">
              <w:rPr>
                <w:rFonts w:ascii="宋体" w:hAnsi="宋体"/>
                <w:szCs w:val="21"/>
              </w:rPr>
              <w:t>1</w:t>
            </w:r>
          </w:p>
        </w:tc>
        <w:tc>
          <w:tcPr>
            <w:tcW w:w="4574" w:type="dxa"/>
            <w:vAlign w:val="center"/>
          </w:tcPr>
          <w:p w:rsidR="0062662E" w:rsidRPr="0020113E" w:rsidRDefault="0062662E">
            <w:pPr>
              <w:jc w:val="center"/>
              <w:rPr>
                <w:rFonts w:ascii="宋体" w:hAnsi="宋体"/>
                <w:szCs w:val="21"/>
              </w:rPr>
            </w:pPr>
          </w:p>
        </w:tc>
        <w:tc>
          <w:tcPr>
            <w:tcW w:w="2976" w:type="dxa"/>
            <w:vAlign w:val="center"/>
          </w:tcPr>
          <w:p w:rsidR="0062662E" w:rsidRPr="0020113E" w:rsidRDefault="0062662E">
            <w:pPr>
              <w:jc w:val="center"/>
              <w:rPr>
                <w:rFonts w:ascii="宋体" w:hAnsi="宋体"/>
                <w:szCs w:val="21"/>
              </w:rPr>
            </w:pPr>
          </w:p>
        </w:tc>
      </w:tr>
      <w:tr w:rsidR="0062662E" w:rsidRPr="0020113E">
        <w:trPr>
          <w:trHeight w:val="430"/>
          <w:jc w:val="center"/>
        </w:trPr>
        <w:tc>
          <w:tcPr>
            <w:tcW w:w="950" w:type="dxa"/>
            <w:vAlign w:val="center"/>
          </w:tcPr>
          <w:p w:rsidR="0062662E" w:rsidRPr="0020113E" w:rsidRDefault="00AB0414">
            <w:pPr>
              <w:jc w:val="center"/>
              <w:rPr>
                <w:rFonts w:ascii="宋体" w:hAnsi="宋体"/>
                <w:szCs w:val="21"/>
              </w:rPr>
            </w:pPr>
            <w:r w:rsidRPr="0020113E">
              <w:rPr>
                <w:rFonts w:ascii="宋体" w:hAnsi="宋体"/>
                <w:szCs w:val="21"/>
              </w:rPr>
              <w:t>2</w:t>
            </w:r>
          </w:p>
        </w:tc>
        <w:tc>
          <w:tcPr>
            <w:tcW w:w="4574" w:type="dxa"/>
            <w:vAlign w:val="center"/>
          </w:tcPr>
          <w:p w:rsidR="0062662E" w:rsidRPr="0020113E" w:rsidRDefault="0062662E">
            <w:pPr>
              <w:jc w:val="center"/>
              <w:rPr>
                <w:rFonts w:ascii="宋体" w:hAnsi="宋体"/>
                <w:szCs w:val="21"/>
              </w:rPr>
            </w:pPr>
          </w:p>
        </w:tc>
        <w:tc>
          <w:tcPr>
            <w:tcW w:w="2976" w:type="dxa"/>
            <w:vAlign w:val="center"/>
          </w:tcPr>
          <w:p w:rsidR="0062662E" w:rsidRPr="0020113E" w:rsidRDefault="0062662E">
            <w:pPr>
              <w:jc w:val="center"/>
              <w:rPr>
                <w:rFonts w:ascii="宋体" w:hAnsi="宋体"/>
                <w:szCs w:val="21"/>
              </w:rPr>
            </w:pPr>
          </w:p>
        </w:tc>
      </w:tr>
      <w:tr w:rsidR="0062662E" w:rsidRPr="0020113E">
        <w:trPr>
          <w:trHeight w:val="430"/>
          <w:jc w:val="center"/>
        </w:trPr>
        <w:tc>
          <w:tcPr>
            <w:tcW w:w="950" w:type="dxa"/>
            <w:vAlign w:val="center"/>
          </w:tcPr>
          <w:p w:rsidR="0062662E" w:rsidRPr="0020113E" w:rsidRDefault="00AB0414">
            <w:pPr>
              <w:jc w:val="center"/>
              <w:rPr>
                <w:rFonts w:ascii="宋体" w:hAnsi="宋体"/>
                <w:szCs w:val="21"/>
              </w:rPr>
            </w:pPr>
            <w:r w:rsidRPr="0020113E">
              <w:rPr>
                <w:rFonts w:ascii="宋体" w:hAnsi="宋体"/>
                <w:szCs w:val="21"/>
              </w:rPr>
              <w:t>…</w:t>
            </w:r>
          </w:p>
        </w:tc>
        <w:tc>
          <w:tcPr>
            <w:tcW w:w="4574" w:type="dxa"/>
            <w:vAlign w:val="center"/>
          </w:tcPr>
          <w:p w:rsidR="0062662E" w:rsidRPr="0020113E" w:rsidRDefault="0062662E">
            <w:pPr>
              <w:jc w:val="center"/>
              <w:rPr>
                <w:rFonts w:ascii="宋体" w:hAnsi="宋体"/>
                <w:szCs w:val="21"/>
              </w:rPr>
            </w:pPr>
          </w:p>
        </w:tc>
        <w:tc>
          <w:tcPr>
            <w:tcW w:w="2976" w:type="dxa"/>
            <w:vAlign w:val="center"/>
          </w:tcPr>
          <w:p w:rsidR="0062662E" w:rsidRPr="0020113E" w:rsidRDefault="0062662E">
            <w:pPr>
              <w:jc w:val="center"/>
              <w:rPr>
                <w:rFonts w:ascii="宋体" w:hAnsi="宋体"/>
                <w:szCs w:val="21"/>
              </w:rPr>
            </w:pPr>
          </w:p>
        </w:tc>
      </w:tr>
    </w:tbl>
    <w:p w:rsidR="0062662E" w:rsidRPr="0020113E" w:rsidRDefault="0062662E">
      <w:pPr>
        <w:rPr>
          <w:rFonts w:ascii="宋体" w:hAnsi="宋体"/>
          <w:szCs w:val="21"/>
        </w:rPr>
      </w:pPr>
    </w:p>
    <w:p w:rsidR="0062662E" w:rsidRPr="0020113E" w:rsidRDefault="00AB0414" w:rsidP="009A1F5F">
      <w:pPr>
        <w:ind w:firstLineChars="200" w:firstLine="420"/>
        <w:rPr>
          <w:rFonts w:ascii="宋体" w:hAnsi="宋体"/>
          <w:szCs w:val="21"/>
        </w:rPr>
      </w:pPr>
      <w:r w:rsidRPr="0020113E">
        <w:rPr>
          <w:rFonts w:ascii="宋体" w:hAnsi="宋体"/>
          <w:szCs w:val="21"/>
        </w:rPr>
        <w:t>上述声明真实有效，否则我方负全部责任。</w:t>
      </w:r>
    </w:p>
    <w:p w:rsidR="0062662E" w:rsidRPr="0020113E" w:rsidRDefault="0062662E">
      <w:pPr>
        <w:spacing w:line="360" w:lineRule="auto"/>
        <w:rPr>
          <w:rFonts w:ascii="宋体" w:hAnsi="宋体"/>
          <w:szCs w:val="21"/>
        </w:rPr>
      </w:pPr>
    </w:p>
    <w:p w:rsidR="0062662E" w:rsidRPr="0020113E" w:rsidRDefault="00AB0414">
      <w:pPr>
        <w:autoSpaceDE w:val="0"/>
        <w:autoSpaceDN w:val="0"/>
        <w:adjustRightInd w:val="0"/>
        <w:snapToGrid w:val="0"/>
        <w:spacing w:before="25" w:after="25" w:line="360" w:lineRule="auto"/>
        <w:ind w:right="360"/>
        <w:jc w:val="right"/>
        <w:rPr>
          <w:rFonts w:ascii="宋体" w:hAnsi="宋体"/>
          <w:color w:val="000000"/>
          <w:szCs w:val="21"/>
          <w:lang w:val="zh-CN"/>
        </w:rPr>
      </w:pPr>
      <w:r w:rsidRPr="0020113E">
        <w:rPr>
          <w:rFonts w:ascii="宋体" w:hAnsi="宋体"/>
          <w:color w:val="000000"/>
          <w:szCs w:val="21"/>
        </w:rPr>
        <w:t>供应商名称（加盖公章）</w:t>
      </w:r>
      <w:r w:rsidRPr="0020113E">
        <w:rPr>
          <w:rFonts w:ascii="宋体" w:hAnsi="宋体"/>
          <w:color w:val="000000"/>
          <w:szCs w:val="21"/>
          <w:lang w:val="zh-CN"/>
        </w:rPr>
        <w:t>：</w:t>
      </w:r>
      <w:r w:rsidRPr="0020113E">
        <w:rPr>
          <w:rFonts w:ascii="宋体" w:hAnsi="宋体"/>
          <w:szCs w:val="21"/>
        </w:rPr>
        <w:t>______</w:t>
      </w:r>
    </w:p>
    <w:p w:rsidR="0062662E" w:rsidRPr="0020113E" w:rsidRDefault="00AB0414">
      <w:pPr>
        <w:spacing w:line="360" w:lineRule="auto"/>
        <w:ind w:right="360" w:firstLine="480"/>
        <w:jc w:val="right"/>
        <w:rPr>
          <w:rFonts w:ascii="宋体" w:hAnsi="宋体"/>
          <w:szCs w:val="21"/>
        </w:rPr>
      </w:pPr>
      <w:r w:rsidRPr="0020113E">
        <w:rPr>
          <w:rFonts w:ascii="宋体" w:hAnsi="宋体"/>
          <w:color w:val="000000"/>
          <w:szCs w:val="21"/>
        </w:rPr>
        <w:t xml:space="preserve">日期：____年____月____日   </w:t>
      </w:r>
    </w:p>
    <w:p w:rsidR="0062662E" w:rsidRPr="0020113E" w:rsidRDefault="00AB0414">
      <w:pPr>
        <w:spacing w:line="360" w:lineRule="auto"/>
        <w:rPr>
          <w:rFonts w:ascii="宋体" w:hAnsi="宋体"/>
          <w:szCs w:val="21"/>
        </w:rPr>
      </w:pPr>
      <w:r w:rsidRPr="0020113E">
        <w:rPr>
          <w:rFonts w:ascii="宋体" w:hAnsi="宋体" w:hint="eastAsia"/>
          <w:szCs w:val="21"/>
        </w:rPr>
        <w:t>说明：供应商承诺不实的，依据《政府采购法》第七十七条“提供虚假材料谋取中标、成交的”有关规定予以处理。</w:t>
      </w:r>
    </w:p>
    <w:p w:rsidR="00124A27" w:rsidRPr="0020113E" w:rsidRDefault="00124A27" w:rsidP="002D41CB"/>
    <w:p w:rsidR="00124A27" w:rsidRPr="0020113E" w:rsidRDefault="00124A27">
      <w:pPr>
        <w:widowControl/>
        <w:jc w:val="left"/>
      </w:pPr>
      <w:r w:rsidRPr="0020113E">
        <w:br w:type="page"/>
      </w:r>
    </w:p>
    <w:p w:rsidR="00124A27" w:rsidRPr="0020113E" w:rsidRDefault="00124A27" w:rsidP="00C55E1F">
      <w:pPr>
        <w:pStyle w:val="afa"/>
        <w:numPr>
          <w:ilvl w:val="0"/>
          <w:numId w:val="28"/>
        </w:numPr>
        <w:tabs>
          <w:tab w:val="left" w:pos="360"/>
        </w:tabs>
        <w:snapToGrid w:val="0"/>
        <w:spacing w:line="360" w:lineRule="auto"/>
        <w:ind w:firstLineChars="0"/>
        <w:outlineLvl w:val="1"/>
        <w:rPr>
          <w:rFonts w:ascii="Arial" w:eastAsia="Arial"/>
          <w:sz w:val="24"/>
        </w:rPr>
      </w:pPr>
      <w:r w:rsidRPr="0020113E">
        <w:rPr>
          <w:rFonts w:ascii="宋体" w:hAnsi="宋体"/>
          <w:szCs w:val="21"/>
        </w:rPr>
        <w:lastRenderedPageBreak/>
        <w:t>落实政府采购政策需满足的资格要求</w:t>
      </w:r>
    </w:p>
    <w:p w:rsidR="00124A27" w:rsidRPr="0020113E" w:rsidRDefault="00124A27" w:rsidP="00A850E2">
      <w:pPr>
        <w:spacing w:line="360" w:lineRule="auto"/>
        <w:outlineLvl w:val="2"/>
        <w:rPr>
          <w:rFonts w:ascii="宋体" w:hAnsi="宋体"/>
          <w:color w:val="000000"/>
          <w:szCs w:val="21"/>
        </w:rPr>
      </w:pPr>
      <w:r w:rsidRPr="0020113E">
        <w:rPr>
          <w:rFonts w:ascii="宋体" w:hAnsi="宋体" w:hint="eastAsia"/>
          <w:color w:val="000000"/>
          <w:szCs w:val="21"/>
        </w:rPr>
        <w:t>2-1</w:t>
      </w:r>
      <w:r w:rsidR="00A850E2" w:rsidRPr="0020113E">
        <w:rPr>
          <w:rFonts w:ascii="宋体" w:hAnsi="宋体" w:hint="eastAsia"/>
          <w:color w:val="000000"/>
          <w:szCs w:val="21"/>
        </w:rPr>
        <w:t xml:space="preserve"> </w:t>
      </w:r>
      <w:r w:rsidRPr="0020113E">
        <w:rPr>
          <w:rFonts w:ascii="宋体" w:hAnsi="宋体"/>
          <w:color w:val="000000"/>
          <w:szCs w:val="21"/>
        </w:rPr>
        <w:t>中小企业证明文件明：</w:t>
      </w:r>
    </w:p>
    <w:p w:rsidR="00124A27" w:rsidRPr="0020113E" w:rsidRDefault="00124A27" w:rsidP="00C55E1F">
      <w:pPr>
        <w:pStyle w:val="afa"/>
        <w:numPr>
          <w:ilvl w:val="0"/>
          <w:numId w:val="27"/>
        </w:numPr>
        <w:tabs>
          <w:tab w:val="left" w:pos="1200"/>
        </w:tabs>
        <w:autoSpaceDE w:val="0"/>
        <w:autoSpaceDN w:val="0"/>
        <w:spacing w:before="1" w:line="364" w:lineRule="auto"/>
        <w:ind w:right="550" w:firstLineChars="0" w:firstLine="0"/>
        <w:rPr>
          <w:rFonts w:ascii="宋体" w:hAnsi="宋体"/>
          <w:szCs w:val="21"/>
        </w:rPr>
      </w:pPr>
      <w:r w:rsidRPr="0020113E">
        <w:rPr>
          <w:rFonts w:ascii="宋体" w:hAnsi="宋体"/>
          <w:spacing w:val="-2"/>
          <w:szCs w:val="21"/>
        </w:rPr>
        <w:t>如本项目（包）</w:t>
      </w:r>
      <w:proofErr w:type="gramStart"/>
      <w:r w:rsidRPr="0020113E">
        <w:rPr>
          <w:rFonts w:ascii="宋体" w:hAnsi="宋体"/>
          <w:spacing w:val="-2"/>
          <w:szCs w:val="21"/>
        </w:rPr>
        <w:t>不</w:t>
      </w:r>
      <w:proofErr w:type="gramEnd"/>
      <w:r w:rsidRPr="0020113E">
        <w:rPr>
          <w:rFonts w:ascii="宋体" w:hAnsi="宋体"/>
          <w:spacing w:val="-2"/>
          <w:szCs w:val="21"/>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124A27" w:rsidRPr="0020113E" w:rsidRDefault="00124A27" w:rsidP="00C55E1F">
      <w:pPr>
        <w:pStyle w:val="afa"/>
        <w:numPr>
          <w:ilvl w:val="0"/>
          <w:numId w:val="27"/>
        </w:numPr>
        <w:tabs>
          <w:tab w:val="left" w:pos="1200"/>
        </w:tabs>
        <w:autoSpaceDE w:val="0"/>
        <w:autoSpaceDN w:val="0"/>
        <w:spacing w:line="364" w:lineRule="auto"/>
        <w:ind w:right="550" w:firstLineChars="0" w:firstLine="0"/>
        <w:rPr>
          <w:rFonts w:ascii="宋体" w:hAnsi="宋体"/>
          <w:szCs w:val="21"/>
        </w:rPr>
      </w:pPr>
      <w:r w:rsidRPr="0020113E">
        <w:rPr>
          <w:rFonts w:ascii="宋体" w:hAnsi="宋体"/>
          <w:spacing w:val="-2"/>
          <w:szCs w:val="21"/>
        </w:rPr>
        <w:t>如本项目（包）专门面向中小企业采购，响应文件中须提供《中小企业声明函》</w:t>
      </w:r>
      <w:r w:rsidRPr="0020113E">
        <w:rPr>
          <w:rFonts w:ascii="宋体" w:hAnsi="宋体"/>
          <w:spacing w:val="-11"/>
          <w:szCs w:val="21"/>
        </w:rPr>
        <w:t>或《残疾人福利性单位声明函》，或提供由省级以上监狱管理局、戒毒管理局</w:t>
      </w:r>
      <w:r w:rsidRPr="0020113E">
        <w:rPr>
          <w:rFonts w:ascii="宋体" w:hAnsi="宋体"/>
          <w:spacing w:val="-2"/>
          <w:szCs w:val="21"/>
        </w:rPr>
        <w:t>（含新疆生产建设兵团）出具的属于监狱企业的证明文件。</w:t>
      </w:r>
    </w:p>
    <w:p w:rsidR="00124A27" w:rsidRPr="0020113E" w:rsidRDefault="00124A27" w:rsidP="00C55E1F">
      <w:pPr>
        <w:pStyle w:val="afa"/>
        <w:numPr>
          <w:ilvl w:val="0"/>
          <w:numId w:val="27"/>
        </w:numPr>
        <w:tabs>
          <w:tab w:val="left" w:pos="1200"/>
        </w:tabs>
        <w:autoSpaceDE w:val="0"/>
        <w:autoSpaceDN w:val="0"/>
        <w:spacing w:line="364" w:lineRule="auto"/>
        <w:ind w:right="550" w:firstLineChars="0" w:firstLine="0"/>
        <w:rPr>
          <w:rFonts w:ascii="宋体" w:hAnsi="宋体"/>
          <w:szCs w:val="21"/>
        </w:rPr>
      </w:pPr>
      <w:r w:rsidRPr="0020113E">
        <w:rPr>
          <w:rFonts w:ascii="宋体" w:hAnsi="宋体"/>
          <w:szCs w:val="21"/>
        </w:rPr>
        <w:t>如本项目</w:t>
      </w:r>
      <w:r w:rsidRPr="0020113E">
        <w:rPr>
          <w:rFonts w:ascii="宋体" w:hAnsi="宋体"/>
          <w:spacing w:val="2"/>
          <w:szCs w:val="21"/>
        </w:rPr>
        <w:t>（</w:t>
      </w:r>
      <w:r w:rsidRPr="0020113E">
        <w:rPr>
          <w:rFonts w:ascii="宋体" w:hAnsi="宋体"/>
          <w:szCs w:val="21"/>
        </w:rPr>
        <w:t>包</w:t>
      </w:r>
      <w:r w:rsidRPr="0020113E">
        <w:rPr>
          <w:rFonts w:ascii="宋体" w:hAnsi="宋体"/>
          <w:spacing w:val="2"/>
          <w:szCs w:val="21"/>
        </w:rPr>
        <w:t>）</w:t>
      </w:r>
      <w:r w:rsidRPr="0020113E">
        <w:rPr>
          <w:rFonts w:ascii="宋体" w:hAnsi="宋体"/>
          <w:szCs w:val="21"/>
        </w:rPr>
        <w:t>预留部分采购项目预算专门面向中小企业采购，且要求获得采购</w:t>
      </w:r>
      <w:r w:rsidRPr="0020113E">
        <w:rPr>
          <w:rFonts w:ascii="宋体" w:hAnsi="宋体"/>
          <w:spacing w:val="3"/>
          <w:szCs w:val="21"/>
        </w:rPr>
        <w:t>合同的供应商将采购项目中的一定比例分包给一家或者多家中小企业或要求供应商以</w:t>
      </w:r>
      <w:r w:rsidRPr="0020113E">
        <w:rPr>
          <w:rFonts w:ascii="宋体" w:hAnsi="宋体"/>
          <w:spacing w:val="-4"/>
          <w:szCs w:val="21"/>
        </w:rPr>
        <w:t>联合体形</w:t>
      </w:r>
      <w:proofErr w:type="gramStart"/>
      <w:r w:rsidRPr="0020113E">
        <w:rPr>
          <w:rFonts w:ascii="宋体" w:hAnsi="宋体"/>
          <w:spacing w:val="-4"/>
          <w:szCs w:val="21"/>
        </w:rPr>
        <w:t>式参加</w:t>
      </w:r>
      <w:proofErr w:type="gramEnd"/>
      <w:r w:rsidRPr="0020113E">
        <w:rPr>
          <w:rFonts w:ascii="宋体" w:hAnsi="宋体"/>
          <w:spacing w:val="-4"/>
          <w:szCs w:val="21"/>
        </w:rPr>
        <w:t>采购活动，响应文件中须提供《中小企业声明函》或《残疾人福利性单</w:t>
      </w:r>
      <w:r w:rsidRPr="0020113E">
        <w:rPr>
          <w:rFonts w:ascii="宋体" w:hAnsi="宋体"/>
          <w:spacing w:val="-5"/>
          <w:szCs w:val="21"/>
        </w:rPr>
        <w:t>位声明函》或由省级以上监狱管理局、戒毒管理局</w:t>
      </w:r>
      <w:r w:rsidRPr="0020113E">
        <w:rPr>
          <w:rFonts w:ascii="宋体" w:hAnsi="宋体"/>
          <w:szCs w:val="21"/>
        </w:rPr>
        <w:t>（含新疆生产建设兵团</w:t>
      </w:r>
      <w:r w:rsidRPr="0020113E">
        <w:rPr>
          <w:rFonts w:ascii="宋体" w:hAnsi="宋体"/>
          <w:spacing w:val="-12"/>
          <w:szCs w:val="21"/>
        </w:rPr>
        <w:t>）</w:t>
      </w:r>
      <w:r w:rsidRPr="0020113E">
        <w:rPr>
          <w:rFonts w:ascii="宋体" w:hAnsi="宋体"/>
          <w:spacing w:val="-4"/>
          <w:szCs w:val="21"/>
        </w:rPr>
        <w:t>出具的属于</w:t>
      </w:r>
      <w:r w:rsidRPr="0020113E">
        <w:rPr>
          <w:rFonts w:ascii="宋体" w:hAnsi="宋体"/>
          <w:szCs w:val="21"/>
        </w:rPr>
        <w:t>监狱企业的证明文件。</w:t>
      </w:r>
    </w:p>
    <w:p w:rsidR="00124A27" w:rsidRPr="0020113E" w:rsidRDefault="00124A27" w:rsidP="00C55E1F">
      <w:pPr>
        <w:pStyle w:val="afa"/>
        <w:numPr>
          <w:ilvl w:val="0"/>
          <w:numId w:val="27"/>
        </w:numPr>
        <w:tabs>
          <w:tab w:val="left" w:pos="1174"/>
        </w:tabs>
        <w:autoSpaceDE w:val="0"/>
        <w:autoSpaceDN w:val="0"/>
        <w:spacing w:line="364" w:lineRule="auto"/>
        <w:ind w:right="550" w:firstLineChars="0" w:firstLine="0"/>
        <w:rPr>
          <w:rFonts w:ascii="宋体" w:hAnsi="宋体"/>
          <w:szCs w:val="21"/>
        </w:rPr>
      </w:pPr>
      <w:r w:rsidRPr="0020113E">
        <w:rPr>
          <w:rFonts w:ascii="宋体" w:hAnsi="宋体"/>
          <w:spacing w:val="-4"/>
          <w:szCs w:val="21"/>
        </w:rPr>
        <w:t xml:space="preserve">中小企业声明函填写注意事项 </w:t>
      </w:r>
      <w:r w:rsidRPr="0020113E">
        <w:rPr>
          <w:rFonts w:ascii="宋体" w:hAnsi="宋体"/>
          <w:w w:val="107"/>
          <w:szCs w:val="21"/>
        </w:rPr>
        <w:t>1</w:t>
      </w:r>
      <w:r w:rsidRPr="0020113E">
        <w:rPr>
          <w:rFonts w:ascii="宋体" w:hAnsi="宋体"/>
          <w:spacing w:val="-137"/>
          <w:w w:val="93"/>
          <w:szCs w:val="21"/>
        </w:rPr>
        <w:t>）</w:t>
      </w:r>
      <w:r w:rsidRPr="0020113E">
        <w:rPr>
          <w:rFonts w:ascii="宋体" w:hAnsi="宋体"/>
          <w:spacing w:val="-2"/>
          <w:szCs w:val="21"/>
        </w:rPr>
        <w:t>《中小企业声明函》由参加政府采购活动的供应</w:t>
      </w:r>
      <w:r w:rsidRPr="0020113E">
        <w:rPr>
          <w:rFonts w:ascii="宋体" w:hAnsi="宋体"/>
          <w:spacing w:val="-13"/>
          <w:szCs w:val="21"/>
        </w:rPr>
        <w:t>商出具。联合体参与的，《中小企业声明函》可由牵头人出具。</w:t>
      </w:r>
    </w:p>
    <w:p w:rsidR="00124A27" w:rsidRPr="0020113E" w:rsidRDefault="00124A27" w:rsidP="00C55E1F">
      <w:pPr>
        <w:pStyle w:val="afa"/>
        <w:numPr>
          <w:ilvl w:val="0"/>
          <w:numId w:val="26"/>
        </w:numPr>
        <w:tabs>
          <w:tab w:val="left" w:pos="934"/>
        </w:tabs>
        <w:autoSpaceDE w:val="0"/>
        <w:autoSpaceDN w:val="0"/>
        <w:spacing w:line="364" w:lineRule="auto"/>
        <w:ind w:right="551" w:firstLineChars="0" w:firstLine="0"/>
        <w:rPr>
          <w:rFonts w:ascii="宋体" w:hAnsi="宋体"/>
          <w:szCs w:val="21"/>
        </w:rPr>
      </w:pPr>
      <w:r w:rsidRPr="0020113E">
        <w:rPr>
          <w:rFonts w:ascii="宋体" w:hAnsi="宋体"/>
          <w:spacing w:val="-2"/>
          <w:szCs w:val="21"/>
        </w:rPr>
        <w:t>对于联合体中由中小企业承担的部分，或者分包给中小企业的部分，必须全部由中小企业制造、承建或者承接。供应商应当在声明函</w:t>
      </w:r>
      <w:r w:rsidRPr="0020113E">
        <w:rPr>
          <w:rFonts w:ascii="宋体" w:hAnsi="宋体"/>
          <w:spacing w:val="-2"/>
          <w:w w:val="135"/>
          <w:szCs w:val="21"/>
        </w:rPr>
        <w:t>“</w:t>
      </w:r>
      <w:r w:rsidRPr="0020113E">
        <w:rPr>
          <w:rFonts w:ascii="宋体" w:hAnsi="宋体"/>
          <w:spacing w:val="-2"/>
          <w:szCs w:val="21"/>
        </w:rPr>
        <w:t>标的名称</w:t>
      </w:r>
      <w:r w:rsidRPr="0020113E">
        <w:rPr>
          <w:rFonts w:ascii="宋体" w:hAnsi="宋体"/>
          <w:spacing w:val="-2"/>
          <w:w w:val="135"/>
          <w:szCs w:val="21"/>
        </w:rPr>
        <w:t>”</w:t>
      </w:r>
      <w:r w:rsidRPr="0020113E">
        <w:rPr>
          <w:rFonts w:ascii="宋体" w:hAnsi="宋体"/>
          <w:spacing w:val="-2"/>
          <w:szCs w:val="21"/>
        </w:rPr>
        <w:t>部分标明联合体中中小企业承担的具体内容或者中小企业的具体分包内容。</w:t>
      </w:r>
    </w:p>
    <w:p w:rsidR="00124A27" w:rsidRPr="0020113E" w:rsidRDefault="00124A27" w:rsidP="00C55E1F">
      <w:pPr>
        <w:pStyle w:val="afa"/>
        <w:numPr>
          <w:ilvl w:val="0"/>
          <w:numId w:val="26"/>
        </w:numPr>
        <w:tabs>
          <w:tab w:val="left" w:pos="934"/>
        </w:tabs>
        <w:autoSpaceDE w:val="0"/>
        <w:autoSpaceDN w:val="0"/>
        <w:spacing w:line="362" w:lineRule="auto"/>
        <w:ind w:right="553" w:firstLineChars="0" w:firstLine="0"/>
        <w:rPr>
          <w:rFonts w:ascii="宋体" w:hAnsi="宋体"/>
          <w:szCs w:val="21"/>
        </w:rPr>
      </w:pPr>
      <w:r w:rsidRPr="0020113E">
        <w:rPr>
          <w:rFonts w:ascii="宋体" w:hAnsi="宋体"/>
          <w:spacing w:val="-2"/>
          <w:szCs w:val="21"/>
        </w:rPr>
        <w:t>对于多标的采购项目，供应商应充分、准确地了解所提供货物的制造企业、提供服务的承接企业信息。对相关情况了解不清楚的，不建议填报本声明函。</w:t>
      </w:r>
    </w:p>
    <w:p w:rsidR="00124A27" w:rsidRPr="0020113E" w:rsidRDefault="00124A27" w:rsidP="00124A27">
      <w:pPr>
        <w:pStyle w:val="a7"/>
        <w:spacing w:before="3"/>
        <w:rPr>
          <w:sz w:val="21"/>
          <w:szCs w:val="21"/>
        </w:rPr>
      </w:pPr>
    </w:p>
    <w:p w:rsidR="00124A27" w:rsidRPr="0020113E" w:rsidRDefault="00124A27" w:rsidP="00C55E1F">
      <w:pPr>
        <w:pStyle w:val="afa"/>
        <w:numPr>
          <w:ilvl w:val="0"/>
          <w:numId w:val="27"/>
        </w:numPr>
        <w:tabs>
          <w:tab w:val="left" w:pos="1200"/>
        </w:tabs>
        <w:autoSpaceDE w:val="0"/>
        <w:autoSpaceDN w:val="0"/>
        <w:spacing w:line="364" w:lineRule="auto"/>
        <w:ind w:right="455" w:firstLineChars="0" w:firstLine="0"/>
        <w:rPr>
          <w:rFonts w:ascii="宋体" w:hAnsi="宋体"/>
          <w:szCs w:val="21"/>
        </w:rPr>
      </w:pPr>
      <w:r w:rsidRPr="0020113E">
        <w:rPr>
          <w:rFonts w:ascii="宋体" w:hAnsi="宋体"/>
          <w:szCs w:val="21"/>
        </w:rPr>
        <w:t>温馨提示：为方便广大中小企业识别企业规模类型，工业和信息化部组织开发了</w:t>
      </w:r>
      <w:r w:rsidRPr="0020113E">
        <w:rPr>
          <w:rFonts w:ascii="宋体" w:hAnsi="宋体"/>
          <w:spacing w:val="-3"/>
          <w:szCs w:val="21"/>
        </w:rPr>
        <w:t>中小企业规模类型自测小程序，在国务院客户端和工业和信息化部网站上均有链接，供</w:t>
      </w:r>
      <w:r w:rsidRPr="0020113E">
        <w:rPr>
          <w:rFonts w:ascii="宋体" w:hAnsi="宋体"/>
          <w:spacing w:val="-5"/>
          <w:szCs w:val="21"/>
        </w:rPr>
        <w:t>应商填写所属的行业和指标数据可自动生成企业规模类型测试结果。本项目中小企业划</w:t>
      </w:r>
      <w:r w:rsidRPr="0020113E">
        <w:rPr>
          <w:rFonts w:ascii="宋体" w:hAnsi="宋体"/>
          <w:spacing w:val="-6"/>
          <w:szCs w:val="21"/>
        </w:rPr>
        <w:t>分标准所属行业详见第二章《供应商须知资料表》，如在该程序中未找到本项目文件规</w:t>
      </w:r>
      <w:r w:rsidRPr="0020113E">
        <w:rPr>
          <w:rFonts w:ascii="宋体" w:hAnsi="宋体"/>
          <w:spacing w:val="-9"/>
          <w:szCs w:val="21"/>
        </w:rPr>
        <w:t>定的中小企业划分标准所属行业，则按照《关于印发中小企业划型标准规定的通知</w:t>
      </w:r>
      <w:r w:rsidRPr="0020113E">
        <w:rPr>
          <w:rFonts w:ascii="宋体" w:hAnsi="宋体"/>
          <w:szCs w:val="21"/>
        </w:rPr>
        <w:t>（工信部联企业</w:t>
      </w:r>
      <w:r w:rsidRPr="0020113E">
        <w:rPr>
          <w:rFonts w:ascii="宋体" w:hAnsi="宋体"/>
          <w:spacing w:val="-1"/>
          <w:szCs w:val="21"/>
        </w:rPr>
        <w:t>﹝</w:t>
      </w:r>
      <w:r w:rsidRPr="0020113E">
        <w:rPr>
          <w:rFonts w:ascii="宋体" w:hAnsi="宋体"/>
          <w:spacing w:val="-2"/>
          <w:w w:val="114"/>
          <w:szCs w:val="21"/>
        </w:rPr>
        <w:t>20</w:t>
      </w:r>
      <w:r w:rsidRPr="0020113E">
        <w:rPr>
          <w:rFonts w:ascii="宋体" w:hAnsi="宋体"/>
          <w:w w:val="114"/>
          <w:szCs w:val="21"/>
        </w:rPr>
        <w:t>11</w:t>
      </w:r>
      <w:r w:rsidRPr="0020113E">
        <w:rPr>
          <w:rFonts w:ascii="宋体" w:hAnsi="宋体"/>
          <w:spacing w:val="-1"/>
          <w:szCs w:val="21"/>
        </w:rPr>
        <w:t>﹞</w:t>
      </w:r>
      <w:r w:rsidRPr="0020113E">
        <w:rPr>
          <w:rFonts w:ascii="宋体" w:hAnsi="宋体"/>
          <w:spacing w:val="-2"/>
          <w:w w:val="114"/>
          <w:szCs w:val="21"/>
        </w:rPr>
        <w:t>3</w:t>
      </w:r>
      <w:r w:rsidRPr="0020113E">
        <w:rPr>
          <w:rFonts w:ascii="宋体" w:hAnsi="宋体"/>
          <w:w w:val="114"/>
          <w:szCs w:val="21"/>
        </w:rPr>
        <w:t>00</w:t>
      </w:r>
      <w:r w:rsidRPr="0020113E">
        <w:rPr>
          <w:rFonts w:ascii="宋体" w:hAnsi="宋体"/>
          <w:spacing w:val="-6"/>
          <w:szCs w:val="21"/>
        </w:rPr>
        <w:t xml:space="preserve"> </w:t>
      </w:r>
      <w:r w:rsidRPr="0020113E">
        <w:rPr>
          <w:rFonts w:ascii="宋体" w:hAnsi="宋体"/>
          <w:szCs w:val="21"/>
        </w:rPr>
        <w:t>号</w:t>
      </w:r>
      <w:r w:rsidRPr="0020113E">
        <w:rPr>
          <w:rFonts w:ascii="宋体" w:hAnsi="宋体"/>
          <w:spacing w:val="-120"/>
          <w:szCs w:val="21"/>
        </w:rPr>
        <w:t>）</w:t>
      </w:r>
      <w:r w:rsidRPr="0020113E">
        <w:rPr>
          <w:rFonts w:ascii="宋体" w:hAnsi="宋体"/>
          <w:spacing w:val="-1"/>
          <w:szCs w:val="21"/>
        </w:rPr>
        <w:t>》及本项目文件规定的中小企业划分标准所属行业执行。</w:t>
      </w:r>
    </w:p>
    <w:p w:rsidR="00124A27" w:rsidRPr="0020113E" w:rsidRDefault="00124A27" w:rsidP="00124A27">
      <w:pPr>
        <w:spacing w:line="364" w:lineRule="auto"/>
        <w:rPr>
          <w:rFonts w:ascii="宋体" w:hAnsi="宋体"/>
          <w:szCs w:val="21"/>
        </w:rPr>
        <w:sectPr w:rsidR="00124A27" w:rsidRPr="0020113E" w:rsidSect="007B7DA7">
          <w:type w:val="nextColumn"/>
          <w:pgSz w:w="11910" w:h="16840"/>
          <w:pgMar w:top="1418" w:right="1134" w:bottom="1418" w:left="1701" w:header="879" w:footer="879" w:gutter="0"/>
          <w:cols w:space="720"/>
        </w:sectPr>
      </w:pPr>
    </w:p>
    <w:p w:rsidR="00124A27" w:rsidRPr="0020113E" w:rsidRDefault="00A850E2" w:rsidP="00DE7FB2">
      <w:pPr>
        <w:spacing w:line="360" w:lineRule="auto"/>
        <w:outlineLvl w:val="2"/>
        <w:rPr>
          <w:rFonts w:ascii="宋体" w:hAnsi="宋体"/>
          <w:color w:val="000000"/>
          <w:szCs w:val="21"/>
        </w:rPr>
      </w:pPr>
      <w:r w:rsidRPr="0020113E">
        <w:rPr>
          <w:rFonts w:ascii="宋体" w:hAnsi="宋体" w:hint="eastAsia"/>
          <w:color w:val="000000"/>
          <w:szCs w:val="21"/>
        </w:rPr>
        <w:lastRenderedPageBreak/>
        <w:t xml:space="preserve">2-1-1 </w:t>
      </w:r>
      <w:r w:rsidR="00124A27" w:rsidRPr="0020113E">
        <w:rPr>
          <w:rFonts w:ascii="宋体" w:hAnsi="宋体"/>
          <w:color w:val="000000"/>
          <w:szCs w:val="21"/>
        </w:rPr>
        <w:t>中小企业声明函及残疾人福利性单位声明函格式</w:t>
      </w:r>
    </w:p>
    <w:p w:rsidR="00DE7FB2" w:rsidRPr="0020113E" w:rsidRDefault="00DE7FB2" w:rsidP="00DE7FB2">
      <w:pPr>
        <w:jc w:val="center"/>
      </w:pPr>
    </w:p>
    <w:p w:rsidR="00DE7FB2" w:rsidRPr="0020113E" w:rsidRDefault="00DE7FB2" w:rsidP="00DE7FB2">
      <w:pPr>
        <w:jc w:val="center"/>
      </w:pPr>
      <w:r w:rsidRPr="0020113E">
        <w:t>中小企业声明函（工程、服务）格式</w:t>
      </w:r>
    </w:p>
    <w:p w:rsidR="00DE7FB2" w:rsidRPr="0020113E" w:rsidRDefault="00DE7FB2" w:rsidP="00DE7FB2">
      <w:pPr>
        <w:pStyle w:val="a7"/>
        <w:spacing w:before="6"/>
        <w:rPr>
          <w:sz w:val="21"/>
          <w:szCs w:val="21"/>
        </w:rPr>
      </w:pPr>
    </w:p>
    <w:p w:rsidR="00DE7FB2" w:rsidRPr="0020113E" w:rsidRDefault="00DE7FB2" w:rsidP="00DE7FB2">
      <w:pPr>
        <w:pStyle w:val="a7"/>
        <w:spacing w:line="364" w:lineRule="auto"/>
        <w:ind w:left="541" w:right="479" w:firstLine="504"/>
        <w:rPr>
          <w:sz w:val="21"/>
          <w:szCs w:val="21"/>
        </w:rPr>
      </w:pPr>
      <w:r w:rsidRPr="0020113E">
        <w:rPr>
          <w:spacing w:val="6"/>
          <w:sz w:val="21"/>
          <w:szCs w:val="21"/>
        </w:rPr>
        <w:t>本公司</w:t>
      </w:r>
      <w:r w:rsidRPr="0020113E">
        <w:rPr>
          <w:spacing w:val="10"/>
          <w:sz w:val="21"/>
          <w:szCs w:val="21"/>
        </w:rPr>
        <w:t>（联合体</w:t>
      </w:r>
      <w:r w:rsidRPr="0020113E">
        <w:rPr>
          <w:sz w:val="21"/>
          <w:szCs w:val="21"/>
        </w:rPr>
        <w:t>）</w:t>
      </w:r>
      <w:r w:rsidRPr="0020113E">
        <w:rPr>
          <w:spacing w:val="6"/>
          <w:sz w:val="21"/>
          <w:szCs w:val="21"/>
        </w:rPr>
        <w:t>郑重声明，根据《政府采购促进中小企业发展管理办法</w:t>
      </w:r>
      <w:r w:rsidRPr="0020113E">
        <w:rPr>
          <w:spacing w:val="-139"/>
          <w:sz w:val="21"/>
          <w:szCs w:val="21"/>
        </w:rPr>
        <w:t>》</w:t>
      </w:r>
      <w:r w:rsidRPr="0020113E">
        <w:rPr>
          <w:spacing w:val="10"/>
          <w:sz w:val="21"/>
          <w:szCs w:val="21"/>
        </w:rPr>
        <w:t>（</w:t>
      </w:r>
      <w:r w:rsidRPr="0020113E">
        <w:rPr>
          <w:sz w:val="21"/>
          <w:szCs w:val="21"/>
        </w:rPr>
        <w:t>财</w:t>
      </w:r>
      <w:r w:rsidRPr="0020113E">
        <w:rPr>
          <w:spacing w:val="12"/>
          <w:sz w:val="21"/>
          <w:szCs w:val="21"/>
        </w:rPr>
        <w:t>库</w:t>
      </w:r>
      <w:r w:rsidRPr="0020113E">
        <w:rPr>
          <w:sz w:val="21"/>
          <w:szCs w:val="21"/>
        </w:rPr>
        <w:t>﹝2020﹞46</w:t>
      </w:r>
      <w:r w:rsidRPr="0020113E">
        <w:rPr>
          <w:spacing w:val="70"/>
          <w:sz w:val="21"/>
          <w:szCs w:val="21"/>
        </w:rPr>
        <w:t xml:space="preserve"> </w:t>
      </w:r>
      <w:r w:rsidRPr="0020113E">
        <w:rPr>
          <w:spacing w:val="12"/>
          <w:sz w:val="21"/>
          <w:szCs w:val="21"/>
        </w:rPr>
        <w:t>号）的规定，本公司（联合体）参加</w:t>
      </w:r>
      <w:r w:rsidRPr="00E6653B">
        <w:rPr>
          <w:spacing w:val="12"/>
          <w:sz w:val="21"/>
          <w:szCs w:val="21"/>
          <w:u w:val="single"/>
        </w:rPr>
        <w:t>（单位名称）</w:t>
      </w:r>
      <w:r w:rsidRPr="0020113E">
        <w:rPr>
          <w:spacing w:val="12"/>
          <w:sz w:val="21"/>
          <w:szCs w:val="21"/>
        </w:rPr>
        <w:t>的</w:t>
      </w:r>
      <w:r w:rsidRPr="00E6653B">
        <w:rPr>
          <w:spacing w:val="14"/>
          <w:sz w:val="21"/>
          <w:szCs w:val="21"/>
          <w:u w:val="single"/>
        </w:rPr>
        <w:t>（</w:t>
      </w:r>
      <w:r w:rsidRPr="00E6653B">
        <w:rPr>
          <w:spacing w:val="12"/>
          <w:sz w:val="21"/>
          <w:szCs w:val="21"/>
          <w:u w:val="single"/>
        </w:rPr>
        <w:t>项目名称</w:t>
      </w:r>
      <w:r w:rsidRPr="00E6653B">
        <w:rPr>
          <w:sz w:val="21"/>
          <w:szCs w:val="21"/>
          <w:u w:val="single"/>
        </w:rPr>
        <w:t>）</w:t>
      </w:r>
      <w:r w:rsidRPr="0020113E">
        <w:rPr>
          <w:spacing w:val="10"/>
          <w:sz w:val="21"/>
          <w:szCs w:val="21"/>
        </w:rPr>
        <w:t>采购活动，工程的施工单位全部为符合政策要求的中小企业（</w:t>
      </w:r>
      <w:r w:rsidRPr="0020113E">
        <w:rPr>
          <w:spacing w:val="8"/>
          <w:sz w:val="21"/>
          <w:szCs w:val="21"/>
        </w:rPr>
        <w:t>或者：服务全部由符</w:t>
      </w:r>
      <w:r w:rsidRPr="0020113E">
        <w:rPr>
          <w:spacing w:val="10"/>
          <w:sz w:val="21"/>
          <w:szCs w:val="21"/>
        </w:rPr>
        <w:t>合政策要求的中小企业承接</w:t>
      </w:r>
      <w:r w:rsidRPr="0020113E">
        <w:rPr>
          <w:spacing w:val="-115"/>
          <w:sz w:val="21"/>
          <w:szCs w:val="21"/>
        </w:rPr>
        <w:t>）</w:t>
      </w:r>
      <w:r w:rsidRPr="0020113E">
        <w:rPr>
          <w:spacing w:val="5"/>
          <w:sz w:val="21"/>
          <w:szCs w:val="21"/>
        </w:rPr>
        <w:t>。相关企业</w:t>
      </w:r>
      <w:r w:rsidRPr="0020113E">
        <w:rPr>
          <w:spacing w:val="10"/>
          <w:sz w:val="21"/>
          <w:szCs w:val="21"/>
        </w:rPr>
        <w:t>（</w:t>
      </w:r>
      <w:r w:rsidRPr="0020113E">
        <w:rPr>
          <w:spacing w:val="8"/>
          <w:sz w:val="21"/>
          <w:szCs w:val="21"/>
        </w:rPr>
        <w:t>含联合体中的中小企业、签订分包意向协</w:t>
      </w:r>
      <w:r w:rsidRPr="0020113E">
        <w:rPr>
          <w:spacing w:val="10"/>
          <w:sz w:val="21"/>
          <w:szCs w:val="21"/>
        </w:rPr>
        <w:t>议的中小企业）</w:t>
      </w:r>
      <w:r w:rsidRPr="0020113E">
        <w:rPr>
          <w:spacing w:val="8"/>
          <w:sz w:val="21"/>
          <w:szCs w:val="21"/>
        </w:rPr>
        <w:t>的具体情况如下：</w:t>
      </w:r>
    </w:p>
    <w:p w:rsidR="00DE7FB2" w:rsidRPr="0020113E" w:rsidRDefault="00DE7FB2" w:rsidP="00DE7FB2">
      <w:pPr>
        <w:pStyle w:val="afa"/>
        <w:numPr>
          <w:ilvl w:val="0"/>
          <w:numId w:val="25"/>
        </w:numPr>
        <w:tabs>
          <w:tab w:val="left" w:pos="1281"/>
          <w:tab w:val="left" w:pos="4527"/>
          <w:tab w:val="left" w:pos="6944"/>
          <w:tab w:val="left" w:pos="9666"/>
        </w:tabs>
        <w:autoSpaceDE w:val="0"/>
        <w:autoSpaceDN w:val="0"/>
        <w:spacing w:line="364" w:lineRule="auto"/>
        <w:ind w:right="498" w:firstLineChars="0" w:firstLine="504"/>
        <w:rPr>
          <w:rFonts w:ascii="宋体" w:hAnsi="宋体"/>
          <w:szCs w:val="21"/>
        </w:rPr>
      </w:pPr>
      <w:r w:rsidRPr="0020113E">
        <w:rPr>
          <w:rFonts w:ascii="宋体" w:hAnsi="宋体"/>
          <w:noProof/>
          <w:szCs w:val="21"/>
        </w:rPr>
        <mc:AlternateContent>
          <mc:Choice Requires="wps">
            <w:drawing>
              <wp:anchor distT="0" distB="0" distL="114300" distR="114300" simplePos="0" relativeHeight="251669504" behindDoc="1" locked="0" layoutInCell="1" allowOverlap="1" wp14:anchorId="401E6569" wp14:editId="692539B8">
                <wp:simplePos x="0" y="0"/>
                <wp:positionH relativeFrom="page">
                  <wp:posOffset>1560195</wp:posOffset>
                </wp:positionH>
                <wp:positionV relativeFrom="paragraph">
                  <wp:posOffset>466090</wp:posOffset>
                </wp:positionV>
                <wp:extent cx="836930" cy="0"/>
                <wp:effectExtent l="7620" t="10795" r="12700" b="8255"/>
                <wp:wrapNone/>
                <wp:docPr id="15" name="直接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69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5" o:spid="_x0000_s1026" style="position:absolute;left:0;text-align:lef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2.85pt,36.7pt" to="188.7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" strokeweight=".6pt">
                <w10:wrap anchorx="page"/>
              </v:line>
            </w:pict>
          </mc:Fallback>
        </mc:AlternateContent>
      </w:r>
      <w:r w:rsidRPr="0020113E">
        <w:rPr>
          <w:rFonts w:ascii="宋体" w:hAnsi="宋体"/>
          <w:spacing w:val="12"/>
          <w:szCs w:val="21"/>
          <w:u w:val="single"/>
        </w:rPr>
        <w:t xml:space="preserve"> （标的名称</w:t>
      </w:r>
      <w:r w:rsidRPr="0020113E">
        <w:rPr>
          <w:rFonts w:ascii="宋体" w:hAnsi="宋体"/>
          <w:szCs w:val="21"/>
          <w:u w:val="single"/>
        </w:rPr>
        <w:t xml:space="preserve">） </w:t>
      </w:r>
      <w:r w:rsidRPr="0020113E">
        <w:rPr>
          <w:rFonts w:ascii="宋体" w:hAnsi="宋体"/>
          <w:spacing w:val="12"/>
          <w:szCs w:val="21"/>
        </w:rPr>
        <w:t>，属于</w:t>
      </w:r>
      <w:r w:rsidRPr="0020113E">
        <w:rPr>
          <w:rFonts w:ascii="宋体" w:hAnsi="宋体"/>
          <w:spacing w:val="12"/>
          <w:szCs w:val="21"/>
          <w:u w:val="single"/>
        </w:rPr>
        <w:t>（采购文件中明确的所属行业</w:t>
      </w:r>
      <w:r w:rsidRPr="0020113E">
        <w:rPr>
          <w:rFonts w:ascii="宋体" w:hAnsi="宋体"/>
          <w:szCs w:val="21"/>
          <w:u w:val="single"/>
        </w:rPr>
        <w:t>）</w:t>
      </w:r>
      <w:r w:rsidRPr="0020113E">
        <w:rPr>
          <w:rFonts w:ascii="宋体" w:hAnsi="宋体"/>
          <w:spacing w:val="12"/>
          <w:szCs w:val="21"/>
        </w:rPr>
        <w:t>行业；承建（承接</w:t>
      </w:r>
      <w:r w:rsidRPr="0020113E">
        <w:rPr>
          <w:rFonts w:ascii="宋体" w:hAnsi="宋体"/>
          <w:szCs w:val="21"/>
        </w:rPr>
        <w:t>）</w:t>
      </w:r>
      <w:r w:rsidRPr="0020113E">
        <w:rPr>
          <w:rFonts w:ascii="宋体" w:hAnsi="宋体"/>
          <w:spacing w:val="10"/>
          <w:szCs w:val="21"/>
        </w:rPr>
        <w:t>企业</w:t>
      </w:r>
      <w:r w:rsidRPr="0020113E">
        <w:rPr>
          <w:rFonts w:ascii="宋体" w:hAnsi="宋体"/>
          <w:spacing w:val="-55"/>
          <w:szCs w:val="21"/>
        </w:rPr>
        <w:t>为</w:t>
      </w:r>
      <w:r w:rsidRPr="0020113E">
        <w:rPr>
          <w:rFonts w:ascii="宋体" w:hAnsi="宋体"/>
          <w:szCs w:val="21"/>
        </w:rPr>
        <w:t>（</w:t>
      </w:r>
      <w:r w:rsidRPr="0020113E">
        <w:rPr>
          <w:rFonts w:ascii="宋体" w:hAnsi="宋体"/>
          <w:spacing w:val="10"/>
          <w:szCs w:val="21"/>
        </w:rPr>
        <w:t>企业名称</w:t>
      </w:r>
      <w:r w:rsidRPr="0020113E">
        <w:rPr>
          <w:rFonts w:ascii="宋体" w:hAnsi="宋体"/>
          <w:spacing w:val="-86"/>
          <w:szCs w:val="21"/>
        </w:rPr>
        <w:t>），</w:t>
      </w:r>
      <w:r w:rsidRPr="0020113E">
        <w:rPr>
          <w:rFonts w:ascii="宋体" w:hAnsi="宋体"/>
          <w:spacing w:val="10"/>
          <w:szCs w:val="21"/>
        </w:rPr>
        <w:t>从业人员</w:t>
      </w:r>
      <w:r w:rsidRPr="0020113E">
        <w:rPr>
          <w:rFonts w:ascii="宋体" w:hAnsi="宋体"/>
          <w:szCs w:val="21"/>
          <w:u w:val="single"/>
        </w:rPr>
        <w:tab/>
      </w:r>
      <w:r w:rsidRPr="0020113E">
        <w:rPr>
          <w:rFonts w:ascii="宋体" w:hAnsi="宋体"/>
          <w:spacing w:val="10"/>
          <w:szCs w:val="21"/>
        </w:rPr>
        <w:t>人</w:t>
      </w:r>
      <w:r w:rsidRPr="0020113E">
        <w:rPr>
          <w:rFonts w:ascii="宋体" w:hAnsi="宋体"/>
          <w:spacing w:val="-56"/>
          <w:szCs w:val="21"/>
        </w:rPr>
        <w:t>，</w:t>
      </w:r>
      <w:r w:rsidRPr="0020113E">
        <w:rPr>
          <w:rFonts w:ascii="宋体" w:hAnsi="宋体"/>
          <w:spacing w:val="10"/>
          <w:szCs w:val="21"/>
        </w:rPr>
        <w:t>营业收入为</w:t>
      </w:r>
      <w:r w:rsidRPr="0020113E">
        <w:rPr>
          <w:rFonts w:ascii="宋体" w:hAnsi="宋体"/>
          <w:szCs w:val="21"/>
          <w:u w:val="single"/>
        </w:rPr>
        <w:tab/>
      </w:r>
      <w:r w:rsidRPr="0020113E">
        <w:rPr>
          <w:rFonts w:ascii="宋体" w:hAnsi="宋体"/>
          <w:spacing w:val="10"/>
          <w:szCs w:val="21"/>
        </w:rPr>
        <w:t>万元</w:t>
      </w:r>
      <w:r w:rsidRPr="0020113E">
        <w:rPr>
          <w:rFonts w:ascii="宋体" w:hAnsi="宋体"/>
          <w:spacing w:val="-55"/>
          <w:szCs w:val="21"/>
        </w:rPr>
        <w:t>，</w:t>
      </w:r>
      <w:r w:rsidRPr="0020113E">
        <w:rPr>
          <w:rFonts w:ascii="宋体" w:hAnsi="宋体"/>
          <w:spacing w:val="10"/>
          <w:szCs w:val="21"/>
        </w:rPr>
        <w:t>资产总额为</w:t>
      </w:r>
      <w:r w:rsidRPr="0020113E">
        <w:rPr>
          <w:rFonts w:ascii="宋体" w:hAnsi="宋体"/>
          <w:szCs w:val="21"/>
          <w:u w:val="single"/>
        </w:rPr>
        <w:tab/>
      </w:r>
      <w:r w:rsidRPr="0020113E">
        <w:rPr>
          <w:rFonts w:ascii="宋体" w:hAnsi="宋体"/>
          <w:szCs w:val="21"/>
        </w:rPr>
        <w:t xml:space="preserve"> </w:t>
      </w:r>
      <w:r w:rsidRPr="0020113E">
        <w:rPr>
          <w:rFonts w:ascii="宋体" w:hAnsi="宋体"/>
          <w:spacing w:val="12"/>
          <w:szCs w:val="21"/>
        </w:rPr>
        <w:t>万</w:t>
      </w:r>
      <w:r w:rsidRPr="0020113E">
        <w:rPr>
          <w:rFonts w:ascii="宋体" w:hAnsi="宋体"/>
          <w:szCs w:val="21"/>
        </w:rPr>
        <w:t>元</w:t>
      </w:r>
      <w:r w:rsidRPr="0020113E">
        <w:rPr>
          <w:rFonts w:ascii="宋体" w:hAnsi="宋体"/>
          <w:spacing w:val="-13"/>
          <w:szCs w:val="21"/>
        </w:rPr>
        <w:t xml:space="preserve"> </w:t>
      </w:r>
      <w:r w:rsidRPr="0020113E">
        <w:rPr>
          <w:rFonts w:ascii="宋体" w:hAnsi="宋体"/>
          <w:position w:val="7"/>
          <w:szCs w:val="21"/>
        </w:rPr>
        <w:t>1</w:t>
      </w:r>
      <w:r w:rsidRPr="0020113E">
        <w:rPr>
          <w:rFonts w:ascii="宋体" w:hAnsi="宋体"/>
          <w:szCs w:val="21"/>
        </w:rPr>
        <w:t>，</w:t>
      </w:r>
      <w:r w:rsidRPr="0020113E">
        <w:rPr>
          <w:rFonts w:ascii="宋体" w:hAnsi="宋体"/>
          <w:spacing w:val="12"/>
          <w:szCs w:val="21"/>
        </w:rPr>
        <w:t>属于（中型企业、小型企业、微型企业</w:t>
      </w:r>
      <w:r w:rsidRPr="0020113E">
        <w:rPr>
          <w:rFonts w:ascii="宋体" w:hAnsi="宋体"/>
          <w:spacing w:val="-115"/>
          <w:szCs w:val="21"/>
        </w:rPr>
        <w:t>）</w:t>
      </w:r>
      <w:r w:rsidRPr="0020113E">
        <w:rPr>
          <w:rFonts w:ascii="宋体" w:hAnsi="宋体"/>
          <w:szCs w:val="21"/>
        </w:rPr>
        <w:t>；</w:t>
      </w:r>
    </w:p>
    <w:p w:rsidR="00DE7FB2" w:rsidRPr="0020113E" w:rsidRDefault="00DE7FB2" w:rsidP="00DE7FB2">
      <w:pPr>
        <w:pStyle w:val="afa"/>
        <w:numPr>
          <w:ilvl w:val="0"/>
          <w:numId w:val="25"/>
        </w:numPr>
        <w:tabs>
          <w:tab w:val="left" w:pos="1418"/>
          <w:tab w:val="left" w:pos="4527"/>
          <w:tab w:val="left" w:pos="6944"/>
          <w:tab w:val="left" w:pos="9666"/>
        </w:tabs>
        <w:autoSpaceDE w:val="0"/>
        <w:autoSpaceDN w:val="0"/>
        <w:spacing w:line="364" w:lineRule="auto"/>
        <w:ind w:right="498" w:firstLineChars="0" w:firstLine="504"/>
        <w:rPr>
          <w:rFonts w:ascii="宋体" w:hAnsi="宋体"/>
          <w:szCs w:val="21"/>
        </w:rPr>
      </w:pPr>
      <w:r w:rsidRPr="0020113E">
        <w:rPr>
          <w:rFonts w:ascii="宋体" w:hAnsi="宋体"/>
          <w:noProof/>
          <w:szCs w:val="21"/>
        </w:rPr>
        <mc:AlternateContent>
          <mc:Choice Requires="wps">
            <w:drawing>
              <wp:anchor distT="0" distB="0" distL="114300" distR="114300" simplePos="0" relativeHeight="251670528" behindDoc="1" locked="0" layoutInCell="1" allowOverlap="1" wp14:anchorId="54243A1C" wp14:editId="0CD61E17">
                <wp:simplePos x="0" y="0"/>
                <wp:positionH relativeFrom="page">
                  <wp:posOffset>1560195</wp:posOffset>
                </wp:positionH>
                <wp:positionV relativeFrom="paragraph">
                  <wp:posOffset>464820</wp:posOffset>
                </wp:positionV>
                <wp:extent cx="836930" cy="0"/>
                <wp:effectExtent l="7620" t="13970" r="12700" b="5080"/>
                <wp:wrapNone/>
                <wp:docPr id="14" name="直接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69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14" o:spid="_x0000_s1026" style="position:absolute;left:0;text-align:lef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2.85pt,36.6pt" to="188.75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" strokeweight=".6pt">
                <w10:wrap anchorx="page"/>
              </v:line>
            </w:pict>
          </mc:Fallback>
        </mc:AlternateContent>
      </w:r>
      <w:r w:rsidRPr="0020113E">
        <w:rPr>
          <w:rFonts w:ascii="宋体" w:hAnsi="宋体"/>
          <w:spacing w:val="12"/>
          <w:szCs w:val="21"/>
          <w:u w:val="single"/>
        </w:rPr>
        <w:t>（标的名称</w:t>
      </w:r>
      <w:r w:rsidRPr="0020113E">
        <w:rPr>
          <w:rFonts w:ascii="宋体" w:hAnsi="宋体"/>
          <w:szCs w:val="21"/>
          <w:u w:val="single"/>
        </w:rPr>
        <w:t xml:space="preserve">） </w:t>
      </w:r>
      <w:r w:rsidRPr="0020113E">
        <w:rPr>
          <w:rFonts w:ascii="宋体" w:hAnsi="宋体"/>
          <w:spacing w:val="12"/>
          <w:szCs w:val="21"/>
        </w:rPr>
        <w:t>，属于</w:t>
      </w:r>
      <w:r w:rsidRPr="0020113E">
        <w:rPr>
          <w:rFonts w:ascii="宋体" w:hAnsi="宋体"/>
          <w:spacing w:val="12"/>
          <w:szCs w:val="21"/>
          <w:u w:val="single"/>
        </w:rPr>
        <w:t>（采购文件中明确的所属行业</w:t>
      </w:r>
      <w:r w:rsidRPr="0020113E">
        <w:rPr>
          <w:rFonts w:ascii="宋体" w:hAnsi="宋体"/>
          <w:szCs w:val="21"/>
          <w:u w:val="single"/>
        </w:rPr>
        <w:t>）</w:t>
      </w:r>
      <w:r w:rsidRPr="0020113E">
        <w:rPr>
          <w:rFonts w:ascii="宋体" w:hAnsi="宋体"/>
          <w:spacing w:val="12"/>
          <w:szCs w:val="21"/>
        </w:rPr>
        <w:t>行业；承建（承接</w:t>
      </w:r>
      <w:r w:rsidRPr="0020113E">
        <w:rPr>
          <w:rFonts w:ascii="宋体" w:hAnsi="宋体"/>
          <w:szCs w:val="21"/>
        </w:rPr>
        <w:t>）</w:t>
      </w:r>
      <w:r w:rsidRPr="0020113E">
        <w:rPr>
          <w:rFonts w:ascii="宋体" w:hAnsi="宋体"/>
          <w:spacing w:val="10"/>
          <w:szCs w:val="21"/>
        </w:rPr>
        <w:t>企业</w:t>
      </w:r>
      <w:r w:rsidRPr="0020113E">
        <w:rPr>
          <w:rFonts w:ascii="宋体" w:hAnsi="宋体"/>
          <w:spacing w:val="-55"/>
          <w:szCs w:val="21"/>
        </w:rPr>
        <w:t>为</w:t>
      </w:r>
      <w:r w:rsidRPr="0020113E">
        <w:rPr>
          <w:rFonts w:ascii="宋体" w:hAnsi="宋体"/>
          <w:szCs w:val="21"/>
        </w:rPr>
        <w:t>（</w:t>
      </w:r>
      <w:r w:rsidRPr="0020113E">
        <w:rPr>
          <w:rFonts w:ascii="宋体" w:hAnsi="宋体"/>
          <w:spacing w:val="10"/>
          <w:szCs w:val="21"/>
        </w:rPr>
        <w:t>企业名称</w:t>
      </w:r>
      <w:r w:rsidRPr="0020113E">
        <w:rPr>
          <w:rFonts w:ascii="宋体" w:hAnsi="宋体"/>
          <w:spacing w:val="-86"/>
          <w:szCs w:val="21"/>
        </w:rPr>
        <w:t>），</w:t>
      </w:r>
      <w:r w:rsidRPr="0020113E">
        <w:rPr>
          <w:rFonts w:ascii="宋体" w:hAnsi="宋体"/>
          <w:spacing w:val="10"/>
          <w:szCs w:val="21"/>
        </w:rPr>
        <w:t>从业人员</w:t>
      </w:r>
      <w:r w:rsidRPr="0020113E">
        <w:rPr>
          <w:rFonts w:ascii="宋体" w:hAnsi="宋体"/>
          <w:szCs w:val="21"/>
          <w:u w:val="single"/>
        </w:rPr>
        <w:tab/>
      </w:r>
      <w:r w:rsidRPr="0020113E">
        <w:rPr>
          <w:rFonts w:ascii="宋体" w:hAnsi="宋体"/>
          <w:spacing w:val="10"/>
          <w:szCs w:val="21"/>
        </w:rPr>
        <w:t>人</w:t>
      </w:r>
      <w:r w:rsidRPr="0020113E">
        <w:rPr>
          <w:rFonts w:ascii="宋体" w:hAnsi="宋体"/>
          <w:spacing w:val="-56"/>
          <w:szCs w:val="21"/>
        </w:rPr>
        <w:t>，</w:t>
      </w:r>
      <w:r w:rsidRPr="0020113E">
        <w:rPr>
          <w:rFonts w:ascii="宋体" w:hAnsi="宋体"/>
          <w:spacing w:val="10"/>
          <w:szCs w:val="21"/>
        </w:rPr>
        <w:t>营业收入为</w:t>
      </w:r>
      <w:r w:rsidRPr="0020113E">
        <w:rPr>
          <w:rFonts w:ascii="宋体" w:hAnsi="宋体"/>
          <w:szCs w:val="21"/>
          <w:u w:val="single"/>
        </w:rPr>
        <w:tab/>
      </w:r>
      <w:r w:rsidRPr="0020113E">
        <w:rPr>
          <w:rFonts w:ascii="宋体" w:hAnsi="宋体"/>
          <w:spacing w:val="10"/>
          <w:szCs w:val="21"/>
        </w:rPr>
        <w:t>万元</w:t>
      </w:r>
      <w:r w:rsidRPr="0020113E">
        <w:rPr>
          <w:rFonts w:ascii="宋体" w:hAnsi="宋体"/>
          <w:spacing w:val="-55"/>
          <w:szCs w:val="21"/>
        </w:rPr>
        <w:t>，</w:t>
      </w:r>
      <w:r w:rsidRPr="0020113E">
        <w:rPr>
          <w:rFonts w:ascii="宋体" w:hAnsi="宋体"/>
          <w:spacing w:val="10"/>
          <w:szCs w:val="21"/>
        </w:rPr>
        <w:t>资产总额为</w:t>
      </w:r>
      <w:r w:rsidRPr="0020113E">
        <w:rPr>
          <w:rFonts w:ascii="宋体" w:hAnsi="宋体"/>
          <w:szCs w:val="21"/>
          <w:u w:val="single"/>
        </w:rPr>
        <w:tab/>
      </w:r>
      <w:r w:rsidRPr="0020113E">
        <w:rPr>
          <w:rFonts w:ascii="宋体" w:hAnsi="宋体"/>
          <w:szCs w:val="21"/>
        </w:rPr>
        <w:t xml:space="preserve"> </w:t>
      </w:r>
      <w:r w:rsidRPr="0020113E">
        <w:rPr>
          <w:rFonts w:ascii="宋体" w:hAnsi="宋体"/>
          <w:spacing w:val="10"/>
          <w:szCs w:val="21"/>
        </w:rPr>
        <w:t>万元，属于</w:t>
      </w:r>
      <w:r w:rsidRPr="0020113E">
        <w:rPr>
          <w:rFonts w:ascii="宋体" w:hAnsi="宋体"/>
          <w:spacing w:val="10"/>
          <w:szCs w:val="21"/>
          <w:u w:val="single"/>
        </w:rPr>
        <w:t>（中型企业、小型企业、微型企业</w:t>
      </w:r>
      <w:r w:rsidRPr="0020113E">
        <w:rPr>
          <w:rFonts w:ascii="宋体" w:hAnsi="宋体"/>
          <w:spacing w:val="-119"/>
          <w:szCs w:val="21"/>
          <w:u w:val="single"/>
        </w:rPr>
        <w:t>）</w:t>
      </w:r>
      <w:r w:rsidRPr="0020113E">
        <w:rPr>
          <w:rFonts w:ascii="宋体" w:hAnsi="宋体"/>
          <w:szCs w:val="21"/>
        </w:rPr>
        <w:t>；</w:t>
      </w:r>
    </w:p>
    <w:p w:rsidR="00DE7FB2" w:rsidRPr="0020113E" w:rsidRDefault="00DE7FB2" w:rsidP="00DE7FB2">
      <w:pPr>
        <w:pStyle w:val="a7"/>
        <w:spacing w:before="10"/>
        <w:rPr>
          <w:sz w:val="21"/>
          <w:szCs w:val="21"/>
        </w:rPr>
      </w:pPr>
    </w:p>
    <w:p w:rsidR="00DE7FB2" w:rsidRPr="0020113E" w:rsidRDefault="00DE7FB2" w:rsidP="00DE7FB2">
      <w:pPr>
        <w:ind w:left="1045"/>
        <w:rPr>
          <w:rFonts w:ascii="宋体" w:hAnsi="宋体"/>
          <w:szCs w:val="21"/>
        </w:rPr>
      </w:pPr>
      <w:r w:rsidRPr="0020113E">
        <w:rPr>
          <w:rFonts w:ascii="宋体" w:hAnsi="宋体"/>
          <w:spacing w:val="-5"/>
          <w:szCs w:val="21"/>
        </w:rPr>
        <w:t>……</w:t>
      </w:r>
    </w:p>
    <w:p w:rsidR="00DE7FB2" w:rsidRPr="0020113E" w:rsidRDefault="00DE7FB2" w:rsidP="00DE7FB2">
      <w:pPr>
        <w:pStyle w:val="a7"/>
        <w:spacing w:before="149" w:line="362" w:lineRule="auto"/>
        <w:ind w:left="541" w:right="557" w:firstLine="504"/>
        <w:rPr>
          <w:sz w:val="21"/>
          <w:szCs w:val="21"/>
        </w:rPr>
      </w:pPr>
      <w:r w:rsidRPr="0020113E">
        <w:rPr>
          <w:spacing w:val="9"/>
          <w:sz w:val="21"/>
          <w:szCs w:val="21"/>
        </w:rPr>
        <w:t>以上企业，不属于大企业的分支机构，不存在控股股东为大企业的情形，也不存在与大企业的负责人为同一人的情形。</w:t>
      </w:r>
    </w:p>
    <w:p w:rsidR="00DE7FB2" w:rsidRPr="0020113E" w:rsidRDefault="00DE7FB2" w:rsidP="00DE7FB2">
      <w:pPr>
        <w:pStyle w:val="a7"/>
        <w:spacing w:before="5"/>
        <w:ind w:left="1045"/>
        <w:rPr>
          <w:sz w:val="21"/>
          <w:szCs w:val="21"/>
        </w:rPr>
      </w:pPr>
      <w:r w:rsidRPr="0020113E">
        <w:rPr>
          <w:spacing w:val="11"/>
          <w:sz w:val="21"/>
          <w:szCs w:val="21"/>
        </w:rPr>
        <w:t>本企业对上述声明内容的真实性负责。如有虚假，将依法承担相应责任。</w:t>
      </w:r>
    </w:p>
    <w:p w:rsidR="00DE7FB2" w:rsidRPr="0020113E" w:rsidRDefault="00DE7FB2" w:rsidP="00DE7FB2">
      <w:pPr>
        <w:pStyle w:val="a7"/>
        <w:rPr>
          <w:sz w:val="21"/>
          <w:szCs w:val="21"/>
        </w:rPr>
      </w:pPr>
    </w:p>
    <w:p w:rsidR="00DE7FB2" w:rsidRPr="0020113E" w:rsidRDefault="00DE7FB2" w:rsidP="00DE7FB2">
      <w:pPr>
        <w:pStyle w:val="a7"/>
        <w:spacing w:before="1"/>
        <w:rPr>
          <w:sz w:val="21"/>
          <w:szCs w:val="21"/>
        </w:rPr>
      </w:pPr>
    </w:p>
    <w:p w:rsidR="00DE7FB2" w:rsidRPr="0020113E" w:rsidRDefault="00DE7FB2" w:rsidP="00DE7FB2">
      <w:pPr>
        <w:pStyle w:val="a7"/>
        <w:tabs>
          <w:tab w:val="left" w:pos="2812"/>
        </w:tabs>
        <w:ind w:right="858"/>
        <w:jc w:val="right"/>
        <w:rPr>
          <w:sz w:val="21"/>
          <w:szCs w:val="21"/>
        </w:rPr>
      </w:pPr>
      <w:r w:rsidRPr="0020113E">
        <w:rPr>
          <w:sz w:val="21"/>
          <w:szCs w:val="21"/>
        </w:rPr>
        <w:t>企业名称（盖章</w:t>
      </w:r>
      <w:r w:rsidRPr="0020113E">
        <w:rPr>
          <w:spacing w:val="-125"/>
          <w:sz w:val="21"/>
          <w:szCs w:val="21"/>
        </w:rPr>
        <w:t>）</w:t>
      </w:r>
      <w:r w:rsidRPr="0020113E">
        <w:rPr>
          <w:spacing w:val="-6"/>
          <w:sz w:val="21"/>
          <w:szCs w:val="21"/>
        </w:rPr>
        <w:t>：</w:t>
      </w:r>
      <w:r w:rsidRPr="0020113E">
        <w:rPr>
          <w:sz w:val="21"/>
          <w:szCs w:val="21"/>
          <w:u w:val="single"/>
        </w:rPr>
        <w:tab/>
      </w:r>
    </w:p>
    <w:p w:rsidR="00DE7FB2" w:rsidRPr="0020113E" w:rsidRDefault="00DE7FB2" w:rsidP="00DE7FB2">
      <w:pPr>
        <w:pStyle w:val="a7"/>
        <w:tabs>
          <w:tab w:val="left" w:pos="1612"/>
        </w:tabs>
        <w:spacing w:before="161"/>
        <w:ind w:right="858"/>
        <w:jc w:val="right"/>
        <w:rPr>
          <w:sz w:val="21"/>
          <w:szCs w:val="21"/>
        </w:rPr>
      </w:pPr>
      <w:r w:rsidRPr="0020113E">
        <w:rPr>
          <w:sz w:val="21"/>
          <w:szCs w:val="21"/>
        </w:rPr>
        <w:t>日 期</w:t>
      </w:r>
      <w:r w:rsidRPr="0020113E">
        <w:rPr>
          <w:spacing w:val="-10"/>
          <w:sz w:val="21"/>
          <w:szCs w:val="21"/>
        </w:rPr>
        <w:t>：</w:t>
      </w:r>
      <w:r w:rsidRPr="0020113E">
        <w:rPr>
          <w:sz w:val="21"/>
          <w:szCs w:val="21"/>
          <w:u w:val="single"/>
        </w:rPr>
        <w:tab/>
      </w:r>
    </w:p>
    <w:p w:rsidR="00DE7FB2" w:rsidRPr="0020113E" w:rsidRDefault="00DE7FB2" w:rsidP="00DE7FB2">
      <w:pPr>
        <w:pStyle w:val="a7"/>
        <w:rPr>
          <w:sz w:val="21"/>
          <w:szCs w:val="21"/>
        </w:rPr>
      </w:pPr>
    </w:p>
    <w:p w:rsidR="00DE7FB2" w:rsidRPr="0020113E" w:rsidRDefault="00DE7FB2" w:rsidP="00DE7FB2">
      <w:pPr>
        <w:pStyle w:val="a7"/>
        <w:rPr>
          <w:sz w:val="21"/>
          <w:szCs w:val="21"/>
        </w:rPr>
      </w:pPr>
    </w:p>
    <w:p w:rsidR="00DE7FB2" w:rsidRPr="0020113E" w:rsidRDefault="00DE7FB2" w:rsidP="00DE7FB2">
      <w:pPr>
        <w:pStyle w:val="a7"/>
        <w:spacing w:before="5"/>
        <w:rPr>
          <w:sz w:val="21"/>
          <w:szCs w:val="21"/>
        </w:rPr>
      </w:pPr>
      <w:r w:rsidRPr="0020113E">
        <w:rPr>
          <w:noProof/>
          <w:sz w:val="21"/>
          <w:szCs w:val="21"/>
        </w:rPr>
        <mc:AlternateContent>
          <mc:Choice Requires="wps">
            <w:drawing>
              <wp:anchor distT="0" distB="0" distL="0" distR="0" simplePos="0" relativeHeight="251671552" behindDoc="1" locked="0" layoutInCell="1" allowOverlap="1" wp14:anchorId="0D4D0AA3" wp14:editId="5F9DBE1E">
                <wp:simplePos x="0" y="0"/>
                <wp:positionH relativeFrom="page">
                  <wp:posOffset>1011555</wp:posOffset>
                </wp:positionH>
                <wp:positionV relativeFrom="paragraph">
                  <wp:posOffset>164465</wp:posOffset>
                </wp:positionV>
                <wp:extent cx="5681345" cy="1270"/>
                <wp:effectExtent l="11430" t="6350" r="12700" b="11430"/>
                <wp:wrapTopAndBottom/>
                <wp:docPr id="13" name="任意多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81345" cy="1270"/>
                        </a:xfrm>
                        <a:custGeom>
                          <a:avLst/>
                          <a:gdLst>
                            <a:gd name="T0" fmla="+- 0 1593 1593"/>
                            <a:gd name="T1" fmla="*/ T0 w 8947"/>
                            <a:gd name="T2" fmla="+- 0 10539 1593"/>
                            <a:gd name="T3" fmla="*/ T2 w 8947"/>
                          </a:gdLst>
                          <a:ahLst/>
                          <a:cxnLst>
                            <a:cxn ang="0">
                              <a:pos x="T1" y="0"/>
                            </a:cxn>
                            <a:cxn ang="0">
                              <a:pos x="T3" y="0"/>
                            </a:cxn>
                          </a:cxnLst>
                          <a:rect l="0" t="0" r="r" b="b"/>
                          <a:pathLst>
                            <a:path w="8947">
                              <a:moveTo>
                                <a:pt x="0" y="0"/>
                              </a:moveTo>
                              <a:lnTo>
                                <a:pt x="8946"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任意多边形 13" o:spid="_x0000_s1026" style="position:absolute;left:0;text-align:left;margin-left:79.65pt;margin-top:12.95pt;width:447.35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9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" path="m,l8946,e" filled="f" strokeweight=".48pt">
                <v:path arrowok="t" o:connecttype="custom" o:connectlocs="0,0;5680710,0" o:connectangles="0,0"/>
                <w10:wrap type="topAndBottom" anchorx="page"/>
              </v:shape>
            </w:pict>
          </mc:Fallback>
        </mc:AlternateContent>
      </w:r>
    </w:p>
    <w:p w:rsidR="00DE7FB2" w:rsidRPr="0020113E" w:rsidRDefault="00DE7FB2" w:rsidP="00DE7FB2">
      <w:pPr>
        <w:rPr>
          <w:color w:val="000000"/>
        </w:rPr>
        <w:sectPr w:rsidR="00DE7FB2" w:rsidRPr="0020113E" w:rsidSect="007B7DA7">
          <w:type w:val="nextColumn"/>
          <w:pgSz w:w="11910" w:h="16840"/>
          <w:pgMar w:top="1418" w:right="1134" w:bottom="1418" w:left="1701" w:header="879" w:footer="879" w:gutter="0"/>
          <w:cols w:space="720"/>
        </w:sectPr>
      </w:pPr>
      <w:r w:rsidRPr="0020113E">
        <w:t>从业人员、营业收入、资产总额填报上一年度数据，无上</w:t>
      </w:r>
      <w:proofErr w:type="gramStart"/>
      <w:r w:rsidRPr="0020113E">
        <w:t>一</w:t>
      </w:r>
      <w:proofErr w:type="gramEnd"/>
      <w:r w:rsidRPr="0020113E">
        <w:t>年度数据的新成立企业可不填报。</w:t>
      </w:r>
    </w:p>
    <w:p w:rsidR="00124A27" w:rsidRPr="0020113E" w:rsidRDefault="00124A27" w:rsidP="00A850E2">
      <w:pPr>
        <w:jc w:val="center"/>
      </w:pPr>
      <w:r w:rsidRPr="0020113E">
        <w:lastRenderedPageBreak/>
        <w:t>残疾人福利性单位声明函格式</w:t>
      </w:r>
    </w:p>
    <w:p w:rsidR="00124A27" w:rsidRPr="0020113E" w:rsidRDefault="00124A27" w:rsidP="00124A27">
      <w:pPr>
        <w:pStyle w:val="a7"/>
        <w:rPr>
          <w:sz w:val="21"/>
          <w:szCs w:val="21"/>
        </w:rPr>
      </w:pPr>
    </w:p>
    <w:p w:rsidR="00780259" w:rsidRPr="0020113E" w:rsidRDefault="00780259" w:rsidP="00780259">
      <w:pPr>
        <w:spacing w:line="588" w:lineRule="exact"/>
        <w:ind w:firstLine="504"/>
        <w:rPr>
          <w:rFonts w:ascii="宋体" w:hAnsi="宋体"/>
          <w:spacing w:val="6"/>
          <w:szCs w:val="21"/>
        </w:rPr>
      </w:pPr>
      <w:r w:rsidRPr="0020113E">
        <w:rPr>
          <w:rFonts w:ascii="宋体" w:hAnsi="宋体"/>
          <w:spacing w:val="6"/>
          <w:szCs w:val="21"/>
        </w:rPr>
        <w:t>本单位郑重声明，根据《财政部 民政部 中国残疾人联合会关于促进残疾人就业政府采购政策的通知》（财库</w:t>
      </w:r>
      <w:r w:rsidRPr="0020113E">
        <w:rPr>
          <w:rFonts w:ascii="宋体" w:hAnsi="宋体"/>
          <w:szCs w:val="21"/>
        </w:rPr>
        <w:t>〔2017〕141</w:t>
      </w:r>
      <w:r w:rsidRPr="0020113E">
        <w:rPr>
          <w:rFonts w:ascii="宋体" w:hAnsi="宋体"/>
          <w:spacing w:val="6"/>
          <w:szCs w:val="21"/>
        </w:rPr>
        <w:t>号）的规定，本单位</w:t>
      </w:r>
      <w:r w:rsidRPr="0020113E">
        <w:rPr>
          <w:rFonts w:ascii="宋体" w:hAnsi="宋体"/>
          <w:b/>
          <w:szCs w:val="21"/>
        </w:rPr>
        <w:t>（请进行勾选）</w:t>
      </w:r>
      <w:r w:rsidRPr="0020113E">
        <w:rPr>
          <w:rFonts w:ascii="宋体" w:hAnsi="宋体"/>
          <w:spacing w:val="6"/>
          <w:szCs w:val="21"/>
        </w:rPr>
        <w:t>：</w:t>
      </w:r>
    </w:p>
    <w:p w:rsidR="00780259" w:rsidRPr="0020113E" w:rsidRDefault="00780259" w:rsidP="00780259">
      <w:pPr>
        <w:spacing w:line="588" w:lineRule="exact"/>
        <w:ind w:firstLine="482"/>
        <w:rPr>
          <w:rFonts w:ascii="宋体" w:hAnsi="宋体"/>
          <w:b/>
          <w:spacing w:val="6"/>
          <w:szCs w:val="21"/>
        </w:rPr>
      </w:pPr>
      <w:r w:rsidRPr="0020113E">
        <w:rPr>
          <w:rFonts w:ascii="宋体" w:hAnsi="宋体"/>
          <w:b/>
          <w:szCs w:val="21"/>
        </w:rPr>
        <w:t>□</w:t>
      </w:r>
      <w:r w:rsidRPr="0020113E">
        <w:rPr>
          <w:rFonts w:ascii="宋体" w:hAnsi="宋体"/>
          <w:b/>
          <w:spacing w:val="6"/>
          <w:szCs w:val="21"/>
        </w:rPr>
        <w:t>不属于符合条件的残疾人福利性单位。</w:t>
      </w:r>
    </w:p>
    <w:p w:rsidR="00780259" w:rsidRPr="0020113E" w:rsidRDefault="00780259" w:rsidP="00780259">
      <w:pPr>
        <w:spacing w:line="588" w:lineRule="exact"/>
        <w:ind w:firstLine="482"/>
        <w:rPr>
          <w:rFonts w:ascii="宋体" w:hAnsi="宋体"/>
          <w:spacing w:val="6"/>
          <w:szCs w:val="21"/>
        </w:rPr>
      </w:pPr>
      <w:r w:rsidRPr="0020113E">
        <w:rPr>
          <w:rFonts w:ascii="宋体" w:hAnsi="宋体"/>
          <w:b/>
          <w:szCs w:val="21"/>
        </w:rPr>
        <w:t>□</w:t>
      </w:r>
      <w:r w:rsidRPr="0020113E">
        <w:rPr>
          <w:rFonts w:ascii="宋体" w:hAnsi="宋体"/>
          <w:b/>
          <w:spacing w:val="6"/>
          <w:szCs w:val="21"/>
        </w:rPr>
        <w:t>属于符合条件的残疾人福利性单位，</w:t>
      </w:r>
      <w:r w:rsidRPr="0020113E">
        <w:rPr>
          <w:rFonts w:ascii="宋体" w:hAnsi="宋体"/>
          <w:spacing w:val="6"/>
          <w:szCs w:val="21"/>
        </w:rPr>
        <w:t>且本单位参加</w:t>
      </w:r>
      <w:r w:rsidRPr="0020113E">
        <w:rPr>
          <w:rFonts w:ascii="宋体" w:hAnsi="宋体" w:hint="eastAsia"/>
          <w:color w:val="000000"/>
          <w:szCs w:val="21"/>
          <w:u w:val="single"/>
        </w:rPr>
        <w:t xml:space="preserve">      </w:t>
      </w:r>
      <w:r w:rsidRPr="0020113E">
        <w:rPr>
          <w:rFonts w:ascii="宋体" w:hAnsi="宋体"/>
          <w:color w:val="000000"/>
          <w:szCs w:val="21"/>
        </w:rPr>
        <w:t>_</w:t>
      </w:r>
      <w:r w:rsidRPr="0020113E">
        <w:rPr>
          <w:rFonts w:ascii="宋体" w:hAnsi="宋体"/>
          <w:spacing w:val="6"/>
          <w:szCs w:val="21"/>
        </w:rPr>
        <w:t>单位的</w:t>
      </w:r>
      <w:r w:rsidRPr="0020113E">
        <w:rPr>
          <w:rFonts w:ascii="宋体" w:hAnsi="宋体" w:hint="eastAsia"/>
          <w:color w:val="000000"/>
          <w:szCs w:val="21"/>
          <w:u w:val="single"/>
        </w:rPr>
        <w:t xml:space="preserve">      </w:t>
      </w:r>
      <w:r w:rsidRPr="0020113E">
        <w:rPr>
          <w:rFonts w:ascii="宋体" w:hAnsi="宋体"/>
          <w:color w:val="000000"/>
          <w:szCs w:val="21"/>
        </w:rPr>
        <w:t>_</w:t>
      </w:r>
      <w:r w:rsidRPr="0020113E">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rsidR="00780259" w:rsidRPr="0020113E" w:rsidRDefault="00780259" w:rsidP="00780259">
      <w:pPr>
        <w:spacing w:line="588" w:lineRule="exact"/>
        <w:ind w:firstLineChars="200" w:firstLine="446"/>
        <w:rPr>
          <w:rFonts w:ascii="宋体" w:hAnsi="宋体"/>
          <w:spacing w:val="6"/>
          <w:szCs w:val="21"/>
        </w:rPr>
      </w:pPr>
      <w:r w:rsidRPr="0020113E">
        <w:rPr>
          <w:rFonts w:ascii="宋体" w:hAnsi="宋体"/>
          <w:b/>
          <w:spacing w:val="6"/>
          <w:szCs w:val="21"/>
        </w:rPr>
        <w:t>本单位对上述声明的真实性负责。如有虚假，将依法承担相应责任。</w:t>
      </w:r>
    </w:p>
    <w:p w:rsidR="00780259" w:rsidRPr="0020113E" w:rsidRDefault="00780259" w:rsidP="00780259">
      <w:pPr>
        <w:spacing w:line="588" w:lineRule="exact"/>
        <w:ind w:firstLineChars="200" w:firstLine="444"/>
        <w:rPr>
          <w:rFonts w:ascii="宋体" w:hAnsi="宋体"/>
          <w:spacing w:val="6"/>
          <w:szCs w:val="21"/>
        </w:rPr>
      </w:pPr>
    </w:p>
    <w:p w:rsidR="00780259" w:rsidRPr="0020113E" w:rsidRDefault="00780259" w:rsidP="00780259">
      <w:pPr>
        <w:spacing w:line="588" w:lineRule="exact"/>
        <w:ind w:firstLineChars="200" w:firstLine="444"/>
        <w:rPr>
          <w:rFonts w:ascii="宋体" w:hAnsi="宋体"/>
          <w:spacing w:val="6"/>
          <w:szCs w:val="21"/>
        </w:rPr>
      </w:pPr>
    </w:p>
    <w:p w:rsidR="00780259" w:rsidRPr="0020113E" w:rsidRDefault="00780259" w:rsidP="00780259">
      <w:pPr>
        <w:tabs>
          <w:tab w:val="left" w:pos="4860"/>
        </w:tabs>
        <w:spacing w:line="588" w:lineRule="exact"/>
        <w:ind w:right="1560" w:firstLineChars="200" w:firstLine="444"/>
        <w:jc w:val="center"/>
        <w:rPr>
          <w:rFonts w:ascii="宋体" w:hAnsi="宋体"/>
          <w:spacing w:val="6"/>
          <w:szCs w:val="21"/>
        </w:rPr>
      </w:pPr>
      <w:r w:rsidRPr="0020113E">
        <w:rPr>
          <w:rFonts w:ascii="宋体" w:hAnsi="宋体"/>
          <w:spacing w:val="6"/>
          <w:szCs w:val="21"/>
        </w:rPr>
        <w:t xml:space="preserve">               单位名称（盖章）：</w:t>
      </w:r>
    </w:p>
    <w:p w:rsidR="00124A27" w:rsidRPr="0020113E" w:rsidRDefault="00780259" w:rsidP="00DE7FB2">
      <w:pPr>
        <w:pStyle w:val="a7"/>
        <w:tabs>
          <w:tab w:val="left" w:pos="8106"/>
        </w:tabs>
        <w:spacing w:before="83"/>
        <w:rPr>
          <w:sz w:val="21"/>
          <w:szCs w:val="21"/>
        </w:rPr>
        <w:sectPr w:rsidR="00124A27" w:rsidRPr="0020113E" w:rsidSect="007B7DA7">
          <w:type w:val="nextColumn"/>
          <w:pgSz w:w="11910" w:h="16840"/>
          <w:pgMar w:top="1418" w:right="1134" w:bottom="1418" w:left="1701" w:header="879" w:footer="879" w:gutter="0"/>
          <w:cols w:space="720"/>
        </w:sectPr>
      </w:pPr>
      <w:r w:rsidRPr="0020113E">
        <w:rPr>
          <w:spacing w:val="6"/>
          <w:sz w:val="21"/>
          <w:szCs w:val="21"/>
        </w:rPr>
        <w:t xml:space="preserve">       </w:t>
      </w:r>
      <w:r w:rsidRPr="0020113E">
        <w:rPr>
          <w:rFonts w:hint="eastAsia"/>
          <w:spacing w:val="6"/>
          <w:sz w:val="21"/>
          <w:szCs w:val="21"/>
        </w:rPr>
        <w:t xml:space="preserve">                           </w:t>
      </w:r>
      <w:r w:rsidRPr="0020113E">
        <w:rPr>
          <w:spacing w:val="6"/>
          <w:sz w:val="21"/>
          <w:szCs w:val="21"/>
        </w:rPr>
        <w:t>日  期：</w:t>
      </w:r>
    </w:p>
    <w:p w:rsidR="00124A27" w:rsidRPr="0020113E" w:rsidRDefault="00124A27" w:rsidP="00833F49">
      <w:pPr>
        <w:pStyle w:val="afa"/>
        <w:numPr>
          <w:ilvl w:val="0"/>
          <w:numId w:val="28"/>
        </w:numPr>
        <w:tabs>
          <w:tab w:val="left" w:pos="360"/>
        </w:tabs>
        <w:snapToGrid w:val="0"/>
        <w:spacing w:line="360" w:lineRule="auto"/>
        <w:ind w:firstLineChars="0"/>
        <w:outlineLvl w:val="1"/>
        <w:rPr>
          <w:rFonts w:ascii="宋体" w:hAnsi="宋体"/>
          <w:szCs w:val="21"/>
        </w:rPr>
      </w:pPr>
      <w:r w:rsidRPr="0020113E">
        <w:rPr>
          <w:rFonts w:ascii="宋体" w:hAnsi="宋体"/>
          <w:szCs w:val="21"/>
        </w:rPr>
        <w:lastRenderedPageBreak/>
        <w:t>响应书（实质性格式）</w:t>
      </w:r>
    </w:p>
    <w:p w:rsidR="00124A27" w:rsidRPr="0020113E" w:rsidRDefault="00124A27" w:rsidP="00124A27">
      <w:pPr>
        <w:pStyle w:val="a7"/>
        <w:rPr>
          <w:sz w:val="21"/>
          <w:szCs w:val="21"/>
        </w:rPr>
      </w:pPr>
    </w:p>
    <w:p w:rsidR="00124A27" w:rsidRPr="0020113E" w:rsidRDefault="00124A27" w:rsidP="00124A27">
      <w:pPr>
        <w:pStyle w:val="a7"/>
        <w:spacing w:before="4"/>
        <w:rPr>
          <w:sz w:val="21"/>
          <w:szCs w:val="21"/>
        </w:rPr>
      </w:pPr>
    </w:p>
    <w:p w:rsidR="00124A27" w:rsidRPr="0020113E" w:rsidRDefault="00124A27" w:rsidP="00833F49">
      <w:pPr>
        <w:pStyle w:val="32"/>
        <w:ind w:left="0" w:firstLine="0"/>
        <w:jc w:val="center"/>
        <w:rPr>
          <w:sz w:val="21"/>
          <w:szCs w:val="21"/>
        </w:rPr>
      </w:pPr>
      <w:r w:rsidRPr="0020113E">
        <w:rPr>
          <w:sz w:val="21"/>
          <w:szCs w:val="21"/>
        </w:rPr>
        <w:t>响应书</w:t>
      </w:r>
    </w:p>
    <w:p w:rsidR="00124A27" w:rsidRPr="0020113E" w:rsidRDefault="00124A27" w:rsidP="00124A27">
      <w:pPr>
        <w:pStyle w:val="a7"/>
        <w:spacing w:before="7"/>
        <w:rPr>
          <w:sz w:val="21"/>
          <w:szCs w:val="21"/>
        </w:rPr>
      </w:pPr>
    </w:p>
    <w:p w:rsidR="00124A27" w:rsidRPr="0020113E" w:rsidRDefault="002A6707" w:rsidP="00124A27">
      <w:pPr>
        <w:pStyle w:val="a7"/>
        <w:spacing w:before="66"/>
        <w:ind w:left="541"/>
        <w:rPr>
          <w:sz w:val="21"/>
          <w:szCs w:val="21"/>
        </w:rPr>
      </w:pPr>
      <w:r w:rsidRPr="0020113E">
        <w:rPr>
          <w:sz w:val="21"/>
          <w:szCs w:val="21"/>
        </w:rPr>
        <w:t>致：</w:t>
      </w:r>
      <w:r w:rsidRPr="0020113E">
        <w:rPr>
          <w:sz w:val="21"/>
          <w:szCs w:val="21"/>
          <w:u w:val="single"/>
        </w:rPr>
        <w:tab/>
      </w:r>
      <w:r w:rsidRPr="0020113E">
        <w:rPr>
          <w:sz w:val="21"/>
          <w:szCs w:val="21"/>
          <w:u w:val="single"/>
        </w:rPr>
        <w:tab/>
        <w:t>（采购人或采购代理机构）</w:t>
      </w:r>
    </w:p>
    <w:p w:rsidR="00124A27" w:rsidRPr="0020113E" w:rsidRDefault="00124A27" w:rsidP="00124A27">
      <w:pPr>
        <w:pStyle w:val="a7"/>
        <w:rPr>
          <w:sz w:val="21"/>
          <w:szCs w:val="21"/>
        </w:rPr>
      </w:pPr>
    </w:p>
    <w:p w:rsidR="00124A27" w:rsidRPr="0020113E" w:rsidRDefault="00124A27" w:rsidP="00124A27">
      <w:pPr>
        <w:pStyle w:val="a7"/>
        <w:spacing w:before="9"/>
        <w:rPr>
          <w:sz w:val="21"/>
          <w:szCs w:val="21"/>
        </w:rPr>
      </w:pPr>
    </w:p>
    <w:p w:rsidR="00124A27" w:rsidRPr="0020113E" w:rsidRDefault="00124A27" w:rsidP="00124A27">
      <w:pPr>
        <w:pStyle w:val="a7"/>
        <w:tabs>
          <w:tab w:val="left" w:pos="3335"/>
        </w:tabs>
        <w:spacing w:before="82" w:line="364" w:lineRule="auto"/>
        <w:ind w:left="541" w:right="548" w:firstLine="408"/>
        <w:rPr>
          <w:sz w:val="21"/>
          <w:szCs w:val="21"/>
        </w:rPr>
      </w:pPr>
      <w:r w:rsidRPr="0020113E">
        <w:rPr>
          <w:spacing w:val="-2"/>
          <w:sz w:val="21"/>
          <w:szCs w:val="21"/>
        </w:rPr>
        <w:t>我方参加你方就</w:t>
      </w:r>
      <w:r w:rsidRPr="0020113E">
        <w:rPr>
          <w:sz w:val="21"/>
          <w:szCs w:val="21"/>
          <w:u w:val="single"/>
        </w:rPr>
        <w:tab/>
      </w:r>
      <w:r w:rsidRPr="0020113E">
        <w:rPr>
          <w:spacing w:val="-2"/>
          <w:sz w:val="21"/>
          <w:szCs w:val="21"/>
        </w:rPr>
        <w:t>（项目名称，项目编号）组织的采购活动，并对此项目进行磋商。</w:t>
      </w:r>
    </w:p>
    <w:p w:rsidR="00124A27" w:rsidRPr="0020113E" w:rsidRDefault="00124A27" w:rsidP="00C55E1F">
      <w:pPr>
        <w:pStyle w:val="afa"/>
        <w:numPr>
          <w:ilvl w:val="0"/>
          <w:numId w:val="21"/>
        </w:numPr>
        <w:tabs>
          <w:tab w:val="left" w:pos="1298"/>
        </w:tabs>
        <w:autoSpaceDE w:val="0"/>
        <w:autoSpaceDN w:val="0"/>
        <w:spacing w:line="306" w:lineRule="exact"/>
        <w:ind w:firstLineChars="0" w:hanging="349"/>
        <w:rPr>
          <w:rFonts w:ascii="宋体" w:hAnsi="宋体"/>
          <w:szCs w:val="21"/>
        </w:rPr>
      </w:pPr>
      <w:r w:rsidRPr="0020113E">
        <w:rPr>
          <w:rFonts w:ascii="宋体" w:hAnsi="宋体"/>
          <w:spacing w:val="-1"/>
          <w:szCs w:val="21"/>
        </w:rPr>
        <w:t>我方已详细审查全部竞争性磋商文件，自愿参与磋商并承诺如下：</w:t>
      </w:r>
    </w:p>
    <w:p w:rsidR="00124A27" w:rsidRPr="0020113E" w:rsidRDefault="00124A27" w:rsidP="00C55E1F">
      <w:pPr>
        <w:pStyle w:val="afa"/>
        <w:numPr>
          <w:ilvl w:val="0"/>
          <w:numId w:val="20"/>
        </w:numPr>
        <w:tabs>
          <w:tab w:val="left" w:pos="1606"/>
          <w:tab w:val="left" w:pos="6884"/>
        </w:tabs>
        <w:autoSpaceDE w:val="0"/>
        <w:autoSpaceDN w:val="0"/>
        <w:spacing w:before="161"/>
        <w:ind w:firstLineChars="0"/>
        <w:rPr>
          <w:rFonts w:ascii="宋体" w:hAnsi="宋体"/>
          <w:szCs w:val="21"/>
        </w:rPr>
      </w:pPr>
      <w:r w:rsidRPr="0020113E">
        <w:rPr>
          <w:rFonts w:ascii="宋体" w:hAnsi="宋体"/>
          <w:szCs w:val="21"/>
        </w:rPr>
        <w:t>本响应有效期为自响应文件提交截止之日</w:t>
      </w:r>
      <w:r w:rsidRPr="0020113E">
        <w:rPr>
          <w:rFonts w:ascii="宋体" w:hAnsi="宋体"/>
          <w:spacing w:val="-10"/>
          <w:szCs w:val="21"/>
        </w:rPr>
        <w:t>起</w:t>
      </w:r>
      <w:r w:rsidRPr="0020113E">
        <w:rPr>
          <w:rFonts w:ascii="宋体" w:hAnsi="宋体"/>
          <w:szCs w:val="21"/>
          <w:u w:val="single"/>
        </w:rPr>
        <w:tab/>
      </w:r>
      <w:proofErr w:type="gramStart"/>
      <w:r w:rsidRPr="0020113E">
        <w:rPr>
          <w:rFonts w:ascii="宋体" w:hAnsi="宋体"/>
          <w:szCs w:val="21"/>
        </w:rPr>
        <w:t>个</w:t>
      </w:r>
      <w:proofErr w:type="gramEnd"/>
      <w:r w:rsidRPr="0020113E">
        <w:rPr>
          <w:rFonts w:ascii="宋体" w:hAnsi="宋体"/>
          <w:szCs w:val="21"/>
        </w:rPr>
        <w:t>日历日</w:t>
      </w:r>
      <w:r w:rsidRPr="0020113E">
        <w:rPr>
          <w:rFonts w:ascii="宋体" w:hAnsi="宋体"/>
          <w:spacing w:val="-10"/>
          <w:szCs w:val="21"/>
        </w:rPr>
        <w:t>。</w:t>
      </w:r>
    </w:p>
    <w:p w:rsidR="00124A27" w:rsidRPr="0020113E" w:rsidRDefault="00124A27" w:rsidP="00C55E1F">
      <w:pPr>
        <w:pStyle w:val="afa"/>
        <w:numPr>
          <w:ilvl w:val="0"/>
          <w:numId w:val="20"/>
        </w:numPr>
        <w:tabs>
          <w:tab w:val="left" w:pos="1612"/>
        </w:tabs>
        <w:autoSpaceDE w:val="0"/>
        <w:autoSpaceDN w:val="0"/>
        <w:spacing w:before="158" w:line="364" w:lineRule="auto"/>
        <w:ind w:left="901" w:right="551" w:firstLineChars="0" w:firstLine="72"/>
        <w:rPr>
          <w:rFonts w:ascii="宋体" w:hAnsi="宋体"/>
          <w:szCs w:val="21"/>
        </w:rPr>
      </w:pPr>
      <w:r w:rsidRPr="0020113E">
        <w:rPr>
          <w:rFonts w:ascii="宋体" w:hAnsi="宋体"/>
          <w:spacing w:val="-2"/>
          <w:szCs w:val="21"/>
        </w:rPr>
        <w:t>除合同条款及采购需求偏离表列出的偏离外，我方响应竞争性磋商文件的全</w:t>
      </w:r>
      <w:r w:rsidRPr="0020113E">
        <w:rPr>
          <w:rFonts w:ascii="宋体" w:hAnsi="宋体"/>
          <w:spacing w:val="-4"/>
          <w:szCs w:val="21"/>
        </w:rPr>
        <w:t>部要求。</w:t>
      </w:r>
    </w:p>
    <w:p w:rsidR="00124A27" w:rsidRPr="0020113E" w:rsidRDefault="00124A27" w:rsidP="00C55E1F">
      <w:pPr>
        <w:pStyle w:val="afa"/>
        <w:numPr>
          <w:ilvl w:val="0"/>
          <w:numId w:val="20"/>
        </w:numPr>
        <w:tabs>
          <w:tab w:val="left" w:pos="1594"/>
        </w:tabs>
        <w:autoSpaceDE w:val="0"/>
        <w:autoSpaceDN w:val="0"/>
        <w:spacing w:line="306" w:lineRule="exact"/>
        <w:ind w:left="1593" w:firstLineChars="0"/>
        <w:rPr>
          <w:rFonts w:ascii="宋体" w:hAnsi="宋体"/>
          <w:szCs w:val="21"/>
        </w:rPr>
      </w:pPr>
      <w:r w:rsidRPr="0020113E">
        <w:rPr>
          <w:rFonts w:ascii="宋体" w:hAnsi="宋体"/>
          <w:spacing w:val="-1"/>
          <w:szCs w:val="21"/>
        </w:rPr>
        <w:t>我方已提供的全部文件资料是真实、准确的，并对此承担一切法律后果。</w:t>
      </w:r>
    </w:p>
    <w:p w:rsidR="00124A27" w:rsidRPr="0020113E" w:rsidRDefault="00124A27" w:rsidP="00C55E1F">
      <w:pPr>
        <w:pStyle w:val="afa"/>
        <w:numPr>
          <w:ilvl w:val="0"/>
          <w:numId w:val="20"/>
        </w:numPr>
        <w:tabs>
          <w:tab w:val="left" w:pos="1603"/>
        </w:tabs>
        <w:autoSpaceDE w:val="0"/>
        <w:autoSpaceDN w:val="0"/>
        <w:spacing w:before="161" w:line="362" w:lineRule="auto"/>
        <w:ind w:left="541" w:right="551" w:firstLineChars="0" w:firstLine="420"/>
        <w:rPr>
          <w:rFonts w:ascii="宋体" w:hAnsi="宋体"/>
          <w:szCs w:val="21"/>
        </w:rPr>
      </w:pPr>
      <w:r w:rsidRPr="0020113E">
        <w:rPr>
          <w:rFonts w:ascii="宋体" w:hAnsi="宋体"/>
          <w:spacing w:val="-2"/>
          <w:szCs w:val="21"/>
        </w:rPr>
        <w:t>如我方成交，我方将在法律规定的期限内与你方签订合同，按照竞争性磋商文件要求提交履约保证金，并在合同约定的期限内完成合同规定的全部义务。</w:t>
      </w:r>
    </w:p>
    <w:p w:rsidR="00124A27" w:rsidRPr="0020113E" w:rsidRDefault="00124A27" w:rsidP="00C55E1F">
      <w:pPr>
        <w:pStyle w:val="afa"/>
        <w:numPr>
          <w:ilvl w:val="0"/>
          <w:numId w:val="21"/>
        </w:numPr>
        <w:tabs>
          <w:tab w:val="left" w:pos="1310"/>
          <w:tab w:val="left" w:pos="4549"/>
        </w:tabs>
        <w:autoSpaceDE w:val="0"/>
        <w:autoSpaceDN w:val="0"/>
        <w:spacing w:before="5"/>
        <w:ind w:left="1309" w:firstLineChars="0" w:hanging="349"/>
        <w:rPr>
          <w:rFonts w:ascii="宋体" w:hAnsi="宋体"/>
          <w:szCs w:val="21"/>
        </w:rPr>
      </w:pPr>
      <w:r w:rsidRPr="0020113E">
        <w:rPr>
          <w:rFonts w:ascii="宋体" w:hAnsi="宋体"/>
          <w:szCs w:val="21"/>
        </w:rPr>
        <w:t>其他补充条款（如有</w:t>
      </w:r>
      <w:r w:rsidRPr="0020113E">
        <w:rPr>
          <w:rFonts w:ascii="宋体" w:hAnsi="宋体"/>
          <w:spacing w:val="-125"/>
          <w:szCs w:val="21"/>
        </w:rPr>
        <w:t>）</w:t>
      </w:r>
      <w:r w:rsidRPr="0020113E">
        <w:rPr>
          <w:rFonts w:ascii="宋体" w:hAnsi="宋体"/>
          <w:spacing w:val="-6"/>
          <w:szCs w:val="21"/>
        </w:rPr>
        <w:t>：</w:t>
      </w:r>
      <w:r w:rsidRPr="0020113E">
        <w:rPr>
          <w:rFonts w:ascii="宋体" w:hAnsi="宋体"/>
          <w:szCs w:val="21"/>
          <w:u w:val="single"/>
        </w:rPr>
        <w:tab/>
      </w:r>
      <w:r w:rsidRPr="0020113E">
        <w:rPr>
          <w:rFonts w:ascii="宋体" w:hAnsi="宋体"/>
          <w:spacing w:val="-10"/>
          <w:szCs w:val="21"/>
        </w:rPr>
        <w:t>。</w:t>
      </w:r>
    </w:p>
    <w:p w:rsidR="00124A27" w:rsidRPr="0020113E" w:rsidRDefault="00124A27" w:rsidP="00124A27">
      <w:pPr>
        <w:pStyle w:val="a7"/>
        <w:spacing w:before="158"/>
        <w:ind w:left="1021"/>
        <w:rPr>
          <w:sz w:val="21"/>
          <w:szCs w:val="21"/>
        </w:rPr>
      </w:pPr>
      <w:r w:rsidRPr="0020113E">
        <w:rPr>
          <w:spacing w:val="-1"/>
          <w:sz w:val="21"/>
          <w:szCs w:val="21"/>
        </w:rPr>
        <w:t>与本磋商有关的一切正式往来信函请寄：</w:t>
      </w:r>
    </w:p>
    <w:p w:rsidR="00124A27" w:rsidRPr="0020113E" w:rsidRDefault="00124A27" w:rsidP="00124A27">
      <w:pPr>
        <w:pStyle w:val="a7"/>
        <w:rPr>
          <w:sz w:val="21"/>
          <w:szCs w:val="21"/>
        </w:rPr>
      </w:pPr>
    </w:p>
    <w:p w:rsidR="00124A27" w:rsidRPr="0020113E" w:rsidRDefault="00124A27" w:rsidP="00124A27">
      <w:pPr>
        <w:pStyle w:val="a7"/>
        <w:spacing w:before="1"/>
        <w:rPr>
          <w:sz w:val="21"/>
          <w:szCs w:val="21"/>
        </w:rPr>
      </w:pPr>
    </w:p>
    <w:p w:rsidR="00833F49" w:rsidRPr="0020113E" w:rsidRDefault="00833F49" w:rsidP="00833F49">
      <w:pPr>
        <w:tabs>
          <w:tab w:val="left" w:pos="5580"/>
        </w:tabs>
        <w:spacing w:line="360" w:lineRule="auto"/>
        <w:ind w:left="420"/>
        <w:rPr>
          <w:rFonts w:ascii="宋体" w:hAnsi="宋体"/>
          <w:color w:val="000000"/>
          <w:szCs w:val="21"/>
        </w:rPr>
      </w:pPr>
      <w:r w:rsidRPr="0020113E">
        <w:rPr>
          <w:rFonts w:ascii="宋体" w:hAnsi="宋体"/>
          <w:color w:val="000000"/>
          <w:szCs w:val="21"/>
        </w:rPr>
        <w:t>地址</w:t>
      </w:r>
      <w:r w:rsidRPr="0020113E">
        <w:rPr>
          <w:rFonts w:ascii="宋体" w:hAnsi="宋体"/>
          <w:bCs/>
          <w:color w:val="000000"/>
          <w:szCs w:val="21"/>
        </w:rPr>
        <w:t>_________________________</w:t>
      </w:r>
      <w:r w:rsidRPr="0020113E">
        <w:rPr>
          <w:rFonts w:ascii="宋体" w:hAnsi="宋体"/>
          <w:color w:val="000000"/>
          <w:szCs w:val="21"/>
        </w:rPr>
        <w:t xml:space="preserve">      传   真</w:t>
      </w:r>
      <w:r w:rsidRPr="0020113E">
        <w:rPr>
          <w:rFonts w:ascii="宋体" w:hAnsi="宋体"/>
          <w:bCs/>
          <w:color w:val="000000"/>
          <w:szCs w:val="21"/>
        </w:rPr>
        <w:t>_________________________</w:t>
      </w:r>
    </w:p>
    <w:p w:rsidR="00833F49" w:rsidRPr="0020113E" w:rsidRDefault="00833F49" w:rsidP="00833F49">
      <w:pPr>
        <w:tabs>
          <w:tab w:val="left" w:pos="5580"/>
        </w:tabs>
        <w:spacing w:line="360" w:lineRule="auto"/>
        <w:ind w:left="420"/>
        <w:rPr>
          <w:rFonts w:ascii="宋体" w:hAnsi="宋体"/>
          <w:color w:val="000000"/>
          <w:szCs w:val="21"/>
        </w:rPr>
      </w:pPr>
      <w:r w:rsidRPr="0020113E">
        <w:rPr>
          <w:rFonts w:ascii="宋体" w:hAnsi="宋体"/>
          <w:color w:val="000000"/>
          <w:szCs w:val="21"/>
        </w:rPr>
        <w:t>电话</w:t>
      </w:r>
      <w:r w:rsidRPr="0020113E">
        <w:rPr>
          <w:rFonts w:ascii="宋体" w:hAnsi="宋体"/>
          <w:bCs/>
          <w:color w:val="000000"/>
          <w:szCs w:val="21"/>
        </w:rPr>
        <w:t>_________________________</w:t>
      </w:r>
      <w:r w:rsidRPr="0020113E">
        <w:rPr>
          <w:rFonts w:ascii="宋体" w:hAnsi="宋体"/>
          <w:color w:val="000000"/>
          <w:szCs w:val="21"/>
        </w:rPr>
        <w:t xml:space="preserve">      电子函件</w:t>
      </w:r>
      <w:r w:rsidRPr="0020113E">
        <w:rPr>
          <w:rFonts w:ascii="宋体" w:hAnsi="宋体"/>
          <w:bCs/>
          <w:color w:val="000000"/>
          <w:szCs w:val="21"/>
        </w:rPr>
        <w:t>_________________________</w:t>
      </w:r>
    </w:p>
    <w:p w:rsidR="00833F49" w:rsidRPr="0020113E" w:rsidRDefault="00833F49" w:rsidP="00833F49">
      <w:pPr>
        <w:tabs>
          <w:tab w:val="left" w:pos="5580"/>
        </w:tabs>
        <w:spacing w:line="360" w:lineRule="auto"/>
        <w:ind w:left="420"/>
        <w:rPr>
          <w:rFonts w:ascii="宋体" w:hAnsi="宋体"/>
          <w:color w:val="000000"/>
          <w:szCs w:val="21"/>
        </w:rPr>
      </w:pPr>
    </w:p>
    <w:p w:rsidR="00833F49" w:rsidRPr="0020113E" w:rsidRDefault="00833F49" w:rsidP="00833F49">
      <w:pPr>
        <w:tabs>
          <w:tab w:val="left" w:pos="5580"/>
        </w:tabs>
        <w:spacing w:line="360" w:lineRule="auto"/>
        <w:ind w:left="420"/>
        <w:rPr>
          <w:rFonts w:ascii="宋体" w:hAnsi="宋体"/>
          <w:color w:val="000000"/>
          <w:szCs w:val="21"/>
        </w:rPr>
      </w:pPr>
    </w:p>
    <w:p w:rsidR="00833F49" w:rsidRPr="0020113E" w:rsidRDefault="00833F49" w:rsidP="00833F49">
      <w:pPr>
        <w:tabs>
          <w:tab w:val="left" w:pos="5580"/>
        </w:tabs>
        <w:spacing w:line="360" w:lineRule="auto"/>
        <w:ind w:left="420"/>
        <w:rPr>
          <w:rFonts w:ascii="宋体" w:hAnsi="宋体"/>
          <w:color w:val="000000"/>
          <w:szCs w:val="21"/>
        </w:rPr>
      </w:pPr>
    </w:p>
    <w:p w:rsidR="00833F49" w:rsidRPr="0020113E" w:rsidRDefault="00833F49" w:rsidP="00833F49">
      <w:pPr>
        <w:autoSpaceDE w:val="0"/>
        <w:autoSpaceDN w:val="0"/>
        <w:adjustRightInd w:val="0"/>
        <w:snapToGrid w:val="0"/>
        <w:spacing w:before="25" w:after="25" w:line="360" w:lineRule="auto"/>
        <w:ind w:right="360" w:firstLineChars="150" w:firstLine="315"/>
        <w:rPr>
          <w:rFonts w:ascii="宋体" w:hAnsi="宋体"/>
          <w:szCs w:val="21"/>
        </w:rPr>
      </w:pPr>
      <w:r w:rsidRPr="0020113E">
        <w:rPr>
          <w:rFonts w:ascii="宋体" w:hAnsi="宋体"/>
          <w:color w:val="000000"/>
          <w:szCs w:val="21"/>
        </w:rPr>
        <w:t>供应商名称（加盖公章）</w:t>
      </w:r>
      <w:r w:rsidRPr="0020113E">
        <w:rPr>
          <w:rFonts w:ascii="宋体" w:hAnsi="宋体"/>
          <w:color w:val="000000"/>
          <w:szCs w:val="21"/>
          <w:lang w:val="zh-CN"/>
        </w:rPr>
        <w:t>：</w:t>
      </w:r>
      <w:r w:rsidRPr="0020113E">
        <w:rPr>
          <w:rFonts w:ascii="宋体" w:hAnsi="宋体"/>
          <w:szCs w:val="21"/>
        </w:rPr>
        <w:t>______</w:t>
      </w:r>
    </w:p>
    <w:p w:rsidR="00124A27" w:rsidRPr="0020113E" w:rsidRDefault="00833F49" w:rsidP="00833F49">
      <w:pPr>
        <w:autoSpaceDE w:val="0"/>
        <w:autoSpaceDN w:val="0"/>
        <w:adjustRightInd w:val="0"/>
        <w:snapToGrid w:val="0"/>
        <w:spacing w:before="25" w:after="25" w:line="360" w:lineRule="auto"/>
        <w:ind w:right="360" w:firstLineChars="150" w:firstLine="315"/>
        <w:rPr>
          <w:rFonts w:ascii="宋体" w:hAnsi="宋体"/>
          <w:color w:val="000000"/>
          <w:szCs w:val="21"/>
        </w:rPr>
      </w:pPr>
      <w:r w:rsidRPr="0020113E">
        <w:rPr>
          <w:rFonts w:ascii="宋体" w:hAnsi="宋体"/>
          <w:color w:val="000000"/>
          <w:szCs w:val="21"/>
        </w:rPr>
        <w:t>日期：____年____月____日</w:t>
      </w:r>
    </w:p>
    <w:p w:rsidR="000B146A" w:rsidRPr="0020113E" w:rsidRDefault="000B146A" w:rsidP="00833F49">
      <w:pPr>
        <w:autoSpaceDE w:val="0"/>
        <w:autoSpaceDN w:val="0"/>
        <w:adjustRightInd w:val="0"/>
        <w:snapToGrid w:val="0"/>
        <w:spacing w:before="25" w:after="25" w:line="360" w:lineRule="auto"/>
        <w:ind w:right="360" w:firstLineChars="150" w:firstLine="315"/>
        <w:rPr>
          <w:rFonts w:ascii="宋体" w:hAnsi="宋体"/>
          <w:color w:val="000000"/>
          <w:szCs w:val="21"/>
        </w:rPr>
      </w:pPr>
    </w:p>
    <w:p w:rsidR="000B146A" w:rsidRPr="0020113E" w:rsidRDefault="000B146A">
      <w:pPr>
        <w:widowControl/>
        <w:jc w:val="left"/>
        <w:rPr>
          <w:rFonts w:ascii="宋体" w:hAnsi="宋体"/>
          <w:color w:val="000000"/>
          <w:szCs w:val="21"/>
        </w:rPr>
      </w:pPr>
      <w:r w:rsidRPr="0020113E">
        <w:rPr>
          <w:rFonts w:ascii="宋体" w:hAnsi="宋体"/>
          <w:color w:val="000000"/>
          <w:szCs w:val="21"/>
        </w:rPr>
        <w:br w:type="page"/>
      </w:r>
    </w:p>
    <w:p w:rsidR="000B146A" w:rsidRPr="0020113E" w:rsidRDefault="000B146A" w:rsidP="000B146A">
      <w:pPr>
        <w:pStyle w:val="afa"/>
        <w:numPr>
          <w:ilvl w:val="0"/>
          <w:numId w:val="28"/>
        </w:numPr>
        <w:tabs>
          <w:tab w:val="left" w:pos="360"/>
        </w:tabs>
        <w:snapToGrid w:val="0"/>
        <w:spacing w:line="360" w:lineRule="auto"/>
        <w:ind w:firstLineChars="0"/>
        <w:outlineLvl w:val="1"/>
        <w:rPr>
          <w:rFonts w:ascii="宋体" w:hAnsi="宋体"/>
          <w:szCs w:val="21"/>
        </w:rPr>
      </w:pPr>
      <w:r w:rsidRPr="0020113E">
        <w:rPr>
          <w:rFonts w:ascii="宋体" w:hAnsi="宋体" w:hint="eastAsia"/>
          <w:szCs w:val="21"/>
        </w:rPr>
        <w:lastRenderedPageBreak/>
        <w:t>授权委托书（实质性格式）</w:t>
      </w:r>
    </w:p>
    <w:p w:rsidR="000B146A" w:rsidRPr="0020113E" w:rsidRDefault="000B146A" w:rsidP="000B146A">
      <w:pPr>
        <w:autoSpaceDE w:val="0"/>
        <w:autoSpaceDN w:val="0"/>
        <w:adjustRightInd w:val="0"/>
        <w:spacing w:line="360" w:lineRule="auto"/>
        <w:jc w:val="center"/>
        <w:rPr>
          <w:rFonts w:ascii="宋体" w:hAnsi="宋体"/>
          <w:color w:val="000000"/>
          <w:szCs w:val="21"/>
        </w:rPr>
      </w:pPr>
      <w:r w:rsidRPr="0020113E">
        <w:rPr>
          <w:rFonts w:ascii="宋体" w:hAnsi="宋体" w:hint="eastAsia"/>
          <w:color w:val="000000"/>
          <w:szCs w:val="21"/>
        </w:rPr>
        <w:t>授权委托书</w:t>
      </w:r>
    </w:p>
    <w:p w:rsidR="000B146A" w:rsidRPr="0020113E" w:rsidRDefault="000B146A" w:rsidP="000B146A">
      <w:pPr>
        <w:spacing w:line="360" w:lineRule="auto"/>
        <w:ind w:firstLine="420"/>
        <w:rPr>
          <w:rFonts w:ascii="宋体" w:hAnsi="宋体"/>
          <w:color w:val="000000"/>
          <w:szCs w:val="21"/>
        </w:rPr>
      </w:pPr>
      <w:r w:rsidRPr="0020113E">
        <w:rPr>
          <w:rFonts w:ascii="宋体" w:hAnsi="宋体"/>
          <w:color w:val="000000"/>
          <w:szCs w:val="21"/>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0B146A" w:rsidRPr="0020113E" w:rsidRDefault="000B146A" w:rsidP="000B146A">
      <w:pPr>
        <w:spacing w:line="360" w:lineRule="auto"/>
        <w:ind w:firstLine="420"/>
        <w:rPr>
          <w:rFonts w:ascii="宋体" w:hAnsi="宋体"/>
          <w:color w:val="000000"/>
          <w:szCs w:val="21"/>
        </w:rPr>
      </w:pPr>
      <w:r w:rsidRPr="0020113E">
        <w:rPr>
          <w:rFonts w:ascii="宋体" w:hAnsi="宋体"/>
          <w:color w:val="000000"/>
          <w:szCs w:val="21"/>
        </w:rPr>
        <w:t>委托期限：自本授权委托书签署之日起至响应有效期届满之日止。</w:t>
      </w:r>
    </w:p>
    <w:p w:rsidR="000B146A" w:rsidRPr="0020113E" w:rsidRDefault="000B146A" w:rsidP="000B146A">
      <w:pPr>
        <w:spacing w:line="360" w:lineRule="auto"/>
        <w:ind w:firstLine="420"/>
        <w:rPr>
          <w:rFonts w:ascii="宋体" w:hAnsi="宋体"/>
          <w:color w:val="000000"/>
          <w:szCs w:val="21"/>
        </w:rPr>
      </w:pPr>
      <w:r w:rsidRPr="0020113E">
        <w:rPr>
          <w:rFonts w:ascii="宋体" w:hAnsi="宋体"/>
          <w:color w:val="000000"/>
          <w:szCs w:val="21"/>
        </w:rPr>
        <w:t>代理人无转委托权。</w:t>
      </w:r>
      <w:r w:rsidRPr="0020113E">
        <w:rPr>
          <w:rFonts w:ascii="宋体" w:hAnsi="宋体"/>
          <w:color w:val="000000"/>
          <w:szCs w:val="21"/>
        </w:rPr>
        <w:cr/>
      </w:r>
    </w:p>
    <w:p w:rsidR="002A6707" w:rsidRPr="0020113E" w:rsidRDefault="000B146A" w:rsidP="000B146A">
      <w:pPr>
        <w:pStyle w:val="a7"/>
        <w:tabs>
          <w:tab w:val="left" w:pos="5034"/>
        </w:tabs>
        <w:rPr>
          <w:spacing w:val="-2"/>
          <w:sz w:val="21"/>
          <w:szCs w:val="21"/>
        </w:rPr>
      </w:pPr>
      <w:r w:rsidRPr="0020113E">
        <w:rPr>
          <w:sz w:val="21"/>
          <w:szCs w:val="21"/>
        </w:rPr>
        <w:t>供应商名称（加盖公章</w:t>
      </w:r>
      <w:r w:rsidR="002A6707" w:rsidRPr="0020113E">
        <w:rPr>
          <w:spacing w:val="-2"/>
          <w:sz w:val="21"/>
          <w:szCs w:val="21"/>
        </w:rPr>
        <w:t>）：</w:t>
      </w:r>
      <w:r w:rsidR="002A6707" w:rsidRPr="0020113E">
        <w:rPr>
          <w:rFonts w:hint="eastAsia"/>
          <w:spacing w:val="-2"/>
          <w:sz w:val="21"/>
          <w:szCs w:val="21"/>
          <w:u w:val="single"/>
        </w:rPr>
        <w:t xml:space="preserve">                          </w:t>
      </w:r>
    </w:p>
    <w:p w:rsidR="000B146A" w:rsidRPr="0020113E" w:rsidRDefault="002A6707" w:rsidP="000B146A">
      <w:pPr>
        <w:pStyle w:val="a7"/>
        <w:tabs>
          <w:tab w:val="left" w:pos="5034"/>
        </w:tabs>
        <w:rPr>
          <w:sz w:val="21"/>
          <w:szCs w:val="21"/>
        </w:rPr>
      </w:pPr>
      <w:r w:rsidRPr="0020113E">
        <w:rPr>
          <w:spacing w:val="-2"/>
          <w:sz w:val="21"/>
          <w:szCs w:val="21"/>
        </w:rPr>
        <w:t>法</w:t>
      </w:r>
      <w:r w:rsidR="000B146A" w:rsidRPr="0020113E">
        <w:rPr>
          <w:spacing w:val="-2"/>
          <w:sz w:val="21"/>
          <w:szCs w:val="21"/>
        </w:rPr>
        <w:t>定代表人（单位负责人</w:t>
      </w:r>
      <w:r w:rsidR="000B146A" w:rsidRPr="0020113E">
        <w:rPr>
          <w:spacing w:val="-120"/>
          <w:sz w:val="21"/>
          <w:szCs w:val="21"/>
        </w:rPr>
        <w:t>）</w:t>
      </w:r>
      <w:r w:rsidR="000B146A" w:rsidRPr="0020113E">
        <w:rPr>
          <w:sz w:val="21"/>
          <w:szCs w:val="21"/>
        </w:rPr>
        <w:t>（</w:t>
      </w:r>
      <w:r w:rsidR="000B146A" w:rsidRPr="0020113E">
        <w:rPr>
          <w:spacing w:val="-2"/>
          <w:sz w:val="21"/>
          <w:szCs w:val="21"/>
        </w:rPr>
        <w:t>签字或签章</w:t>
      </w:r>
      <w:r w:rsidR="000B146A" w:rsidRPr="0020113E">
        <w:rPr>
          <w:spacing w:val="-120"/>
          <w:sz w:val="21"/>
          <w:szCs w:val="21"/>
        </w:rPr>
        <w:t>）</w:t>
      </w:r>
      <w:r w:rsidRPr="0020113E">
        <w:rPr>
          <w:rFonts w:hint="eastAsia"/>
          <w:spacing w:val="-1"/>
          <w:sz w:val="21"/>
          <w:szCs w:val="21"/>
        </w:rPr>
        <w:t>）</w:t>
      </w:r>
      <w:r w:rsidRPr="0020113E">
        <w:rPr>
          <w:spacing w:val="-1"/>
          <w:sz w:val="21"/>
          <w:szCs w:val="21"/>
        </w:rPr>
        <w:t>：</w:t>
      </w:r>
      <w:r w:rsidR="000B146A" w:rsidRPr="0020113E">
        <w:rPr>
          <w:sz w:val="21"/>
          <w:szCs w:val="21"/>
          <w:u w:val="single"/>
        </w:rPr>
        <w:tab/>
      </w:r>
      <w:r w:rsidR="000B146A" w:rsidRPr="0020113E">
        <w:rPr>
          <w:sz w:val="21"/>
          <w:szCs w:val="21"/>
          <w:u w:val="single"/>
        </w:rPr>
        <w:tab/>
      </w:r>
      <w:r w:rsidR="000B146A" w:rsidRPr="0020113E">
        <w:rPr>
          <w:sz w:val="21"/>
          <w:szCs w:val="21"/>
        </w:rPr>
        <w:t xml:space="preserve"> </w:t>
      </w:r>
    </w:p>
    <w:p w:rsidR="000B146A" w:rsidRPr="0020113E" w:rsidRDefault="000B146A" w:rsidP="000B146A">
      <w:pPr>
        <w:pStyle w:val="a7"/>
        <w:tabs>
          <w:tab w:val="left" w:pos="5034"/>
        </w:tabs>
        <w:rPr>
          <w:sz w:val="21"/>
          <w:szCs w:val="21"/>
        </w:rPr>
      </w:pPr>
      <w:r w:rsidRPr="0020113E">
        <w:rPr>
          <w:spacing w:val="-2"/>
          <w:sz w:val="21"/>
          <w:szCs w:val="21"/>
        </w:rPr>
        <w:t>委托代理人（签字或签章</w:t>
      </w:r>
      <w:r w:rsidRPr="0020113E">
        <w:rPr>
          <w:spacing w:val="-120"/>
          <w:sz w:val="21"/>
          <w:szCs w:val="21"/>
        </w:rPr>
        <w:t>）</w:t>
      </w:r>
      <w:r w:rsidR="002A6707" w:rsidRPr="0020113E">
        <w:rPr>
          <w:rFonts w:hint="eastAsia"/>
          <w:spacing w:val="-1"/>
          <w:sz w:val="21"/>
          <w:szCs w:val="21"/>
        </w:rPr>
        <w:t>）</w:t>
      </w:r>
      <w:r w:rsidR="002A6707" w:rsidRPr="0020113E">
        <w:rPr>
          <w:spacing w:val="-1"/>
          <w:sz w:val="21"/>
          <w:szCs w:val="21"/>
        </w:rPr>
        <w:t>：</w:t>
      </w:r>
      <w:r w:rsidRPr="0020113E">
        <w:rPr>
          <w:sz w:val="21"/>
          <w:szCs w:val="21"/>
          <w:u w:val="single"/>
        </w:rPr>
        <w:tab/>
      </w:r>
    </w:p>
    <w:p w:rsidR="000B146A" w:rsidRPr="0020113E" w:rsidRDefault="000B146A" w:rsidP="000B146A">
      <w:pPr>
        <w:pStyle w:val="a7"/>
        <w:tabs>
          <w:tab w:val="left" w:pos="4080"/>
        </w:tabs>
        <w:rPr>
          <w:sz w:val="21"/>
          <w:szCs w:val="21"/>
        </w:rPr>
      </w:pPr>
      <w:r w:rsidRPr="0020113E">
        <w:rPr>
          <w:sz w:val="21"/>
          <w:szCs w:val="21"/>
        </w:rPr>
        <w:t>日期</w:t>
      </w:r>
      <w:r w:rsidRPr="0020113E">
        <w:rPr>
          <w:spacing w:val="-10"/>
          <w:sz w:val="21"/>
          <w:szCs w:val="21"/>
        </w:rPr>
        <w:t>：</w:t>
      </w:r>
      <w:r w:rsidRPr="0020113E">
        <w:rPr>
          <w:rFonts w:hint="eastAsia"/>
          <w:sz w:val="21"/>
          <w:szCs w:val="21"/>
          <w:u w:val="single"/>
        </w:rPr>
        <w:t xml:space="preserve">   </w:t>
      </w:r>
      <w:r w:rsidRPr="0020113E">
        <w:rPr>
          <w:spacing w:val="-10"/>
          <w:sz w:val="21"/>
          <w:szCs w:val="21"/>
        </w:rPr>
        <w:t>年</w:t>
      </w:r>
      <w:r w:rsidRPr="0020113E">
        <w:rPr>
          <w:rFonts w:hint="eastAsia"/>
          <w:sz w:val="21"/>
          <w:szCs w:val="21"/>
          <w:u w:val="single"/>
        </w:rPr>
        <w:t xml:space="preserve">   </w:t>
      </w:r>
      <w:r w:rsidRPr="0020113E">
        <w:rPr>
          <w:spacing w:val="-10"/>
          <w:sz w:val="21"/>
          <w:szCs w:val="21"/>
        </w:rPr>
        <w:t>月</w:t>
      </w:r>
      <w:r w:rsidRPr="0020113E">
        <w:rPr>
          <w:rFonts w:hint="eastAsia"/>
          <w:sz w:val="21"/>
          <w:szCs w:val="21"/>
          <w:u w:val="single"/>
        </w:rPr>
        <w:t xml:space="preserve">   </w:t>
      </w:r>
      <w:r w:rsidRPr="0020113E">
        <w:rPr>
          <w:spacing w:val="-10"/>
          <w:sz w:val="21"/>
          <w:szCs w:val="21"/>
        </w:rPr>
        <w:t>日</w:t>
      </w:r>
    </w:p>
    <w:p w:rsidR="000B146A" w:rsidRPr="0020113E" w:rsidRDefault="000B146A" w:rsidP="000B146A">
      <w:pPr>
        <w:tabs>
          <w:tab w:val="left" w:pos="5580"/>
        </w:tabs>
        <w:spacing w:line="360" w:lineRule="auto"/>
        <w:ind w:firstLineChars="200" w:firstLine="420"/>
        <w:rPr>
          <w:rFonts w:ascii="宋体" w:hAnsi="宋体"/>
          <w:color w:val="000000"/>
          <w:szCs w:val="21"/>
        </w:rPr>
      </w:pPr>
    </w:p>
    <w:p w:rsidR="000B146A" w:rsidRPr="0020113E" w:rsidRDefault="000B146A" w:rsidP="000B146A">
      <w:pPr>
        <w:pStyle w:val="a7"/>
        <w:rPr>
          <w:sz w:val="21"/>
          <w:szCs w:val="21"/>
        </w:rPr>
      </w:pPr>
      <w:r w:rsidRPr="0020113E">
        <w:rPr>
          <w:spacing w:val="-1"/>
          <w:sz w:val="21"/>
          <w:szCs w:val="21"/>
        </w:rPr>
        <w:t>附：法定代表人及委托代理人身份证明文件</w:t>
      </w:r>
      <w:r w:rsidR="00A55B5B" w:rsidRPr="0020113E">
        <w:rPr>
          <w:rFonts w:hint="eastAsia"/>
          <w:spacing w:val="-1"/>
          <w:sz w:val="21"/>
          <w:szCs w:val="21"/>
        </w:rPr>
        <w:t>复印</w:t>
      </w:r>
      <w:r w:rsidRPr="0020113E">
        <w:rPr>
          <w:spacing w:val="-1"/>
          <w:sz w:val="21"/>
          <w:szCs w:val="21"/>
        </w:rPr>
        <w:t>件：</w:t>
      </w:r>
    </w:p>
    <w:p w:rsidR="000B146A" w:rsidRPr="0020113E" w:rsidRDefault="000B146A" w:rsidP="000B146A">
      <w:pPr>
        <w:pStyle w:val="a7"/>
        <w:rPr>
          <w:sz w:val="21"/>
          <w:szCs w:val="21"/>
        </w:rPr>
      </w:pPr>
      <w:r w:rsidRPr="0020113E">
        <w:rPr>
          <w:noProof/>
          <w:sz w:val="21"/>
          <w:szCs w:val="21"/>
        </w:rPr>
        <mc:AlternateContent>
          <mc:Choice Requires="wpg">
            <w:drawing>
              <wp:anchor distT="0" distB="0" distL="0" distR="0" simplePos="0" relativeHeight="251667456" behindDoc="1" locked="0" layoutInCell="1" allowOverlap="1" wp14:anchorId="419379DD" wp14:editId="51B6DB84">
                <wp:simplePos x="0" y="0"/>
                <wp:positionH relativeFrom="page">
                  <wp:posOffset>1008380</wp:posOffset>
                </wp:positionH>
                <wp:positionV relativeFrom="paragraph">
                  <wp:posOffset>100330</wp:posOffset>
                </wp:positionV>
                <wp:extent cx="5274945" cy="1504315"/>
                <wp:effectExtent l="8255" t="13335" r="12700" b="6350"/>
                <wp:wrapTopAndBottom/>
                <wp:docPr id="49" name="组合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4945" cy="1504315"/>
                          <a:chOff x="1588" y="158"/>
                          <a:chExt cx="8307" cy="2369"/>
                        </a:xfrm>
                      </wpg:grpSpPr>
                      <wps:wsp>
                        <wps:cNvPr id="50" name="Line 23"/>
                        <wps:cNvCnPr/>
                        <wps:spPr bwMode="auto">
                          <a:xfrm>
                            <a:off x="1588" y="163"/>
                            <a:ext cx="830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Line 24"/>
                        <wps:cNvCnPr/>
                        <wps:spPr bwMode="auto">
                          <a:xfrm>
                            <a:off x="1588" y="2522"/>
                            <a:ext cx="830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 name="Line 25"/>
                        <wps:cNvCnPr/>
                        <wps:spPr bwMode="auto">
                          <a:xfrm>
                            <a:off x="1593" y="158"/>
                            <a:ext cx="0" cy="235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Line 26"/>
                        <wps:cNvCnPr/>
                        <wps:spPr bwMode="auto">
                          <a:xfrm>
                            <a:off x="9889" y="158"/>
                            <a:ext cx="0" cy="235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组合 49" o:spid="_x0000_s1026" style="position:absolute;left:0;text-align:left;margin-left:79.4pt;margin-top:7.9pt;width:415.35pt;height:118.45pt;z-index:-251649024;mso-wrap-distance-left:0;mso-wrap-distance-right:0;mso-position-horizontal-relative:page" coordorigin="1588,158" coordsize="8307,2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">
                <v:line id="Line 23" o:spid="_x0000_s1027" style="position:absolute;visibility:visible;mso-wrap-style:square" from="1588,163" to="9894,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XSocAAAADbAAAADwAAAGRycy9kb3ducmV2LnhtbERPz2vCMBS+D/wfwhO8zdTBplSj6EAd&#10;9DQV9PhInk2xeSlN1tb/fjkMdvz4fq82g6tFR22oPCuYTTMQxNqbiksFl/P+dQEiRGSDtWdS8KQA&#10;m/XoZYW58T1/U3eKpUghHHJUYGNscimDtuQwTH1DnLi7bx3GBNtSmhb7FO5q+ZZlH9JhxanBYkOf&#10;lvTj9OMUdMfi1hVzj/p4LXZW7w/VvD8oNRkP2yWISEP8F/+5v4yC97Q+fUk/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Ul0qHAAAAA2wAAAA8AAAAAAAAAAAAAAAAA&#10;oQIAAGRycy9kb3ducmV2LnhtbFBLBQYAAAAABAAEAPkAAACOAwAAAAA=&#10;" strokeweight=".48pt"/>
                <v:line id="Line 24" o:spid="_x0000_s1028" style="position:absolute;visibility:visible;mso-wrap-style:square" from="1588,2522" to="9894,2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l3OsMAAADbAAAADwAAAGRycy9kb3ducmV2LnhtbESPQWsCMRSE70L/Q3iF3jSr0Fq2RqmC&#10;WtiTWmiPj+R1s3Tzsmzi7vrvjSB4HGbmG2axGlwtOmpD5VnBdJKBINbeVFwq+D5tx+8gQkQ2WHsm&#10;BRcKsFo+jRaYG9/zgbpjLEWCcMhRgY2xyaUM2pLDMPENcfL+fOswJtmW0rTYJ7ir5SzL3qTDitOC&#10;xYY2lvT/8ewUdPvityvmHvX+p1hbvd1V836n1Mvz8PkBItIQH+F7+8soeJ3C7Uv6AXJ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pdzrDAAAA2wAAAA8AAAAAAAAAAAAA&#10;AAAAoQIAAGRycy9kb3ducmV2LnhtbFBLBQYAAAAABAAEAPkAAACRAwAAAAA=&#10;" strokeweight=".48pt"/>
                <v:line id="Line 25" o:spid="_x0000_s1029" style="position:absolute;visibility:visible;mso-wrap-style:square" from="1593,158" to="1593,2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vpTcQAAADbAAAADwAAAGRycy9kb3ducmV2LnhtbESPzWrDMBCE74G8g9hCb4ncQJPgRglN&#10;ID/gU51Ae1ykrWVqrYyl2O7bV4VCj8PMfMNsdqNrRE9dqD0reJpnIIi1NzVXCm7X42wNIkRkg41n&#10;UvBNAXbb6WSDufEDv1FfxkokCIccFdgY21zKoC05DHPfEifv03cOY5JdJU2HQ4K7Ri6ybCkd1pwW&#10;LLZ0sKS/yrtT0J+Lj75YedTn92Jv9fFUr4aTUo8P4+sLiEhj/A//tS9GwfMC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u+lNxAAAANsAAAAPAAAAAAAAAAAA&#10;AAAAAKECAABkcnMvZG93bnJldi54bWxQSwUGAAAAAAQABAD5AAAAkgMAAAAA&#10;" strokeweight=".48pt"/>
                <v:line id="Line 26" o:spid="_x0000_s1030" style="position:absolute;visibility:visible;mso-wrap-style:square" from="9889,158" to="9889,2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dM1sQAAADbAAAADwAAAGRycy9kb3ducmV2LnhtbESPQWsCMRSE74L/ITzBm2ZbUcvWKG1B&#10;LeypttAeH8nrZunmZdnE3fXfm4LgcZiZb5jNbnC16KgNlWcFD/MMBLH2puJSwdfnfvYEIkRkg7Vn&#10;UnChALvteLTB3PieP6g7xVIkCIccFdgYm1zKoC05DHPfECfv17cOY5JtKU2LfYK7Wj5m2Uo6rDgt&#10;WGzozZL+O52dgu5Y/HTF2qM+fhevVu8P1bo/KDWdDC/PICIN8R6+td+NguUC/r+k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90zWxAAAANsAAAAPAAAAAAAAAAAA&#10;AAAAAKECAABkcnMvZG93bnJldi54bWxQSwUGAAAAAAQABAD5AAAAkgMAAAAA&#10;" strokeweight=".48pt"/>
                <w10:wrap type="topAndBottom" anchorx="page"/>
              </v:group>
            </w:pict>
          </mc:Fallback>
        </mc:AlternateContent>
      </w:r>
    </w:p>
    <w:p w:rsidR="000B146A" w:rsidRPr="0020113E" w:rsidRDefault="000B146A" w:rsidP="000B146A">
      <w:pPr>
        <w:tabs>
          <w:tab w:val="left" w:pos="5580"/>
        </w:tabs>
        <w:spacing w:line="360" w:lineRule="auto"/>
        <w:jc w:val="left"/>
        <w:rPr>
          <w:rFonts w:ascii="宋体" w:hAnsi="宋体"/>
          <w:color w:val="000000"/>
          <w:szCs w:val="21"/>
        </w:rPr>
      </w:pPr>
      <w:r w:rsidRPr="0020113E">
        <w:rPr>
          <w:rFonts w:ascii="宋体" w:hAnsi="宋体"/>
          <w:color w:val="000000"/>
          <w:szCs w:val="21"/>
        </w:rPr>
        <w:t>说明：</w:t>
      </w:r>
    </w:p>
    <w:p w:rsidR="000B146A" w:rsidRPr="0020113E" w:rsidRDefault="000B146A" w:rsidP="00A55B5B">
      <w:pPr>
        <w:pStyle w:val="afa"/>
        <w:tabs>
          <w:tab w:val="left" w:pos="771"/>
        </w:tabs>
        <w:autoSpaceDE w:val="0"/>
        <w:autoSpaceDN w:val="0"/>
        <w:spacing w:line="364" w:lineRule="auto"/>
        <w:ind w:right="550" w:firstLineChars="0" w:firstLine="0"/>
        <w:rPr>
          <w:rFonts w:ascii="宋体" w:hAnsi="宋体"/>
          <w:szCs w:val="21"/>
        </w:rPr>
      </w:pPr>
      <w:r w:rsidRPr="0020113E">
        <w:rPr>
          <w:rFonts w:ascii="宋体" w:hAnsi="宋体" w:hint="eastAsia"/>
          <w:spacing w:val="-2"/>
          <w:szCs w:val="21"/>
        </w:rPr>
        <w:t>1.</w:t>
      </w:r>
      <w:r w:rsidRPr="0020113E">
        <w:rPr>
          <w:rFonts w:ascii="宋体" w:hAnsi="宋体"/>
          <w:spacing w:val="-2"/>
          <w:szCs w:val="21"/>
        </w:rPr>
        <w:t>若供应商为事业单位或其他组织或分支机构，则法定代表人（单位负责人）处的签署人可为单位负责人。</w:t>
      </w:r>
    </w:p>
    <w:p w:rsidR="000B146A" w:rsidRPr="0020113E" w:rsidRDefault="000B146A" w:rsidP="00A55B5B">
      <w:pPr>
        <w:pStyle w:val="afa"/>
        <w:tabs>
          <w:tab w:val="left" w:pos="771"/>
        </w:tabs>
        <w:autoSpaceDE w:val="0"/>
        <w:autoSpaceDN w:val="0"/>
        <w:spacing w:line="364" w:lineRule="auto"/>
        <w:ind w:right="550" w:firstLineChars="0" w:firstLine="0"/>
        <w:rPr>
          <w:rFonts w:ascii="宋体" w:hAnsi="宋体"/>
          <w:spacing w:val="-22"/>
          <w:szCs w:val="21"/>
        </w:rPr>
      </w:pPr>
      <w:r w:rsidRPr="0020113E">
        <w:rPr>
          <w:rFonts w:ascii="宋体" w:hAnsi="宋体" w:hint="eastAsia"/>
          <w:szCs w:val="21"/>
        </w:rPr>
        <w:t>2.</w:t>
      </w:r>
      <w:r w:rsidRPr="0020113E">
        <w:rPr>
          <w:rFonts w:ascii="宋体" w:hAnsi="宋体"/>
          <w:spacing w:val="-2"/>
          <w:szCs w:val="21"/>
        </w:rPr>
        <w:t>若响应文件中签字之处均为法定代表人（单位负责人）本人签署，则可不提供本《授</w:t>
      </w:r>
      <w:r w:rsidRPr="0020113E">
        <w:rPr>
          <w:rFonts w:ascii="宋体" w:hAnsi="宋体"/>
          <w:spacing w:val="-14"/>
          <w:szCs w:val="21"/>
        </w:rPr>
        <w:t>权委托书》，但须提供《法定代表人</w:t>
      </w:r>
      <w:r w:rsidRPr="0020113E">
        <w:rPr>
          <w:rFonts w:ascii="宋体" w:hAnsi="宋体"/>
          <w:spacing w:val="-2"/>
          <w:szCs w:val="21"/>
        </w:rPr>
        <w:t>（单位负责人）</w:t>
      </w:r>
      <w:r w:rsidRPr="0020113E">
        <w:rPr>
          <w:rFonts w:ascii="宋体" w:hAnsi="宋体"/>
          <w:spacing w:val="-14"/>
          <w:szCs w:val="21"/>
        </w:rPr>
        <w:t>身份证明》；否则，不需要提供《法</w:t>
      </w:r>
      <w:r w:rsidRPr="0020113E">
        <w:rPr>
          <w:rFonts w:ascii="宋体" w:hAnsi="宋体"/>
          <w:spacing w:val="-2"/>
          <w:szCs w:val="21"/>
        </w:rPr>
        <w:t>定代表人（单位负责人）</w:t>
      </w:r>
      <w:r w:rsidRPr="0020113E">
        <w:rPr>
          <w:rFonts w:ascii="宋体" w:hAnsi="宋体"/>
          <w:spacing w:val="-22"/>
          <w:szCs w:val="21"/>
        </w:rPr>
        <w:t>身份证明》。</w:t>
      </w:r>
    </w:p>
    <w:p w:rsidR="000B146A" w:rsidRPr="0020113E" w:rsidRDefault="000B146A" w:rsidP="00A55B5B">
      <w:pPr>
        <w:pStyle w:val="afa"/>
        <w:tabs>
          <w:tab w:val="left" w:pos="771"/>
        </w:tabs>
        <w:autoSpaceDE w:val="0"/>
        <w:autoSpaceDN w:val="0"/>
        <w:spacing w:line="364" w:lineRule="auto"/>
        <w:ind w:right="550" w:firstLineChars="0" w:firstLine="0"/>
        <w:rPr>
          <w:rFonts w:ascii="宋体" w:hAnsi="宋体"/>
          <w:szCs w:val="21"/>
        </w:rPr>
      </w:pPr>
      <w:r w:rsidRPr="0020113E">
        <w:rPr>
          <w:rFonts w:ascii="宋体" w:hAnsi="宋体" w:hint="eastAsia"/>
          <w:spacing w:val="-22"/>
          <w:szCs w:val="21"/>
        </w:rPr>
        <w:t>3.</w:t>
      </w:r>
      <w:r w:rsidRPr="0020113E">
        <w:rPr>
          <w:rFonts w:ascii="宋体" w:hAnsi="宋体"/>
          <w:spacing w:val="-7"/>
          <w:szCs w:val="21"/>
        </w:rPr>
        <w:t>供应商为自然人的情形，可不提供本《授权委托书》。</w:t>
      </w:r>
    </w:p>
    <w:p w:rsidR="000B146A" w:rsidRPr="0020113E" w:rsidRDefault="000B146A" w:rsidP="00A55B5B">
      <w:pPr>
        <w:pStyle w:val="afa"/>
        <w:tabs>
          <w:tab w:val="left" w:pos="771"/>
        </w:tabs>
        <w:autoSpaceDE w:val="0"/>
        <w:autoSpaceDN w:val="0"/>
        <w:spacing w:line="364" w:lineRule="auto"/>
        <w:ind w:right="550" w:firstLineChars="0" w:firstLine="0"/>
        <w:rPr>
          <w:rFonts w:ascii="宋体" w:hAnsi="宋体"/>
          <w:szCs w:val="21"/>
        </w:rPr>
      </w:pPr>
      <w:r w:rsidRPr="0020113E">
        <w:rPr>
          <w:rFonts w:ascii="宋体" w:hAnsi="宋体" w:hint="eastAsia"/>
          <w:szCs w:val="21"/>
        </w:rPr>
        <w:t>4.</w:t>
      </w:r>
      <w:r w:rsidRPr="0020113E">
        <w:rPr>
          <w:rFonts w:ascii="宋体" w:hAnsi="宋体"/>
          <w:spacing w:val="-2"/>
          <w:szCs w:val="21"/>
        </w:rPr>
        <w:t>供应商应随本《授权委托书》同时提供法定代表人（单位负责人）及委托代理人的有效的身份证、护照等身份证明文件电子件。提供身份证的，应同时提供身份证双面</w:t>
      </w:r>
      <w:r w:rsidR="00A55B5B" w:rsidRPr="0020113E">
        <w:rPr>
          <w:rFonts w:ascii="宋体" w:hAnsi="宋体" w:hint="eastAsia"/>
          <w:spacing w:val="-2"/>
          <w:szCs w:val="21"/>
        </w:rPr>
        <w:t>复印</w:t>
      </w:r>
      <w:r w:rsidRPr="0020113E">
        <w:rPr>
          <w:rFonts w:ascii="宋体" w:hAnsi="宋体"/>
          <w:spacing w:val="-6"/>
          <w:szCs w:val="21"/>
        </w:rPr>
        <w:t>件。</w:t>
      </w:r>
    </w:p>
    <w:p w:rsidR="00124A27" w:rsidRPr="0020113E" w:rsidRDefault="00124A27" w:rsidP="00124A27">
      <w:pPr>
        <w:spacing w:line="384" w:lineRule="auto"/>
        <w:rPr>
          <w:rFonts w:ascii="宋体" w:hAnsi="宋体"/>
          <w:szCs w:val="21"/>
        </w:rPr>
        <w:sectPr w:rsidR="00124A27" w:rsidRPr="0020113E" w:rsidSect="007B7DA7">
          <w:type w:val="nextColumn"/>
          <w:pgSz w:w="11910" w:h="16840"/>
          <w:pgMar w:top="1418" w:right="1134" w:bottom="1418" w:left="1701" w:header="879" w:footer="879" w:gutter="0"/>
          <w:cols w:space="720"/>
        </w:sectPr>
      </w:pPr>
    </w:p>
    <w:p w:rsidR="00833F49" w:rsidRPr="0020113E" w:rsidRDefault="00833F49" w:rsidP="000B146A"/>
    <w:p w:rsidR="00124A27" w:rsidRPr="0020113E" w:rsidRDefault="00124A27" w:rsidP="00124A27">
      <w:pPr>
        <w:pStyle w:val="110"/>
        <w:ind w:right="6"/>
        <w:rPr>
          <w:sz w:val="21"/>
          <w:szCs w:val="21"/>
        </w:rPr>
      </w:pPr>
      <w:r w:rsidRPr="0020113E">
        <w:rPr>
          <w:sz w:val="21"/>
          <w:szCs w:val="21"/>
        </w:rPr>
        <w:t>法定代表人（单位负责人）</w:t>
      </w:r>
      <w:r w:rsidRPr="0020113E">
        <w:rPr>
          <w:spacing w:val="-3"/>
          <w:sz w:val="21"/>
          <w:szCs w:val="21"/>
        </w:rPr>
        <w:t>身份证明</w:t>
      </w:r>
    </w:p>
    <w:p w:rsidR="00795657" w:rsidRPr="0020113E" w:rsidRDefault="00795657" w:rsidP="00795657"/>
    <w:p w:rsidR="00795657" w:rsidRPr="0020113E" w:rsidRDefault="00124A27" w:rsidP="00795657">
      <w:r w:rsidRPr="0020113E">
        <w:t>致：</w:t>
      </w:r>
      <w:r w:rsidRPr="0020113E">
        <w:rPr>
          <w:u w:val="single"/>
        </w:rPr>
        <w:tab/>
      </w:r>
      <w:r w:rsidRPr="0020113E">
        <w:rPr>
          <w:u w:val="single"/>
        </w:rPr>
        <w:tab/>
      </w:r>
      <w:r w:rsidR="00795657" w:rsidRPr="0020113E">
        <w:rPr>
          <w:u w:val="single"/>
        </w:rPr>
        <w:t>（采购人或采购代理机构）</w:t>
      </w:r>
    </w:p>
    <w:p w:rsidR="00124A27" w:rsidRPr="0020113E" w:rsidRDefault="00124A27" w:rsidP="00124A27">
      <w:pPr>
        <w:pStyle w:val="a7"/>
        <w:tabs>
          <w:tab w:val="left" w:pos="1501"/>
        </w:tabs>
        <w:spacing w:before="136" w:line="610" w:lineRule="atLeast"/>
        <w:ind w:left="1021" w:right="5783" w:hanging="480"/>
        <w:rPr>
          <w:sz w:val="21"/>
          <w:szCs w:val="21"/>
        </w:rPr>
      </w:pPr>
      <w:r w:rsidRPr="0020113E">
        <w:rPr>
          <w:spacing w:val="-4"/>
          <w:sz w:val="21"/>
          <w:szCs w:val="21"/>
        </w:rPr>
        <w:t>兹证明，</w:t>
      </w:r>
    </w:p>
    <w:p w:rsidR="00124A27" w:rsidRPr="0020113E" w:rsidRDefault="00124A27" w:rsidP="002A6707">
      <w:pPr>
        <w:pStyle w:val="a7"/>
        <w:tabs>
          <w:tab w:val="left" w:pos="1741"/>
          <w:tab w:val="left" w:pos="2941"/>
          <w:tab w:val="left" w:pos="4141"/>
          <w:tab w:val="left" w:pos="5394"/>
        </w:tabs>
        <w:spacing w:before="153"/>
        <w:rPr>
          <w:sz w:val="21"/>
          <w:szCs w:val="21"/>
        </w:rPr>
      </w:pPr>
      <w:r w:rsidRPr="0020113E">
        <w:rPr>
          <w:sz w:val="21"/>
          <w:szCs w:val="21"/>
        </w:rPr>
        <w:t>姓名</w:t>
      </w:r>
      <w:r w:rsidRPr="0020113E">
        <w:rPr>
          <w:spacing w:val="-10"/>
          <w:sz w:val="21"/>
          <w:szCs w:val="21"/>
        </w:rPr>
        <w:t>：</w:t>
      </w:r>
      <w:r w:rsidRPr="0020113E">
        <w:rPr>
          <w:sz w:val="21"/>
          <w:szCs w:val="21"/>
          <w:u w:val="single"/>
        </w:rPr>
        <w:tab/>
      </w:r>
      <w:r w:rsidRPr="0020113E">
        <w:rPr>
          <w:sz w:val="21"/>
          <w:szCs w:val="21"/>
        </w:rPr>
        <w:t>性别</w:t>
      </w:r>
      <w:r w:rsidRPr="0020113E">
        <w:rPr>
          <w:spacing w:val="-10"/>
          <w:sz w:val="21"/>
          <w:szCs w:val="21"/>
        </w:rPr>
        <w:t>：</w:t>
      </w:r>
      <w:r w:rsidRPr="0020113E">
        <w:rPr>
          <w:sz w:val="21"/>
          <w:szCs w:val="21"/>
          <w:u w:val="single"/>
        </w:rPr>
        <w:tab/>
      </w:r>
      <w:r w:rsidRPr="0020113E">
        <w:rPr>
          <w:sz w:val="21"/>
          <w:szCs w:val="21"/>
        </w:rPr>
        <w:t>年龄</w:t>
      </w:r>
      <w:r w:rsidRPr="0020113E">
        <w:rPr>
          <w:spacing w:val="-10"/>
          <w:sz w:val="21"/>
          <w:szCs w:val="21"/>
        </w:rPr>
        <w:t>：</w:t>
      </w:r>
      <w:r w:rsidRPr="0020113E">
        <w:rPr>
          <w:sz w:val="21"/>
          <w:szCs w:val="21"/>
          <w:u w:val="single"/>
        </w:rPr>
        <w:tab/>
      </w:r>
      <w:r w:rsidRPr="0020113E">
        <w:rPr>
          <w:sz w:val="21"/>
          <w:szCs w:val="21"/>
        </w:rPr>
        <w:t>职务</w:t>
      </w:r>
      <w:r w:rsidRPr="0020113E">
        <w:rPr>
          <w:spacing w:val="-10"/>
          <w:sz w:val="21"/>
          <w:szCs w:val="21"/>
        </w:rPr>
        <w:t>：</w:t>
      </w:r>
      <w:r w:rsidRPr="0020113E">
        <w:rPr>
          <w:sz w:val="21"/>
          <w:szCs w:val="21"/>
          <w:u w:val="single"/>
        </w:rPr>
        <w:tab/>
      </w:r>
    </w:p>
    <w:p w:rsidR="00124A27" w:rsidRPr="0020113E" w:rsidRDefault="00124A27" w:rsidP="00124A27">
      <w:pPr>
        <w:pStyle w:val="a7"/>
        <w:rPr>
          <w:sz w:val="21"/>
          <w:szCs w:val="21"/>
        </w:rPr>
      </w:pPr>
    </w:p>
    <w:p w:rsidR="00124A27" w:rsidRPr="0020113E" w:rsidRDefault="00124A27" w:rsidP="00124A27">
      <w:pPr>
        <w:pStyle w:val="a7"/>
        <w:spacing w:before="10"/>
        <w:rPr>
          <w:sz w:val="21"/>
          <w:szCs w:val="21"/>
        </w:rPr>
      </w:pPr>
    </w:p>
    <w:p w:rsidR="00124A27" w:rsidRPr="0020113E" w:rsidRDefault="00124A27" w:rsidP="002A6707">
      <w:pPr>
        <w:pStyle w:val="a7"/>
        <w:tabs>
          <w:tab w:val="left" w:pos="1981"/>
        </w:tabs>
        <w:spacing w:before="74"/>
        <w:rPr>
          <w:sz w:val="21"/>
          <w:szCs w:val="21"/>
        </w:rPr>
      </w:pPr>
      <w:r w:rsidRPr="0020113E">
        <w:rPr>
          <w:spacing w:val="-10"/>
          <w:sz w:val="21"/>
          <w:szCs w:val="21"/>
        </w:rPr>
        <w:t>系</w:t>
      </w:r>
      <w:r w:rsidRPr="0020113E">
        <w:rPr>
          <w:sz w:val="21"/>
          <w:szCs w:val="21"/>
          <w:u w:val="single"/>
        </w:rPr>
        <w:tab/>
      </w:r>
      <w:r w:rsidRPr="0020113E">
        <w:rPr>
          <w:sz w:val="21"/>
          <w:szCs w:val="21"/>
        </w:rPr>
        <w:t>（供应商名称）的法定代表人（单位负责人</w:t>
      </w:r>
      <w:r w:rsidRPr="0020113E">
        <w:rPr>
          <w:spacing w:val="-120"/>
          <w:sz w:val="21"/>
          <w:szCs w:val="21"/>
        </w:rPr>
        <w:t>）</w:t>
      </w:r>
      <w:r w:rsidR="002A6707" w:rsidRPr="0020113E">
        <w:rPr>
          <w:rFonts w:hint="eastAsia"/>
          <w:spacing w:val="-120"/>
          <w:sz w:val="21"/>
          <w:szCs w:val="21"/>
        </w:rPr>
        <w:t xml:space="preserve">     </w:t>
      </w:r>
    </w:p>
    <w:p w:rsidR="00124A27" w:rsidRPr="0020113E" w:rsidRDefault="00124A27" w:rsidP="00124A27">
      <w:pPr>
        <w:pStyle w:val="a7"/>
        <w:rPr>
          <w:sz w:val="21"/>
          <w:szCs w:val="21"/>
        </w:rPr>
      </w:pPr>
    </w:p>
    <w:p w:rsidR="00124A27" w:rsidRPr="0020113E" w:rsidRDefault="00124A27" w:rsidP="00124A27">
      <w:pPr>
        <w:pStyle w:val="a7"/>
        <w:rPr>
          <w:sz w:val="21"/>
          <w:szCs w:val="21"/>
        </w:rPr>
      </w:pPr>
    </w:p>
    <w:p w:rsidR="00124A27" w:rsidRPr="0020113E" w:rsidRDefault="00124A27" w:rsidP="00124A27">
      <w:pPr>
        <w:pStyle w:val="a7"/>
        <w:spacing w:before="4"/>
        <w:rPr>
          <w:sz w:val="21"/>
          <w:szCs w:val="21"/>
        </w:rPr>
      </w:pPr>
    </w:p>
    <w:p w:rsidR="00124A27" w:rsidRPr="0020113E" w:rsidRDefault="00124A27" w:rsidP="00124A27">
      <w:pPr>
        <w:pStyle w:val="a7"/>
        <w:spacing w:before="1"/>
        <w:ind w:left="541"/>
        <w:rPr>
          <w:sz w:val="21"/>
          <w:szCs w:val="21"/>
        </w:rPr>
      </w:pPr>
      <w:r w:rsidRPr="0020113E">
        <w:rPr>
          <w:sz w:val="21"/>
          <w:szCs w:val="21"/>
        </w:rPr>
        <w:t>附：法定代表人（单位负责人）</w:t>
      </w:r>
      <w:r w:rsidRPr="0020113E">
        <w:rPr>
          <w:spacing w:val="-1"/>
          <w:sz w:val="21"/>
          <w:szCs w:val="21"/>
        </w:rPr>
        <w:t>身份证、护照等身份证明文件</w:t>
      </w:r>
      <w:r w:rsidR="002A6707" w:rsidRPr="0020113E">
        <w:rPr>
          <w:spacing w:val="-1"/>
          <w:sz w:val="21"/>
          <w:szCs w:val="21"/>
        </w:rPr>
        <w:t>复印</w:t>
      </w:r>
      <w:r w:rsidRPr="0020113E">
        <w:rPr>
          <w:spacing w:val="-1"/>
          <w:sz w:val="21"/>
          <w:szCs w:val="21"/>
        </w:rPr>
        <w:t>件：</w:t>
      </w:r>
    </w:p>
    <w:p w:rsidR="00124A27" w:rsidRPr="0020113E" w:rsidRDefault="00124A27" w:rsidP="00124A27">
      <w:pPr>
        <w:pStyle w:val="a7"/>
        <w:rPr>
          <w:sz w:val="21"/>
          <w:szCs w:val="21"/>
        </w:rPr>
      </w:pPr>
    </w:p>
    <w:p w:rsidR="00124A27" w:rsidRPr="0020113E" w:rsidRDefault="00124A27" w:rsidP="00124A27">
      <w:pPr>
        <w:pStyle w:val="a7"/>
        <w:spacing w:before="7"/>
        <w:rPr>
          <w:sz w:val="21"/>
          <w:szCs w:val="21"/>
        </w:rPr>
      </w:pPr>
      <w:r w:rsidRPr="0020113E">
        <w:rPr>
          <w:noProof/>
          <w:sz w:val="21"/>
          <w:szCs w:val="21"/>
        </w:rPr>
        <mc:AlternateContent>
          <mc:Choice Requires="wpg">
            <w:drawing>
              <wp:anchor distT="0" distB="0" distL="0" distR="0" simplePos="0" relativeHeight="251665408" behindDoc="1" locked="0" layoutInCell="1" allowOverlap="1" wp14:anchorId="6F1034B0" wp14:editId="5BC226B1">
                <wp:simplePos x="0" y="0"/>
                <wp:positionH relativeFrom="page">
                  <wp:posOffset>1008380</wp:posOffset>
                </wp:positionH>
                <wp:positionV relativeFrom="paragraph">
                  <wp:posOffset>120650</wp:posOffset>
                </wp:positionV>
                <wp:extent cx="5761355" cy="1452245"/>
                <wp:effectExtent l="8255" t="6985" r="12065" b="7620"/>
                <wp:wrapTopAndBottom/>
                <wp:docPr id="2" name="组合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1355" cy="1452245"/>
                          <a:chOff x="1588" y="190"/>
                          <a:chExt cx="9073" cy="2287"/>
                        </a:xfrm>
                      </wpg:grpSpPr>
                      <wps:wsp>
                        <wps:cNvPr id="4" name="Line 12"/>
                        <wps:cNvCnPr/>
                        <wps:spPr bwMode="auto">
                          <a:xfrm>
                            <a:off x="1588" y="195"/>
                            <a:ext cx="907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 name="Line 13"/>
                        <wps:cNvCnPr/>
                        <wps:spPr bwMode="auto">
                          <a:xfrm>
                            <a:off x="1588" y="2472"/>
                            <a:ext cx="907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14"/>
                        <wps:cNvCnPr/>
                        <wps:spPr bwMode="auto">
                          <a:xfrm>
                            <a:off x="1593" y="190"/>
                            <a:ext cx="0" cy="227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15"/>
                        <wps:cNvCnPr/>
                        <wps:spPr bwMode="auto">
                          <a:xfrm>
                            <a:off x="10655" y="190"/>
                            <a:ext cx="0" cy="227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组合 2" o:spid="_x0000_s1026" style="position:absolute;left:0;text-align:left;margin-left:79.4pt;margin-top:9.5pt;width:453.65pt;height:114.35pt;z-index:-251651072;mso-wrap-distance-left:0;mso-wrap-distance-right:0;mso-position-horizontal-relative:page" coordorigin="1588,190" coordsize="9073,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">
                <v:line id="Line 12" o:spid="_x0000_s1027" style="position:absolute;visibility:visible;mso-wrap-style:square" from="1588,195" to="10660,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V/q8IAAADaAAAADwAAAGRycy9kb3ducmV2LnhtbESPQWsCMRSE7wX/Q3hCbzVrKb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OV/q8IAAADaAAAADwAAAAAAAAAAAAAA&#10;AAChAgAAZHJzL2Rvd25yZXYueG1sUEsFBgAAAAAEAAQA+QAAAJADAAAAAA==&#10;" strokeweight=".48pt"/>
                <v:line id="Line 13" o:spid="_x0000_s1028" style="position:absolute;visibility:visible;mso-wrap-style:square" from="1588,2472" to="10660,2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naMMIAAADaAAAADwAAAGRycy9kb3ducmV2LnhtbESPQWsCMRSE7wX/Q3hCbzVrob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6naMMIAAADaAAAADwAAAAAAAAAAAAAA&#10;AAChAgAAZHJzL2Rvd25yZXYueG1sUEsFBgAAAAAEAAQA+QAAAJADAAAAAA==&#10;" strokeweight=".48pt"/>
                <v:line id="Line 14" o:spid="_x0000_s1029" style="position:absolute;visibility:visible;mso-wrap-style:square" from="1593,190" to="1593,2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tER8IAAADaAAAADwAAAGRycy9kb3ducmV2LnhtbESPT2sCMRTE74LfITyhN83Wg8pqlFbw&#10;D+xJW2iPj+S5Wbp5WTbp7vrtm4LgcZiZ3zCb3eBq0VEbKs8KXmcZCGLtTcWlgs+Pw3QFIkRkg7Vn&#10;UnCnALvteLTB3PieL9RdYykShEOOCmyMTS5l0JYchplviJN3863DmGRbStNin+CulvMsW0iHFacF&#10;iw3tLemf669T0J2K765YetSnr+Ld6sOxWvZHpV4mw9saRKQhPsOP9tkoWMD/lXQD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tER8IAAADaAAAADwAAAAAAAAAAAAAA&#10;AAChAgAAZHJzL2Rvd25yZXYueG1sUEsFBgAAAAAEAAQA+QAAAJADAAAAAA==&#10;" strokeweight=".48pt"/>
                <v:line id="Line 15" o:spid="_x0000_s1030" style="position:absolute;visibility:visible;mso-wrap-style:square" from="10655,190" to="10655,2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WjsEAAADbAAAADwAAAGRycy9kb3ducmV2LnhtbERPS2sCMRC+C/6HMEJvmq0HldUoreAD&#10;9qQttMchGTdLN5Nlk+6u/74pCN7m43vOZje4WnTUhsqzgtdZBoJYe1NxqeDz4zBdgQgR2WDtmRTc&#10;KcBuOx5tMDe+5wt111iKFMIhRwU2xiaXMmhLDsPMN8SJu/nWYUywLaVpsU/hrpbzLFtIhxWnBosN&#10;7S3pn+uvU9Cdiu+uWHrUp6/i3erDsVr2R6VeJsPbGkSkIT7FD/fZpPkL+P8lHSC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6laOwQAAANsAAAAPAAAAAAAAAAAAAAAA&#10;AKECAABkcnMvZG93bnJldi54bWxQSwUGAAAAAAQABAD5AAAAjwMAAAAA&#10;" strokeweight=".48pt"/>
                <w10:wrap type="topAndBottom" anchorx="page"/>
              </v:group>
            </w:pict>
          </mc:Fallback>
        </mc:AlternateContent>
      </w:r>
    </w:p>
    <w:p w:rsidR="00124A27" w:rsidRPr="0020113E" w:rsidRDefault="00124A27" w:rsidP="00124A27">
      <w:pPr>
        <w:pStyle w:val="a7"/>
        <w:rPr>
          <w:sz w:val="21"/>
          <w:szCs w:val="21"/>
        </w:rPr>
      </w:pPr>
    </w:p>
    <w:p w:rsidR="00124A27" w:rsidRPr="0020113E" w:rsidRDefault="00124A27" w:rsidP="00124A27">
      <w:pPr>
        <w:pStyle w:val="a7"/>
        <w:rPr>
          <w:sz w:val="21"/>
          <w:szCs w:val="21"/>
        </w:rPr>
      </w:pPr>
    </w:p>
    <w:p w:rsidR="00124A27" w:rsidRPr="0020113E" w:rsidRDefault="00124A27" w:rsidP="00124A27">
      <w:pPr>
        <w:pStyle w:val="a7"/>
        <w:spacing w:before="12"/>
        <w:rPr>
          <w:sz w:val="21"/>
          <w:szCs w:val="21"/>
        </w:rPr>
      </w:pPr>
    </w:p>
    <w:p w:rsidR="002A6707" w:rsidRPr="0020113E" w:rsidRDefault="00124A27" w:rsidP="002A6707">
      <w:pPr>
        <w:pStyle w:val="a7"/>
        <w:tabs>
          <w:tab w:val="left" w:pos="4074"/>
        </w:tabs>
        <w:spacing w:before="85"/>
        <w:ind w:left="541"/>
        <w:rPr>
          <w:sz w:val="21"/>
          <w:szCs w:val="21"/>
        </w:rPr>
      </w:pPr>
      <w:r w:rsidRPr="0020113E">
        <w:rPr>
          <w:sz w:val="21"/>
          <w:szCs w:val="21"/>
        </w:rPr>
        <w:t>供应商名称（加盖公章</w:t>
      </w:r>
      <w:r w:rsidR="002A6707" w:rsidRPr="0020113E">
        <w:rPr>
          <w:spacing w:val="-125"/>
          <w:sz w:val="21"/>
          <w:szCs w:val="21"/>
        </w:rPr>
        <w:t>）</w:t>
      </w:r>
      <w:r w:rsidR="002A6707" w:rsidRPr="0020113E">
        <w:rPr>
          <w:rFonts w:hint="eastAsia"/>
          <w:sz w:val="21"/>
          <w:szCs w:val="21"/>
        </w:rPr>
        <w:t xml:space="preserve"> ：</w:t>
      </w:r>
      <w:r w:rsidR="002A6707" w:rsidRPr="0020113E">
        <w:rPr>
          <w:rFonts w:hint="eastAsia"/>
          <w:sz w:val="21"/>
          <w:szCs w:val="21"/>
          <w:u w:val="single"/>
        </w:rPr>
        <w:t xml:space="preserve">         </w:t>
      </w:r>
    </w:p>
    <w:p w:rsidR="002A6707" w:rsidRPr="0020113E" w:rsidRDefault="00124A27" w:rsidP="002A6707">
      <w:pPr>
        <w:pStyle w:val="a7"/>
        <w:tabs>
          <w:tab w:val="left" w:pos="4074"/>
        </w:tabs>
        <w:spacing w:before="85"/>
        <w:ind w:left="541"/>
        <w:rPr>
          <w:sz w:val="21"/>
          <w:szCs w:val="21"/>
        </w:rPr>
      </w:pPr>
      <w:r w:rsidRPr="0020113E">
        <w:rPr>
          <w:spacing w:val="-2"/>
          <w:sz w:val="21"/>
          <w:szCs w:val="21"/>
        </w:rPr>
        <w:t>法定代表人（单位负责人</w:t>
      </w:r>
      <w:r w:rsidRPr="0020113E">
        <w:rPr>
          <w:spacing w:val="-125"/>
          <w:sz w:val="21"/>
          <w:szCs w:val="21"/>
        </w:rPr>
        <w:t>）</w:t>
      </w:r>
      <w:r w:rsidRPr="0020113E">
        <w:rPr>
          <w:spacing w:val="-8"/>
          <w:sz w:val="21"/>
          <w:szCs w:val="21"/>
        </w:rPr>
        <w:t>（</w:t>
      </w:r>
      <w:r w:rsidRPr="0020113E">
        <w:rPr>
          <w:spacing w:val="-2"/>
          <w:sz w:val="21"/>
          <w:szCs w:val="21"/>
        </w:rPr>
        <w:t>签字或签章</w:t>
      </w:r>
      <w:r w:rsidR="002A6707" w:rsidRPr="0020113E">
        <w:rPr>
          <w:sz w:val="21"/>
          <w:szCs w:val="21"/>
        </w:rPr>
        <w:t>）：</w:t>
      </w:r>
      <w:r w:rsidR="002A6707" w:rsidRPr="0020113E">
        <w:rPr>
          <w:rFonts w:hint="eastAsia"/>
          <w:sz w:val="21"/>
          <w:szCs w:val="21"/>
          <w:u w:val="single"/>
        </w:rPr>
        <w:t xml:space="preserve">          </w:t>
      </w:r>
    </w:p>
    <w:p w:rsidR="002A6707" w:rsidRPr="0020113E" w:rsidRDefault="00124A27" w:rsidP="00124A27">
      <w:pPr>
        <w:pStyle w:val="a7"/>
        <w:tabs>
          <w:tab w:val="left" w:pos="1741"/>
          <w:tab w:val="left" w:pos="2461"/>
          <w:tab w:val="left" w:pos="3181"/>
          <w:tab w:val="left" w:pos="5806"/>
        </w:tabs>
        <w:spacing w:before="158" w:line="364" w:lineRule="auto"/>
        <w:ind w:left="541" w:right="4358"/>
        <w:rPr>
          <w:spacing w:val="-10"/>
          <w:sz w:val="21"/>
          <w:szCs w:val="21"/>
        </w:rPr>
      </w:pPr>
      <w:r w:rsidRPr="0020113E">
        <w:rPr>
          <w:spacing w:val="-4"/>
          <w:sz w:val="21"/>
          <w:szCs w:val="21"/>
        </w:rPr>
        <w:t>日期：</w:t>
      </w:r>
      <w:r w:rsidRPr="0020113E">
        <w:rPr>
          <w:sz w:val="21"/>
          <w:szCs w:val="21"/>
          <w:u w:val="single"/>
        </w:rPr>
        <w:tab/>
      </w:r>
      <w:r w:rsidRPr="0020113E">
        <w:rPr>
          <w:spacing w:val="-10"/>
          <w:sz w:val="21"/>
          <w:szCs w:val="21"/>
        </w:rPr>
        <w:t>年</w:t>
      </w:r>
      <w:r w:rsidRPr="0020113E">
        <w:rPr>
          <w:sz w:val="21"/>
          <w:szCs w:val="21"/>
          <w:u w:val="single"/>
        </w:rPr>
        <w:tab/>
      </w:r>
      <w:r w:rsidRPr="0020113E">
        <w:rPr>
          <w:spacing w:val="-10"/>
          <w:sz w:val="21"/>
          <w:szCs w:val="21"/>
        </w:rPr>
        <w:t>月</w:t>
      </w:r>
      <w:r w:rsidRPr="0020113E">
        <w:rPr>
          <w:sz w:val="21"/>
          <w:szCs w:val="21"/>
          <w:u w:val="single"/>
        </w:rPr>
        <w:tab/>
      </w:r>
      <w:r w:rsidRPr="0020113E">
        <w:rPr>
          <w:spacing w:val="-10"/>
          <w:sz w:val="21"/>
          <w:szCs w:val="21"/>
        </w:rPr>
        <w:t>日</w:t>
      </w:r>
    </w:p>
    <w:p w:rsidR="002A6707" w:rsidRPr="0020113E" w:rsidRDefault="002A6707">
      <w:pPr>
        <w:widowControl/>
        <w:jc w:val="left"/>
        <w:rPr>
          <w:rFonts w:ascii="宋体" w:hAnsi="宋体"/>
          <w:spacing w:val="-10"/>
          <w:szCs w:val="21"/>
        </w:rPr>
      </w:pPr>
      <w:r w:rsidRPr="0020113E">
        <w:rPr>
          <w:spacing w:val="-10"/>
          <w:szCs w:val="21"/>
        </w:rPr>
        <w:br w:type="page"/>
      </w:r>
    </w:p>
    <w:p w:rsidR="002A6707" w:rsidRPr="0020113E" w:rsidRDefault="00DE7FB2" w:rsidP="002A6707">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5</w:t>
      </w:r>
      <w:r w:rsidR="00A91BE0" w:rsidRPr="0020113E">
        <w:rPr>
          <w:rFonts w:ascii="宋体" w:hAnsi="宋体"/>
          <w:szCs w:val="21"/>
        </w:rPr>
        <w:t xml:space="preserve"> </w:t>
      </w:r>
      <w:r w:rsidR="002A6707" w:rsidRPr="0020113E">
        <w:rPr>
          <w:rFonts w:ascii="宋体" w:hAnsi="宋体"/>
          <w:szCs w:val="21"/>
        </w:rPr>
        <w:t>报价一览表</w:t>
      </w:r>
      <w:r w:rsidR="002A6707" w:rsidRPr="0020113E">
        <w:rPr>
          <w:rFonts w:hAnsi="宋体"/>
          <w:color w:val="000000"/>
          <w:szCs w:val="21"/>
        </w:rPr>
        <w:t>（实质性格式）</w:t>
      </w:r>
    </w:p>
    <w:p w:rsidR="002A6707" w:rsidRPr="0020113E" w:rsidRDefault="002A6707" w:rsidP="002A6707">
      <w:pPr>
        <w:spacing w:line="360" w:lineRule="exact"/>
        <w:jc w:val="center"/>
        <w:rPr>
          <w:rFonts w:ascii="宋体" w:hAnsi="宋体"/>
          <w:color w:val="000000"/>
          <w:szCs w:val="21"/>
        </w:rPr>
      </w:pPr>
      <w:bookmarkStart w:id="687" w:name="_Toc305158826"/>
      <w:bookmarkStart w:id="688" w:name="_Toc264969248"/>
      <w:bookmarkStart w:id="689" w:name="_Toc164608672"/>
      <w:bookmarkStart w:id="690" w:name="_Toc305158900"/>
      <w:bookmarkStart w:id="691" w:name="_Toc226309802"/>
      <w:bookmarkStart w:id="692" w:name="_Toc195842923"/>
      <w:bookmarkStart w:id="693" w:name="_Toc226965748"/>
      <w:bookmarkStart w:id="694" w:name="_Toc265228396"/>
      <w:bookmarkStart w:id="695" w:name="_Toc226337254"/>
      <w:bookmarkStart w:id="696" w:name="_Toc226965831"/>
      <w:bookmarkStart w:id="697" w:name="_Toc164608827"/>
      <w:r w:rsidRPr="0020113E">
        <w:rPr>
          <w:rFonts w:ascii="宋体" w:hAnsi="宋体" w:hint="eastAsia"/>
          <w:color w:val="000000"/>
          <w:szCs w:val="21"/>
        </w:rPr>
        <w:t>报价一览表</w:t>
      </w:r>
      <w:bookmarkEnd w:id="687"/>
      <w:bookmarkEnd w:id="688"/>
      <w:bookmarkEnd w:id="689"/>
      <w:bookmarkEnd w:id="690"/>
      <w:bookmarkEnd w:id="691"/>
      <w:bookmarkEnd w:id="692"/>
      <w:bookmarkEnd w:id="693"/>
      <w:bookmarkEnd w:id="694"/>
      <w:bookmarkEnd w:id="695"/>
      <w:bookmarkEnd w:id="696"/>
      <w:bookmarkEnd w:id="697"/>
    </w:p>
    <w:p w:rsidR="002A6707" w:rsidRPr="0020113E" w:rsidRDefault="002A6707" w:rsidP="002A6707">
      <w:pPr>
        <w:tabs>
          <w:tab w:val="left" w:pos="1800"/>
          <w:tab w:val="left" w:pos="5580"/>
        </w:tabs>
        <w:spacing w:line="360" w:lineRule="auto"/>
        <w:jc w:val="left"/>
        <w:rPr>
          <w:rFonts w:ascii="宋体" w:hAnsi="宋体"/>
          <w:color w:val="000000"/>
          <w:szCs w:val="21"/>
        </w:rPr>
      </w:pPr>
    </w:p>
    <w:p w:rsidR="002A6707" w:rsidRPr="0020113E" w:rsidRDefault="002A6707" w:rsidP="002A6707">
      <w:pPr>
        <w:tabs>
          <w:tab w:val="left" w:pos="1800"/>
          <w:tab w:val="left" w:pos="5580"/>
        </w:tabs>
        <w:spacing w:line="360" w:lineRule="auto"/>
        <w:jc w:val="left"/>
        <w:rPr>
          <w:rFonts w:ascii="宋体" w:hAnsi="宋体"/>
          <w:i/>
          <w:color w:val="FF0000"/>
          <w:szCs w:val="21"/>
        </w:rPr>
      </w:pPr>
    </w:p>
    <w:p w:rsidR="002A6707" w:rsidRPr="0020113E" w:rsidRDefault="002A6707" w:rsidP="002A6707">
      <w:pPr>
        <w:tabs>
          <w:tab w:val="left" w:pos="1800"/>
          <w:tab w:val="left" w:pos="5580"/>
        </w:tabs>
        <w:spacing w:line="360" w:lineRule="auto"/>
        <w:ind w:firstLineChars="100" w:firstLine="210"/>
        <w:jc w:val="left"/>
        <w:rPr>
          <w:rFonts w:ascii="宋体" w:hAnsi="宋体"/>
          <w:color w:val="000000"/>
          <w:szCs w:val="21"/>
          <w:u w:val="single"/>
        </w:rPr>
      </w:pPr>
      <w:r w:rsidRPr="0020113E">
        <w:rPr>
          <w:rFonts w:ascii="宋体" w:hAnsi="宋体"/>
          <w:color w:val="000000"/>
          <w:szCs w:val="21"/>
        </w:rPr>
        <w:t>项目编号：</w:t>
      </w:r>
      <w:r w:rsidRPr="0020113E">
        <w:rPr>
          <w:rFonts w:ascii="宋体" w:hAnsi="宋体"/>
          <w:szCs w:val="21"/>
        </w:rPr>
        <w:t>___________</w:t>
      </w:r>
      <w:r w:rsidRPr="0020113E">
        <w:rPr>
          <w:rFonts w:ascii="宋体" w:hAnsi="宋体"/>
          <w:color w:val="000000"/>
          <w:szCs w:val="21"/>
        </w:rPr>
        <w:t xml:space="preserve">     项目名称：</w:t>
      </w:r>
      <w:r w:rsidRPr="0020113E">
        <w:rPr>
          <w:rFonts w:ascii="宋体" w:hAnsi="宋体"/>
          <w:szCs w:val="21"/>
        </w:rPr>
        <w:t>___________</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0"/>
        <w:gridCol w:w="3204"/>
        <w:gridCol w:w="2026"/>
        <w:gridCol w:w="2132"/>
      </w:tblGrid>
      <w:tr w:rsidR="002A6707" w:rsidRPr="0020113E" w:rsidTr="002A6707">
        <w:trPr>
          <w:trHeight w:val="530"/>
        </w:trPr>
        <w:tc>
          <w:tcPr>
            <w:tcW w:w="810" w:type="dxa"/>
            <w:vMerge w:val="restart"/>
          </w:tcPr>
          <w:p w:rsidR="002A6707" w:rsidRPr="0020113E" w:rsidRDefault="002A6707" w:rsidP="00056830">
            <w:pPr>
              <w:pStyle w:val="TableParagraph"/>
              <w:rPr>
                <w:rFonts w:ascii="Times New Roman"/>
                <w:sz w:val="24"/>
                <w:lang w:eastAsia="zh-CN"/>
              </w:rPr>
            </w:pPr>
          </w:p>
          <w:p w:rsidR="002A6707" w:rsidRPr="0020113E" w:rsidRDefault="00023CBA" w:rsidP="00056830">
            <w:pPr>
              <w:pStyle w:val="TableParagraph"/>
              <w:spacing w:before="176"/>
              <w:ind w:left="164"/>
              <w:rPr>
                <w:sz w:val="24"/>
              </w:rPr>
            </w:pPr>
            <w:r w:rsidRPr="0020113E">
              <w:rPr>
                <w:rFonts w:hint="eastAsia"/>
                <w:spacing w:val="-5"/>
                <w:sz w:val="24"/>
                <w:lang w:eastAsia="zh-CN"/>
              </w:rPr>
              <w:t>序</w:t>
            </w:r>
            <w:r w:rsidR="002A6707" w:rsidRPr="0020113E">
              <w:rPr>
                <w:spacing w:val="-5"/>
                <w:sz w:val="24"/>
              </w:rPr>
              <w:t>号</w:t>
            </w:r>
          </w:p>
        </w:tc>
        <w:tc>
          <w:tcPr>
            <w:tcW w:w="3204" w:type="dxa"/>
            <w:vMerge w:val="restart"/>
          </w:tcPr>
          <w:p w:rsidR="002A6707" w:rsidRPr="0020113E" w:rsidRDefault="002A6707" w:rsidP="00056830">
            <w:pPr>
              <w:pStyle w:val="TableParagraph"/>
              <w:rPr>
                <w:rFonts w:ascii="Times New Roman"/>
                <w:sz w:val="24"/>
              </w:rPr>
            </w:pPr>
          </w:p>
          <w:p w:rsidR="002A6707" w:rsidRPr="0020113E" w:rsidRDefault="002A6707" w:rsidP="00056830">
            <w:pPr>
              <w:pStyle w:val="TableParagraph"/>
              <w:spacing w:before="176"/>
              <w:ind w:left="1001"/>
              <w:rPr>
                <w:sz w:val="24"/>
              </w:rPr>
            </w:pPr>
            <w:r w:rsidRPr="0020113E">
              <w:rPr>
                <w:spacing w:val="-2"/>
                <w:sz w:val="24"/>
              </w:rPr>
              <w:t>供应商名称</w:t>
            </w:r>
          </w:p>
        </w:tc>
        <w:tc>
          <w:tcPr>
            <w:tcW w:w="4158" w:type="dxa"/>
            <w:gridSpan w:val="2"/>
          </w:tcPr>
          <w:p w:rsidR="002A6707" w:rsidRPr="0020113E" w:rsidRDefault="002A6707" w:rsidP="00056830">
            <w:pPr>
              <w:pStyle w:val="TableParagraph"/>
              <w:spacing w:before="112"/>
              <w:ind w:left="1823" w:right="1814"/>
              <w:jc w:val="center"/>
              <w:rPr>
                <w:sz w:val="24"/>
              </w:rPr>
            </w:pPr>
            <w:r w:rsidRPr="0020113E">
              <w:rPr>
                <w:spacing w:val="-5"/>
                <w:sz w:val="24"/>
              </w:rPr>
              <w:t>报价</w:t>
            </w:r>
          </w:p>
        </w:tc>
      </w:tr>
      <w:tr w:rsidR="002A6707" w:rsidRPr="0020113E" w:rsidTr="002A6707">
        <w:trPr>
          <w:trHeight w:val="673"/>
        </w:trPr>
        <w:tc>
          <w:tcPr>
            <w:tcW w:w="810" w:type="dxa"/>
            <w:vMerge/>
            <w:tcBorders>
              <w:top w:val="nil"/>
            </w:tcBorders>
          </w:tcPr>
          <w:p w:rsidR="002A6707" w:rsidRPr="0020113E" w:rsidRDefault="002A6707" w:rsidP="00056830">
            <w:pPr>
              <w:rPr>
                <w:sz w:val="2"/>
                <w:szCs w:val="2"/>
              </w:rPr>
            </w:pPr>
          </w:p>
        </w:tc>
        <w:tc>
          <w:tcPr>
            <w:tcW w:w="3204" w:type="dxa"/>
            <w:vMerge/>
            <w:tcBorders>
              <w:top w:val="nil"/>
            </w:tcBorders>
          </w:tcPr>
          <w:p w:rsidR="002A6707" w:rsidRPr="0020113E" w:rsidRDefault="002A6707" w:rsidP="00056830">
            <w:pPr>
              <w:rPr>
                <w:sz w:val="2"/>
                <w:szCs w:val="2"/>
              </w:rPr>
            </w:pPr>
          </w:p>
        </w:tc>
        <w:tc>
          <w:tcPr>
            <w:tcW w:w="2026" w:type="dxa"/>
          </w:tcPr>
          <w:p w:rsidR="002A6707" w:rsidRPr="0020113E" w:rsidRDefault="002A6707" w:rsidP="00056830">
            <w:pPr>
              <w:pStyle w:val="TableParagraph"/>
              <w:spacing w:before="183"/>
              <w:ind w:left="758" w:right="748"/>
              <w:jc w:val="center"/>
              <w:rPr>
                <w:sz w:val="24"/>
              </w:rPr>
            </w:pPr>
            <w:r w:rsidRPr="0020113E">
              <w:rPr>
                <w:spacing w:val="-5"/>
                <w:sz w:val="24"/>
              </w:rPr>
              <w:t>大写</w:t>
            </w:r>
          </w:p>
        </w:tc>
        <w:tc>
          <w:tcPr>
            <w:tcW w:w="2132" w:type="dxa"/>
          </w:tcPr>
          <w:p w:rsidR="002A6707" w:rsidRPr="0020113E" w:rsidRDefault="002A6707" w:rsidP="00056830">
            <w:pPr>
              <w:pStyle w:val="TableParagraph"/>
              <w:spacing w:before="183"/>
              <w:ind w:left="810" w:right="802"/>
              <w:jc w:val="center"/>
              <w:rPr>
                <w:sz w:val="24"/>
              </w:rPr>
            </w:pPr>
            <w:r w:rsidRPr="0020113E">
              <w:rPr>
                <w:spacing w:val="-5"/>
                <w:sz w:val="24"/>
              </w:rPr>
              <w:t>小写</w:t>
            </w:r>
          </w:p>
        </w:tc>
      </w:tr>
      <w:tr w:rsidR="002A6707" w:rsidRPr="0020113E" w:rsidTr="002A6707">
        <w:trPr>
          <w:trHeight w:val="975"/>
        </w:trPr>
        <w:tc>
          <w:tcPr>
            <w:tcW w:w="810" w:type="dxa"/>
          </w:tcPr>
          <w:p w:rsidR="002A6707" w:rsidRPr="0020113E" w:rsidRDefault="002A6707" w:rsidP="00056830">
            <w:pPr>
              <w:pStyle w:val="TableParagraph"/>
              <w:rPr>
                <w:rFonts w:ascii="Times New Roman"/>
              </w:rPr>
            </w:pPr>
          </w:p>
        </w:tc>
        <w:tc>
          <w:tcPr>
            <w:tcW w:w="3204" w:type="dxa"/>
          </w:tcPr>
          <w:p w:rsidR="002A6707" w:rsidRPr="0020113E" w:rsidRDefault="002A6707" w:rsidP="00056830">
            <w:pPr>
              <w:pStyle w:val="TableParagraph"/>
              <w:rPr>
                <w:rFonts w:ascii="Times New Roman"/>
              </w:rPr>
            </w:pPr>
          </w:p>
        </w:tc>
        <w:tc>
          <w:tcPr>
            <w:tcW w:w="2026" w:type="dxa"/>
          </w:tcPr>
          <w:p w:rsidR="002A6707" w:rsidRPr="0020113E" w:rsidRDefault="002A6707" w:rsidP="00056830">
            <w:pPr>
              <w:pStyle w:val="TableParagraph"/>
              <w:rPr>
                <w:rFonts w:ascii="Times New Roman"/>
              </w:rPr>
            </w:pPr>
          </w:p>
        </w:tc>
        <w:tc>
          <w:tcPr>
            <w:tcW w:w="2132" w:type="dxa"/>
          </w:tcPr>
          <w:p w:rsidR="002A6707" w:rsidRPr="0020113E" w:rsidRDefault="002A6707" w:rsidP="00056830">
            <w:pPr>
              <w:pStyle w:val="TableParagraph"/>
              <w:rPr>
                <w:rFonts w:ascii="Times New Roman"/>
              </w:rPr>
            </w:pPr>
          </w:p>
        </w:tc>
      </w:tr>
    </w:tbl>
    <w:p w:rsidR="002A6707" w:rsidRPr="0020113E" w:rsidRDefault="002A6707" w:rsidP="002A6707">
      <w:pPr>
        <w:autoSpaceDE w:val="0"/>
        <w:autoSpaceDN w:val="0"/>
        <w:adjustRightInd w:val="0"/>
        <w:jc w:val="left"/>
        <w:rPr>
          <w:rFonts w:ascii="宋体" w:hAnsi="宋体"/>
          <w:color w:val="000000"/>
          <w:kern w:val="0"/>
          <w:szCs w:val="21"/>
        </w:rPr>
      </w:pPr>
    </w:p>
    <w:p w:rsidR="002A6707" w:rsidRPr="0020113E" w:rsidRDefault="002A6707" w:rsidP="002A6707">
      <w:pPr>
        <w:autoSpaceDE w:val="0"/>
        <w:autoSpaceDN w:val="0"/>
        <w:adjustRightInd w:val="0"/>
        <w:jc w:val="left"/>
        <w:rPr>
          <w:rFonts w:ascii="宋体" w:hAnsi="宋体"/>
          <w:color w:val="000000"/>
          <w:szCs w:val="21"/>
        </w:rPr>
      </w:pPr>
      <w:r w:rsidRPr="0020113E">
        <w:rPr>
          <w:rFonts w:ascii="宋体" w:hAnsi="宋体"/>
          <w:color w:val="000000"/>
          <w:kern w:val="0"/>
          <w:szCs w:val="21"/>
        </w:rPr>
        <w:t>注：1</w:t>
      </w:r>
      <w:r w:rsidRPr="0020113E">
        <w:rPr>
          <w:rFonts w:ascii="宋体" w:hAnsi="宋体"/>
          <w:color w:val="000000"/>
          <w:szCs w:val="21"/>
        </w:rPr>
        <w:t>.此表中，每包的报价应和《分项报价表》中的总价相一致。</w:t>
      </w:r>
    </w:p>
    <w:p w:rsidR="002A6707" w:rsidRPr="0020113E" w:rsidRDefault="002A6707" w:rsidP="002A6707">
      <w:pPr>
        <w:tabs>
          <w:tab w:val="left" w:pos="5580"/>
        </w:tabs>
        <w:ind w:firstLineChars="200" w:firstLine="420"/>
        <w:rPr>
          <w:rFonts w:ascii="宋体" w:hAnsi="宋体"/>
          <w:color w:val="000000"/>
          <w:szCs w:val="21"/>
        </w:rPr>
      </w:pPr>
      <w:r w:rsidRPr="0020113E">
        <w:rPr>
          <w:rFonts w:ascii="宋体" w:hAnsi="宋体"/>
          <w:color w:val="000000"/>
          <w:szCs w:val="21"/>
        </w:rPr>
        <w:t>2.本表必须</w:t>
      </w:r>
      <w:proofErr w:type="gramStart"/>
      <w:r w:rsidRPr="0020113E">
        <w:rPr>
          <w:rFonts w:ascii="宋体" w:hAnsi="宋体"/>
          <w:color w:val="000000"/>
          <w:szCs w:val="21"/>
        </w:rPr>
        <w:t>按包分别</w:t>
      </w:r>
      <w:proofErr w:type="gramEnd"/>
      <w:r w:rsidRPr="0020113E">
        <w:rPr>
          <w:rFonts w:ascii="宋体" w:hAnsi="宋体"/>
          <w:color w:val="000000"/>
          <w:szCs w:val="21"/>
        </w:rPr>
        <w:t>填写。</w:t>
      </w:r>
    </w:p>
    <w:p w:rsidR="002A6707" w:rsidRPr="0020113E" w:rsidRDefault="002A6707" w:rsidP="002A6707">
      <w:pPr>
        <w:tabs>
          <w:tab w:val="left" w:pos="5580"/>
        </w:tabs>
        <w:ind w:firstLineChars="200" w:firstLine="420"/>
        <w:rPr>
          <w:rFonts w:ascii="宋体" w:hAnsi="宋体"/>
          <w:color w:val="000000"/>
          <w:szCs w:val="21"/>
        </w:rPr>
      </w:pPr>
    </w:p>
    <w:p w:rsidR="002A6707" w:rsidRPr="0020113E" w:rsidRDefault="002A6707" w:rsidP="002A6707">
      <w:pPr>
        <w:autoSpaceDE w:val="0"/>
        <w:autoSpaceDN w:val="0"/>
        <w:adjustRightInd w:val="0"/>
        <w:snapToGrid w:val="0"/>
        <w:spacing w:before="25" w:after="25" w:line="360" w:lineRule="auto"/>
        <w:rPr>
          <w:rFonts w:ascii="宋体" w:hAnsi="宋体"/>
          <w:color w:val="000000"/>
          <w:szCs w:val="21"/>
          <w:lang w:val="zh-CN"/>
        </w:rPr>
      </w:pPr>
    </w:p>
    <w:p w:rsidR="002A6707" w:rsidRPr="0020113E" w:rsidRDefault="002A6707" w:rsidP="002A6707">
      <w:pPr>
        <w:autoSpaceDE w:val="0"/>
        <w:autoSpaceDN w:val="0"/>
        <w:adjustRightInd w:val="0"/>
        <w:snapToGrid w:val="0"/>
        <w:spacing w:before="25" w:after="25" w:line="360" w:lineRule="auto"/>
        <w:rPr>
          <w:rFonts w:ascii="宋体" w:hAnsi="宋体"/>
          <w:color w:val="000000"/>
          <w:szCs w:val="21"/>
          <w:lang w:val="zh-CN"/>
        </w:rPr>
      </w:pPr>
      <w:r w:rsidRPr="0020113E">
        <w:rPr>
          <w:rFonts w:ascii="宋体" w:hAnsi="宋体"/>
          <w:color w:val="000000"/>
          <w:szCs w:val="21"/>
          <w:lang w:val="zh-CN"/>
        </w:rPr>
        <w:t xml:space="preserve">   </w:t>
      </w:r>
    </w:p>
    <w:p w:rsidR="002A6707" w:rsidRPr="0020113E" w:rsidRDefault="002A6707" w:rsidP="002A6707">
      <w:pPr>
        <w:autoSpaceDE w:val="0"/>
        <w:autoSpaceDN w:val="0"/>
        <w:adjustRightInd w:val="0"/>
        <w:snapToGrid w:val="0"/>
        <w:spacing w:before="25" w:after="25" w:line="360" w:lineRule="auto"/>
        <w:rPr>
          <w:rFonts w:ascii="宋体" w:hAnsi="宋体"/>
          <w:szCs w:val="21"/>
        </w:rPr>
      </w:pPr>
      <w:r w:rsidRPr="0020113E">
        <w:rPr>
          <w:rFonts w:ascii="宋体" w:hAnsi="宋体"/>
          <w:color w:val="000000"/>
          <w:szCs w:val="21"/>
        </w:rPr>
        <w:t>供应商名称（加盖公章）</w:t>
      </w:r>
      <w:r w:rsidRPr="0020113E">
        <w:rPr>
          <w:rFonts w:ascii="宋体" w:hAnsi="宋体"/>
          <w:color w:val="000000"/>
          <w:szCs w:val="21"/>
          <w:lang w:val="zh-CN"/>
        </w:rPr>
        <w:t>：</w:t>
      </w:r>
      <w:r w:rsidRPr="0020113E">
        <w:rPr>
          <w:rFonts w:ascii="宋体" w:hAnsi="宋体"/>
          <w:szCs w:val="21"/>
        </w:rPr>
        <w:t>___________</w:t>
      </w:r>
    </w:p>
    <w:p w:rsidR="00124A27" w:rsidRPr="0020113E" w:rsidRDefault="002A6707" w:rsidP="002A6707">
      <w:pPr>
        <w:autoSpaceDE w:val="0"/>
        <w:autoSpaceDN w:val="0"/>
        <w:adjustRightInd w:val="0"/>
        <w:snapToGrid w:val="0"/>
        <w:spacing w:before="25" w:after="25" w:line="360" w:lineRule="auto"/>
        <w:rPr>
          <w:rFonts w:ascii="宋体" w:hAnsi="宋体"/>
          <w:color w:val="000000"/>
          <w:szCs w:val="21"/>
        </w:rPr>
      </w:pPr>
      <w:r w:rsidRPr="0020113E">
        <w:rPr>
          <w:rFonts w:ascii="宋体" w:hAnsi="宋体"/>
          <w:color w:val="000000"/>
          <w:szCs w:val="21"/>
        </w:rPr>
        <w:t>日期：____年____月____日</w:t>
      </w:r>
    </w:p>
    <w:p w:rsidR="002A6707" w:rsidRPr="0020113E" w:rsidRDefault="002A6707" w:rsidP="002A6707">
      <w:pPr>
        <w:autoSpaceDE w:val="0"/>
        <w:autoSpaceDN w:val="0"/>
        <w:adjustRightInd w:val="0"/>
        <w:snapToGrid w:val="0"/>
        <w:spacing w:before="25" w:after="25" w:line="360" w:lineRule="auto"/>
        <w:rPr>
          <w:rFonts w:ascii="宋体" w:hAnsi="宋体"/>
          <w:color w:val="000000"/>
          <w:szCs w:val="21"/>
          <w:lang w:val="zh-CN"/>
        </w:rPr>
        <w:sectPr w:rsidR="002A6707" w:rsidRPr="0020113E" w:rsidSect="007B7DA7">
          <w:type w:val="nextColumn"/>
          <w:pgSz w:w="11910" w:h="16840"/>
          <w:pgMar w:top="1418" w:right="1134" w:bottom="1418" w:left="1701" w:header="879" w:footer="879" w:gutter="0"/>
          <w:cols w:space="720"/>
        </w:sectPr>
      </w:pPr>
    </w:p>
    <w:p w:rsidR="002A6707" w:rsidRPr="0020113E" w:rsidRDefault="00DE7FB2" w:rsidP="007B7DA7">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6</w:t>
      </w:r>
      <w:r w:rsidR="007B7DA7" w:rsidRPr="0020113E">
        <w:rPr>
          <w:rFonts w:ascii="宋体" w:hAnsi="宋体" w:hint="eastAsia"/>
          <w:szCs w:val="21"/>
        </w:rPr>
        <w:t xml:space="preserve"> </w:t>
      </w:r>
      <w:r w:rsidR="002A6707" w:rsidRPr="0020113E">
        <w:rPr>
          <w:rFonts w:ascii="宋体" w:hAnsi="宋体"/>
          <w:szCs w:val="21"/>
        </w:rPr>
        <w:t>分项报价表</w:t>
      </w:r>
    </w:p>
    <w:p w:rsidR="002A6707" w:rsidRPr="0020113E" w:rsidRDefault="00E8538F" w:rsidP="00E8538F">
      <w:pPr>
        <w:jc w:val="center"/>
        <w:rPr>
          <w:rFonts w:ascii="宋体" w:hAnsi="宋体"/>
          <w:szCs w:val="21"/>
        </w:rPr>
      </w:pPr>
      <w:r w:rsidRPr="0020113E">
        <w:rPr>
          <w:rFonts w:ascii="宋体" w:hAnsi="宋体"/>
          <w:szCs w:val="21"/>
        </w:rPr>
        <w:t>分项报价表</w:t>
      </w:r>
    </w:p>
    <w:p w:rsidR="00DE7FB2" w:rsidRPr="0020113E" w:rsidRDefault="00DE7FB2" w:rsidP="00DE7FB2">
      <w:pPr>
        <w:pStyle w:val="a7"/>
        <w:spacing w:before="11"/>
        <w:rPr>
          <w:i/>
          <w:sz w:val="21"/>
          <w:szCs w:val="21"/>
        </w:rPr>
      </w:pPr>
    </w:p>
    <w:p w:rsidR="00DE7FB2" w:rsidRPr="0020113E" w:rsidRDefault="00DE7FB2" w:rsidP="00DE7FB2">
      <w:pPr>
        <w:pStyle w:val="a7"/>
        <w:tabs>
          <w:tab w:val="left" w:pos="3293"/>
          <w:tab w:val="left" w:pos="5640"/>
        </w:tabs>
        <w:spacing w:before="1"/>
        <w:ind w:left="401"/>
        <w:rPr>
          <w:sz w:val="21"/>
          <w:szCs w:val="21"/>
        </w:rPr>
      </w:pPr>
      <w:r w:rsidRPr="0020113E">
        <w:rPr>
          <w:sz w:val="21"/>
          <w:szCs w:val="21"/>
        </w:rPr>
        <w:t>项目编号</w:t>
      </w:r>
      <w:r w:rsidRPr="0020113E">
        <w:rPr>
          <w:spacing w:val="-10"/>
          <w:sz w:val="21"/>
          <w:szCs w:val="21"/>
        </w:rPr>
        <w:t>：</w:t>
      </w:r>
      <w:r w:rsidRPr="0020113E">
        <w:rPr>
          <w:sz w:val="21"/>
          <w:szCs w:val="21"/>
          <w:u w:val="single"/>
        </w:rPr>
        <w:tab/>
      </w:r>
      <w:r w:rsidRPr="0020113E">
        <w:rPr>
          <w:sz w:val="21"/>
          <w:szCs w:val="21"/>
        </w:rPr>
        <w:t xml:space="preserve"> 项目名称：</w:t>
      </w:r>
      <w:r w:rsidRPr="0020113E">
        <w:rPr>
          <w:sz w:val="21"/>
          <w:szCs w:val="21"/>
          <w:u w:val="single"/>
        </w:rPr>
        <w:tab/>
      </w:r>
      <w:r w:rsidRPr="0020113E">
        <w:rPr>
          <w:sz w:val="21"/>
          <w:szCs w:val="21"/>
        </w:rPr>
        <w:t>报价单位：人民币</w:t>
      </w:r>
      <w:r w:rsidRPr="0020113E">
        <w:rPr>
          <w:spacing w:val="-10"/>
          <w:sz w:val="21"/>
          <w:szCs w:val="21"/>
        </w:rPr>
        <w:t>元</w:t>
      </w: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
        <w:gridCol w:w="2937"/>
        <w:gridCol w:w="1347"/>
        <w:gridCol w:w="1345"/>
        <w:gridCol w:w="1345"/>
        <w:gridCol w:w="1707"/>
      </w:tblGrid>
      <w:tr w:rsidR="00DE7FB2" w:rsidRPr="0020113E" w:rsidTr="00DE7FB2">
        <w:trPr>
          <w:trHeight w:val="621"/>
        </w:trPr>
        <w:tc>
          <w:tcPr>
            <w:tcW w:w="607" w:type="dxa"/>
          </w:tcPr>
          <w:p w:rsidR="00DE7FB2" w:rsidRPr="0020113E" w:rsidRDefault="00DE7FB2" w:rsidP="00DE7FB2">
            <w:pPr>
              <w:pStyle w:val="TableParagraph"/>
              <w:spacing w:line="310" w:lineRule="atLeast"/>
              <w:ind w:left="108" w:right="246"/>
              <w:rPr>
                <w:sz w:val="21"/>
                <w:szCs w:val="21"/>
              </w:rPr>
            </w:pPr>
            <w:r w:rsidRPr="0020113E">
              <w:rPr>
                <w:spacing w:val="-10"/>
                <w:sz w:val="21"/>
                <w:szCs w:val="21"/>
              </w:rPr>
              <w:t>序号</w:t>
            </w:r>
          </w:p>
        </w:tc>
        <w:tc>
          <w:tcPr>
            <w:tcW w:w="2937" w:type="dxa"/>
          </w:tcPr>
          <w:p w:rsidR="00DE7FB2" w:rsidRPr="0020113E" w:rsidRDefault="00DE7FB2" w:rsidP="00DE7FB2">
            <w:pPr>
              <w:pStyle w:val="TableParagraph"/>
              <w:spacing w:before="157"/>
              <w:ind w:left="108"/>
              <w:rPr>
                <w:sz w:val="21"/>
                <w:szCs w:val="21"/>
              </w:rPr>
            </w:pPr>
            <w:r w:rsidRPr="0020113E">
              <w:rPr>
                <w:spacing w:val="-3"/>
                <w:sz w:val="21"/>
                <w:szCs w:val="21"/>
              </w:rPr>
              <w:t>分项名称</w:t>
            </w:r>
          </w:p>
        </w:tc>
        <w:tc>
          <w:tcPr>
            <w:tcW w:w="1347" w:type="dxa"/>
          </w:tcPr>
          <w:p w:rsidR="00DE7FB2" w:rsidRPr="0020113E" w:rsidRDefault="00DE7FB2" w:rsidP="00DE7FB2">
            <w:pPr>
              <w:pStyle w:val="TableParagraph"/>
              <w:spacing w:before="157"/>
              <w:ind w:left="106"/>
              <w:rPr>
                <w:sz w:val="21"/>
                <w:szCs w:val="21"/>
              </w:rPr>
            </w:pPr>
            <w:r w:rsidRPr="0020113E">
              <w:rPr>
                <w:sz w:val="21"/>
                <w:szCs w:val="21"/>
              </w:rPr>
              <w:t>单价（元</w:t>
            </w:r>
            <w:r w:rsidRPr="0020113E">
              <w:rPr>
                <w:spacing w:val="-10"/>
                <w:sz w:val="21"/>
                <w:szCs w:val="21"/>
              </w:rPr>
              <w:t>）</w:t>
            </w:r>
          </w:p>
        </w:tc>
        <w:tc>
          <w:tcPr>
            <w:tcW w:w="1345" w:type="dxa"/>
          </w:tcPr>
          <w:p w:rsidR="00DE7FB2" w:rsidRPr="0020113E" w:rsidRDefault="00DE7FB2" w:rsidP="00DE7FB2">
            <w:pPr>
              <w:pStyle w:val="TableParagraph"/>
              <w:spacing w:before="157"/>
              <w:ind w:left="432"/>
              <w:rPr>
                <w:sz w:val="21"/>
                <w:szCs w:val="21"/>
              </w:rPr>
            </w:pPr>
            <w:r w:rsidRPr="0020113E">
              <w:rPr>
                <w:spacing w:val="-5"/>
                <w:sz w:val="21"/>
                <w:szCs w:val="21"/>
              </w:rPr>
              <w:t>数量</w:t>
            </w:r>
          </w:p>
        </w:tc>
        <w:tc>
          <w:tcPr>
            <w:tcW w:w="1345" w:type="dxa"/>
          </w:tcPr>
          <w:p w:rsidR="00DE7FB2" w:rsidRPr="0020113E" w:rsidRDefault="00DE7FB2" w:rsidP="00DE7FB2">
            <w:pPr>
              <w:pStyle w:val="TableParagraph"/>
              <w:spacing w:before="157"/>
              <w:ind w:left="107"/>
              <w:rPr>
                <w:sz w:val="21"/>
                <w:szCs w:val="21"/>
              </w:rPr>
            </w:pPr>
            <w:r w:rsidRPr="0020113E">
              <w:rPr>
                <w:sz w:val="21"/>
                <w:szCs w:val="21"/>
              </w:rPr>
              <w:t>合价（元</w:t>
            </w:r>
            <w:r w:rsidRPr="0020113E">
              <w:rPr>
                <w:spacing w:val="-10"/>
                <w:sz w:val="21"/>
                <w:szCs w:val="21"/>
              </w:rPr>
              <w:t>）</w:t>
            </w:r>
          </w:p>
        </w:tc>
        <w:tc>
          <w:tcPr>
            <w:tcW w:w="1707" w:type="dxa"/>
          </w:tcPr>
          <w:p w:rsidR="00DE7FB2" w:rsidRPr="0020113E" w:rsidRDefault="00DE7FB2" w:rsidP="00DE7FB2">
            <w:pPr>
              <w:pStyle w:val="TableParagraph"/>
              <w:spacing w:before="157"/>
              <w:ind w:left="106"/>
              <w:rPr>
                <w:sz w:val="21"/>
                <w:szCs w:val="21"/>
              </w:rPr>
            </w:pPr>
            <w:r w:rsidRPr="0020113E">
              <w:rPr>
                <w:sz w:val="21"/>
                <w:szCs w:val="21"/>
              </w:rPr>
              <w:t>备注</w:t>
            </w:r>
            <w:r w:rsidRPr="0020113E">
              <w:rPr>
                <w:b/>
                <w:i/>
                <w:sz w:val="21"/>
                <w:szCs w:val="21"/>
              </w:rPr>
              <w:t>/</w:t>
            </w:r>
            <w:r w:rsidRPr="0020113E">
              <w:rPr>
                <w:spacing w:val="-5"/>
                <w:sz w:val="21"/>
                <w:szCs w:val="21"/>
              </w:rPr>
              <w:t>说明</w:t>
            </w:r>
          </w:p>
        </w:tc>
      </w:tr>
      <w:tr w:rsidR="00DE7FB2" w:rsidRPr="0020113E" w:rsidTr="00DE7FB2">
        <w:trPr>
          <w:trHeight w:val="508"/>
        </w:trPr>
        <w:tc>
          <w:tcPr>
            <w:tcW w:w="607" w:type="dxa"/>
          </w:tcPr>
          <w:p w:rsidR="00DE7FB2" w:rsidRPr="0020113E" w:rsidRDefault="00DE7FB2" w:rsidP="00DE7FB2">
            <w:pPr>
              <w:pStyle w:val="TableParagraph"/>
              <w:spacing w:before="111"/>
              <w:ind w:right="216"/>
              <w:jc w:val="right"/>
              <w:rPr>
                <w:sz w:val="21"/>
                <w:szCs w:val="21"/>
              </w:rPr>
            </w:pPr>
            <w:r w:rsidRPr="0020113E">
              <w:rPr>
                <w:w w:val="114"/>
                <w:sz w:val="21"/>
                <w:szCs w:val="21"/>
              </w:rPr>
              <w:t>1</w:t>
            </w:r>
          </w:p>
        </w:tc>
        <w:tc>
          <w:tcPr>
            <w:tcW w:w="2937" w:type="dxa"/>
          </w:tcPr>
          <w:p w:rsidR="00DE7FB2" w:rsidRPr="0020113E" w:rsidRDefault="00DE7FB2" w:rsidP="00DE7FB2">
            <w:pPr>
              <w:pStyle w:val="TableParagraph"/>
              <w:rPr>
                <w:sz w:val="21"/>
                <w:szCs w:val="21"/>
              </w:rPr>
            </w:pPr>
          </w:p>
        </w:tc>
        <w:tc>
          <w:tcPr>
            <w:tcW w:w="1347" w:type="dxa"/>
          </w:tcPr>
          <w:p w:rsidR="00DE7FB2" w:rsidRPr="0020113E" w:rsidRDefault="00DE7FB2" w:rsidP="00DE7FB2">
            <w:pPr>
              <w:pStyle w:val="TableParagraph"/>
              <w:rPr>
                <w:sz w:val="21"/>
                <w:szCs w:val="21"/>
              </w:rPr>
            </w:pPr>
          </w:p>
        </w:tc>
        <w:tc>
          <w:tcPr>
            <w:tcW w:w="1345" w:type="dxa"/>
          </w:tcPr>
          <w:p w:rsidR="00DE7FB2" w:rsidRPr="0020113E" w:rsidRDefault="00DE7FB2" w:rsidP="00DE7FB2">
            <w:pPr>
              <w:pStyle w:val="TableParagraph"/>
              <w:rPr>
                <w:sz w:val="21"/>
                <w:szCs w:val="21"/>
              </w:rPr>
            </w:pPr>
          </w:p>
        </w:tc>
        <w:tc>
          <w:tcPr>
            <w:tcW w:w="1345" w:type="dxa"/>
          </w:tcPr>
          <w:p w:rsidR="00DE7FB2" w:rsidRPr="0020113E" w:rsidRDefault="00DE7FB2" w:rsidP="00DE7FB2">
            <w:pPr>
              <w:pStyle w:val="TableParagraph"/>
              <w:rPr>
                <w:sz w:val="21"/>
                <w:szCs w:val="21"/>
              </w:rPr>
            </w:pPr>
          </w:p>
        </w:tc>
        <w:tc>
          <w:tcPr>
            <w:tcW w:w="1707" w:type="dxa"/>
          </w:tcPr>
          <w:p w:rsidR="00DE7FB2" w:rsidRPr="0020113E" w:rsidRDefault="00DE7FB2" w:rsidP="00DE7FB2">
            <w:pPr>
              <w:pStyle w:val="TableParagraph"/>
              <w:rPr>
                <w:sz w:val="21"/>
                <w:szCs w:val="21"/>
              </w:rPr>
            </w:pPr>
          </w:p>
        </w:tc>
      </w:tr>
      <w:tr w:rsidR="00DE7FB2" w:rsidRPr="0020113E" w:rsidTr="00DE7FB2">
        <w:trPr>
          <w:trHeight w:val="415"/>
        </w:trPr>
        <w:tc>
          <w:tcPr>
            <w:tcW w:w="607" w:type="dxa"/>
          </w:tcPr>
          <w:p w:rsidR="00DE7FB2" w:rsidRPr="0020113E" w:rsidRDefault="00DE7FB2" w:rsidP="00DE7FB2">
            <w:pPr>
              <w:pStyle w:val="TableParagraph"/>
              <w:spacing w:before="64"/>
              <w:ind w:right="216"/>
              <w:jc w:val="right"/>
              <w:rPr>
                <w:sz w:val="21"/>
                <w:szCs w:val="21"/>
              </w:rPr>
            </w:pPr>
            <w:r w:rsidRPr="0020113E">
              <w:rPr>
                <w:w w:val="114"/>
                <w:sz w:val="21"/>
                <w:szCs w:val="21"/>
              </w:rPr>
              <w:t>2</w:t>
            </w:r>
          </w:p>
        </w:tc>
        <w:tc>
          <w:tcPr>
            <w:tcW w:w="2937" w:type="dxa"/>
          </w:tcPr>
          <w:p w:rsidR="00DE7FB2" w:rsidRPr="0020113E" w:rsidRDefault="00DE7FB2" w:rsidP="00DE7FB2">
            <w:pPr>
              <w:pStyle w:val="TableParagraph"/>
              <w:rPr>
                <w:sz w:val="21"/>
                <w:szCs w:val="21"/>
              </w:rPr>
            </w:pPr>
          </w:p>
        </w:tc>
        <w:tc>
          <w:tcPr>
            <w:tcW w:w="1347" w:type="dxa"/>
          </w:tcPr>
          <w:p w:rsidR="00DE7FB2" w:rsidRPr="0020113E" w:rsidRDefault="00DE7FB2" w:rsidP="00DE7FB2">
            <w:pPr>
              <w:pStyle w:val="TableParagraph"/>
              <w:rPr>
                <w:sz w:val="21"/>
                <w:szCs w:val="21"/>
              </w:rPr>
            </w:pPr>
          </w:p>
        </w:tc>
        <w:tc>
          <w:tcPr>
            <w:tcW w:w="1345" w:type="dxa"/>
          </w:tcPr>
          <w:p w:rsidR="00DE7FB2" w:rsidRPr="0020113E" w:rsidRDefault="00DE7FB2" w:rsidP="00DE7FB2">
            <w:pPr>
              <w:pStyle w:val="TableParagraph"/>
              <w:rPr>
                <w:sz w:val="21"/>
                <w:szCs w:val="21"/>
              </w:rPr>
            </w:pPr>
          </w:p>
        </w:tc>
        <w:tc>
          <w:tcPr>
            <w:tcW w:w="1345" w:type="dxa"/>
          </w:tcPr>
          <w:p w:rsidR="00DE7FB2" w:rsidRPr="0020113E" w:rsidRDefault="00DE7FB2" w:rsidP="00DE7FB2">
            <w:pPr>
              <w:pStyle w:val="TableParagraph"/>
              <w:rPr>
                <w:sz w:val="21"/>
                <w:szCs w:val="21"/>
              </w:rPr>
            </w:pPr>
          </w:p>
        </w:tc>
        <w:tc>
          <w:tcPr>
            <w:tcW w:w="1707" w:type="dxa"/>
          </w:tcPr>
          <w:p w:rsidR="00DE7FB2" w:rsidRPr="0020113E" w:rsidRDefault="00DE7FB2" w:rsidP="00DE7FB2">
            <w:pPr>
              <w:pStyle w:val="TableParagraph"/>
              <w:rPr>
                <w:sz w:val="21"/>
                <w:szCs w:val="21"/>
              </w:rPr>
            </w:pPr>
          </w:p>
        </w:tc>
      </w:tr>
      <w:tr w:rsidR="00DE7FB2" w:rsidRPr="0020113E" w:rsidTr="00DE7FB2">
        <w:trPr>
          <w:trHeight w:val="407"/>
        </w:trPr>
        <w:tc>
          <w:tcPr>
            <w:tcW w:w="607" w:type="dxa"/>
          </w:tcPr>
          <w:p w:rsidR="00DE7FB2" w:rsidRPr="0020113E" w:rsidRDefault="00DE7FB2" w:rsidP="00DE7FB2">
            <w:pPr>
              <w:pStyle w:val="TableParagraph"/>
              <w:spacing w:before="62"/>
              <w:ind w:right="216"/>
              <w:jc w:val="right"/>
              <w:rPr>
                <w:sz w:val="21"/>
                <w:szCs w:val="21"/>
              </w:rPr>
            </w:pPr>
            <w:r w:rsidRPr="0020113E">
              <w:rPr>
                <w:w w:val="114"/>
                <w:sz w:val="21"/>
                <w:szCs w:val="21"/>
              </w:rPr>
              <w:t>3</w:t>
            </w:r>
          </w:p>
        </w:tc>
        <w:tc>
          <w:tcPr>
            <w:tcW w:w="2937" w:type="dxa"/>
          </w:tcPr>
          <w:p w:rsidR="00DE7FB2" w:rsidRPr="0020113E" w:rsidRDefault="00DE7FB2" w:rsidP="00DE7FB2">
            <w:pPr>
              <w:pStyle w:val="TableParagraph"/>
              <w:spacing w:before="62"/>
              <w:ind w:left="108"/>
              <w:rPr>
                <w:sz w:val="21"/>
                <w:szCs w:val="21"/>
              </w:rPr>
            </w:pPr>
            <w:r w:rsidRPr="0020113E">
              <w:rPr>
                <w:sz w:val="21"/>
                <w:szCs w:val="21"/>
              </w:rPr>
              <w:t>…</w:t>
            </w:r>
          </w:p>
        </w:tc>
        <w:tc>
          <w:tcPr>
            <w:tcW w:w="1347" w:type="dxa"/>
          </w:tcPr>
          <w:p w:rsidR="00DE7FB2" w:rsidRPr="0020113E" w:rsidRDefault="00DE7FB2" w:rsidP="00DE7FB2">
            <w:pPr>
              <w:pStyle w:val="TableParagraph"/>
              <w:rPr>
                <w:sz w:val="21"/>
                <w:szCs w:val="21"/>
              </w:rPr>
            </w:pPr>
          </w:p>
        </w:tc>
        <w:tc>
          <w:tcPr>
            <w:tcW w:w="1345" w:type="dxa"/>
          </w:tcPr>
          <w:p w:rsidR="00DE7FB2" w:rsidRPr="0020113E" w:rsidRDefault="00DE7FB2" w:rsidP="00DE7FB2">
            <w:pPr>
              <w:pStyle w:val="TableParagraph"/>
              <w:rPr>
                <w:sz w:val="21"/>
                <w:szCs w:val="21"/>
              </w:rPr>
            </w:pPr>
          </w:p>
        </w:tc>
        <w:tc>
          <w:tcPr>
            <w:tcW w:w="1345" w:type="dxa"/>
          </w:tcPr>
          <w:p w:rsidR="00DE7FB2" w:rsidRPr="0020113E" w:rsidRDefault="00DE7FB2" w:rsidP="00DE7FB2">
            <w:pPr>
              <w:pStyle w:val="TableParagraph"/>
              <w:rPr>
                <w:sz w:val="21"/>
                <w:szCs w:val="21"/>
              </w:rPr>
            </w:pPr>
          </w:p>
        </w:tc>
        <w:tc>
          <w:tcPr>
            <w:tcW w:w="1707" w:type="dxa"/>
          </w:tcPr>
          <w:p w:rsidR="00DE7FB2" w:rsidRPr="0020113E" w:rsidRDefault="00DE7FB2" w:rsidP="00DE7FB2">
            <w:pPr>
              <w:pStyle w:val="TableParagraph"/>
              <w:rPr>
                <w:sz w:val="21"/>
                <w:szCs w:val="21"/>
              </w:rPr>
            </w:pPr>
          </w:p>
        </w:tc>
      </w:tr>
      <w:tr w:rsidR="00DE7FB2" w:rsidRPr="0020113E" w:rsidTr="00DE7FB2">
        <w:trPr>
          <w:trHeight w:val="406"/>
        </w:trPr>
        <w:tc>
          <w:tcPr>
            <w:tcW w:w="6236" w:type="dxa"/>
            <w:gridSpan w:val="4"/>
          </w:tcPr>
          <w:p w:rsidR="00DE7FB2" w:rsidRPr="0020113E" w:rsidRDefault="00DE7FB2" w:rsidP="00DE7FB2">
            <w:pPr>
              <w:pStyle w:val="TableParagraph"/>
              <w:spacing w:before="50"/>
              <w:ind w:right="96"/>
              <w:jc w:val="right"/>
              <w:rPr>
                <w:sz w:val="21"/>
                <w:szCs w:val="21"/>
              </w:rPr>
            </w:pPr>
            <w:r w:rsidRPr="0020113E">
              <w:rPr>
                <w:sz w:val="21"/>
                <w:szCs w:val="21"/>
              </w:rPr>
              <w:t>总价（元</w:t>
            </w:r>
            <w:r w:rsidRPr="0020113E">
              <w:rPr>
                <w:spacing w:val="-10"/>
                <w:sz w:val="21"/>
                <w:szCs w:val="21"/>
              </w:rPr>
              <w:t>）</w:t>
            </w:r>
          </w:p>
        </w:tc>
        <w:tc>
          <w:tcPr>
            <w:tcW w:w="1345" w:type="dxa"/>
          </w:tcPr>
          <w:p w:rsidR="00DE7FB2" w:rsidRPr="0020113E" w:rsidRDefault="00DE7FB2" w:rsidP="00DE7FB2">
            <w:pPr>
              <w:pStyle w:val="TableParagraph"/>
              <w:rPr>
                <w:sz w:val="21"/>
                <w:szCs w:val="21"/>
              </w:rPr>
            </w:pPr>
          </w:p>
        </w:tc>
        <w:tc>
          <w:tcPr>
            <w:tcW w:w="1707" w:type="dxa"/>
          </w:tcPr>
          <w:p w:rsidR="00DE7FB2" w:rsidRPr="0020113E" w:rsidRDefault="00DE7FB2" w:rsidP="00DE7FB2">
            <w:pPr>
              <w:pStyle w:val="TableParagraph"/>
              <w:rPr>
                <w:sz w:val="21"/>
                <w:szCs w:val="21"/>
              </w:rPr>
            </w:pPr>
          </w:p>
        </w:tc>
      </w:tr>
    </w:tbl>
    <w:p w:rsidR="00DE7FB2" w:rsidRPr="0020113E" w:rsidRDefault="00DE7FB2" w:rsidP="00DE7FB2">
      <w:pPr>
        <w:pStyle w:val="a7"/>
        <w:rPr>
          <w:sz w:val="21"/>
          <w:szCs w:val="21"/>
        </w:rPr>
      </w:pPr>
    </w:p>
    <w:p w:rsidR="00DE7FB2" w:rsidRPr="0020113E" w:rsidRDefault="00DE7FB2" w:rsidP="00DE7FB2">
      <w:pPr>
        <w:pStyle w:val="a7"/>
        <w:spacing w:before="3"/>
        <w:rPr>
          <w:i/>
          <w:color w:val="FF0000"/>
          <w:sz w:val="21"/>
          <w:szCs w:val="21"/>
        </w:rPr>
      </w:pPr>
    </w:p>
    <w:p w:rsidR="00DE7FB2" w:rsidRPr="0020113E" w:rsidRDefault="00DE7FB2" w:rsidP="00DE7FB2">
      <w:pPr>
        <w:pStyle w:val="a7"/>
        <w:rPr>
          <w:i/>
          <w:sz w:val="21"/>
          <w:szCs w:val="21"/>
        </w:rPr>
      </w:pPr>
    </w:p>
    <w:p w:rsidR="00DE7FB2" w:rsidRPr="0020113E" w:rsidRDefault="00DE7FB2" w:rsidP="00DE7FB2">
      <w:pPr>
        <w:pStyle w:val="a7"/>
        <w:spacing w:before="7"/>
        <w:rPr>
          <w:i/>
          <w:sz w:val="21"/>
          <w:szCs w:val="21"/>
        </w:rPr>
      </w:pPr>
    </w:p>
    <w:p w:rsidR="00DE7FB2" w:rsidRPr="0020113E" w:rsidRDefault="00DE7FB2" w:rsidP="00DE7FB2">
      <w:pPr>
        <w:pStyle w:val="a7"/>
        <w:spacing w:line="360" w:lineRule="auto"/>
        <w:ind w:left="401"/>
        <w:rPr>
          <w:spacing w:val="-1"/>
          <w:sz w:val="21"/>
          <w:szCs w:val="21"/>
        </w:rPr>
      </w:pPr>
      <w:r w:rsidRPr="0020113E">
        <w:rPr>
          <w:sz w:val="21"/>
          <w:szCs w:val="21"/>
        </w:rPr>
        <w:t>注：1.</w:t>
      </w:r>
      <w:r w:rsidRPr="0020113E">
        <w:rPr>
          <w:spacing w:val="-1"/>
          <w:sz w:val="21"/>
          <w:szCs w:val="21"/>
        </w:rPr>
        <w:t>本表应</w:t>
      </w:r>
      <w:proofErr w:type="gramStart"/>
      <w:r w:rsidRPr="0020113E">
        <w:rPr>
          <w:spacing w:val="-1"/>
          <w:sz w:val="21"/>
          <w:szCs w:val="21"/>
        </w:rPr>
        <w:t>按包分别</w:t>
      </w:r>
      <w:proofErr w:type="gramEnd"/>
      <w:r w:rsidRPr="0020113E">
        <w:rPr>
          <w:spacing w:val="-1"/>
          <w:sz w:val="21"/>
          <w:szCs w:val="21"/>
        </w:rPr>
        <w:t>填写。</w:t>
      </w:r>
    </w:p>
    <w:p w:rsidR="00DE7FB2" w:rsidRPr="0020113E" w:rsidRDefault="00DE7FB2" w:rsidP="00DE7FB2">
      <w:pPr>
        <w:pStyle w:val="a7"/>
        <w:spacing w:line="360" w:lineRule="auto"/>
        <w:ind w:leftChars="191" w:left="401" w:firstLineChars="200" w:firstLine="416"/>
        <w:rPr>
          <w:sz w:val="21"/>
          <w:szCs w:val="21"/>
        </w:rPr>
      </w:pPr>
      <w:r w:rsidRPr="0020113E">
        <w:rPr>
          <w:rFonts w:hint="eastAsia"/>
          <w:spacing w:val="-1"/>
          <w:sz w:val="21"/>
          <w:szCs w:val="21"/>
        </w:rPr>
        <w:t>2.</w:t>
      </w:r>
      <w:r w:rsidRPr="0020113E">
        <w:rPr>
          <w:sz w:val="21"/>
          <w:szCs w:val="21"/>
        </w:rPr>
        <w:t>上述各项的详细规格（如有），可另页描述。</w:t>
      </w:r>
    </w:p>
    <w:p w:rsidR="00DE7FB2" w:rsidRPr="0020113E" w:rsidRDefault="00DE7FB2" w:rsidP="00DE7FB2">
      <w:pPr>
        <w:pStyle w:val="a7"/>
        <w:spacing w:line="360" w:lineRule="auto"/>
        <w:ind w:leftChars="191" w:left="401" w:firstLineChars="200" w:firstLine="420"/>
        <w:rPr>
          <w:sz w:val="21"/>
          <w:szCs w:val="21"/>
        </w:rPr>
      </w:pPr>
      <w:r w:rsidRPr="0020113E">
        <w:rPr>
          <w:rFonts w:hint="eastAsia"/>
          <w:sz w:val="21"/>
          <w:szCs w:val="21"/>
        </w:rPr>
        <w:t>3.</w:t>
      </w:r>
      <w:r w:rsidRPr="0020113E">
        <w:rPr>
          <w:sz w:val="21"/>
          <w:szCs w:val="21"/>
        </w:rPr>
        <w:t>制造商</w:t>
      </w:r>
      <w:proofErr w:type="gramStart"/>
      <w:r w:rsidRPr="0020113E">
        <w:rPr>
          <w:sz w:val="21"/>
          <w:szCs w:val="21"/>
        </w:rPr>
        <w:t>规模列应填写</w:t>
      </w:r>
      <w:proofErr w:type="gramEnd"/>
      <w:r w:rsidRPr="0020113E">
        <w:rPr>
          <w:sz w:val="21"/>
          <w:szCs w:val="21"/>
        </w:rPr>
        <w:t>“中型”、“小型”、“微型”或“其他”，且不应与《中小企业声明函》或《拟分包情况说明》中内容矛盾。</w:t>
      </w:r>
    </w:p>
    <w:p w:rsidR="00DE7FB2" w:rsidRPr="0020113E" w:rsidRDefault="00DE7FB2" w:rsidP="00DE7FB2">
      <w:pPr>
        <w:pStyle w:val="a7"/>
        <w:rPr>
          <w:sz w:val="21"/>
          <w:szCs w:val="21"/>
        </w:rPr>
      </w:pPr>
    </w:p>
    <w:p w:rsidR="00DE7FB2" w:rsidRPr="0020113E" w:rsidRDefault="00DE7FB2" w:rsidP="00DE7FB2">
      <w:pPr>
        <w:pStyle w:val="a7"/>
        <w:rPr>
          <w:sz w:val="21"/>
          <w:szCs w:val="21"/>
        </w:rPr>
      </w:pPr>
    </w:p>
    <w:p w:rsidR="00DE7FB2" w:rsidRPr="0020113E" w:rsidRDefault="00DE7FB2" w:rsidP="00DE7FB2">
      <w:pPr>
        <w:pStyle w:val="a7"/>
        <w:spacing w:before="3"/>
        <w:rPr>
          <w:sz w:val="21"/>
          <w:szCs w:val="21"/>
        </w:rPr>
      </w:pPr>
    </w:p>
    <w:p w:rsidR="00DE7FB2" w:rsidRPr="0020113E" w:rsidRDefault="00DE7FB2" w:rsidP="00DE7FB2">
      <w:pPr>
        <w:autoSpaceDE w:val="0"/>
        <w:autoSpaceDN w:val="0"/>
        <w:adjustRightInd w:val="0"/>
        <w:snapToGrid w:val="0"/>
        <w:spacing w:before="25" w:after="25" w:line="360" w:lineRule="auto"/>
        <w:ind w:right="360"/>
        <w:jc w:val="left"/>
        <w:rPr>
          <w:rFonts w:ascii="宋体" w:hAnsi="宋体"/>
          <w:color w:val="000000"/>
          <w:szCs w:val="21"/>
          <w:lang w:val="zh-CN"/>
        </w:rPr>
      </w:pPr>
      <w:r w:rsidRPr="0020113E">
        <w:rPr>
          <w:rFonts w:ascii="宋体" w:hAnsi="宋体"/>
          <w:color w:val="000000"/>
          <w:szCs w:val="21"/>
        </w:rPr>
        <w:t>供应商名称（加盖公章）</w:t>
      </w:r>
      <w:r w:rsidRPr="0020113E">
        <w:rPr>
          <w:rFonts w:ascii="宋体" w:hAnsi="宋体"/>
          <w:color w:val="000000"/>
          <w:szCs w:val="21"/>
          <w:lang w:val="zh-CN"/>
        </w:rPr>
        <w:t>：</w:t>
      </w:r>
      <w:r w:rsidRPr="0020113E">
        <w:rPr>
          <w:rFonts w:ascii="宋体" w:hAnsi="宋体"/>
          <w:szCs w:val="21"/>
        </w:rPr>
        <w:t>______</w:t>
      </w:r>
    </w:p>
    <w:p w:rsidR="002A6707" w:rsidRPr="0020113E" w:rsidRDefault="00DE7FB2" w:rsidP="002A6707">
      <w:pPr>
        <w:rPr>
          <w:rFonts w:ascii="宋体" w:hAnsi="宋体"/>
          <w:szCs w:val="21"/>
        </w:rPr>
        <w:sectPr w:rsidR="002A6707" w:rsidRPr="0020113E" w:rsidSect="00DE7FB2">
          <w:pgSz w:w="11910" w:h="16840"/>
          <w:pgMar w:top="1134" w:right="1418" w:bottom="1701" w:left="1418" w:header="879" w:footer="890" w:gutter="0"/>
          <w:cols w:space="720"/>
        </w:sectPr>
      </w:pPr>
      <w:r w:rsidRPr="0020113E">
        <w:rPr>
          <w:rFonts w:ascii="宋体" w:hAnsi="宋体"/>
          <w:color w:val="000000"/>
          <w:szCs w:val="21"/>
        </w:rPr>
        <w:t>日期：____年____月____日</w:t>
      </w:r>
    </w:p>
    <w:p w:rsidR="00124A27" w:rsidRPr="0020113E" w:rsidRDefault="00DE7FB2" w:rsidP="00B93A79">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7</w:t>
      </w:r>
      <w:r w:rsidR="00F2084E" w:rsidRPr="0020113E">
        <w:rPr>
          <w:rFonts w:ascii="宋体" w:hAnsi="宋体" w:hint="eastAsia"/>
          <w:szCs w:val="21"/>
        </w:rPr>
        <w:t xml:space="preserve"> </w:t>
      </w:r>
      <w:r w:rsidR="00124A27" w:rsidRPr="0020113E">
        <w:rPr>
          <w:rFonts w:ascii="宋体" w:hAnsi="宋体"/>
          <w:szCs w:val="21"/>
        </w:rPr>
        <w:t>合同条款偏离表（实质性格式）</w:t>
      </w:r>
    </w:p>
    <w:p w:rsidR="00124A27" w:rsidRPr="0020113E" w:rsidRDefault="00124A27" w:rsidP="00124A27">
      <w:pPr>
        <w:pStyle w:val="a7"/>
        <w:rPr>
          <w:sz w:val="21"/>
          <w:szCs w:val="21"/>
        </w:rPr>
      </w:pPr>
    </w:p>
    <w:p w:rsidR="00124A27" w:rsidRPr="0020113E" w:rsidRDefault="00124A27" w:rsidP="00A91BE0">
      <w:pPr>
        <w:jc w:val="center"/>
      </w:pPr>
      <w:r w:rsidRPr="0020113E">
        <w:t>合同条款偏离表</w:t>
      </w:r>
    </w:p>
    <w:p w:rsidR="00124A27" w:rsidRPr="0020113E" w:rsidRDefault="00124A27" w:rsidP="00124A27">
      <w:pPr>
        <w:pStyle w:val="a7"/>
        <w:rPr>
          <w:sz w:val="21"/>
          <w:szCs w:val="21"/>
        </w:rPr>
      </w:pPr>
    </w:p>
    <w:p w:rsidR="00124A27" w:rsidRPr="0020113E" w:rsidRDefault="00124A27" w:rsidP="00124A27">
      <w:pPr>
        <w:pStyle w:val="a7"/>
        <w:spacing w:before="10"/>
        <w:rPr>
          <w:sz w:val="21"/>
          <w:szCs w:val="21"/>
        </w:rPr>
      </w:pPr>
    </w:p>
    <w:p w:rsidR="00124A27" w:rsidRPr="0020113E" w:rsidRDefault="00124A27" w:rsidP="00124A27">
      <w:pPr>
        <w:pStyle w:val="a7"/>
        <w:tabs>
          <w:tab w:val="left" w:pos="4373"/>
          <w:tab w:val="left" w:pos="4920"/>
          <w:tab w:val="left" w:pos="7973"/>
        </w:tabs>
        <w:spacing w:before="86"/>
        <w:ind w:left="761"/>
        <w:rPr>
          <w:sz w:val="21"/>
          <w:szCs w:val="21"/>
        </w:rPr>
      </w:pPr>
      <w:r w:rsidRPr="0020113E">
        <w:rPr>
          <w:sz w:val="21"/>
          <w:szCs w:val="21"/>
        </w:rPr>
        <w:t>项目编号</w:t>
      </w:r>
      <w:r w:rsidRPr="0020113E">
        <w:rPr>
          <w:spacing w:val="-10"/>
          <w:sz w:val="21"/>
          <w:szCs w:val="21"/>
        </w:rPr>
        <w:t>：</w:t>
      </w:r>
      <w:r w:rsidRPr="0020113E">
        <w:rPr>
          <w:sz w:val="21"/>
          <w:szCs w:val="21"/>
          <w:u w:val="single"/>
        </w:rPr>
        <w:tab/>
      </w:r>
      <w:r w:rsidRPr="0020113E">
        <w:rPr>
          <w:sz w:val="21"/>
          <w:szCs w:val="21"/>
        </w:rPr>
        <w:tab/>
        <w:t>项目名称</w:t>
      </w:r>
      <w:r w:rsidRPr="0020113E">
        <w:rPr>
          <w:spacing w:val="-10"/>
          <w:sz w:val="21"/>
          <w:szCs w:val="21"/>
        </w:rPr>
        <w:t>：</w:t>
      </w:r>
      <w:r w:rsidRPr="0020113E">
        <w:rPr>
          <w:sz w:val="21"/>
          <w:szCs w:val="21"/>
          <w:u w:val="single"/>
        </w:rPr>
        <w:tab/>
      </w:r>
    </w:p>
    <w:p w:rsidR="00124A27" w:rsidRPr="0020113E" w:rsidRDefault="00124A27" w:rsidP="00124A27">
      <w:pPr>
        <w:pStyle w:val="a7"/>
        <w:spacing w:before="6"/>
        <w:rPr>
          <w:sz w:val="21"/>
          <w:szCs w:val="21"/>
        </w:rPr>
      </w:pP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9"/>
        <w:gridCol w:w="1561"/>
        <w:gridCol w:w="1776"/>
        <w:gridCol w:w="1778"/>
        <w:gridCol w:w="2183"/>
        <w:gridCol w:w="981"/>
      </w:tblGrid>
      <w:tr w:rsidR="00124A27" w:rsidRPr="0020113E" w:rsidTr="00124A27">
        <w:trPr>
          <w:trHeight w:val="933"/>
        </w:trPr>
        <w:tc>
          <w:tcPr>
            <w:tcW w:w="1009" w:type="dxa"/>
          </w:tcPr>
          <w:p w:rsidR="00124A27" w:rsidRPr="0020113E" w:rsidRDefault="00124A27" w:rsidP="00124A27">
            <w:pPr>
              <w:pStyle w:val="TableParagraph"/>
              <w:spacing w:before="3"/>
              <w:rPr>
                <w:sz w:val="21"/>
                <w:szCs w:val="21"/>
                <w:lang w:eastAsia="zh-CN"/>
              </w:rPr>
            </w:pPr>
          </w:p>
          <w:p w:rsidR="00124A27" w:rsidRPr="0020113E" w:rsidRDefault="00124A27" w:rsidP="00124A27">
            <w:pPr>
              <w:pStyle w:val="TableParagraph"/>
              <w:ind w:left="264"/>
              <w:rPr>
                <w:sz w:val="21"/>
                <w:szCs w:val="21"/>
              </w:rPr>
            </w:pPr>
            <w:r w:rsidRPr="0020113E">
              <w:rPr>
                <w:spacing w:val="-5"/>
                <w:sz w:val="21"/>
                <w:szCs w:val="21"/>
              </w:rPr>
              <w:t>序号</w:t>
            </w:r>
          </w:p>
        </w:tc>
        <w:tc>
          <w:tcPr>
            <w:tcW w:w="1561" w:type="dxa"/>
          </w:tcPr>
          <w:p w:rsidR="00124A27" w:rsidRPr="0020113E" w:rsidRDefault="00124A27" w:rsidP="00124A27">
            <w:pPr>
              <w:pStyle w:val="TableParagraph"/>
              <w:spacing w:before="2" w:line="242" w:lineRule="auto"/>
              <w:ind w:left="179" w:right="169"/>
              <w:rPr>
                <w:sz w:val="21"/>
                <w:szCs w:val="21"/>
                <w:lang w:eastAsia="zh-CN"/>
              </w:rPr>
            </w:pPr>
            <w:r w:rsidRPr="0020113E">
              <w:rPr>
                <w:spacing w:val="-2"/>
                <w:sz w:val="21"/>
                <w:szCs w:val="21"/>
                <w:lang w:eastAsia="zh-CN"/>
              </w:rPr>
              <w:t>竞争性磋商文件条目号</w:t>
            </w:r>
          </w:p>
          <w:p w:rsidR="00124A27" w:rsidRPr="0020113E" w:rsidRDefault="00124A27" w:rsidP="00124A27">
            <w:pPr>
              <w:pStyle w:val="TableParagraph"/>
              <w:spacing w:before="3" w:line="288" w:lineRule="exact"/>
              <w:ind w:left="299"/>
              <w:rPr>
                <w:sz w:val="21"/>
                <w:szCs w:val="21"/>
                <w:lang w:eastAsia="zh-CN"/>
              </w:rPr>
            </w:pPr>
            <w:r w:rsidRPr="0020113E">
              <w:rPr>
                <w:sz w:val="21"/>
                <w:szCs w:val="21"/>
                <w:lang w:eastAsia="zh-CN"/>
              </w:rPr>
              <w:t>（页码</w:t>
            </w:r>
            <w:r w:rsidRPr="0020113E">
              <w:rPr>
                <w:spacing w:val="-10"/>
                <w:sz w:val="21"/>
                <w:szCs w:val="21"/>
                <w:lang w:eastAsia="zh-CN"/>
              </w:rPr>
              <w:t>）</w:t>
            </w:r>
          </w:p>
        </w:tc>
        <w:tc>
          <w:tcPr>
            <w:tcW w:w="1776" w:type="dxa"/>
          </w:tcPr>
          <w:p w:rsidR="00124A27" w:rsidRPr="0020113E" w:rsidRDefault="00124A27" w:rsidP="00124A27">
            <w:pPr>
              <w:pStyle w:val="TableParagraph"/>
              <w:spacing w:before="158" w:line="242" w:lineRule="auto"/>
              <w:ind w:left="528" w:right="155" w:hanging="360"/>
              <w:rPr>
                <w:sz w:val="21"/>
                <w:szCs w:val="21"/>
              </w:rPr>
            </w:pPr>
            <w:r w:rsidRPr="0020113E">
              <w:rPr>
                <w:spacing w:val="-2"/>
                <w:sz w:val="21"/>
                <w:szCs w:val="21"/>
              </w:rPr>
              <w:t>竞争性磋商文</w:t>
            </w:r>
            <w:r w:rsidRPr="0020113E">
              <w:rPr>
                <w:spacing w:val="-4"/>
                <w:sz w:val="21"/>
                <w:szCs w:val="21"/>
              </w:rPr>
              <w:t>件要求</w:t>
            </w:r>
          </w:p>
        </w:tc>
        <w:tc>
          <w:tcPr>
            <w:tcW w:w="1778" w:type="dxa"/>
          </w:tcPr>
          <w:p w:rsidR="00124A27" w:rsidRPr="0020113E" w:rsidRDefault="00124A27" w:rsidP="00124A27">
            <w:pPr>
              <w:pStyle w:val="TableParagraph"/>
              <w:spacing w:before="3"/>
              <w:rPr>
                <w:sz w:val="21"/>
                <w:szCs w:val="21"/>
              </w:rPr>
            </w:pPr>
          </w:p>
          <w:p w:rsidR="00124A27" w:rsidRPr="0020113E" w:rsidRDefault="00124A27" w:rsidP="00124A27">
            <w:pPr>
              <w:pStyle w:val="TableParagraph"/>
              <w:ind w:left="168"/>
              <w:rPr>
                <w:sz w:val="21"/>
                <w:szCs w:val="21"/>
              </w:rPr>
            </w:pPr>
            <w:r w:rsidRPr="0020113E">
              <w:rPr>
                <w:spacing w:val="-2"/>
                <w:sz w:val="21"/>
                <w:szCs w:val="21"/>
              </w:rPr>
              <w:t>响应文件内容</w:t>
            </w:r>
          </w:p>
        </w:tc>
        <w:tc>
          <w:tcPr>
            <w:tcW w:w="2183" w:type="dxa"/>
          </w:tcPr>
          <w:p w:rsidR="00124A27" w:rsidRPr="0020113E" w:rsidRDefault="00124A27" w:rsidP="00124A27">
            <w:pPr>
              <w:pStyle w:val="TableParagraph"/>
              <w:spacing w:before="3"/>
              <w:rPr>
                <w:sz w:val="21"/>
                <w:szCs w:val="21"/>
              </w:rPr>
            </w:pPr>
          </w:p>
          <w:p w:rsidR="00124A27" w:rsidRPr="0020113E" w:rsidRDefault="00124A27" w:rsidP="00124A27">
            <w:pPr>
              <w:pStyle w:val="TableParagraph"/>
              <w:ind w:left="610"/>
              <w:rPr>
                <w:sz w:val="21"/>
                <w:szCs w:val="21"/>
              </w:rPr>
            </w:pPr>
            <w:r w:rsidRPr="0020113E">
              <w:rPr>
                <w:spacing w:val="-3"/>
                <w:sz w:val="21"/>
                <w:szCs w:val="21"/>
              </w:rPr>
              <w:t>偏离情况</w:t>
            </w:r>
          </w:p>
        </w:tc>
        <w:tc>
          <w:tcPr>
            <w:tcW w:w="981" w:type="dxa"/>
          </w:tcPr>
          <w:p w:rsidR="00124A27" w:rsidRPr="0020113E" w:rsidRDefault="00124A27" w:rsidP="00124A27">
            <w:pPr>
              <w:pStyle w:val="TableParagraph"/>
              <w:spacing w:before="3"/>
              <w:rPr>
                <w:sz w:val="21"/>
                <w:szCs w:val="21"/>
              </w:rPr>
            </w:pPr>
          </w:p>
          <w:p w:rsidR="00124A27" w:rsidRPr="0020113E" w:rsidRDefault="00124A27" w:rsidP="00124A27">
            <w:pPr>
              <w:pStyle w:val="TableParagraph"/>
              <w:ind w:left="249"/>
              <w:rPr>
                <w:sz w:val="21"/>
                <w:szCs w:val="21"/>
              </w:rPr>
            </w:pPr>
            <w:r w:rsidRPr="0020113E">
              <w:rPr>
                <w:spacing w:val="-5"/>
                <w:sz w:val="21"/>
                <w:szCs w:val="21"/>
              </w:rPr>
              <w:t>说明</w:t>
            </w:r>
          </w:p>
        </w:tc>
      </w:tr>
      <w:tr w:rsidR="00124A27" w:rsidRPr="0020113E" w:rsidTr="00124A27">
        <w:trPr>
          <w:trHeight w:val="1555"/>
        </w:trPr>
        <w:tc>
          <w:tcPr>
            <w:tcW w:w="9288" w:type="dxa"/>
            <w:gridSpan w:val="6"/>
          </w:tcPr>
          <w:p w:rsidR="00124A27" w:rsidRPr="0020113E" w:rsidRDefault="00124A27" w:rsidP="00124A27">
            <w:pPr>
              <w:pStyle w:val="TableParagraph"/>
              <w:spacing w:before="1"/>
              <w:ind w:left="108"/>
              <w:rPr>
                <w:sz w:val="21"/>
                <w:szCs w:val="21"/>
                <w:lang w:eastAsia="zh-CN"/>
              </w:rPr>
            </w:pPr>
            <w:r w:rsidRPr="0020113E">
              <w:rPr>
                <w:sz w:val="21"/>
                <w:szCs w:val="21"/>
                <w:lang w:eastAsia="zh-CN"/>
              </w:rPr>
              <w:t>对本项目合同条款的偏离情况（应进行选择，未选择响应无效</w:t>
            </w:r>
            <w:r w:rsidRPr="0020113E">
              <w:rPr>
                <w:spacing w:val="-123"/>
                <w:sz w:val="21"/>
                <w:szCs w:val="21"/>
                <w:lang w:eastAsia="zh-CN"/>
              </w:rPr>
              <w:t>）</w:t>
            </w:r>
            <w:r w:rsidRPr="0020113E">
              <w:rPr>
                <w:spacing w:val="-5"/>
                <w:sz w:val="21"/>
                <w:szCs w:val="21"/>
                <w:lang w:eastAsia="zh-CN"/>
              </w:rPr>
              <w:t>：</w:t>
            </w:r>
          </w:p>
          <w:p w:rsidR="00124A27" w:rsidRPr="0020113E" w:rsidRDefault="00124A27" w:rsidP="00124A27">
            <w:pPr>
              <w:pStyle w:val="TableParagraph"/>
              <w:spacing w:before="7" w:line="237" w:lineRule="auto"/>
              <w:ind w:left="108" w:right="94"/>
              <w:rPr>
                <w:sz w:val="21"/>
                <w:szCs w:val="21"/>
                <w:lang w:eastAsia="zh-CN"/>
              </w:rPr>
            </w:pPr>
            <w:r w:rsidRPr="0020113E">
              <w:rPr>
                <w:b/>
                <w:spacing w:val="-2"/>
                <w:w w:val="140"/>
                <w:sz w:val="21"/>
                <w:szCs w:val="21"/>
                <w:lang w:eastAsia="zh-CN"/>
              </w:rPr>
              <w:t>□</w:t>
            </w:r>
            <w:r w:rsidRPr="0020113E">
              <w:rPr>
                <w:spacing w:val="-2"/>
                <w:sz w:val="21"/>
                <w:szCs w:val="21"/>
                <w:lang w:eastAsia="zh-CN"/>
              </w:rPr>
              <w:t>无偏离（如无偏离，仅选择无偏离即可；无偏离即为对合同条款中的所有要求，均视</w:t>
            </w:r>
            <w:r w:rsidRPr="0020113E">
              <w:rPr>
                <w:spacing w:val="-12"/>
                <w:sz w:val="21"/>
                <w:szCs w:val="21"/>
                <w:lang w:eastAsia="zh-CN"/>
              </w:rPr>
              <w:t>作供应商已对之理解和响应。</w:t>
            </w:r>
            <w:r w:rsidRPr="0020113E">
              <w:rPr>
                <w:spacing w:val="-2"/>
                <w:sz w:val="21"/>
                <w:szCs w:val="21"/>
                <w:lang w:eastAsia="zh-CN"/>
              </w:rPr>
              <w:t>）</w:t>
            </w:r>
          </w:p>
          <w:p w:rsidR="00124A27" w:rsidRPr="0020113E" w:rsidRDefault="00124A27" w:rsidP="00124A27">
            <w:pPr>
              <w:pStyle w:val="TableParagraph"/>
              <w:spacing w:line="300" w:lineRule="atLeast"/>
              <w:ind w:left="108" w:right="95"/>
              <w:rPr>
                <w:sz w:val="21"/>
                <w:szCs w:val="21"/>
              </w:rPr>
            </w:pPr>
            <w:r w:rsidRPr="0020113E">
              <w:rPr>
                <w:b/>
                <w:spacing w:val="-2"/>
                <w:w w:val="140"/>
                <w:sz w:val="21"/>
                <w:szCs w:val="21"/>
                <w:lang w:eastAsia="zh-CN"/>
              </w:rPr>
              <w:t>□</w:t>
            </w:r>
            <w:r w:rsidRPr="0020113E">
              <w:rPr>
                <w:spacing w:val="-2"/>
                <w:sz w:val="21"/>
                <w:szCs w:val="21"/>
                <w:lang w:eastAsia="zh-CN"/>
              </w:rPr>
              <w:t>有偏离（如有偏离，则应在本表中对负偏离项逐一列明，否则响应无效；对合同条款</w:t>
            </w:r>
            <w:r w:rsidRPr="0020113E">
              <w:rPr>
                <w:spacing w:val="-6"/>
                <w:sz w:val="21"/>
                <w:szCs w:val="21"/>
                <w:lang w:eastAsia="zh-CN"/>
              </w:rPr>
              <w:t>中的所有要求，除本表列明的偏离外，均视作供应商已对之理解和响应。</w:t>
            </w:r>
            <w:r w:rsidRPr="0020113E">
              <w:rPr>
                <w:spacing w:val="-2"/>
                <w:sz w:val="21"/>
                <w:szCs w:val="21"/>
              </w:rPr>
              <w:t>）</w:t>
            </w:r>
          </w:p>
        </w:tc>
      </w:tr>
      <w:tr w:rsidR="00124A27" w:rsidRPr="0020113E" w:rsidTr="00124A27">
        <w:trPr>
          <w:trHeight w:val="929"/>
        </w:trPr>
        <w:tc>
          <w:tcPr>
            <w:tcW w:w="1009" w:type="dxa"/>
          </w:tcPr>
          <w:p w:rsidR="00124A27" w:rsidRPr="0020113E" w:rsidRDefault="00124A27" w:rsidP="00124A27">
            <w:pPr>
              <w:pStyle w:val="TableParagraph"/>
              <w:rPr>
                <w:sz w:val="21"/>
                <w:szCs w:val="21"/>
              </w:rPr>
            </w:pPr>
          </w:p>
        </w:tc>
        <w:tc>
          <w:tcPr>
            <w:tcW w:w="1561" w:type="dxa"/>
          </w:tcPr>
          <w:p w:rsidR="00124A27" w:rsidRPr="0020113E" w:rsidRDefault="00124A27" w:rsidP="00124A27">
            <w:pPr>
              <w:pStyle w:val="TableParagraph"/>
              <w:rPr>
                <w:sz w:val="21"/>
                <w:szCs w:val="21"/>
              </w:rPr>
            </w:pPr>
          </w:p>
        </w:tc>
        <w:tc>
          <w:tcPr>
            <w:tcW w:w="1776" w:type="dxa"/>
          </w:tcPr>
          <w:p w:rsidR="00124A27" w:rsidRPr="0020113E" w:rsidRDefault="00124A27" w:rsidP="00124A27">
            <w:pPr>
              <w:pStyle w:val="TableParagraph"/>
              <w:rPr>
                <w:sz w:val="21"/>
                <w:szCs w:val="21"/>
              </w:rPr>
            </w:pPr>
          </w:p>
        </w:tc>
        <w:tc>
          <w:tcPr>
            <w:tcW w:w="1778" w:type="dxa"/>
          </w:tcPr>
          <w:p w:rsidR="00124A27" w:rsidRPr="0020113E" w:rsidRDefault="00124A27" w:rsidP="00124A27">
            <w:pPr>
              <w:pStyle w:val="TableParagraph"/>
              <w:rPr>
                <w:sz w:val="21"/>
                <w:szCs w:val="21"/>
              </w:rPr>
            </w:pPr>
          </w:p>
        </w:tc>
        <w:tc>
          <w:tcPr>
            <w:tcW w:w="2183" w:type="dxa"/>
          </w:tcPr>
          <w:p w:rsidR="00124A27" w:rsidRPr="0020113E" w:rsidRDefault="00124A27" w:rsidP="00124A27">
            <w:pPr>
              <w:pStyle w:val="TableParagraph"/>
              <w:rPr>
                <w:sz w:val="21"/>
                <w:szCs w:val="21"/>
              </w:rPr>
            </w:pPr>
          </w:p>
        </w:tc>
        <w:tc>
          <w:tcPr>
            <w:tcW w:w="981" w:type="dxa"/>
          </w:tcPr>
          <w:p w:rsidR="00124A27" w:rsidRPr="0020113E" w:rsidRDefault="00124A27" w:rsidP="00124A27">
            <w:pPr>
              <w:pStyle w:val="TableParagraph"/>
              <w:rPr>
                <w:sz w:val="21"/>
                <w:szCs w:val="21"/>
              </w:rPr>
            </w:pPr>
          </w:p>
        </w:tc>
      </w:tr>
      <w:tr w:rsidR="00124A27" w:rsidRPr="0020113E" w:rsidTr="00124A27">
        <w:trPr>
          <w:trHeight w:val="929"/>
        </w:trPr>
        <w:tc>
          <w:tcPr>
            <w:tcW w:w="1009" w:type="dxa"/>
          </w:tcPr>
          <w:p w:rsidR="00124A27" w:rsidRPr="0020113E" w:rsidRDefault="00124A27" w:rsidP="00124A27">
            <w:pPr>
              <w:pStyle w:val="TableParagraph"/>
              <w:rPr>
                <w:sz w:val="21"/>
                <w:szCs w:val="21"/>
              </w:rPr>
            </w:pPr>
          </w:p>
        </w:tc>
        <w:tc>
          <w:tcPr>
            <w:tcW w:w="1561" w:type="dxa"/>
          </w:tcPr>
          <w:p w:rsidR="00124A27" w:rsidRPr="0020113E" w:rsidRDefault="00124A27" w:rsidP="00124A27">
            <w:pPr>
              <w:pStyle w:val="TableParagraph"/>
              <w:rPr>
                <w:sz w:val="21"/>
                <w:szCs w:val="21"/>
              </w:rPr>
            </w:pPr>
          </w:p>
        </w:tc>
        <w:tc>
          <w:tcPr>
            <w:tcW w:w="1776" w:type="dxa"/>
          </w:tcPr>
          <w:p w:rsidR="00124A27" w:rsidRPr="0020113E" w:rsidRDefault="00124A27" w:rsidP="00124A27">
            <w:pPr>
              <w:pStyle w:val="TableParagraph"/>
              <w:rPr>
                <w:sz w:val="21"/>
                <w:szCs w:val="21"/>
              </w:rPr>
            </w:pPr>
          </w:p>
        </w:tc>
        <w:tc>
          <w:tcPr>
            <w:tcW w:w="1778" w:type="dxa"/>
          </w:tcPr>
          <w:p w:rsidR="00124A27" w:rsidRPr="0020113E" w:rsidRDefault="00124A27" w:rsidP="00124A27">
            <w:pPr>
              <w:pStyle w:val="TableParagraph"/>
              <w:rPr>
                <w:sz w:val="21"/>
                <w:szCs w:val="21"/>
              </w:rPr>
            </w:pPr>
          </w:p>
        </w:tc>
        <w:tc>
          <w:tcPr>
            <w:tcW w:w="2183" w:type="dxa"/>
          </w:tcPr>
          <w:p w:rsidR="00124A27" w:rsidRPr="0020113E" w:rsidRDefault="00124A27" w:rsidP="00124A27">
            <w:pPr>
              <w:pStyle w:val="TableParagraph"/>
              <w:rPr>
                <w:sz w:val="21"/>
                <w:szCs w:val="21"/>
              </w:rPr>
            </w:pPr>
          </w:p>
        </w:tc>
        <w:tc>
          <w:tcPr>
            <w:tcW w:w="981" w:type="dxa"/>
          </w:tcPr>
          <w:p w:rsidR="00124A27" w:rsidRPr="0020113E" w:rsidRDefault="00124A27" w:rsidP="00124A27">
            <w:pPr>
              <w:pStyle w:val="TableParagraph"/>
              <w:rPr>
                <w:sz w:val="21"/>
                <w:szCs w:val="21"/>
              </w:rPr>
            </w:pPr>
          </w:p>
        </w:tc>
      </w:tr>
      <w:tr w:rsidR="00124A27" w:rsidRPr="0020113E" w:rsidTr="00124A27">
        <w:trPr>
          <w:trHeight w:val="929"/>
        </w:trPr>
        <w:tc>
          <w:tcPr>
            <w:tcW w:w="1009" w:type="dxa"/>
          </w:tcPr>
          <w:p w:rsidR="00124A27" w:rsidRPr="0020113E" w:rsidRDefault="00124A27" w:rsidP="00124A27">
            <w:pPr>
              <w:pStyle w:val="TableParagraph"/>
              <w:rPr>
                <w:sz w:val="21"/>
                <w:szCs w:val="21"/>
              </w:rPr>
            </w:pPr>
          </w:p>
        </w:tc>
        <w:tc>
          <w:tcPr>
            <w:tcW w:w="1561" w:type="dxa"/>
          </w:tcPr>
          <w:p w:rsidR="00124A27" w:rsidRPr="0020113E" w:rsidRDefault="00124A27" w:rsidP="00124A27">
            <w:pPr>
              <w:pStyle w:val="TableParagraph"/>
              <w:rPr>
                <w:sz w:val="21"/>
                <w:szCs w:val="21"/>
              </w:rPr>
            </w:pPr>
          </w:p>
        </w:tc>
        <w:tc>
          <w:tcPr>
            <w:tcW w:w="1776" w:type="dxa"/>
          </w:tcPr>
          <w:p w:rsidR="00124A27" w:rsidRPr="0020113E" w:rsidRDefault="00124A27" w:rsidP="00124A27">
            <w:pPr>
              <w:pStyle w:val="TableParagraph"/>
              <w:rPr>
                <w:sz w:val="21"/>
                <w:szCs w:val="21"/>
              </w:rPr>
            </w:pPr>
          </w:p>
        </w:tc>
        <w:tc>
          <w:tcPr>
            <w:tcW w:w="1778" w:type="dxa"/>
          </w:tcPr>
          <w:p w:rsidR="00124A27" w:rsidRPr="0020113E" w:rsidRDefault="00124A27" w:rsidP="00124A27">
            <w:pPr>
              <w:pStyle w:val="TableParagraph"/>
              <w:rPr>
                <w:sz w:val="21"/>
                <w:szCs w:val="21"/>
              </w:rPr>
            </w:pPr>
          </w:p>
        </w:tc>
        <w:tc>
          <w:tcPr>
            <w:tcW w:w="2183" w:type="dxa"/>
          </w:tcPr>
          <w:p w:rsidR="00124A27" w:rsidRPr="0020113E" w:rsidRDefault="00124A27" w:rsidP="00124A27">
            <w:pPr>
              <w:pStyle w:val="TableParagraph"/>
              <w:rPr>
                <w:sz w:val="21"/>
                <w:szCs w:val="21"/>
              </w:rPr>
            </w:pPr>
          </w:p>
        </w:tc>
        <w:tc>
          <w:tcPr>
            <w:tcW w:w="981" w:type="dxa"/>
          </w:tcPr>
          <w:p w:rsidR="00124A27" w:rsidRPr="0020113E" w:rsidRDefault="00124A27" w:rsidP="00124A27">
            <w:pPr>
              <w:pStyle w:val="TableParagraph"/>
              <w:rPr>
                <w:sz w:val="21"/>
                <w:szCs w:val="21"/>
              </w:rPr>
            </w:pPr>
          </w:p>
        </w:tc>
      </w:tr>
      <w:tr w:rsidR="00124A27" w:rsidRPr="0020113E" w:rsidTr="00124A27">
        <w:trPr>
          <w:trHeight w:val="929"/>
        </w:trPr>
        <w:tc>
          <w:tcPr>
            <w:tcW w:w="1009" w:type="dxa"/>
          </w:tcPr>
          <w:p w:rsidR="00124A27" w:rsidRPr="0020113E" w:rsidRDefault="00124A27" w:rsidP="00124A27">
            <w:pPr>
              <w:pStyle w:val="TableParagraph"/>
              <w:rPr>
                <w:sz w:val="21"/>
                <w:szCs w:val="21"/>
              </w:rPr>
            </w:pPr>
          </w:p>
        </w:tc>
        <w:tc>
          <w:tcPr>
            <w:tcW w:w="1561" w:type="dxa"/>
          </w:tcPr>
          <w:p w:rsidR="00124A27" w:rsidRPr="0020113E" w:rsidRDefault="00124A27" w:rsidP="00124A27">
            <w:pPr>
              <w:pStyle w:val="TableParagraph"/>
              <w:rPr>
                <w:sz w:val="21"/>
                <w:szCs w:val="21"/>
              </w:rPr>
            </w:pPr>
          </w:p>
        </w:tc>
        <w:tc>
          <w:tcPr>
            <w:tcW w:w="1776" w:type="dxa"/>
          </w:tcPr>
          <w:p w:rsidR="00124A27" w:rsidRPr="0020113E" w:rsidRDefault="00124A27" w:rsidP="00124A27">
            <w:pPr>
              <w:pStyle w:val="TableParagraph"/>
              <w:rPr>
                <w:sz w:val="21"/>
                <w:szCs w:val="21"/>
              </w:rPr>
            </w:pPr>
          </w:p>
        </w:tc>
        <w:tc>
          <w:tcPr>
            <w:tcW w:w="1778" w:type="dxa"/>
          </w:tcPr>
          <w:p w:rsidR="00124A27" w:rsidRPr="0020113E" w:rsidRDefault="00124A27" w:rsidP="00124A27">
            <w:pPr>
              <w:pStyle w:val="TableParagraph"/>
              <w:rPr>
                <w:sz w:val="21"/>
                <w:szCs w:val="21"/>
              </w:rPr>
            </w:pPr>
          </w:p>
        </w:tc>
        <w:tc>
          <w:tcPr>
            <w:tcW w:w="2183" w:type="dxa"/>
          </w:tcPr>
          <w:p w:rsidR="00124A27" w:rsidRPr="0020113E" w:rsidRDefault="00124A27" w:rsidP="00124A27">
            <w:pPr>
              <w:pStyle w:val="TableParagraph"/>
              <w:rPr>
                <w:sz w:val="21"/>
                <w:szCs w:val="21"/>
              </w:rPr>
            </w:pPr>
          </w:p>
        </w:tc>
        <w:tc>
          <w:tcPr>
            <w:tcW w:w="981" w:type="dxa"/>
          </w:tcPr>
          <w:p w:rsidR="00124A27" w:rsidRPr="0020113E" w:rsidRDefault="00124A27" w:rsidP="00124A27">
            <w:pPr>
              <w:pStyle w:val="TableParagraph"/>
              <w:rPr>
                <w:sz w:val="21"/>
                <w:szCs w:val="21"/>
              </w:rPr>
            </w:pPr>
          </w:p>
        </w:tc>
      </w:tr>
      <w:tr w:rsidR="00124A27" w:rsidRPr="0020113E" w:rsidTr="00124A27">
        <w:trPr>
          <w:trHeight w:val="929"/>
        </w:trPr>
        <w:tc>
          <w:tcPr>
            <w:tcW w:w="1009" w:type="dxa"/>
          </w:tcPr>
          <w:p w:rsidR="00124A27" w:rsidRPr="0020113E" w:rsidRDefault="00124A27" w:rsidP="00124A27">
            <w:pPr>
              <w:pStyle w:val="TableParagraph"/>
              <w:rPr>
                <w:sz w:val="21"/>
                <w:szCs w:val="21"/>
              </w:rPr>
            </w:pPr>
          </w:p>
        </w:tc>
        <w:tc>
          <w:tcPr>
            <w:tcW w:w="1561" w:type="dxa"/>
          </w:tcPr>
          <w:p w:rsidR="00124A27" w:rsidRPr="0020113E" w:rsidRDefault="00124A27" w:rsidP="00124A27">
            <w:pPr>
              <w:pStyle w:val="TableParagraph"/>
              <w:rPr>
                <w:sz w:val="21"/>
                <w:szCs w:val="21"/>
              </w:rPr>
            </w:pPr>
          </w:p>
        </w:tc>
        <w:tc>
          <w:tcPr>
            <w:tcW w:w="1776" w:type="dxa"/>
          </w:tcPr>
          <w:p w:rsidR="00124A27" w:rsidRPr="0020113E" w:rsidRDefault="00124A27" w:rsidP="00124A27">
            <w:pPr>
              <w:pStyle w:val="TableParagraph"/>
              <w:rPr>
                <w:sz w:val="21"/>
                <w:szCs w:val="21"/>
              </w:rPr>
            </w:pPr>
          </w:p>
        </w:tc>
        <w:tc>
          <w:tcPr>
            <w:tcW w:w="1778" w:type="dxa"/>
          </w:tcPr>
          <w:p w:rsidR="00124A27" w:rsidRPr="0020113E" w:rsidRDefault="00124A27" w:rsidP="00124A27">
            <w:pPr>
              <w:pStyle w:val="TableParagraph"/>
              <w:rPr>
                <w:sz w:val="21"/>
                <w:szCs w:val="21"/>
              </w:rPr>
            </w:pPr>
          </w:p>
        </w:tc>
        <w:tc>
          <w:tcPr>
            <w:tcW w:w="2183" w:type="dxa"/>
          </w:tcPr>
          <w:p w:rsidR="00124A27" w:rsidRPr="0020113E" w:rsidRDefault="00124A27" w:rsidP="00124A27">
            <w:pPr>
              <w:pStyle w:val="TableParagraph"/>
              <w:rPr>
                <w:sz w:val="21"/>
                <w:szCs w:val="21"/>
              </w:rPr>
            </w:pPr>
          </w:p>
        </w:tc>
        <w:tc>
          <w:tcPr>
            <w:tcW w:w="981" w:type="dxa"/>
          </w:tcPr>
          <w:p w:rsidR="00124A27" w:rsidRPr="0020113E" w:rsidRDefault="00124A27" w:rsidP="00124A27">
            <w:pPr>
              <w:pStyle w:val="TableParagraph"/>
              <w:rPr>
                <w:sz w:val="21"/>
                <w:szCs w:val="21"/>
              </w:rPr>
            </w:pPr>
          </w:p>
        </w:tc>
      </w:tr>
    </w:tbl>
    <w:p w:rsidR="00124A27" w:rsidRPr="0020113E" w:rsidRDefault="00124A27" w:rsidP="00124A27">
      <w:pPr>
        <w:pStyle w:val="a7"/>
        <w:spacing w:before="8"/>
        <w:rPr>
          <w:sz w:val="21"/>
          <w:szCs w:val="21"/>
        </w:rPr>
      </w:pPr>
    </w:p>
    <w:p w:rsidR="00124A27" w:rsidRPr="0020113E" w:rsidRDefault="00124A27" w:rsidP="00124A27">
      <w:pPr>
        <w:spacing w:before="86"/>
        <w:ind w:left="401"/>
        <w:rPr>
          <w:rFonts w:ascii="宋体" w:hAnsi="宋体"/>
          <w:szCs w:val="21"/>
        </w:rPr>
      </w:pPr>
      <w:r w:rsidRPr="0020113E">
        <w:rPr>
          <w:rFonts w:ascii="宋体" w:hAnsi="宋体"/>
          <w:w w:val="105"/>
          <w:szCs w:val="21"/>
        </w:rPr>
        <w:t>注</w:t>
      </w:r>
      <w:r w:rsidRPr="0020113E">
        <w:rPr>
          <w:rFonts w:ascii="宋体" w:hAnsi="宋体"/>
          <w:spacing w:val="-2"/>
          <w:w w:val="105"/>
          <w:szCs w:val="21"/>
        </w:rPr>
        <w:t xml:space="preserve">： </w:t>
      </w:r>
      <w:proofErr w:type="gramStart"/>
      <w:r w:rsidRPr="0020113E">
        <w:rPr>
          <w:rFonts w:ascii="宋体" w:hAnsi="宋体"/>
          <w:i/>
          <w:w w:val="105"/>
          <w:szCs w:val="21"/>
        </w:rPr>
        <w:t>“</w:t>
      </w:r>
      <w:r w:rsidRPr="0020113E">
        <w:rPr>
          <w:rFonts w:ascii="宋体" w:hAnsi="宋体"/>
          <w:w w:val="105"/>
          <w:szCs w:val="21"/>
        </w:rPr>
        <w:t>偏离情况</w:t>
      </w:r>
      <w:r w:rsidRPr="0020113E">
        <w:rPr>
          <w:rFonts w:ascii="宋体" w:hAnsi="宋体"/>
          <w:i/>
          <w:w w:val="105"/>
          <w:szCs w:val="21"/>
        </w:rPr>
        <w:t>”</w:t>
      </w:r>
      <w:r w:rsidRPr="0020113E">
        <w:rPr>
          <w:rFonts w:ascii="宋体" w:hAnsi="宋体"/>
          <w:w w:val="105"/>
          <w:szCs w:val="21"/>
        </w:rPr>
        <w:t>列应据实</w:t>
      </w:r>
      <w:proofErr w:type="gramEnd"/>
      <w:r w:rsidRPr="0020113E">
        <w:rPr>
          <w:rFonts w:ascii="宋体" w:hAnsi="宋体"/>
          <w:w w:val="105"/>
          <w:szCs w:val="21"/>
        </w:rPr>
        <w:t>填写</w:t>
      </w:r>
      <w:r w:rsidRPr="0020113E">
        <w:rPr>
          <w:rFonts w:ascii="宋体" w:hAnsi="宋体"/>
          <w:i/>
          <w:w w:val="105"/>
          <w:szCs w:val="21"/>
        </w:rPr>
        <w:t>“</w:t>
      </w:r>
      <w:r w:rsidRPr="0020113E">
        <w:rPr>
          <w:rFonts w:ascii="宋体" w:hAnsi="宋体"/>
          <w:w w:val="105"/>
          <w:szCs w:val="21"/>
        </w:rPr>
        <w:t>正偏离</w:t>
      </w:r>
      <w:r w:rsidRPr="0020113E">
        <w:rPr>
          <w:rFonts w:ascii="宋体" w:hAnsi="宋体"/>
          <w:i/>
          <w:w w:val="105"/>
          <w:szCs w:val="21"/>
        </w:rPr>
        <w:t>”</w:t>
      </w:r>
      <w:r w:rsidRPr="0020113E">
        <w:rPr>
          <w:rFonts w:ascii="宋体" w:hAnsi="宋体"/>
          <w:w w:val="105"/>
          <w:szCs w:val="21"/>
        </w:rPr>
        <w:t>或</w:t>
      </w:r>
      <w:r w:rsidRPr="0020113E">
        <w:rPr>
          <w:rFonts w:ascii="宋体" w:hAnsi="宋体"/>
          <w:i/>
          <w:w w:val="105"/>
          <w:szCs w:val="21"/>
        </w:rPr>
        <w:t>“</w:t>
      </w:r>
      <w:r w:rsidRPr="0020113E">
        <w:rPr>
          <w:rFonts w:ascii="宋体" w:hAnsi="宋体"/>
          <w:w w:val="105"/>
          <w:szCs w:val="21"/>
        </w:rPr>
        <w:t>负偏离</w:t>
      </w:r>
      <w:r w:rsidRPr="0020113E">
        <w:rPr>
          <w:rFonts w:ascii="宋体" w:hAnsi="宋体"/>
          <w:i/>
          <w:w w:val="105"/>
          <w:szCs w:val="21"/>
        </w:rPr>
        <w:t>”</w:t>
      </w:r>
      <w:r w:rsidRPr="0020113E">
        <w:rPr>
          <w:rFonts w:ascii="宋体" w:hAnsi="宋体"/>
          <w:spacing w:val="-10"/>
          <w:w w:val="105"/>
          <w:szCs w:val="21"/>
        </w:rPr>
        <w:t>。</w:t>
      </w:r>
    </w:p>
    <w:p w:rsidR="00124A27" w:rsidRPr="0020113E" w:rsidRDefault="00124A27" w:rsidP="00124A27">
      <w:pPr>
        <w:pStyle w:val="a7"/>
        <w:spacing w:before="10"/>
        <w:rPr>
          <w:sz w:val="21"/>
          <w:szCs w:val="21"/>
        </w:rPr>
      </w:pPr>
    </w:p>
    <w:p w:rsidR="00F2084E" w:rsidRPr="0020113E" w:rsidRDefault="00124A27" w:rsidP="00F2084E">
      <w:pPr>
        <w:pStyle w:val="a7"/>
        <w:tabs>
          <w:tab w:val="left" w:pos="1601"/>
          <w:tab w:val="left" w:pos="2321"/>
          <w:tab w:val="left" w:pos="2629"/>
          <w:tab w:val="left" w:pos="5014"/>
        </w:tabs>
        <w:spacing w:line="384" w:lineRule="auto"/>
        <w:ind w:left="401" w:right="4850" w:hanging="1"/>
        <w:rPr>
          <w:spacing w:val="-4"/>
          <w:sz w:val="21"/>
          <w:szCs w:val="21"/>
        </w:rPr>
      </w:pPr>
      <w:r w:rsidRPr="0020113E">
        <w:rPr>
          <w:spacing w:val="-2"/>
          <w:sz w:val="21"/>
          <w:szCs w:val="21"/>
        </w:rPr>
        <w:t>供应商名称（加盖公章</w:t>
      </w:r>
      <w:r w:rsidR="00F2084E" w:rsidRPr="0020113E">
        <w:rPr>
          <w:rFonts w:hint="eastAsia"/>
          <w:spacing w:val="-120"/>
          <w:sz w:val="21"/>
          <w:szCs w:val="21"/>
        </w:rPr>
        <w:t>）</w:t>
      </w:r>
      <w:r w:rsidRPr="0020113E">
        <w:rPr>
          <w:sz w:val="21"/>
          <w:szCs w:val="21"/>
        </w:rPr>
        <w:tab/>
      </w:r>
      <w:r w:rsidR="00F2084E" w:rsidRPr="0020113E">
        <w:rPr>
          <w:rFonts w:hint="eastAsia"/>
          <w:spacing w:val="-4"/>
          <w:sz w:val="21"/>
          <w:szCs w:val="21"/>
        </w:rPr>
        <w:t xml:space="preserve">： </w:t>
      </w:r>
      <w:r w:rsidR="00F2084E" w:rsidRPr="0020113E">
        <w:rPr>
          <w:rFonts w:hint="eastAsia"/>
          <w:spacing w:val="-4"/>
          <w:sz w:val="21"/>
          <w:szCs w:val="21"/>
          <w:u w:val="single"/>
        </w:rPr>
        <w:t xml:space="preserve">         </w:t>
      </w:r>
      <w:r w:rsidR="00F2084E" w:rsidRPr="0020113E">
        <w:rPr>
          <w:rFonts w:hint="eastAsia"/>
          <w:spacing w:val="-4"/>
          <w:sz w:val="21"/>
          <w:szCs w:val="21"/>
        </w:rPr>
        <w:t xml:space="preserve"> </w:t>
      </w:r>
    </w:p>
    <w:p w:rsidR="00124A27" w:rsidRPr="0020113E" w:rsidRDefault="00124A27" w:rsidP="00F2084E">
      <w:pPr>
        <w:pStyle w:val="a7"/>
        <w:tabs>
          <w:tab w:val="left" w:pos="1403"/>
          <w:tab w:val="left" w:pos="1928"/>
          <w:tab w:val="left" w:pos="4223"/>
        </w:tabs>
        <w:spacing w:line="384" w:lineRule="auto"/>
        <w:ind w:left="401" w:right="4850" w:hanging="1"/>
        <w:rPr>
          <w:spacing w:val="-4"/>
          <w:sz w:val="21"/>
          <w:szCs w:val="21"/>
        </w:rPr>
      </w:pPr>
      <w:r w:rsidRPr="0020113E">
        <w:rPr>
          <w:spacing w:val="-4"/>
          <w:sz w:val="21"/>
          <w:szCs w:val="21"/>
        </w:rPr>
        <w:t>日期：</w:t>
      </w:r>
      <w:r w:rsidRPr="0020113E">
        <w:rPr>
          <w:sz w:val="21"/>
          <w:szCs w:val="21"/>
          <w:u w:val="single"/>
        </w:rPr>
        <w:tab/>
      </w:r>
      <w:r w:rsidRPr="0020113E">
        <w:rPr>
          <w:spacing w:val="-10"/>
          <w:sz w:val="21"/>
          <w:szCs w:val="21"/>
        </w:rPr>
        <w:t>年</w:t>
      </w:r>
      <w:r w:rsidRPr="0020113E">
        <w:rPr>
          <w:sz w:val="21"/>
          <w:szCs w:val="21"/>
          <w:u w:val="single"/>
        </w:rPr>
        <w:tab/>
      </w:r>
      <w:r w:rsidRPr="0020113E">
        <w:rPr>
          <w:spacing w:val="-10"/>
          <w:sz w:val="21"/>
          <w:szCs w:val="21"/>
        </w:rPr>
        <w:t>月</w:t>
      </w:r>
      <w:r w:rsidR="00F2084E" w:rsidRPr="0020113E">
        <w:rPr>
          <w:rFonts w:hint="eastAsia"/>
          <w:spacing w:val="-10"/>
          <w:sz w:val="21"/>
          <w:szCs w:val="21"/>
        </w:rPr>
        <w:t xml:space="preserve"> </w:t>
      </w:r>
      <w:r w:rsidR="00F2084E" w:rsidRPr="0020113E">
        <w:rPr>
          <w:rFonts w:hint="eastAsia"/>
          <w:spacing w:val="-10"/>
          <w:sz w:val="21"/>
          <w:szCs w:val="21"/>
          <w:u w:val="single"/>
        </w:rPr>
        <w:t xml:space="preserve">    </w:t>
      </w:r>
      <w:r w:rsidRPr="0020113E">
        <w:rPr>
          <w:spacing w:val="-10"/>
          <w:sz w:val="21"/>
          <w:szCs w:val="21"/>
        </w:rPr>
        <w:t>日</w:t>
      </w:r>
    </w:p>
    <w:p w:rsidR="007D1120" w:rsidRPr="0020113E" w:rsidRDefault="007D1120" w:rsidP="00124A27">
      <w:pPr>
        <w:spacing w:line="384" w:lineRule="auto"/>
        <w:rPr>
          <w:rFonts w:ascii="宋体" w:hAnsi="宋体"/>
          <w:szCs w:val="21"/>
        </w:rPr>
        <w:sectPr w:rsidR="007D1120" w:rsidRPr="0020113E" w:rsidSect="007D1120">
          <w:headerReference w:type="default" r:id="rId18"/>
          <w:pgSz w:w="11910" w:h="16840"/>
          <w:pgMar w:top="1134" w:right="1418" w:bottom="1701" w:left="1418" w:header="879" w:footer="890" w:gutter="0"/>
          <w:cols w:space="720"/>
        </w:sectPr>
      </w:pPr>
    </w:p>
    <w:p w:rsidR="00124A27" w:rsidRPr="0020113E" w:rsidRDefault="00DE7FB2" w:rsidP="00A91BE0">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8</w:t>
      </w:r>
      <w:r w:rsidR="00A91BE0" w:rsidRPr="0020113E">
        <w:rPr>
          <w:rFonts w:ascii="宋体" w:hAnsi="宋体" w:hint="eastAsia"/>
          <w:szCs w:val="21"/>
        </w:rPr>
        <w:t xml:space="preserve"> </w:t>
      </w:r>
      <w:r w:rsidR="00124A27" w:rsidRPr="0020113E">
        <w:rPr>
          <w:rFonts w:ascii="宋体" w:hAnsi="宋体"/>
          <w:szCs w:val="21"/>
        </w:rPr>
        <w:t>采购需求偏离表（实质性格式）</w:t>
      </w:r>
    </w:p>
    <w:p w:rsidR="00124A27" w:rsidRPr="0020113E" w:rsidRDefault="00124A27" w:rsidP="00BA6B1C">
      <w:pPr>
        <w:jc w:val="center"/>
      </w:pPr>
      <w:r w:rsidRPr="0020113E">
        <w:t>采购需求偏离表</w:t>
      </w:r>
    </w:p>
    <w:p w:rsidR="00124A27" w:rsidRPr="0020113E" w:rsidRDefault="00124A27" w:rsidP="00124A27">
      <w:pPr>
        <w:pStyle w:val="a7"/>
        <w:spacing w:before="2"/>
        <w:rPr>
          <w:sz w:val="21"/>
          <w:szCs w:val="21"/>
        </w:rPr>
      </w:pPr>
    </w:p>
    <w:p w:rsidR="00124A27" w:rsidRPr="0020113E" w:rsidRDefault="00124A27" w:rsidP="00124A27">
      <w:pPr>
        <w:pStyle w:val="a7"/>
        <w:tabs>
          <w:tab w:val="left" w:pos="4373"/>
          <w:tab w:val="left" w:pos="4920"/>
          <w:tab w:val="left" w:pos="7973"/>
        </w:tabs>
        <w:spacing w:before="83"/>
        <w:ind w:left="761"/>
        <w:rPr>
          <w:sz w:val="21"/>
          <w:szCs w:val="21"/>
        </w:rPr>
      </w:pPr>
      <w:r w:rsidRPr="0020113E">
        <w:rPr>
          <w:sz w:val="21"/>
          <w:szCs w:val="21"/>
        </w:rPr>
        <w:t>项目编号</w:t>
      </w:r>
      <w:r w:rsidRPr="0020113E">
        <w:rPr>
          <w:spacing w:val="-10"/>
          <w:sz w:val="21"/>
          <w:szCs w:val="21"/>
        </w:rPr>
        <w:t>：</w:t>
      </w:r>
      <w:r w:rsidRPr="0020113E">
        <w:rPr>
          <w:sz w:val="21"/>
          <w:szCs w:val="21"/>
          <w:u w:val="single"/>
        </w:rPr>
        <w:tab/>
      </w:r>
      <w:r w:rsidRPr="0020113E">
        <w:rPr>
          <w:sz w:val="21"/>
          <w:szCs w:val="21"/>
        </w:rPr>
        <w:tab/>
        <w:t>项目名称</w:t>
      </w:r>
      <w:r w:rsidRPr="0020113E">
        <w:rPr>
          <w:spacing w:val="-10"/>
          <w:sz w:val="21"/>
          <w:szCs w:val="21"/>
        </w:rPr>
        <w:t>：</w:t>
      </w:r>
      <w:r w:rsidRPr="0020113E">
        <w:rPr>
          <w:sz w:val="21"/>
          <w:szCs w:val="21"/>
          <w:u w:val="single"/>
        </w:rPr>
        <w:tab/>
      </w:r>
    </w:p>
    <w:p w:rsidR="00124A27" w:rsidRPr="0020113E" w:rsidRDefault="00124A27" w:rsidP="00124A27">
      <w:pPr>
        <w:pStyle w:val="a7"/>
        <w:spacing w:before="8" w:after="1"/>
        <w:rPr>
          <w:sz w:val="21"/>
          <w:szCs w:val="21"/>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5"/>
        <w:gridCol w:w="1482"/>
        <w:gridCol w:w="2384"/>
        <w:gridCol w:w="2126"/>
        <w:gridCol w:w="1875"/>
        <w:gridCol w:w="1009"/>
      </w:tblGrid>
      <w:tr w:rsidR="00124A27" w:rsidRPr="0020113E" w:rsidTr="00124A27">
        <w:trPr>
          <w:trHeight w:val="1052"/>
        </w:trPr>
        <w:tc>
          <w:tcPr>
            <w:tcW w:w="775" w:type="dxa"/>
          </w:tcPr>
          <w:p w:rsidR="00124A27" w:rsidRPr="0020113E" w:rsidRDefault="00124A27" w:rsidP="00124A27">
            <w:pPr>
              <w:pStyle w:val="TableParagraph"/>
              <w:spacing w:before="4"/>
              <w:rPr>
                <w:sz w:val="21"/>
                <w:szCs w:val="21"/>
                <w:lang w:eastAsia="zh-CN"/>
              </w:rPr>
            </w:pPr>
          </w:p>
          <w:p w:rsidR="00124A27" w:rsidRPr="0020113E" w:rsidRDefault="00124A27" w:rsidP="00124A27">
            <w:pPr>
              <w:pStyle w:val="TableParagraph"/>
              <w:ind w:left="146"/>
              <w:rPr>
                <w:sz w:val="21"/>
                <w:szCs w:val="21"/>
              </w:rPr>
            </w:pPr>
            <w:r w:rsidRPr="0020113E">
              <w:rPr>
                <w:spacing w:val="-5"/>
                <w:sz w:val="21"/>
                <w:szCs w:val="21"/>
              </w:rPr>
              <w:t>序号</w:t>
            </w:r>
          </w:p>
        </w:tc>
        <w:tc>
          <w:tcPr>
            <w:tcW w:w="1482" w:type="dxa"/>
          </w:tcPr>
          <w:p w:rsidR="00124A27" w:rsidRPr="0020113E" w:rsidRDefault="00124A27" w:rsidP="00124A27">
            <w:pPr>
              <w:pStyle w:val="TableParagraph"/>
              <w:spacing w:before="62" w:line="242" w:lineRule="auto"/>
              <w:ind w:left="141" w:right="128"/>
              <w:jc w:val="center"/>
              <w:rPr>
                <w:sz w:val="21"/>
                <w:szCs w:val="21"/>
                <w:lang w:eastAsia="zh-CN"/>
              </w:rPr>
            </w:pPr>
            <w:r w:rsidRPr="0020113E">
              <w:rPr>
                <w:spacing w:val="-2"/>
                <w:sz w:val="21"/>
                <w:szCs w:val="21"/>
                <w:lang w:eastAsia="zh-CN"/>
              </w:rPr>
              <w:t xml:space="preserve">竞争性磋商文件条目号 </w:t>
            </w:r>
            <w:r w:rsidRPr="0020113E">
              <w:rPr>
                <w:spacing w:val="-4"/>
                <w:sz w:val="21"/>
                <w:szCs w:val="21"/>
                <w:lang w:eastAsia="zh-CN"/>
              </w:rPr>
              <w:t>(页码)</w:t>
            </w:r>
          </w:p>
        </w:tc>
        <w:tc>
          <w:tcPr>
            <w:tcW w:w="2384" w:type="dxa"/>
          </w:tcPr>
          <w:p w:rsidR="00124A27" w:rsidRPr="0020113E" w:rsidRDefault="00124A27" w:rsidP="00124A27">
            <w:pPr>
              <w:pStyle w:val="TableParagraph"/>
              <w:spacing w:before="4"/>
              <w:rPr>
                <w:sz w:val="21"/>
                <w:szCs w:val="21"/>
                <w:lang w:eastAsia="zh-CN"/>
              </w:rPr>
            </w:pPr>
          </w:p>
          <w:p w:rsidR="00124A27" w:rsidRPr="0020113E" w:rsidRDefault="00124A27" w:rsidP="00124A27">
            <w:pPr>
              <w:pStyle w:val="TableParagraph"/>
              <w:ind w:left="111"/>
              <w:rPr>
                <w:sz w:val="21"/>
                <w:szCs w:val="21"/>
              </w:rPr>
            </w:pPr>
            <w:r w:rsidRPr="0020113E">
              <w:rPr>
                <w:spacing w:val="-2"/>
                <w:sz w:val="21"/>
                <w:szCs w:val="21"/>
              </w:rPr>
              <w:t>竞争性磋商文件要求</w:t>
            </w:r>
          </w:p>
        </w:tc>
        <w:tc>
          <w:tcPr>
            <w:tcW w:w="2126" w:type="dxa"/>
          </w:tcPr>
          <w:p w:rsidR="00124A27" w:rsidRPr="0020113E" w:rsidRDefault="00124A27" w:rsidP="00124A27">
            <w:pPr>
              <w:pStyle w:val="TableParagraph"/>
              <w:spacing w:before="4"/>
              <w:rPr>
                <w:sz w:val="21"/>
                <w:szCs w:val="21"/>
              </w:rPr>
            </w:pPr>
          </w:p>
          <w:p w:rsidR="00124A27" w:rsidRPr="0020113E" w:rsidRDefault="00124A27" w:rsidP="00124A27">
            <w:pPr>
              <w:pStyle w:val="TableParagraph"/>
              <w:ind w:left="583"/>
              <w:rPr>
                <w:sz w:val="21"/>
                <w:szCs w:val="21"/>
              </w:rPr>
            </w:pPr>
            <w:r w:rsidRPr="0020113E">
              <w:rPr>
                <w:spacing w:val="-3"/>
                <w:sz w:val="21"/>
                <w:szCs w:val="21"/>
              </w:rPr>
              <w:t>响应内容</w:t>
            </w:r>
          </w:p>
        </w:tc>
        <w:tc>
          <w:tcPr>
            <w:tcW w:w="1875" w:type="dxa"/>
          </w:tcPr>
          <w:p w:rsidR="00124A27" w:rsidRPr="0020113E" w:rsidRDefault="00124A27" w:rsidP="00124A27">
            <w:pPr>
              <w:pStyle w:val="TableParagraph"/>
              <w:spacing w:before="4"/>
              <w:rPr>
                <w:sz w:val="21"/>
                <w:szCs w:val="21"/>
              </w:rPr>
            </w:pPr>
          </w:p>
          <w:p w:rsidR="00124A27" w:rsidRPr="0020113E" w:rsidRDefault="00124A27" w:rsidP="00124A27">
            <w:pPr>
              <w:pStyle w:val="TableParagraph"/>
              <w:ind w:left="456"/>
              <w:rPr>
                <w:sz w:val="21"/>
                <w:szCs w:val="21"/>
              </w:rPr>
            </w:pPr>
            <w:r w:rsidRPr="0020113E">
              <w:rPr>
                <w:spacing w:val="-3"/>
                <w:sz w:val="21"/>
                <w:szCs w:val="21"/>
              </w:rPr>
              <w:t>偏离情况</w:t>
            </w:r>
          </w:p>
        </w:tc>
        <w:tc>
          <w:tcPr>
            <w:tcW w:w="1009" w:type="dxa"/>
          </w:tcPr>
          <w:p w:rsidR="00124A27" w:rsidRPr="0020113E" w:rsidRDefault="00124A27" w:rsidP="00124A27">
            <w:pPr>
              <w:pStyle w:val="TableParagraph"/>
              <w:spacing w:before="4"/>
              <w:rPr>
                <w:sz w:val="21"/>
                <w:szCs w:val="21"/>
              </w:rPr>
            </w:pPr>
          </w:p>
          <w:p w:rsidR="00124A27" w:rsidRPr="0020113E" w:rsidRDefault="00124A27" w:rsidP="00124A27">
            <w:pPr>
              <w:pStyle w:val="TableParagraph"/>
              <w:ind w:left="264"/>
              <w:rPr>
                <w:sz w:val="21"/>
                <w:szCs w:val="21"/>
              </w:rPr>
            </w:pPr>
            <w:r w:rsidRPr="0020113E">
              <w:rPr>
                <w:spacing w:val="-5"/>
                <w:sz w:val="21"/>
                <w:szCs w:val="21"/>
              </w:rPr>
              <w:t>说明</w:t>
            </w:r>
          </w:p>
        </w:tc>
      </w:tr>
      <w:tr w:rsidR="00124A27" w:rsidRPr="0020113E" w:rsidTr="00124A27">
        <w:trPr>
          <w:trHeight w:val="929"/>
        </w:trPr>
        <w:tc>
          <w:tcPr>
            <w:tcW w:w="775" w:type="dxa"/>
          </w:tcPr>
          <w:p w:rsidR="00124A27" w:rsidRPr="0020113E" w:rsidRDefault="00124A27" w:rsidP="00124A27">
            <w:pPr>
              <w:pStyle w:val="TableParagraph"/>
              <w:rPr>
                <w:sz w:val="21"/>
                <w:szCs w:val="21"/>
              </w:rPr>
            </w:pPr>
          </w:p>
        </w:tc>
        <w:tc>
          <w:tcPr>
            <w:tcW w:w="1482" w:type="dxa"/>
          </w:tcPr>
          <w:p w:rsidR="00124A27" w:rsidRPr="0020113E" w:rsidRDefault="00124A27" w:rsidP="00124A27">
            <w:pPr>
              <w:pStyle w:val="TableParagraph"/>
              <w:rPr>
                <w:sz w:val="21"/>
                <w:szCs w:val="21"/>
              </w:rPr>
            </w:pPr>
          </w:p>
        </w:tc>
        <w:tc>
          <w:tcPr>
            <w:tcW w:w="2384" w:type="dxa"/>
          </w:tcPr>
          <w:p w:rsidR="00124A27" w:rsidRPr="0020113E" w:rsidRDefault="00124A27" w:rsidP="00124A27">
            <w:pPr>
              <w:pStyle w:val="TableParagraph"/>
              <w:rPr>
                <w:sz w:val="21"/>
                <w:szCs w:val="21"/>
              </w:rPr>
            </w:pPr>
          </w:p>
        </w:tc>
        <w:tc>
          <w:tcPr>
            <w:tcW w:w="2126" w:type="dxa"/>
          </w:tcPr>
          <w:p w:rsidR="00124A27" w:rsidRPr="0020113E" w:rsidRDefault="00124A27" w:rsidP="00124A27">
            <w:pPr>
              <w:pStyle w:val="TableParagraph"/>
              <w:rPr>
                <w:sz w:val="21"/>
                <w:szCs w:val="21"/>
              </w:rPr>
            </w:pPr>
          </w:p>
        </w:tc>
        <w:tc>
          <w:tcPr>
            <w:tcW w:w="1875" w:type="dxa"/>
          </w:tcPr>
          <w:p w:rsidR="00124A27" w:rsidRPr="0020113E" w:rsidRDefault="00124A27" w:rsidP="00124A27">
            <w:pPr>
              <w:pStyle w:val="TableParagraph"/>
              <w:rPr>
                <w:sz w:val="21"/>
                <w:szCs w:val="21"/>
              </w:rPr>
            </w:pPr>
          </w:p>
        </w:tc>
        <w:tc>
          <w:tcPr>
            <w:tcW w:w="1009" w:type="dxa"/>
          </w:tcPr>
          <w:p w:rsidR="00124A27" w:rsidRPr="0020113E" w:rsidRDefault="00124A27" w:rsidP="00124A27">
            <w:pPr>
              <w:pStyle w:val="TableParagraph"/>
              <w:rPr>
                <w:sz w:val="21"/>
                <w:szCs w:val="21"/>
              </w:rPr>
            </w:pPr>
          </w:p>
        </w:tc>
      </w:tr>
      <w:tr w:rsidR="00124A27" w:rsidRPr="0020113E" w:rsidTr="00124A27">
        <w:trPr>
          <w:trHeight w:val="929"/>
        </w:trPr>
        <w:tc>
          <w:tcPr>
            <w:tcW w:w="775" w:type="dxa"/>
          </w:tcPr>
          <w:p w:rsidR="00124A27" w:rsidRPr="0020113E" w:rsidRDefault="00124A27" w:rsidP="00124A27">
            <w:pPr>
              <w:pStyle w:val="TableParagraph"/>
              <w:rPr>
                <w:sz w:val="21"/>
                <w:szCs w:val="21"/>
              </w:rPr>
            </w:pPr>
          </w:p>
        </w:tc>
        <w:tc>
          <w:tcPr>
            <w:tcW w:w="1482" w:type="dxa"/>
          </w:tcPr>
          <w:p w:rsidR="00124A27" w:rsidRPr="0020113E" w:rsidRDefault="00124A27" w:rsidP="00124A27">
            <w:pPr>
              <w:pStyle w:val="TableParagraph"/>
              <w:rPr>
                <w:sz w:val="21"/>
                <w:szCs w:val="21"/>
              </w:rPr>
            </w:pPr>
          </w:p>
        </w:tc>
        <w:tc>
          <w:tcPr>
            <w:tcW w:w="2384" w:type="dxa"/>
          </w:tcPr>
          <w:p w:rsidR="00124A27" w:rsidRPr="0020113E" w:rsidRDefault="00124A27" w:rsidP="00124A27">
            <w:pPr>
              <w:pStyle w:val="TableParagraph"/>
              <w:rPr>
                <w:sz w:val="21"/>
                <w:szCs w:val="21"/>
              </w:rPr>
            </w:pPr>
          </w:p>
        </w:tc>
        <w:tc>
          <w:tcPr>
            <w:tcW w:w="2126" w:type="dxa"/>
          </w:tcPr>
          <w:p w:rsidR="00124A27" w:rsidRPr="0020113E" w:rsidRDefault="00124A27" w:rsidP="00124A27">
            <w:pPr>
              <w:pStyle w:val="TableParagraph"/>
              <w:rPr>
                <w:sz w:val="21"/>
                <w:szCs w:val="21"/>
              </w:rPr>
            </w:pPr>
          </w:p>
        </w:tc>
        <w:tc>
          <w:tcPr>
            <w:tcW w:w="1875" w:type="dxa"/>
          </w:tcPr>
          <w:p w:rsidR="00124A27" w:rsidRPr="0020113E" w:rsidRDefault="00124A27" w:rsidP="00124A27">
            <w:pPr>
              <w:pStyle w:val="TableParagraph"/>
              <w:rPr>
                <w:sz w:val="21"/>
                <w:szCs w:val="21"/>
              </w:rPr>
            </w:pPr>
          </w:p>
        </w:tc>
        <w:tc>
          <w:tcPr>
            <w:tcW w:w="1009" w:type="dxa"/>
          </w:tcPr>
          <w:p w:rsidR="00124A27" w:rsidRPr="0020113E" w:rsidRDefault="00124A27" w:rsidP="00124A27">
            <w:pPr>
              <w:pStyle w:val="TableParagraph"/>
              <w:rPr>
                <w:sz w:val="21"/>
                <w:szCs w:val="21"/>
              </w:rPr>
            </w:pPr>
          </w:p>
        </w:tc>
      </w:tr>
      <w:tr w:rsidR="00124A27" w:rsidRPr="0020113E" w:rsidTr="00124A27">
        <w:trPr>
          <w:trHeight w:val="929"/>
        </w:trPr>
        <w:tc>
          <w:tcPr>
            <w:tcW w:w="775" w:type="dxa"/>
          </w:tcPr>
          <w:p w:rsidR="00124A27" w:rsidRPr="0020113E" w:rsidRDefault="00124A27" w:rsidP="00124A27">
            <w:pPr>
              <w:pStyle w:val="TableParagraph"/>
              <w:rPr>
                <w:sz w:val="21"/>
                <w:szCs w:val="21"/>
              </w:rPr>
            </w:pPr>
          </w:p>
        </w:tc>
        <w:tc>
          <w:tcPr>
            <w:tcW w:w="1482" w:type="dxa"/>
          </w:tcPr>
          <w:p w:rsidR="00124A27" w:rsidRPr="0020113E" w:rsidRDefault="00124A27" w:rsidP="00124A27">
            <w:pPr>
              <w:pStyle w:val="TableParagraph"/>
              <w:rPr>
                <w:sz w:val="21"/>
                <w:szCs w:val="21"/>
              </w:rPr>
            </w:pPr>
          </w:p>
        </w:tc>
        <w:tc>
          <w:tcPr>
            <w:tcW w:w="2384" w:type="dxa"/>
          </w:tcPr>
          <w:p w:rsidR="00124A27" w:rsidRPr="0020113E" w:rsidRDefault="00124A27" w:rsidP="00124A27">
            <w:pPr>
              <w:pStyle w:val="TableParagraph"/>
              <w:rPr>
                <w:sz w:val="21"/>
                <w:szCs w:val="21"/>
              </w:rPr>
            </w:pPr>
          </w:p>
        </w:tc>
        <w:tc>
          <w:tcPr>
            <w:tcW w:w="2126" w:type="dxa"/>
          </w:tcPr>
          <w:p w:rsidR="00124A27" w:rsidRPr="0020113E" w:rsidRDefault="00124A27" w:rsidP="00124A27">
            <w:pPr>
              <w:pStyle w:val="TableParagraph"/>
              <w:rPr>
                <w:sz w:val="21"/>
                <w:szCs w:val="21"/>
              </w:rPr>
            </w:pPr>
          </w:p>
        </w:tc>
        <w:tc>
          <w:tcPr>
            <w:tcW w:w="1875" w:type="dxa"/>
          </w:tcPr>
          <w:p w:rsidR="00124A27" w:rsidRPr="0020113E" w:rsidRDefault="00124A27" w:rsidP="00124A27">
            <w:pPr>
              <w:pStyle w:val="TableParagraph"/>
              <w:rPr>
                <w:sz w:val="21"/>
                <w:szCs w:val="21"/>
              </w:rPr>
            </w:pPr>
          </w:p>
        </w:tc>
        <w:tc>
          <w:tcPr>
            <w:tcW w:w="1009" w:type="dxa"/>
          </w:tcPr>
          <w:p w:rsidR="00124A27" w:rsidRPr="0020113E" w:rsidRDefault="00124A27" w:rsidP="00124A27">
            <w:pPr>
              <w:pStyle w:val="TableParagraph"/>
              <w:rPr>
                <w:sz w:val="21"/>
                <w:szCs w:val="21"/>
              </w:rPr>
            </w:pPr>
          </w:p>
        </w:tc>
      </w:tr>
      <w:tr w:rsidR="00124A27" w:rsidRPr="0020113E" w:rsidTr="00124A27">
        <w:trPr>
          <w:trHeight w:val="929"/>
        </w:trPr>
        <w:tc>
          <w:tcPr>
            <w:tcW w:w="775" w:type="dxa"/>
          </w:tcPr>
          <w:p w:rsidR="00124A27" w:rsidRPr="0020113E" w:rsidRDefault="00124A27" w:rsidP="00124A27">
            <w:pPr>
              <w:pStyle w:val="TableParagraph"/>
              <w:rPr>
                <w:sz w:val="21"/>
                <w:szCs w:val="21"/>
              </w:rPr>
            </w:pPr>
          </w:p>
        </w:tc>
        <w:tc>
          <w:tcPr>
            <w:tcW w:w="1482" w:type="dxa"/>
          </w:tcPr>
          <w:p w:rsidR="00124A27" w:rsidRPr="0020113E" w:rsidRDefault="00124A27" w:rsidP="00124A27">
            <w:pPr>
              <w:pStyle w:val="TableParagraph"/>
              <w:rPr>
                <w:sz w:val="21"/>
                <w:szCs w:val="21"/>
              </w:rPr>
            </w:pPr>
          </w:p>
        </w:tc>
        <w:tc>
          <w:tcPr>
            <w:tcW w:w="2384" w:type="dxa"/>
          </w:tcPr>
          <w:p w:rsidR="00124A27" w:rsidRPr="0020113E" w:rsidRDefault="00124A27" w:rsidP="00124A27">
            <w:pPr>
              <w:pStyle w:val="TableParagraph"/>
              <w:rPr>
                <w:sz w:val="21"/>
                <w:szCs w:val="21"/>
              </w:rPr>
            </w:pPr>
          </w:p>
        </w:tc>
        <w:tc>
          <w:tcPr>
            <w:tcW w:w="2126" w:type="dxa"/>
          </w:tcPr>
          <w:p w:rsidR="00124A27" w:rsidRPr="0020113E" w:rsidRDefault="00124A27" w:rsidP="00124A27">
            <w:pPr>
              <w:pStyle w:val="TableParagraph"/>
              <w:rPr>
                <w:sz w:val="21"/>
                <w:szCs w:val="21"/>
              </w:rPr>
            </w:pPr>
          </w:p>
        </w:tc>
        <w:tc>
          <w:tcPr>
            <w:tcW w:w="1875" w:type="dxa"/>
          </w:tcPr>
          <w:p w:rsidR="00124A27" w:rsidRPr="0020113E" w:rsidRDefault="00124A27" w:rsidP="00124A27">
            <w:pPr>
              <w:pStyle w:val="TableParagraph"/>
              <w:rPr>
                <w:sz w:val="21"/>
                <w:szCs w:val="21"/>
              </w:rPr>
            </w:pPr>
          </w:p>
        </w:tc>
        <w:tc>
          <w:tcPr>
            <w:tcW w:w="1009" w:type="dxa"/>
          </w:tcPr>
          <w:p w:rsidR="00124A27" w:rsidRPr="0020113E" w:rsidRDefault="00124A27" w:rsidP="00124A27">
            <w:pPr>
              <w:pStyle w:val="TableParagraph"/>
              <w:rPr>
                <w:sz w:val="21"/>
                <w:szCs w:val="21"/>
              </w:rPr>
            </w:pPr>
          </w:p>
        </w:tc>
      </w:tr>
      <w:tr w:rsidR="00124A27" w:rsidRPr="0020113E" w:rsidTr="00124A27">
        <w:trPr>
          <w:trHeight w:val="929"/>
        </w:trPr>
        <w:tc>
          <w:tcPr>
            <w:tcW w:w="775" w:type="dxa"/>
          </w:tcPr>
          <w:p w:rsidR="00124A27" w:rsidRPr="0020113E" w:rsidRDefault="00124A27" w:rsidP="00124A27">
            <w:pPr>
              <w:pStyle w:val="TableParagraph"/>
              <w:rPr>
                <w:sz w:val="21"/>
                <w:szCs w:val="21"/>
              </w:rPr>
            </w:pPr>
          </w:p>
        </w:tc>
        <w:tc>
          <w:tcPr>
            <w:tcW w:w="1482" w:type="dxa"/>
          </w:tcPr>
          <w:p w:rsidR="00124A27" w:rsidRPr="0020113E" w:rsidRDefault="00124A27" w:rsidP="00124A27">
            <w:pPr>
              <w:pStyle w:val="TableParagraph"/>
              <w:rPr>
                <w:sz w:val="21"/>
                <w:szCs w:val="21"/>
              </w:rPr>
            </w:pPr>
          </w:p>
        </w:tc>
        <w:tc>
          <w:tcPr>
            <w:tcW w:w="2384" w:type="dxa"/>
          </w:tcPr>
          <w:p w:rsidR="00124A27" w:rsidRPr="0020113E" w:rsidRDefault="00124A27" w:rsidP="00124A27">
            <w:pPr>
              <w:pStyle w:val="TableParagraph"/>
              <w:rPr>
                <w:sz w:val="21"/>
                <w:szCs w:val="21"/>
              </w:rPr>
            </w:pPr>
          </w:p>
        </w:tc>
        <w:tc>
          <w:tcPr>
            <w:tcW w:w="2126" w:type="dxa"/>
          </w:tcPr>
          <w:p w:rsidR="00124A27" w:rsidRPr="0020113E" w:rsidRDefault="00124A27" w:rsidP="00124A27">
            <w:pPr>
              <w:pStyle w:val="TableParagraph"/>
              <w:rPr>
                <w:sz w:val="21"/>
                <w:szCs w:val="21"/>
              </w:rPr>
            </w:pPr>
          </w:p>
        </w:tc>
        <w:tc>
          <w:tcPr>
            <w:tcW w:w="1875" w:type="dxa"/>
          </w:tcPr>
          <w:p w:rsidR="00124A27" w:rsidRPr="0020113E" w:rsidRDefault="00124A27" w:rsidP="00124A27">
            <w:pPr>
              <w:pStyle w:val="TableParagraph"/>
              <w:rPr>
                <w:sz w:val="21"/>
                <w:szCs w:val="21"/>
              </w:rPr>
            </w:pPr>
          </w:p>
        </w:tc>
        <w:tc>
          <w:tcPr>
            <w:tcW w:w="1009" w:type="dxa"/>
          </w:tcPr>
          <w:p w:rsidR="00124A27" w:rsidRPr="0020113E" w:rsidRDefault="00124A27" w:rsidP="00124A27">
            <w:pPr>
              <w:pStyle w:val="TableParagraph"/>
              <w:rPr>
                <w:sz w:val="21"/>
                <w:szCs w:val="21"/>
              </w:rPr>
            </w:pPr>
          </w:p>
        </w:tc>
      </w:tr>
      <w:tr w:rsidR="00124A27" w:rsidRPr="0020113E" w:rsidTr="00124A27">
        <w:trPr>
          <w:trHeight w:val="929"/>
        </w:trPr>
        <w:tc>
          <w:tcPr>
            <w:tcW w:w="775" w:type="dxa"/>
          </w:tcPr>
          <w:p w:rsidR="00124A27" w:rsidRPr="0020113E" w:rsidRDefault="00124A27" w:rsidP="00124A27">
            <w:pPr>
              <w:pStyle w:val="TableParagraph"/>
              <w:rPr>
                <w:sz w:val="21"/>
                <w:szCs w:val="21"/>
              </w:rPr>
            </w:pPr>
          </w:p>
        </w:tc>
        <w:tc>
          <w:tcPr>
            <w:tcW w:w="1482" w:type="dxa"/>
          </w:tcPr>
          <w:p w:rsidR="00124A27" w:rsidRPr="0020113E" w:rsidRDefault="00124A27" w:rsidP="00124A27">
            <w:pPr>
              <w:pStyle w:val="TableParagraph"/>
              <w:rPr>
                <w:sz w:val="21"/>
                <w:szCs w:val="21"/>
              </w:rPr>
            </w:pPr>
          </w:p>
        </w:tc>
        <w:tc>
          <w:tcPr>
            <w:tcW w:w="2384" w:type="dxa"/>
          </w:tcPr>
          <w:p w:rsidR="00124A27" w:rsidRPr="0020113E" w:rsidRDefault="00124A27" w:rsidP="00124A27">
            <w:pPr>
              <w:pStyle w:val="TableParagraph"/>
              <w:rPr>
                <w:sz w:val="21"/>
                <w:szCs w:val="21"/>
              </w:rPr>
            </w:pPr>
          </w:p>
        </w:tc>
        <w:tc>
          <w:tcPr>
            <w:tcW w:w="2126" w:type="dxa"/>
          </w:tcPr>
          <w:p w:rsidR="00124A27" w:rsidRPr="0020113E" w:rsidRDefault="00124A27" w:rsidP="00124A27">
            <w:pPr>
              <w:pStyle w:val="TableParagraph"/>
              <w:rPr>
                <w:sz w:val="21"/>
                <w:szCs w:val="21"/>
              </w:rPr>
            </w:pPr>
          </w:p>
        </w:tc>
        <w:tc>
          <w:tcPr>
            <w:tcW w:w="1875" w:type="dxa"/>
          </w:tcPr>
          <w:p w:rsidR="00124A27" w:rsidRPr="0020113E" w:rsidRDefault="00124A27" w:rsidP="00124A27">
            <w:pPr>
              <w:pStyle w:val="TableParagraph"/>
              <w:rPr>
                <w:sz w:val="21"/>
                <w:szCs w:val="21"/>
              </w:rPr>
            </w:pPr>
          </w:p>
        </w:tc>
        <w:tc>
          <w:tcPr>
            <w:tcW w:w="1009" w:type="dxa"/>
          </w:tcPr>
          <w:p w:rsidR="00124A27" w:rsidRPr="0020113E" w:rsidRDefault="00124A27" w:rsidP="00124A27">
            <w:pPr>
              <w:pStyle w:val="TableParagraph"/>
              <w:rPr>
                <w:sz w:val="21"/>
                <w:szCs w:val="21"/>
              </w:rPr>
            </w:pPr>
          </w:p>
        </w:tc>
      </w:tr>
    </w:tbl>
    <w:p w:rsidR="00124A27" w:rsidRPr="0020113E" w:rsidRDefault="00124A27" w:rsidP="00124A27">
      <w:pPr>
        <w:pStyle w:val="a7"/>
        <w:rPr>
          <w:sz w:val="21"/>
          <w:szCs w:val="21"/>
        </w:rPr>
      </w:pPr>
    </w:p>
    <w:p w:rsidR="00124A27" w:rsidRPr="0020113E" w:rsidRDefault="00124A27" w:rsidP="00124A27">
      <w:pPr>
        <w:pStyle w:val="a7"/>
        <w:rPr>
          <w:sz w:val="21"/>
          <w:szCs w:val="21"/>
        </w:rPr>
      </w:pPr>
    </w:p>
    <w:p w:rsidR="00124A27" w:rsidRPr="0020113E" w:rsidRDefault="00124A27" w:rsidP="00124A27">
      <w:pPr>
        <w:pStyle w:val="a7"/>
        <w:spacing w:before="10"/>
        <w:rPr>
          <w:sz w:val="21"/>
          <w:szCs w:val="21"/>
        </w:rPr>
      </w:pPr>
    </w:p>
    <w:p w:rsidR="00124A27" w:rsidRPr="0020113E" w:rsidRDefault="00124A27" w:rsidP="00124A27">
      <w:pPr>
        <w:pStyle w:val="a7"/>
        <w:spacing w:before="66"/>
        <w:ind w:left="401"/>
        <w:rPr>
          <w:sz w:val="21"/>
          <w:szCs w:val="21"/>
        </w:rPr>
      </w:pPr>
      <w:r w:rsidRPr="0020113E">
        <w:rPr>
          <w:spacing w:val="-5"/>
          <w:sz w:val="21"/>
          <w:szCs w:val="21"/>
        </w:rPr>
        <w:t>注：</w:t>
      </w:r>
    </w:p>
    <w:p w:rsidR="00BA6B1C" w:rsidRPr="0020113E" w:rsidRDefault="00124A27" w:rsidP="00C55E1F">
      <w:pPr>
        <w:pStyle w:val="afa"/>
        <w:numPr>
          <w:ilvl w:val="0"/>
          <w:numId w:val="17"/>
        </w:numPr>
        <w:tabs>
          <w:tab w:val="left" w:pos="750"/>
        </w:tabs>
        <w:autoSpaceDE w:val="0"/>
        <w:autoSpaceDN w:val="0"/>
        <w:spacing w:before="5" w:line="242" w:lineRule="auto"/>
        <w:ind w:right="476" w:firstLineChars="0" w:firstLine="0"/>
        <w:jc w:val="left"/>
        <w:rPr>
          <w:rFonts w:ascii="宋体" w:hAnsi="宋体"/>
          <w:szCs w:val="21"/>
        </w:rPr>
      </w:pPr>
      <w:r w:rsidRPr="0020113E">
        <w:rPr>
          <w:rFonts w:ascii="宋体" w:hAnsi="宋体"/>
          <w:spacing w:val="-2"/>
          <w:szCs w:val="21"/>
        </w:rPr>
        <w:t>对竞争性磋商文件中的所有商务、技术要求，除本表所列明的所有偏离外，均视作供应商已对之理解和响应。此表中若无任何文字说明，内容为空白的，响应无效。</w:t>
      </w:r>
      <w:r w:rsidRPr="0020113E">
        <w:rPr>
          <w:rFonts w:ascii="宋体" w:hAnsi="宋体"/>
          <w:spacing w:val="80"/>
          <w:w w:val="105"/>
          <w:szCs w:val="21"/>
        </w:rPr>
        <w:t xml:space="preserve"> </w:t>
      </w:r>
    </w:p>
    <w:p w:rsidR="00124A27" w:rsidRPr="0020113E" w:rsidRDefault="00124A27" w:rsidP="00C55E1F">
      <w:pPr>
        <w:pStyle w:val="afa"/>
        <w:numPr>
          <w:ilvl w:val="0"/>
          <w:numId w:val="17"/>
        </w:numPr>
        <w:tabs>
          <w:tab w:val="left" w:pos="750"/>
        </w:tabs>
        <w:autoSpaceDE w:val="0"/>
        <w:autoSpaceDN w:val="0"/>
        <w:spacing w:before="5" w:line="242" w:lineRule="auto"/>
        <w:ind w:right="476" w:firstLineChars="0" w:firstLine="0"/>
        <w:jc w:val="left"/>
        <w:rPr>
          <w:rFonts w:ascii="宋体" w:hAnsi="宋体"/>
          <w:szCs w:val="21"/>
        </w:rPr>
      </w:pPr>
      <w:proofErr w:type="gramStart"/>
      <w:r w:rsidRPr="0020113E">
        <w:rPr>
          <w:rFonts w:ascii="宋体" w:hAnsi="宋体"/>
          <w:spacing w:val="-2"/>
          <w:w w:val="105"/>
          <w:szCs w:val="21"/>
        </w:rPr>
        <w:t>“偏离情况”列应据实</w:t>
      </w:r>
      <w:proofErr w:type="gramEnd"/>
      <w:r w:rsidRPr="0020113E">
        <w:rPr>
          <w:rFonts w:ascii="宋体" w:hAnsi="宋体"/>
          <w:spacing w:val="-2"/>
          <w:w w:val="105"/>
          <w:szCs w:val="21"/>
        </w:rPr>
        <w:t>填写“无偏离”、“正偏离”或“负偏离”。</w:t>
      </w:r>
    </w:p>
    <w:p w:rsidR="00124A27" w:rsidRPr="0020113E" w:rsidRDefault="00124A27" w:rsidP="00124A27">
      <w:pPr>
        <w:pStyle w:val="a7"/>
        <w:rPr>
          <w:sz w:val="21"/>
          <w:szCs w:val="21"/>
        </w:rPr>
      </w:pPr>
    </w:p>
    <w:p w:rsidR="00A91BE0" w:rsidRPr="0020113E" w:rsidRDefault="00A91BE0" w:rsidP="00A91BE0">
      <w:pPr>
        <w:pStyle w:val="a7"/>
        <w:tabs>
          <w:tab w:val="left" w:pos="1601"/>
          <w:tab w:val="left" w:pos="2321"/>
          <w:tab w:val="left" w:pos="2629"/>
          <w:tab w:val="left" w:pos="5014"/>
        </w:tabs>
        <w:spacing w:line="384" w:lineRule="auto"/>
        <w:ind w:left="401" w:right="4850" w:hanging="1"/>
        <w:rPr>
          <w:spacing w:val="-4"/>
          <w:sz w:val="21"/>
          <w:szCs w:val="21"/>
        </w:rPr>
      </w:pPr>
      <w:r w:rsidRPr="0020113E">
        <w:rPr>
          <w:spacing w:val="-2"/>
          <w:sz w:val="21"/>
          <w:szCs w:val="21"/>
        </w:rPr>
        <w:t>供应商名称（加盖公章</w:t>
      </w:r>
      <w:r w:rsidRPr="0020113E">
        <w:rPr>
          <w:rFonts w:hint="eastAsia"/>
          <w:spacing w:val="-120"/>
          <w:sz w:val="21"/>
          <w:szCs w:val="21"/>
        </w:rPr>
        <w:t>）</w:t>
      </w:r>
      <w:r w:rsidRPr="0020113E">
        <w:rPr>
          <w:sz w:val="21"/>
          <w:szCs w:val="21"/>
        </w:rPr>
        <w:tab/>
      </w:r>
      <w:r w:rsidRPr="0020113E">
        <w:rPr>
          <w:rFonts w:hint="eastAsia"/>
          <w:spacing w:val="-4"/>
          <w:sz w:val="21"/>
          <w:szCs w:val="21"/>
        </w:rPr>
        <w:t xml:space="preserve">： </w:t>
      </w:r>
      <w:r w:rsidRPr="0020113E">
        <w:rPr>
          <w:rFonts w:hint="eastAsia"/>
          <w:spacing w:val="-4"/>
          <w:sz w:val="21"/>
          <w:szCs w:val="21"/>
          <w:u w:val="single"/>
        </w:rPr>
        <w:t xml:space="preserve">         </w:t>
      </w:r>
      <w:r w:rsidRPr="0020113E">
        <w:rPr>
          <w:rFonts w:hint="eastAsia"/>
          <w:spacing w:val="-4"/>
          <w:sz w:val="21"/>
          <w:szCs w:val="21"/>
        </w:rPr>
        <w:t xml:space="preserve"> </w:t>
      </w:r>
    </w:p>
    <w:p w:rsidR="00BA6B1C" w:rsidRPr="0020113E" w:rsidRDefault="00A91BE0" w:rsidP="00A91BE0">
      <w:pPr>
        <w:pStyle w:val="a7"/>
        <w:tabs>
          <w:tab w:val="left" w:pos="1403"/>
          <w:tab w:val="left" w:pos="1928"/>
          <w:tab w:val="left" w:pos="4223"/>
        </w:tabs>
        <w:spacing w:line="384" w:lineRule="auto"/>
        <w:ind w:left="401" w:right="4850" w:hanging="1"/>
        <w:rPr>
          <w:spacing w:val="-10"/>
          <w:sz w:val="21"/>
          <w:szCs w:val="21"/>
        </w:rPr>
      </w:pPr>
      <w:r w:rsidRPr="0020113E">
        <w:rPr>
          <w:spacing w:val="-4"/>
          <w:sz w:val="21"/>
          <w:szCs w:val="21"/>
        </w:rPr>
        <w:t>日期：</w:t>
      </w:r>
      <w:r w:rsidRPr="0020113E">
        <w:rPr>
          <w:sz w:val="21"/>
          <w:szCs w:val="21"/>
          <w:u w:val="single"/>
        </w:rPr>
        <w:tab/>
      </w:r>
      <w:r w:rsidRPr="0020113E">
        <w:rPr>
          <w:spacing w:val="-10"/>
          <w:sz w:val="21"/>
          <w:szCs w:val="21"/>
        </w:rPr>
        <w:t>年</w:t>
      </w:r>
      <w:r w:rsidRPr="0020113E">
        <w:rPr>
          <w:sz w:val="21"/>
          <w:szCs w:val="21"/>
          <w:u w:val="single"/>
        </w:rPr>
        <w:tab/>
      </w:r>
      <w:r w:rsidRPr="0020113E">
        <w:rPr>
          <w:spacing w:val="-10"/>
          <w:sz w:val="21"/>
          <w:szCs w:val="21"/>
        </w:rPr>
        <w:t>月</w:t>
      </w:r>
      <w:r w:rsidRPr="0020113E">
        <w:rPr>
          <w:rFonts w:hint="eastAsia"/>
          <w:spacing w:val="-10"/>
          <w:sz w:val="21"/>
          <w:szCs w:val="21"/>
        </w:rPr>
        <w:t xml:space="preserve"> </w:t>
      </w:r>
      <w:r w:rsidRPr="0020113E">
        <w:rPr>
          <w:rFonts w:hint="eastAsia"/>
          <w:spacing w:val="-10"/>
          <w:sz w:val="21"/>
          <w:szCs w:val="21"/>
          <w:u w:val="single"/>
        </w:rPr>
        <w:t xml:space="preserve">    </w:t>
      </w:r>
      <w:r w:rsidRPr="0020113E">
        <w:rPr>
          <w:spacing w:val="-10"/>
          <w:sz w:val="21"/>
          <w:szCs w:val="21"/>
        </w:rPr>
        <w:t>日</w:t>
      </w:r>
    </w:p>
    <w:p w:rsidR="00BA6B1C" w:rsidRPr="0020113E" w:rsidRDefault="00BA6B1C">
      <w:pPr>
        <w:widowControl/>
        <w:jc w:val="left"/>
        <w:rPr>
          <w:rFonts w:ascii="宋体" w:hAnsi="宋体"/>
          <w:spacing w:val="-10"/>
          <w:szCs w:val="21"/>
        </w:rPr>
      </w:pPr>
      <w:r w:rsidRPr="0020113E">
        <w:rPr>
          <w:spacing w:val="-10"/>
          <w:szCs w:val="21"/>
        </w:rPr>
        <w:br w:type="page"/>
      </w:r>
    </w:p>
    <w:p w:rsidR="00BA6B1C" w:rsidRPr="0020113E" w:rsidRDefault="00DE7FB2" w:rsidP="00BA6B1C">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9</w:t>
      </w:r>
      <w:r w:rsidR="00BA6B1C" w:rsidRPr="0020113E">
        <w:rPr>
          <w:rFonts w:ascii="宋体" w:hAnsi="宋体" w:hint="eastAsia"/>
          <w:szCs w:val="21"/>
        </w:rPr>
        <w:t xml:space="preserve">  招标代理服务费承诺书</w:t>
      </w:r>
    </w:p>
    <w:p w:rsidR="00BA6B1C" w:rsidRPr="0020113E" w:rsidRDefault="00BA6B1C" w:rsidP="00BA6B1C">
      <w:pPr>
        <w:spacing w:line="360" w:lineRule="auto"/>
        <w:ind w:firstLineChars="200" w:firstLine="420"/>
        <w:rPr>
          <w:rFonts w:ascii="宋体" w:hAnsi="宋体"/>
          <w:szCs w:val="21"/>
        </w:rPr>
      </w:pPr>
    </w:p>
    <w:p w:rsidR="00BA6B1C" w:rsidRPr="0020113E" w:rsidRDefault="00BA6B1C" w:rsidP="00BA6B1C">
      <w:pPr>
        <w:spacing w:line="360" w:lineRule="auto"/>
        <w:ind w:firstLineChars="200" w:firstLine="420"/>
        <w:rPr>
          <w:rFonts w:ascii="宋体" w:hAnsi="宋体"/>
          <w:szCs w:val="21"/>
          <w:u w:val="single"/>
        </w:rPr>
      </w:pPr>
      <w:r w:rsidRPr="0020113E">
        <w:rPr>
          <w:rFonts w:ascii="宋体" w:hAnsi="宋体" w:hint="eastAsia"/>
          <w:szCs w:val="21"/>
        </w:rPr>
        <w:t>致：北京招信天诚招标代理有限公司</w:t>
      </w:r>
    </w:p>
    <w:p w:rsidR="00BA6B1C" w:rsidRPr="0020113E" w:rsidRDefault="00BA6B1C" w:rsidP="00BA6B1C">
      <w:pPr>
        <w:spacing w:line="360" w:lineRule="auto"/>
        <w:ind w:firstLineChars="200" w:firstLine="420"/>
        <w:rPr>
          <w:rFonts w:ascii="宋体" w:hAnsi="宋体"/>
          <w:szCs w:val="21"/>
        </w:rPr>
      </w:pPr>
    </w:p>
    <w:p w:rsidR="00BA6B1C" w:rsidRPr="0020113E" w:rsidRDefault="00BA6B1C" w:rsidP="00BA6B1C">
      <w:pPr>
        <w:spacing w:line="360" w:lineRule="auto"/>
        <w:ind w:leftChars="200" w:left="420" w:firstLineChars="200" w:firstLine="420"/>
        <w:rPr>
          <w:rFonts w:ascii="宋体" w:hAnsi="宋体"/>
          <w:szCs w:val="21"/>
        </w:rPr>
      </w:pPr>
      <w:r w:rsidRPr="0020113E">
        <w:rPr>
          <w:rFonts w:ascii="宋体" w:hAnsi="宋体" w:hint="eastAsia"/>
          <w:szCs w:val="21"/>
        </w:rPr>
        <w:t>我们在贵公司组织的</w:t>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t xml:space="preserve">                    </w:t>
      </w:r>
      <w:r w:rsidRPr="0020113E">
        <w:rPr>
          <w:rFonts w:ascii="宋体" w:hAnsi="宋体" w:hint="eastAsia"/>
          <w:szCs w:val="21"/>
        </w:rPr>
        <w:t>项目</w:t>
      </w:r>
      <w:r w:rsidR="00E8538F" w:rsidRPr="0020113E">
        <w:rPr>
          <w:rFonts w:ascii="宋体" w:hAnsi="宋体" w:hint="eastAsia"/>
          <w:szCs w:val="21"/>
        </w:rPr>
        <w:t>磋商</w:t>
      </w:r>
      <w:r w:rsidRPr="0020113E">
        <w:rPr>
          <w:rFonts w:ascii="宋体" w:hAnsi="宋体" w:hint="eastAsia"/>
          <w:szCs w:val="21"/>
        </w:rPr>
        <w:t>中若获得</w:t>
      </w:r>
      <w:r w:rsidR="00E8538F" w:rsidRPr="0020113E">
        <w:rPr>
          <w:rFonts w:ascii="宋体" w:hAnsi="宋体" w:hint="eastAsia"/>
          <w:szCs w:val="21"/>
        </w:rPr>
        <w:t>成交</w:t>
      </w:r>
      <w:r w:rsidRPr="0020113E">
        <w:rPr>
          <w:rFonts w:ascii="宋体" w:hAnsi="宋体" w:hint="eastAsia"/>
          <w:szCs w:val="21"/>
        </w:rPr>
        <w:t>资格（磋商文件编号：</w:t>
      </w:r>
      <w:r w:rsidRPr="0020113E">
        <w:rPr>
          <w:rFonts w:ascii="宋体" w:hAnsi="宋体" w:hint="eastAsia"/>
          <w:szCs w:val="21"/>
          <w:u w:val="single"/>
        </w:rPr>
        <w:t xml:space="preserve">                </w:t>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u w:val="single"/>
        </w:rPr>
        <w:tab/>
      </w:r>
      <w:r w:rsidRPr="0020113E">
        <w:rPr>
          <w:rFonts w:ascii="宋体" w:hAnsi="宋体" w:hint="eastAsia"/>
          <w:szCs w:val="21"/>
        </w:rPr>
        <w:t>），我们保证按磋商文件的规定，以电汇</w:t>
      </w:r>
      <w:r w:rsidRPr="0020113E">
        <w:rPr>
          <w:rFonts w:ascii="宋体" w:hAnsi="宋体"/>
          <w:szCs w:val="21"/>
        </w:rPr>
        <w:t>形式</w:t>
      </w:r>
      <w:r w:rsidRPr="0020113E">
        <w:rPr>
          <w:rFonts w:ascii="宋体" w:hAnsi="宋体" w:hint="eastAsia"/>
          <w:szCs w:val="21"/>
        </w:rPr>
        <w:t>，向贵公司一次性支付应由</w:t>
      </w:r>
      <w:r w:rsidRPr="0020113E">
        <w:rPr>
          <w:rFonts w:ascii="宋体" w:hAnsi="宋体"/>
          <w:szCs w:val="21"/>
        </w:rPr>
        <w:t>我们</w:t>
      </w:r>
      <w:r w:rsidRPr="0020113E">
        <w:rPr>
          <w:rFonts w:ascii="宋体" w:hAnsi="宋体" w:hint="eastAsia"/>
          <w:szCs w:val="21"/>
        </w:rPr>
        <w:t>交纳的招标代理服务费用。</w:t>
      </w:r>
    </w:p>
    <w:p w:rsidR="00BA6B1C" w:rsidRPr="0020113E" w:rsidRDefault="00BA6B1C" w:rsidP="00BA6B1C">
      <w:pPr>
        <w:spacing w:line="360" w:lineRule="auto"/>
        <w:ind w:firstLineChars="400" w:firstLine="840"/>
        <w:rPr>
          <w:rFonts w:ascii="宋体" w:hAnsi="宋体"/>
          <w:szCs w:val="21"/>
        </w:rPr>
      </w:pPr>
      <w:r w:rsidRPr="0020113E">
        <w:rPr>
          <w:rFonts w:ascii="宋体" w:hAnsi="宋体" w:hint="eastAsia"/>
          <w:szCs w:val="21"/>
        </w:rPr>
        <w:t>特此承诺！</w:t>
      </w:r>
    </w:p>
    <w:p w:rsidR="00BA6B1C" w:rsidRPr="0020113E" w:rsidRDefault="00BA6B1C" w:rsidP="00BA6B1C">
      <w:pPr>
        <w:spacing w:line="360" w:lineRule="auto"/>
        <w:ind w:firstLineChars="200" w:firstLine="420"/>
        <w:rPr>
          <w:rFonts w:ascii="宋体" w:hAnsi="宋体"/>
          <w:szCs w:val="21"/>
        </w:rPr>
      </w:pPr>
    </w:p>
    <w:p w:rsidR="00BA6B1C" w:rsidRPr="0020113E" w:rsidRDefault="00BA6B1C" w:rsidP="00BA6B1C">
      <w:pPr>
        <w:spacing w:line="360" w:lineRule="auto"/>
        <w:ind w:firstLineChars="200" w:firstLine="420"/>
        <w:rPr>
          <w:rFonts w:ascii="宋体" w:hAnsi="宋体"/>
          <w:szCs w:val="21"/>
        </w:rPr>
      </w:pPr>
    </w:p>
    <w:p w:rsidR="00BA6B1C" w:rsidRPr="0020113E" w:rsidRDefault="00BA6B1C" w:rsidP="00BA6B1C">
      <w:pPr>
        <w:spacing w:line="360" w:lineRule="auto"/>
        <w:ind w:firstLineChars="200" w:firstLine="420"/>
        <w:rPr>
          <w:rFonts w:ascii="宋体" w:hAnsi="宋体"/>
          <w:szCs w:val="21"/>
        </w:rPr>
      </w:pPr>
    </w:p>
    <w:p w:rsidR="00E8538F" w:rsidRPr="0020113E" w:rsidRDefault="00E8538F" w:rsidP="00E8538F">
      <w:pPr>
        <w:autoSpaceDE w:val="0"/>
        <w:autoSpaceDN w:val="0"/>
        <w:snapToGrid w:val="0"/>
        <w:spacing w:before="25" w:after="25" w:line="360" w:lineRule="auto"/>
        <w:ind w:firstLineChars="200" w:firstLine="420"/>
        <w:rPr>
          <w:rFonts w:ascii="宋体" w:hAnsi="宋体"/>
          <w:color w:val="000000"/>
          <w:szCs w:val="21"/>
          <w:lang w:val="zh-CN"/>
        </w:rPr>
      </w:pPr>
      <w:r w:rsidRPr="0020113E">
        <w:rPr>
          <w:rFonts w:ascii="宋体" w:hAnsi="宋体"/>
          <w:color w:val="000000"/>
          <w:szCs w:val="21"/>
        </w:rPr>
        <w:t>供应商名称（加盖公章）</w:t>
      </w:r>
      <w:r w:rsidRPr="0020113E">
        <w:rPr>
          <w:rFonts w:ascii="宋体" w:hAnsi="宋体"/>
          <w:color w:val="000000"/>
          <w:szCs w:val="21"/>
          <w:lang w:val="zh-CN"/>
        </w:rPr>
        <w:t>：</w:t>
      </w:r>
      <w:r w:rsidRPr="0020113E">
        <w:rPr>
          <w:rFonts w:ascii="宋体" w:hAnsi="宋体" w:hint="eastAsia"/>
          <w:color w:val="000000"/>
          <w:szCs w:val="21"/>
          <w:u w:val="single"/>
        </w:rPr>
        <w:t xml:space="preserve">        </w:t>
      </w:r>
    </w:p>
    <w:p w:rsidR="00E8538F" w:rsidRPr="0020113E" w:rsidRDefault="00E8538F" w:rsidP="00E8538F">
      <w:pPr>
        <w:ind w:firstLineChars="200" w:firstLine="420"/>
        <w:rPr>
          <w:rFonts w:ascii="宋体" w:hAnsi="宋体"/>
          <w:szCs w:val="21"/>
        </w:rPr>
      </w:pPr>
      <w:r w:rsidRPr="0020113E">
        <w:rPr>
          <w:rFonts w:ascii="宋体" w:hAnsi="宋体"/>
          <w:color w:val="000000"/>
          <w:szCs w:val="21"/>
        </w:rPr>
        <w:t>日期：</w:t>
      </w:r>
      <w:r w:rsidRPr="0020113E">
        <w:rPr>
          <w:rFonts w:ascii="宋体" w:hAnsi="宋体" w:hint="eastAsia"/>
          <w:color w:val="000000"/>
          <w:szCs w:val="21"/>
          <w:u w:val="single"/>
        </w:rPr>
        <w:t xml:space="preserve">    </w:t>
      </w:r>
      <w:r w:rsidRPr="0020113E">
        <w:rPr>
          <w:rFonts w:ascii="宋体" w:hAnsi="宋体"/>
          <w:color w:val="000000"/>
          <w:szCs w:val="21"/>
        </w:rPr>
        <w:t>年</w:t>
      </w:r>
      <w:r w:rsidRPr="0020113E">
        <w:rPr>
          <w:rFonts w:ascii="宋体" w:hAnsi="宋体" w:hint="eastAsia"/>
          <w:color w:val="000000"/>
          <w:szCs w:val="21"/>
          <w:u w:val="single"/>
        </w:rPr>
        <w:t xml:space="preserve">    </w:t>
      </w:r>
      <w:r w:rsidRPr="0020113E">
        <w:rPr>
          <w:rFonts w:ascii="宋体" w:hAnsi="宋体"/>
          <w:color w:val="000000"/>
          <w:szCs w:val="21"/>
        </w:rPr>
        <w:t>月</w:t>
      </w:r>
      <w:r w:rsidRPr="0020113E">
        <w:rPr>
          <w:rFonts w:ascii="宋体" w:hAnsi="宋体" w:hint="eastAsia"/>
          <w:color w:val="000000"/>
          <w:szCs w:val="21"/>
          <w:u w:val="single"/>
        </w:rPr>
        <w:t xml:space="preserve">    </w:t>
      </w:r>
      <w:r w:rsidRPr="0020113E">
        <w:rPr>
          <w:rFonts w:ascii="宋体" w:hAnsi="宋体"/>
          <w:color w:val="000000"/>
          <w:szCs w:val="21"/>
        </w:rPr>
        <w:t>日</w:t>
      </w:r>
    </w:p>
    <w:p w:rsidR="00BA6B1C" w:rsidRPr="0020113E" w:rsidRDefault="00BA6B1C" w:rsidP="00BA6B1C">
      <w:pPr>
        <w:widowControl/>
        <w:rPr>
          <w:rFonts w:ascii="宋体" w:hAnsi="宋体"/>
          <w:szCs w:val="21"/>
          <w:u w:val="single"/>
        </w:rPr>
      </w:pPr>
    </w:p>
    <w:p w:rsidR="00BA6B1C" w:rsidRPr="0020113E" w:rsidRDefault="00BA6B1C" w:rsidP="00BA6B1C">
      <w:pPr>
        <w:widowControl/>
        <w:rPr>
          <w:rFonts w:ascii="宋体" w:hAnsi="宋体"/>
          <w:szCs w:val="21"/>
        </w:rPr>
      </w:pPr>
      <w:r w:rsidRPr="0020113E">
        <w:rPr>
          <w:rFonts w:ascii="宋体" w:hAnsi="宋体"/>
          <w:szCs w:val="21"/>
        </w:rPr>
        <w:br w:type="page"/>
      </w:r>
    </w:p>
    <w:p w:rsidR="00BA6B1C" w:rsidRPr="0020113E" w:rsidRDefault="00BA6B1C" w:rsidP="00BA6B1C">
      <w:pPr>
        <w:tabs>
          <w:tab w:val="left" w:pos="360"/>
        </w:tabs>
        <w:snapToGrid w:val="0"/>
        <w:spacing w:line="360" w:lineRule="auto"/>
        <w:outlineLvl w:val="1"/>
        <w:rPr>
          <w:rFonts w:ascii="宋体" w:hAnsi="宋体"/>
          <w:color w:val="000000"/>
          <w:szCs w:val="21"/>
        </w:rPr>
      </w:pPr>
      <w:r w:rsidRPr="0020113E">
        <w:rPr>
          <w:rFonts w:ascii="宋体" w:hAnsi="宋体" w:hint="eastAsia"/>
          <w:szCs w:val="21"/>
        </w:rPr>
        <w:lastRenderedPageBreak/>
        <w:t>1</w:t>
      </w:r>
      <w:r w:rsidR="00DE7FB2" w:rsidRPr="0020113E">
        <w:rPr>
          <w:rFonts w:ascii="宋体" w:hAnsi="宋体" w:hint="eastAsia"/>
          <w:szCs w:val="21"/>
        </w:rPr>
        <w:t>0</w:t>
      </w:r>
      <w:r w:rsidRPr="0020113E">
        <w:rPr>
          <w:rFonts w:ascii="宋体" w:hAnsi="宋体" w:hint="eastAsia"/>
          <w:szCs w:val="21"/>
        </w:rPr>
        <w:t xml:space="preserve">  </w:t>
      </w:r>
      <w:r w:rsidRPr="0020113E">
        <w:rPr>
          <w:rFonts w:ascii="宋体" w:hAnsi="宋体"/>
          <w:szCs w:val="21"/>
        </w:rPr>
        <w:t>业绩</w:t>
      </w:r>
    </w:p>
    <w:p w:rsidR="00BA6B1C" w:rsidRPr="0020113E" w:rsidRDefault="00BA6B1C" w:rsidP="00BA6B1C">
      <w:pPr>
        <w:tabs>
          <w:tab w:val="left" w:pos="1800"/>
          <w:tab w:val="left" w:pos="5580"/>
        </w:tabs>
        <w:rPr>
          <w:rFonts w:ascii="宋体" w:hAnsi="宋体"/>
          <w:szCs w:val="21"/>
        </w:rPr>
      </w:pPr>
      <w:r w:rsidRPr="0020113E">
        <w:rPr>
          <w:rFonts w:ascii="宋体" w:hAnsi="宋体"/>
          <w:color w:val="000000"/>
          <w:szCs w:val="21"/>
        </w:rPr>
        <w:t>项目编号：</w:t>
      </w:r>
      <w:r w:rsidRPr="0020113E">
        <w:rPr>
          <w:rFonts w:ascii="宋体" w:hAnsi="宋体" w:hint="eastAsia"/>
          <w:color w:val="000000"/>
          <w:szCs w:val="21"/>
          <w:u w:val="single"/>
        </w:rPr>
        <w:t xml:space="preserve">                    </w:t>
      </w:r>
      <w:r w:rsidRPr="0020113E">
        <w:rPr>
          <w:rFonts w:ascii="宋体" w:hAnsi="宋体"/>
          <w:color w:val="000000"/>
          <w:szCs w:val="21"/>
        </w:rPr>
        <w:t xml:space="preserve">     </w:t>
      </w:r>
      <w:r w:rsidRPr="0020113E">
        <w:rPr>
          <w:rFonts w:ascii="宋体" w:hAnsi="宋体" w:hint="eastAsia"/>
          <w:color w:val="000000"/>
          <w:szCs w:val="21"/>
        </w:rPr>
        <w:t xml:space="preserve">           </w:t>
      </w:r>
      <w:r w:rsidRPr="0020113E">
        <w:rPr>
          <w:rFonts w:ascii="宋体" w:hAnsi="宋体"/>
          <w:color w:val="000000"/>
          <w:szCs w:val="21"/>
        </w:rPr>
        <w:t>项目名称：</w:t>
      </w:r>
      <w:r w:rsidRPr="0020113E">
        <w:rPr>
          <w:rFonts w:ascii="宋体" w:hAnsi="宋体" w:hint="eastAsia"/>
          <w:color w:val="000000"/>
          <w:szCs w:val="21"/>
          <w:u w:val="single"/>
        </w:rPr>
        <w:t xml:space="preserve">              </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559"/>
        <w:gridCol w:w="1985"/>
        <w:gridCol w:w="1701"/>
        <w:gridCol w:w="1559"/>
      </w:tblGrid>
      <w:tr w:rsidR="00BA6B1C" w:rsidRPr="0020113E" w:rsidTr="00056830">
        <w:trPr>
          <w:trHeight w:val="765"/>
        </w:trPr>
        <w:tc>
          <w:tcPr>
            <w:tcW w:w="710" w:type="dxa"/>
            <w:vAlign w:val="center"/>
          </w:tcPr>
          <w:p w:rsidR="00BA6B1C" w:rsidRPr="0020113E" w:rsidRDefault="00BA6B1C" w:rsidP="00056830">
            <w:pPr>
              <w:jc w:val="center"/>
              <w:rPr>
                <w:rFonts w:ascii="宋体" w:hAnsi="宋体"/>
                <w:color w:val="000000"/>
                <w:szCs w:val="21"/>
              </w:rPr>
            </w:pPr>
            <w:r w:rsidRPr="0020113E">
              <w:rPr>
                <w:rFonts w:ascii="宋体" w:hAnsi="宋体" w:hint="eastAsia"/>
                <w:color w:val="000000"/>
                <w:szCs w:val="21"/>
              </w:rPr>
              <w:t>序号</w:t>
            </w:r>
          </w:p>
        </w:tc>
        <w:tc>
          <w:tcPr>
            <w:tcW w:w="2126" w:type="dxa"/>
            <w:vAlign w:val="center"/>
          </w:tcPr>
          <w:p w:rsidR="00BA6B1C" w:rsidRPr="0020113E" w:rsidRDefault="00BA6B1C" w:rsidP="00056830">
            <w:pPr>
              <w:jc w:val="center"/>
              <w:rPr>
                <w:rFonts w:ascii="宋体" w:hAnsi="宋体"/>
                <w:color w:val="000000"/>
                <w:szCs w:val="21"/>
              </w:rPr>
            </w:pPr>
            <w:r w:rsidRPr="0020113E">
              <w:rPr>
                <w:rFonts w:ascii="宋体" w:hAnsi="宋体" w:hint="eastAsia"/>
                <w:color w:val="000000"/>
                <w:szCs w:val="21"/>
              </w:rPr>
              <w:t>采购单位</w:t>
            </w:r>
          </w:p>
        </w:tc>
        <w:tc>
          <w:tcPr>
            <w:tcW w:w="1559" w:type="dxa"/>
            <w:vAlign w:val="center"/>
          </w:tcPr>
          <w:p w:rsidR="00BA6B1C" w:rsidRPr="0020113E" w:rsidRDefault="00BA6B1C" w:rsidP="00056830">
            <w:pPr>
              <w:jc w:val="center"/>
              <w:rPr>
                <w:rFonts w:ascii="宋体" w:hAnsi="宋体"/>
                <w:color w:val="000000"/>
                <w:szCs w:val="21"/>
              </w:rPr>
            </w:pPr>
            <w:r w:rsidRPr="0020113E">
              <w:rPr>
                <w:rFonts w:ascii="宋体" w:hAnsi="宋体" w:hint="eastAsia"/>
                <w:color w:val="000000"/>
                <w:szCs w:val="21"/>
              </w:rPr>
              <w:t>项目名称</w:t>
            </w:r>
          </w:p>
        </w:tc>
        <w:tc>
          <w:tcPr>
            <w:tcW w:w="1985" w:type="dxa"/>
            <w:vAlign w:val="center"/>
          </w:tcPr>
          <w:p w:rsidR="00BA6B1C" w:rsidRPr="0020113E" w:rsidRDefault="00BA6B1C" w:rsidP="00056830">
            <w:pPr>
              <w:jc w:val="center"/>
              <w:rPr>
                <w:rFonts w:ascii="宋体" w:hAnsi="宋体"/>
                <w:color w:val="000000"/>
                <w:szCs w:val="21"/>
              </w:rPr>
            </w:pPr>
            <w:r w:rsidRPr="0020113E">
              <w:rPr>
                <w:rFonts w:ascii="宋体" w:hAnsi="宋体" w:hint="eastAsia"/>
                <w:color w:val="000000"/>
                <w:szCs w:val="21"/>
              </w:rPr>
              <w:t>合同金额</w:t>
            </w:r>
          </w:p>
        </w:tc>
        <w:tc>
          <w:tcPr>
            <w:tcW w:w="1701" w:type="dxa"/>
            <w:vAlign w:val="center"/>
          </w:tcPr>
          <w:p w:rsidR="00BA6B1C" w:rsidRPr="0020113E" w:rsidRDefault="00BA6B1C" w:rsidP="00056830">
            <w:pPr>
              <w:jc w:val="center"/>
              <w:rPr>
                <w:rFonts w:ascii="宋体" w:hAnsi="宋体"/>
                <w:color w:val="000000"/>
                <w:szCs w:val="21"/>
              </w:rPr>
            </w:pPr>
            <w:r w:rsidRPr="0020113E">
              <w:rPr>
                <w:rFonts w:ascii="宋体" w:hAnsi="宋体" w:hint="eastAsia"/>
                <w:color w:val="000000"/>
                <w:szCs w:val="21"/>
              </w:rPr>
              <w:t>合同时间</w:t>
            </w:r>
          </w:p>
        </w:tc>
        <w:tc>
          <w:tcPr>
            <w:tcW w:w="1559" w:type="dxa"/>
            <w:vAlign w:val="center"/>
          </w:tcPr>
          <w:p w:rsidR="00BA6B1C" w:rsidRPr="0020113E" w:rsidRDefault="00BA6B1C" w:rsidP="00056830">
            <w:pPr>
              <w:jc w:val="center"/>
              <w:rPr>
                <w:rFonts w:ascii="宋体" w:hAnsi="宋体"/>
                <w:color w:val="000000"/>
                <w:szCs w:val="21"/>
              </w:rPr>
            </w:pPr>
            <w:r w:rsidRPr="0020113E">
              <w:rPr>
                <w:rFonts w:ascii="宋体" w:hAnsi="宋体" w:hint="eastAsia"/>
                <w:color w:val="000000"/>
                <w:szCs w:val="21"/>
              </w:rPr>
              <w:t>备注</w:t>
            </w:r>
          </w:p>
        </w:tc>
      </w:tr>
      <w:tr w:rsidR="00BA6B1C" w:rsidRPr="0020113E" w:rsidTr="00056830">
        <w:trPr>
          <w:trHeight w:val="780"/>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765"/>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765"/>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780"/>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765"/>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760"/>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756"/>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765"/>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634"/>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630"/>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600"/>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568"/>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r w:rsidR="00BA6B1C" w:rsidRPr="0020113E" w:rsidTr="00056830">
        <w:trPr>
          <w:trHeight w:val="623"/>
        </w:trPr>
        <w:tc>
          <w:tcPr>
            <w:tcW w:w="710" w:type="dxa"/>
          </w:tcPr>
          <w:p w:rsidR="00BA6B1C" w:rsidRPr="0020113E" w:rsidRDefault="00BA6B1C" w:rsidP="00056830">
            <w:pPr>
              <w:rPr>
                <w:rFonts w:ascii="宋体" w:hAnsi="宋体"/>
                <w:b/>
                <w:color w:val="000000"/>
                <w:szCs w:val="21"/>
              </w:rPr>
            </w:pPr>
          </w:p>
        </w:tc>
        <w:tc>
          <w:tcPr>
            <w:tcW w:w="2126"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c>
          <w:tcPr>
            <w:tcW w:w="1985" w:type="dxa"/>
          </w:tcPr>
          <w:p w:rsidR="00BA6B1C" w:rsidRPr="0020113E" w:rsidRDefault="00BA6B1C" w:rsidP="00056830">
            <w:pPr>
              <w:rPr>
                <w:rFonts w:ascii="宋体" w:hAnsi="宋体"/>
                <w:b/>
                <w:color w:val="000000"/>
                <w:szCs w:val="21"/>
              </w:rPr>
            </w:pPr>
          </w:p>
        </w:tc>
        <w:tc>
          <w:tcPr>
            <w:tcW w:w="1701" w:type="dxa"/>
          </w:tcPr>
          <w:p w:rsidR="00BA6B1C" w:rsidRPr="0020113E" w:rsidRDefault="00BA6B1C" w:rsidP="00056830">
            <w:pPr>
              <w:rPr>
                <w:rFonts w:ascii="宋体" w:hAnsi="宋体"/>
                <w:b/>
                <w:color w:val="000000"/>
                <w:szCs w:val="21"/>
              </w:rPr>
            </w:pPr>
          </w:p>
        </w:tc>
        <w:tc>
          <w:tcPr>
            <w:tcW w:w="1559" w:type="dxa"/>
          </w:tcPr>
          <w:p w:rsidR="00BA6B1C" w:rsidRPr="0020113E" w:rsidRDefault="00BA6B1C" w:rsidP="00056830">
            <w:pPr>
              <w:rPr>
                <w:rFonts w:ascii="宋体" w:hAnsi="宋体"/>
                <w:b/>
                <w:color w:val="000000"/>
                <w:szCs w:val="21"/>
              </w:rPr>
            </w:pPr>
          </w:p>
        </w:tc>
      </w:tr>
    </w:tbl>
    <w:p w:rsidR="00BA6B1C" w:rsidRPr="0020113E" w:rsidRDefault="00BA6B1C" w:rsidP="00BA6B1C">
      <w:pPr>
        <w:rPr>
          <w:rFonts w:ascii="宋体" w:hAnsi="宋体"/>
          <w:szCs w:val="21"/>
        </w:rPr>
      </w:pPr>
      <w:r w:rsidRPr="0020113E">
        <w:rPr>
          <w:rFonts w:ascii="宋体" w:hAnsi="宋体" w:hint="eastAsia"/>
          <w:szCs w:val="21"/>
        </w:rPr>
        <w:t>注：后</w:t>
      </w:r>
      <w:proofErr w:type="gramStart"/>
      <w:r w:rsidRPr="0020113E">
        <w:rPr>
          <w:rFonts w:ascii="宋体" w:hAnsi="宋体" w:hint="eastAsia"/>
          <w:szCs w:val="21"/>
        </w:rPr>
        <w:t>附合同</w:t>
      </w:r>
      <w:proofErr w:type="gramEnd"/>
      <w:r w:rsidRPr="0020113E">
        <w:rPr>
          <w:rFonts w:ascii="宋体" w:hAnsi="宋体" w:hint="eastAsia"/>
          <w:szCs w:val="21"/>
        </w:rPr>
        <w:t>复印件</w:t>
      </w:r>
    </w:p>
    <w:p w:rsidR="00BA6B1C" w:rsidRPr="0020113E" w:rsidRDefault="00BA6B1C" w:rsidP="00BA6B1C">
      <w:pPr>
        <w:widowControl/>
        <w:rPr>
          <w:rFonts w:ascii="宋体" w:hAnsi="宋体"/>
          <w:szCs w:val="21"/>
        </w:rPr>
      </w:pPr>
      <w:r w:rsidRPr="0020113E">
        <w:rPr>
          <w:rFonts w:ascii="宋体" w:hAnsi="宋体"/>
          <w:szCs w:val="21"/>
        </w:rPr>
        <w:br w:type="page"/>
      </w:r>
    </w:p>
    <w:p w:rsidR="00124A27" w:rsidRPr="0020113E" w:rsidRDefault="00124A27" w:rsidP="00124A27">
      <w:pPr>
        <w:spacing w:line="384" w:lineRule="auto"/>
        <w:rPr>
          <w:rFonts w:ascii="宋体" w:hAnsi="宋体"/>
          <w:szCs w:val="21"/>
        </w:rPr>
        <w:sectPr w:rsidR="00124A27" w:rsidRPr="0020113E" w:rsidSect="007D1120">
          <w:pgSz w:w="11910" w:h="16840"/>
          <w:pgMar w:top="1134" w:right="1418" w:bottom="1701" w:left="1418" w:header="879" w:footer="890" w:gutter="0"/>
          <w:cols w:space="720"/>
        </w:sectPr>
      </w:pPr>
    </w:p>
    <w:p w:rsidR="00124A27" w:rsidRPr="0020113E" w:rsidRDefault="00E8538F" w:rsidP="00E8538F">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1</w:t>
      </w:r>
      <w:r w:rsidR="00DE7FB2" w:rsidRPr="0020113E">
        <w:rPr>
          <w:rFonts w:ascii="宋体" w:hAnsi="宋体" w:hint="eastAsia"/>
          <w:szCs w:val="21"/>
        </w:rPr>
        <w:t>1</w:t>
      </w:r>
      <w:r w:rsidRPr="0020113E">
        <w:rPr>
          <w:rFonts w:ascii="宋体" w:hAnsi="宋体" w:hint="eastAsia"/>
          <w:szCs w:val="21"/>
        </w:rPr>
        <w:t xml:space="preserve">  </w:t>
      </w:r>
      <w:r w:rsidR="00124A27" w:rsidRPr="0020113E">
        <w:rPr>
          <w:rFonts w:ascii="宋体" w:hAnsi="宋体"/>
          <w:szCs w:val="21"/>
        </w:rPr>
        <w:t>竞争性磋商文件要求提供或供应商认为应附的其他材料</w:t>
      </w:r>
    </w:p>
    <w:p w:rsidR="00124A27" w:rsidRPr="0020113E" w:rsidRDefault="00124A27" w:rsidP="00124A27">
      <w:pPr>
        <w:rPr>
          <w:rFonts w:ascii="宋体" w:hAnsi="宋体"/>
          <w:szCs w:val="21"/>
        </w:rPr>
        <w:sectPr w:rsidR="00124A27" w:rsidRPr="0020113E" w:rsidSect="007D1120">
          <w:pgSz w:w="11910" w:h="16840"/>
          <w:pgMar w:top="1134" w:right="1418" w:bottom="1701" w:left="1418" w:header="879" w:footer="890" w:gutter="0"/>
          <w:cols w:space="720"/>
        </w:sectPr>
      </w:pPr>
    </w:p>
    <w:p w:rsidR="00124A27" w:rsidRPr="0020113E" w:rsidRDefault="00E8538F" w:rsidP="00E8538F">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1</w:t>
      </w:r>
      <w:r w:rsidR="00DE7FB2" w:rsidRPr="0020113E">
        <w:rPr>
          <w:rFonts w:ascii="宋体" w:hAnsi="宋体" w:hint="eastAsia"/>
          <w:szCs w:val="21"/>
        </w:rPr>
        <w:t>2</w:t>
      </w:r>
      <w:r w:rsidRPr="0020113E">
        <w:rPr>
          <w:rFonts w:ascii="宋体" w:hAnsi="宋体" w:hint="eastAsia"/>
          <w:szCs w:val="21"/>
        </w:rPr>
        <w:t xml:space="preserve">  </w:t>
      </w:r>
      <w:r w:rsidR="00124A27" w:rsidRPr="0020113E">
        <w:rPr>
          <w:rFonts w:ascii="宋体" w:hAnsi="宋体"/>
          <w:szCs w:val="21"/>
        </w:rPr>
        <w:t>最后报价一览表（实质性格式，磋商后提交）</w:t>
      </w:r>
    </w:p>
    <w:p w:rsidR="00124A27" w:rsidRPr="0020113E" w:rsidRDefault="00124A27" w:rsidP="00124A27">
      <w:pPr>
        <w:pStyle w:val="a7"/>
        <w:spacing w:before="6"/>
        <w:rPr>
          <w:sz w:val="21"/>
          <w:szCs w:val="21"/>
        </w:rPr>
      </w:pPr>
    </w:p>
    <w:p w:rsidR="00124A27" w:rsidRPr="0020113E" w:rsidRDefault="00124A27" w:rsidP="00056830">
      <w:pPr>
        <w:jc w:val="center"/>
      </w:pPr>
      <w:r w:rsidRPr="0020113E">
        <w:t>最后报价一览表</w:t>
      </w:r>
    </w:p>
    <w:p w:rsidR="00124A27" w:rsidRPr="0020113E" w:rsidRDefault="00124A27" w:rsidP="00124A27">
      <w:pPr>
        <w:pStyle w:val="a7"/>
        <w:rPr>
          <w:sz w:val="21"/>
          <w:szCs w:val="21"/>
        </w:rPr>
      </w:pPr>
    </w:p>
    <w:p w:rsidR="00124A27" w:rsidRPr="0020113E" w:rsidRDefault="00124A27" w:rsidP="00124A27">
      <w:pPr>
        <w:pStyle w:val="a7"/>
        <w:tabs>
          <w:tab w:val="left" w:pos="4373"/>
          <w:tab w:val="left" w:pos="4920"/>
          <w:tab w:val="left" w:pos="7973"/>
        </w:tabs>
        <w:spacing w:before="86"/>
        <w:ind w:left="761"/>
        <w:rPr>
          <w:sz w:val="21"/>
          <w:szCs w:val="21"/>
        </w:rPr>
      </w:pPr>
      <w:r w:rsidRPr="0020113E">
        <w:rPr>
          <w:sz w:val="21"/>
          <w:szCs w:val="21"/>
        </w:rPr>
        <w:t>项目编号</w:t>
      </w:r>
      <w:r w:rsidRPr="0020113E">
        <w:rPr>
          <w:spacing w:val="-10"/>
          <w:sz w:val="21"/>
          <w:szCs w:val="21"/>
        </w:rPr>
        <w:t>：</w:t>
      </w:r>
      <w:r w:rsidRPr="0020113E">
        <w:rPr>
          <w:sz w:val="21"/>
          <w:szCs w:val="21"/>
          <w:u w:val="single"/>
        </w:rPr>
        <w:tab/>
      </w:r>
      <w:r w:rsidRPr="0020113E">
        <w:rPr>
          <w:sz w:val="21"/>
          <w:szCs w:val="21"/>
        </w:rPr>
        <w:tab/>
        <w:t>项目名称</w:t>
      </w:r>
      <w:r w:rsidRPr="0020113E">
        <w:rPr>
          <w:spacing w:val="-10"/>
          <w:sz w:val="21"/>
          <w:szCs w:val="21"/>
        </w:rPr>
        <w:t>：</w:t>
      </w:r>
      <w:r w:rsidRPr="0020113E">
        <w:rPr>
          <w:sz w:val="21"/>
          <w:szCs w:val="21"/>
          <w:u w:val="single"/>
        </w:rPr>
        <w:tab/>
      </w:r>
    </w:p>
    <w:p w:rsidR="00124A27" w:rsidRPr="0020113E" w:rsidRDefault="00124A27" w:rsidP="00124A27">
      <w:pPr>
        <w:pStyle w:val="a7"/>
        <w:spacing w:before="6"/>
        <w:rPr>
          <w:sz w:val="21"/>
          <w:szCs w:val="21"/>
        </w:rPr>
      </w:pPr>
    </w:p>
    <w:tbl>
      <w:tblPr>
        <w:tblStyle w:val="TableNormal"/>
        <w:tblW w:w="0" w:type="auto"/>
        <w:tblInd w:w="1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7"/>
        <w:gridCol w:w="2305"/>
        <w:gridCol w:w="1714"/>
        <w:gridCol w:w="1526"/>
        <w:gridCol w:w="1460"/>
      </w:tblGrid>
      <w:tr w:rsidR="00124A27" w:rsidRPr="0020113E" w:rsidTr="00124A27">
        <w:trPr>
          <w:trHeight w:val="530"/>
        </w:trPr>
        <w:tc>
          <w:tcPr>
            <w:tcW w:w="687" w:type="dxa"/>
            <w:vMerge w:val="restart"/>
          </w:tcPr>
          <w:p w:rsidR="00124A27" w:rsidRPr="0020113E" w:rsidRDefault="00124A27" w:rsidP="00124A27">
            <w:pPr>
              <w:pStyle w:val="TableParagraph"/>
              <w:rPr>
                <w:sz w:val="21"/>
                <w:szCs w:val="21"/>
                <w:lang w:eastAsia="zh-CN"/>
              </w:rPr>
            </w:pPr>
          </w:p>
          <w:p w:rsidR="00124A27" w:rsidRPr="0020113E" w:rsidRDefault="00124A27" w:rsidP="00124A27">
            <w:pPr>
              <w:pStyle w:val="TableParagraph"/>
              <w:spacing w:before="177"/>
              <w:ind w:left="102"/>
              <w:rPr>
                <w:sz w:val="21"/>
                <w:szCs w:val="21"/>
              </w:rPr>
            </w:pPr>
            <w:r w:rsidRPr="0020113E">
              <w:rPr>
                <w:spacing w:val="-5"/>
                <w:sz w:val="21"/>
                <w:szCs w:val="21"/>
              </w:rPr>
              <w:t>序号</w:t>
            </w:r>
          </w:p>
        </w:tc>
        <w:tc>
          <w:tcPr>
            <w:tcW w:w="2305" w:type="dxa"/>
            <w:vMerge w:val="restart"/>
          </w:tcPr>
          <w:p w:rsidR="00124A27" w:rsidRPr="0020113E" w:rsidRDefault="00124A27" w:rsidP="00124A27">
            <w:pPr>
              <w:pStyle w:val="TableParagraph"/>
              <w:rPr>
                <w:sz w:val="21"/>
                <w:szCs w:val="21"/>
              </w:rPr>
            </w:pPr>
          </w:p>
          <w:p w:rsidR="00124A27" w:rsidRPr="0020113E" w:rsidRDefault="00124A27" w:rsidP="00124A27">
            <w:pPr>
              <w:pStyle w:val="TableParagraph"/>
              <w:spacing w:before="177"/>
              <w:ind w:left="550"/>
              <w:rPr>
                <w:sz w:val="21"/>
                <w:szCs w:val="21"/>
              </w:rPr>
            </w:pPr>
            <w:r w:rsidRPr="0020113E">
              <w:rPr>
                <w:spacing w:val="-2"/>
                <w:sz w:val="21"/>
                <w:szCs w:val="21"/>
              </w:rPr>
              <w:t>供应商名称</w:t>
            </w:r>
          </w:p>
        </w:tc>
        <w:tc>
          <w:tcPr>
            <w:tcW w:w="3240" w:type="dxa"/>
            <w:gridSpan w:val="2"/>
          </w:tcPr>
          <w:p w:rsidR="00124A27" w:rsidRPr="0020113E" w:rsidRDefault="00124A27" w:rsidP="00124A27">
            <w:pPr>
              <w:pStyle w:val="TableParagraph"/>
              <w:spacing w:before="112"/>
              <w:ind w:left="1127" w:right="1115"/>
              <w:jc w:val="center"/>
              <w:rPr>
                <w:sz w:val="21"/>
                <w:szCs w:val="21"/>
              </w:rPr>
            </w:pPr>
            <w:r w:rsidRPr="0020113E">
              <w:rPr>
                <w:spacing w:val="-3"/>
                <w:sz w:val="21"/>
                <w:szCs w:val="21"/>
              </w:rPr>
              <w:t>最后报价</w:t>
            </w:r>
          </w:p>
        </w:tc>
        <w:tc>
          <w:tcPr>
            <w:tcW w:w="1460" w:type="dxa"/>
            <w:vMerge w:val="restart"/>
          </w:tcPr>
          <w:p w:rsidR="00124A27" w:rsidRPr="0020113E" w:rsidRDefault="00124A27" w:rsidP="00124A27">
            <w:pPr>
              <w:pStyle w:val="TableParagraph"/>
              <w:rPr>
                <w:sz w:val="21"/>
                <w:szCs w:val="21"/>
              </w:rPr>
            </w:pPr>
          </w:p>
          <w:p w:rsidR="00124A27" w:rsidRPr="0020113E" w:rsidRDefault="00124A27" w:rsidP="00124A27">
            <w:pPr>
              <w:pStyle w:val="TableParagraph"/>
              <w:spacing w:before="1" w:line="242" w:lineRule="auto"/>
              <w:ind w:left="489" w:right="478"/>
              <w:rPr>
                <w:sz w:val="21"/>
                <w:szCs w:val="21"/>
              </w:rPr>
            </w:pPr>
            <w:r w:rsidRPr="0020113E">
              <w:rPr>
                <w:spacing w:val="-6"/>
                <w:sz w:val="21"/>
                <w:szCs w:val="21"/>
              </w:rPr>
              <w:t>其他</w:t>
            </w:r>
            <w:r w:rsidRPr="0020113E">
              <w:rPr>
                <w:spacing w:val="-5"/>
                <w:sz w:val="21"/>
                <w:szCs w:val="21"/>
              </w:rPr>
              <w:t>声明</w:t>
            </w:r>
          </w:p>
        </w:tc>
      </w:tr>
      <w:tr w:rsidR="00124A27" w:rsidRPr="0020113E" w:rsidTr="00124A27">
        <w:trPr>
          <w:trHeight w:val="673"/>
        </w:trPr>
        <w:tc>
          <w:tcPr>
            <w:tcW w:w="687" w:type="dxa"/>
            <w:vMerge/>
            <w:tcBorders>
              <w:top w:val="nil"/>
            </w:tcBorders>
          </w:tcPr>
          <w:p w:rsidR="00124A27" w:rsidRPr="0020113E" w:rsidRDefault="00124A27" w:rsidP="00124A27">
            <w:pPr>
              <w:rPr>
                <w:rFonts w:ascii="宋体" w:hAnsi="宋体"/>
                <w:szCs w:val="21"/>
              </w:rPr>
            </w:pPr>
          </w:p>
        </w:tc>
        <w:tc>
          <w:tcPr>
            <w:tcW w:w="2305" w:type="dxa"/>
            <w:vMerge/>
            <w:tcBorders>
              <w:top w:val="nil"/>
            </w:tcBorders>
          </w:tcPr>
          <w:p w:rsidR="00124A27" w:rsidRPr="0020113E" w:rsidRDefault="00124A27" w:rsidP="00124A27">
            <w:pPr>
              <w:rPr>
                <w:rFonts w:ascii="宋体" w:hAnsi="宋体"/>
                <w:szCs w:val="21"/>
              </w:rPr>
            </w:pPr>
          </w:p>
        </w:tc>
        <w:tc>
          <w:tcPr>
            <w:tcW w:w="1714" w:type="dxa"/>
          </w:tcPr>
          <w:p w:rsidR="00124A27" w:rsidRPr="0020113E" w:rsidRDefault="00124A27" w:rsidP="00124A27">
            <w:pPr>
              <w:pStyle w:val="TableParagraph"/>
              <w:spacing w:before="183"/>
              <w:ind w:left="601" w:right="592"/>
              <w:jc w:val="center"/>
              <w:rPr>
                <w:sz w:val="21"/>
                <w:szCs w:val="21"/>
              </w:rPr>
            </w:pPr>
            <w:r w:rsidRPr="0020113E">
              <w:rPr>
                <w:spacing w:val="-5"/>
                <w:sz w:val="21"/>
                <w:szCs w:val="21"/>
              </w:rPr>
              <w:t>大写</w:t>
            </w:r>
          </w:p>
        </w:tc>
        <w:tc>
          <w:tcPr>
            <w:tcW w:w="1526" w:type="dxa"/>
          </w:tcPr>
          <w:p w:rsidR="00124A27" w:rsidRPr="0020113E" w:rsidRDefault="00124A27" w:rsidP="00124A27">
            <w:pPr>
              <w:pStyle w:val="TableParagraph"/>
              <w:spacing w:before="183"/>
              <w:ind w:left="507" w:right="498"/>
              <w:jc w:val="center"/>
              <w:rPr>
                <w:sz w:val="21"/>
                <w:szCs w:val="21"/>
              </w:rPr>
            </w:pPr>
            <w:r w:rsidRPr="0020113E">
              <w:rPr>
                <w:spacing w:val="-5"/>
                <w:sz w:val="21"/>
                <w:szCs w:val="21"/>
              </w:rPr>
              <w:t>小写</w:t>
            </w:r>
          </w:p>
        </w:tc>
        <w:tc>
          <w:tcPr>
            <w:tcW w:w="1460" w:type="dxa"/>
            <w:vMerge/>
            <w:tcBorders>
              <w:top w:val="nil"/>
            </w:tcBorders>
          </w:tcPr>
          <w:p w:rsidR="00124A27" w:rsidRPr="0020113E" w:rsidRDefault="00124A27" w:rsidP="00124A27">
            <w:pPr>
              <w:rPr>
                <w:rFonts w:ascii="宋体" w:hAnsi="宋体"/>
                <w:szCs w:val="21"/>
              </w:rPr>
            </w:pPr>
          </w:p>
        </w:tc>
      </w:tr>
      <w:tr w:rsidR="00124A27" w:rsidRPr="0020113E" w:rsidTr="00124A27">
        <w:trPr>
          <w:trHeight w:val="975"/>
        </w:trPr>
        <w:tc>
          <w:tcPr>
            <w:tcW w:w="687" w:type="dxa"/>
          </w:tcPr>
          <w:p w:rsidR="00124A27" w:rsidRPr="0020113E" w:rsidRDefault="00124A27" w:rsidP="00124A27">
            <w:pPr>
              <w:pStyle w:val="TableParagraph"/>
              <w:rPr>
                <w:sz w:val="21"/>
                <w:szCs w:val="21"/>
              </w:rPr>
            </w:pPr>
          </w:p>
        </w:tc>
        <w:tc>
          <w:tcPr>
            <w:tcW w:w="2305" w:type="dxa"/>
          </w:tcPr>
          <w:p w:rsidR="00124A27" w:rsidRPr="0020113E" w:rsidRDefault="00124A27" w:rsidP="00124A27">
            <w:pPr>
              <w:pStyle w:val="TableParagraph"/>
              <w:rPr>
                <w:sz w:val="21"/>
                <w:szCs w:val="21"/>
              </w:rPr>
            </w:pPr>
          </w:p>
        </w:tc>
        <w:tc>
          <w:tcPr>
            <w:tcW w:w="1714" w:type="dxa"/>
          </w:tcPr>
          <w:p w:rsidR="00124A27" w:rsidRPr="0020113E" w:rsidRDefault="00124A27" w:rsidP="00124A27">
            <w:pPr>
              <w:pStyle w:val="TableParagraph"/>
              <w:rPr>
                <w:sz w:val="21"/>
                <w:szCs w:val="21"/>
              </w:rPr>
            </w:pPr>
          </w:p>
        </w:tc>
        <w:tc>
          <w:tcPr>
            <w:tcW w:w="1526" w:type="dxa"/>
          </w:tcPr>
          <w:p w:rsidR="00124A27" w:rsidRPr="0020113E" w:rsidRDefault="00124A27" w:rsidP="00124A27">
            <w:pPr>
              <w:pStyle w:val="TableParagraph"/>
              <w:rPr>
                <w:sz w:val="21"/>
                <w:szCs w:val="21"/>
              </w:rPr>
            </w:pPr>
          </w:p>
        </w:tc>
        <w:tc>
          <w:tcPr>
            <w:tcW w:w="1460" w:type="dxa"/>
          </w:tcPr>
          <w:p w:rsidR="00124A27" w:rsidRPr="0020113E" w:rsidRDefault="00124A27" w:rsidP="00124A27">
            <w:pPr>
              <w:pStyle w:val="TableParagraph"/>
              <w:rPr>
                <w:sz w:val="21"/>
                <w:szCs w:val="21"/>
              </w:rPr>
            </w:pPr>
          </w:p>
        </w:tc>
      </w:tr>
    </w:tbl>
    <w:p w:rsidR="00124A27" w:rsidRPr="0020113E" w:rsidRDefault="00124A27" w:rsidP="00124A27">
      <w:pPr>
        <w:pStyle w:val="a7"/>
        <w:rPr>
          <w:sz w:val="21"/>
          <w:szCs w:val="21"/>
        </w:rPr>
      </w:pPr>
    </w:p>
    <w:p w:rsidR="00124A27" w:rsidRPr="0020113E" w:rsidRDefault="00124A27" w:rsidP="00124A27">
      <w:pPr>
        <w:pStyle w:val="a7"/>
        <w:rPr>
          <w:sz w:val="21"/>
          <w:szCs w:val="21"/>
        </w:rPr>
      </w:pPr>
    </w:p>
    <w:p w:rsidR="00124A27" w:rsidRPr="0020113E" w:rsidRDefault="00124A27" w:rsidP="00124A27">
      <w:pPr>
        <w:pStyle w:val="a7"/>
        <w:rPr>
          <w:sz w:val="21"/>
          <w:szCs w:val="21"/>
        </w:rPr>
      </w:pPr>
    </w:p>
    <w:p w:rsidR="00124A27" w:rsidRPr="0020113E" w:rsidRDefault="00124A27" w:rsidP="00124A27">
      <w:pPr>
        <w:pStyle w:val="a7"/>
        <w:rPr>
          <w:sz w:val="21"/>
          <w:szCs w:val="21"/>
        </w:rPr>
      </w:pPr>
    </w:p>
    <w:p w:rsidR="00124A27" w:rsidRPr="0020113E" w:rsidRDefault="00124A27" w:rsidP="00124A27">
      <w:pPr>
        <w:pStyle w:val="a7"/>
        <w:spacing w:before="203"/>
        <w:ind w:left="401"/>
        <w:rPr>
          <w:sz w:val="21"/>
          <w:szCs w:val="21"/>
        </w:rPr>
      </w:pPr>
      <w:r w:rsidRPr="0020113E">
        <w:rPr>
          <w:sz w:val="21"/>
          <w:szCs w:val="21"/>
        </w:rPr>
        <w:t>注：1.</w:t>
      </w:r>
      <w:r w:rsidRPr="0020113E">
        <w:rPr>
          <w:spacing w:val="-1"/>
          <w:sz w:val="21"/>
          <w:szCs w:val="21"/>
        </w:rPr>
        <w:t>此表中，每包的最后报价应和《最后分项报价表》中的总价相一致。</w:t>
      </w:r>
    </w:p>
    <w:p w:rsidR="00E8538F" w:rsidRPr="0020113E" w:rsidRDefault="00E8538F" w:rsidP="00E8538F">
      <w:pPr>
        <w:tabs>
          <w:tab w:val="left" w:pos="1106"/>
        </w:tabs>
        <w:autoSpaceDE w:val="0"/>
        <w:autoSpaceDN w:val="0"/>
        <w:spacing w:before="4"/>
        <w:ind w:right="832" w:firstLineChars="400" w:firstLine="832"/>
        <w:rPr>
          <w:rFonts w:ascii="宋体" w:hAnsi="宋体"/>
          <w:szCs w:val="21"/>
        </w:rPr>
      </w:pPr>
      <w:r w:rsidRPr="0020113E">
        <w:rPr>
          <w:rFonts w:ascii="宋体" w:hAnsi="宋体" w:hint="eastAsia"/>
          <w:spacing w:val="-1"/>
          <w:szCs w:val="21"/>
        </w:rPr>
        <w:t>2.</w:t>
      </w:r>
      <w:r w:rsidR="00124A27" w:rsidRPr="0020113E">
        <w:rPr>
          <w:rFonts w:ascii="宋体" w:hAnsi="宋体"/>
          <w:spacing w:val="-1"/>
          <w:szCs w:val="21"/>
        </w:rPr>
        <w:t>本表必须</w:t>
      </w:r>
      <w:proofErr w:type="gramStart"/>
      <w:r w:rsidR="00124A27" w:rsidRPr="0020113E">
        <w:rPr>
          <w:rFonts w:ascii="宋体" w:hAnsi="宋体"/>
          <w:spacing w:val="-1"/>
          <w:szCs w:val="21"/>
        </w:rPr>
        <w:t>按包分别</w:t>
      </w:r>
      <w:proofErr w:type="gramEnd"/>
      <w:r w:rsidR="00124A27" w:rsidRPr="0020113E">
        <w:rPr>
          <w:rFonts w:ascii="宋体" w:hAnsi="宋体"/>
          <w:spacing w:val="-1"/>
          <w:szCs w:val="21"/>
        </w:rPr>
        <w:t>填写。</w:t>
      </w:r>
    </w:p>
    <w:p w:rsidR="00124A27" w:rsidRPr="0020113E" w:rsidRDefault="00E8538F" w:rsidP="00E8538F">
      <w:pPr>
        <w:tabs>
          <w:tab w:val="left" w:pos="1106"/>
        </w:tabs>
        <w:autoSpaceDE w:val="0"/>
        <w:autoSpaceDN w:val="0"/>
        <w:spacing w:before="4"/>
        <w:ind w:right="832" w:firstLineChars="400" w:firstLine="832"/>
        <w:rPr>
          <w:rFonts w:ascii="宋体" w:hAnsi="宋体"/>
          <w:szCs w:val="21"/>
        </w:rPr>
      </w:pPr>
      <w:r w:rsidRPr="0020113E">
        <w:rPr>
          <w:rFonts w:ascii="宋体" w:hAnsi="宋体" w:hint="eastAsia"/>
          <w:spacing w:val="-1"/>
          <w:szCs w:val="21"/>
        </w:rPr>
        <w:t>3.</w:t>
      </w:r>
      <w:r w:rsidR="00124A27" w:rsidRPr="0020113E">
        <w:rPr>
          <w:rFonts w:ascii="宋体" w:hAnsi="宋体"/>
          <w:spacing w:val="-1"/>
          <w:szCs w:val="21"/>
        </w:rPr>
        <w:t>此表无需在响应文件中提交，磋商后供应商按磋商小组要求提交。</w:t>
      </w:r>
    </w:p>
    <w:p w:rsidR="00124A27" w:rsidRPr="0020113E" w:rsidRDefault="00124A27" w:rsidP="00124A27">
      <w:pPr>
        <w:pStyle w:val="a7"/>
        <w:rPr>
          <w:sz w:val="21"/>
          <w:szCs w:val="21"/>
        </w:rPr>
      </w:pPr>
    </w:p>
    <w:p w:rsidR="00124A27" w:rsidRPr="0020113E" w:rsidRDefault="00124A27" w:rsidP="00124A27">
      <w:pPr>
        <w:pStyle w:val="a7"/>
        <w:rPr>
          <w:sz w:val="21"/>
          <w:szCs w:val="21"/>
        </w:rPr>
      </w:pPr>
    </w:p>
    <w:p w:rsidR="00124A27" w:rsidRPr="0020113E" w:rsidRDefault="00124A27" w:rsidP="00124A27">
      <w:pPr>
        <w:pStyle w:val="a7"/>
        <w:spacing w:before="3"/>
        <w:rPr>
          <w:sz w:val="21"/>
          <w:szCs w:val="21"/>
        </w:rPr>
      </w:pPr>
    </w:p>
    <w:p w:rsidR="00E8538F" w:rsidRPr="0020113E" w:rsidRDefault="00124A27" w:rsidP="00E8538F">
      <w:pPr>
        <w:pStyle w:val="a7"/>
        <w:tabs>
          <w:tab w:val="left" w:pos="1601"/>
          <w:tab w:val="left" w:pos="2321"/>
          <w:tab w:val="left" w:pos="3041"/>
          <w:tab w:val="left" w:pos="6454"/>
        </w:tabs>
        <w:spacing w:line="384" w:lineRule="auto"/>
        <w:ind w:left="401" w:right="3410"/>
        <w:rPr>
          <w:sz w:val="21"/>
          <w:szCs w:val="21"/>
        </w:rPr>
      </w:pPr>
      <w:r w:rsidRPr="0020113E">
        <w:rPr>
          <w:spacing w:val="-2"/>
          <w:sz w:val="21"/>
          <w:szCs w:val="21"/>
        </w:rPr>
        <w:t>供应商授权代表签字（或加盖供应商公章</w:t>
      </w:r>
      <w:r w:rsidR="00E8538F" w:rsidRPr="0020113E">
        <w:rPr>
          <w:rFonts w:hint="eastAsia"/>
          <w:spacing w:val="-120"/>
          <w:sz w:val="21"/>
          <w:szCs w:val="21"/>
        </w:rPr>
        <w:t>）</w:t>
      </w:r>
      <w:r w:rsidRPr="0020113E">
        <w:rPr>
          <w:sz w:val="21"/>
          <w:szCs w:val="21"/>
        </w:rPr>
        <w:t xml:space="preserve"> </w:t>
      </w:r>
      <w:r w:rsidR="00E8538F" w:rsidRPr="0020113E">
        <w:rPr>
          <w:sz w:val="21"/>
          <w:szCs w:val="21"/>
        </w:rPr>
        <w:t>：</w:t>
      </w:r>
      <w:r w:rsidR="00E8538F" w:rsidRPr="0020113E">
        <w:rPr>
          <w:rFonts w:hint="eastAsia"/>
          <w:sz w:val="21"/>
          <w:szCs w:val="21"/>
          <w:u w:val="single"/>
        </w:rPr>
        <w:t xml:space="preserve">            </w:t>
      </w:r>
    </w:p>
    <w:p w:rsidR="00124A27" w:rsidRPr="0020113E" w:rsidRDefault="00124A27" w:rsidP="00E8538F">
      <w:pPr>
        <w:pStyle w:val="a7"/>
        <w:tabs>
          <w:tab w:val="left" w:pos="1601"/>
          <w:tab w:val="left" w:pos="2321"/>
          <w:tab w:val="left" w:pos="3041"/>
          <w:tab w:val="left" w:pos="6454"/>
        </w:tabs>
        <w:spacing w:line="384" w:lineRule="auto"/>
        <w:ind w:left="401" w:right="3410"/>
        <w:rPr>
          <w:sz w:val="21"/>
          <w:szCs w:val="21"/>
        </w:rPr>
        <w:sectPr w:rsidR="00124A27" w:rsidRPr="0020113E" w:rsidSect="007D1120">
          <w:pgSz w:w="11910" w:h="16840"/>
          <w:pgMar w:top="1134" w:right="1418" w:bottom="1701" w:left="1418" w:header="879" w:footer="890" w:gutter="0"/>
          <w:cols w:space="720"/>
        </w:sectPr>
      </w:pPr>
      <w:r w:rsidRPr="0020113E">
        <w:rPr>
          <w:spacing w:val="-4"/>
          <w:sz w:val="21"/>
          <w:szCs w:val="21"/>
        </w:rPr>
        <w:t>日期：</w:t>
      </w:r>
      <w:r w:rsidRPr="0020113E">
        <w:rPr>
          <w:sz w:val="21"/>
          <w:szCs w:val="21"/>
          <w:u w:val="single"/>
        </w:rPr>
        <w:tab/>
      </w:r>
      <w:r w:rsidRPr="0020113E">
        <w:rPr>
          <w:spacing w:val="-10"/>
          <w:sz w:val="21"/>
          <w:szCs w:val="21"/>
        </w:rPr>
        <w:t>年</w:t>
      </w:r>
      <w:r w:rsidRPr="0020113E">
        <w:rPr>
          <w:sz w:val="21"/>
          <w:szCs w:val="21"/>
          <w:u w:val="single"/>
        </w:rPr>
        <w:tab/>
      </w:r>
      <w:r w:rsidRPr="0020113E">
        <w:rPr>
          <w:spacing w:val="-10"/>
          <w:sz w:val="21"/>
          <w:szCs w:val="21"/>
        </w:rPr>
        <w:t>月</w:t>
      </w:r>
      <w:r w:rsidRPr="0020113E">
        <w:rPr>
          <w:sz w:val="21"/>
          <w:szCs w:val="21"/>
          <w:u w:val="single"/>
        </w:rPr>
        <w:tab/>
      </w:r>
      <w:r w:rsidRPr="0020113E">
        <w:rPr>
          <w:spacing w:val="-10"/>
          <w:sz w:val="21"/>
          <w:szCs w:val="21"/>
        </w:rPr>
        <w:t>日</w:t>
      </w:r>
    </w:p>
    <w:p w:rsidR="00124A27" w:rsidRPr="0020113E" w:rsidRDefault="00E8538F" w:rsidP="00E8538F">
      <w:pPr>
        <w:tabs>
          <w:tab w:val="left" w:pos="360"/>
        </w:tabs>
        <w:snapToGrid w:val="0"/>
        <w:spacing w:line="360" w:lineRule="auto"/>
        <w:outlineLvl w:val="1"/>
        <w:rPr>
          <w:rFonts w:ascii="宋体" w:hAnsi="宋体"/>
          <w:szCs w:val="21"/>
        </w:rPr>
      </w:pPr>
      <w:r w:rsidRPr="0020113E">
        <w:rPr>
          <w:rFonts w:ascii="宋体" w:hAnsi="宋体" w:hint="eastAsia"/>
          <w:szCs w:val="21"/>
        </w:rPr>
        <w:lastRenderedPageBreak/>
        <w:t>1</w:t>
      </w:r>
      <w:r w:rsidR="00DE7FB2" w:rsidRPr="0020113E">
        <w:rPr>
          <w:rFonts w:ascii="宋体" w:hAnsi="宋体" w:hint="eastAsia"/>
          <w:szCs w:val="21"/>
        </w:rPr>
        <w:t>3</w:t>
      </w:r>
      <w:r w:rsidRPr="0020113E">
        <w:rPr>
          <w:rFonts w:ascii="宋体" w:hAnsi="宋体" w:hint="eastAsia"/>
          <w:szCs w:val="21"/>
        </w:rPr>
        <w:t xml:space="preserve"> </w:t>
      </w:r>
      <w:r w:rsidR="00B93A79" w:rsidRPr="0020113E">
        <w:rPr>
          <w:rFonts w:ascii="宋体" w:hAnsi="宋体" w:hint="eastAsia"/>
          <w:szCs w:val="21"/>
        </w:rPr>
        <w:t xml:space="preserve"> </w:t>
      </w:r>
      <w:r w:rsidR="00124A27" w:rsidRPr="0020113E">
        <w:rPr>
          <w:rFonts w:ascii="宋体" w:hAnsi="宋体"/>
          <w:szCs w:val="21"/>
        </w:rPr>
        <w:t>最后分项报价表（实质性格式，磋商后提交）</w:t>
      </w:r>
    </w:p>
    <w:p w:rsidR="00E8538F" w:rsidRPr="0020113E" w:rsidRDefault="00C62279" w:rsidP="00DE7FB2">
      <w:pPr>
        <w:pStyle w:val="a7"/>
        <w:spacing w:before="3"/>
        <w:jc w:val="center"/>
        <w:rPr>
          <w:sz w:val="21"/>
          <w:szCs w:val="21"/>
        </w:rPr>
      </w:pPr>
      <w:r w:rsidRPr="0020113E">
        <w:rPr>
          <w:rFonts w:hint="eastAsia"/>
          <w:sz w:val="21"/>
          <w:szCs w:val="21"/>
        </w:rPr>
        <w:t>最后分项报价表</w:t>
      </w:r>
    </w:p>
    <w:p w:rsidR="00DE7FB2" w:rsidRPr="0020113E" w:rsidRDefault="00DE7FB2" w:rsidP="00DE7FB2">
      <w:pPr>
        <w:pStyle w:val="a7"/>
        <w:tabs>
          <w:tab w:val="left" w:pos="5385"/>
        </w:tabs>
        <w:spacing w:before="3"/>
        <w:jc w:val="left"/>
        <w:rPr>
          <w:color w:val="FF0000"/>
          <w:sz w:val="21"/>
          <w:szCs w:val="21"/>
        </w:rPr>
      </w:pPr>
      <w:r w:rsidRPr="0020113E">
        <w:rPr>
          <w:color w:val="FF0000"/>
          <w:sz w:val="21"/>
          <w:szCs w:val="21"/>
        </w:rPr>
        <w:tab/>
      </w:r>
    </w:p>
    <w:p w:rsidR="00B93A79" w:rsidRPr="0020113E" w:rsidRDefault="00B93A79" w:rsidP="00B93A79">
      <w:pPr>
        <w:pStyle w:val="a7"/>
        <w:tabs>
          <w:tab w:val="left" w:pos="3293"/>
          <w:tab w:val="left" w:pos="5640"/>
        </w:tabs>
        <w:spacing w:before="1"/>
        <w:ind w:left="401"/>
        <w:rPr>
          <w:sz w:val="21"/>
          <w:szCs w:val="21"/>
        </w:rPr>
      </w:pPr>
      <w:r w:rsidRPr="0020113E">
        <w:rPr>
          <w:sz w:val="21"/>
          <w:szCs w:val="21"/>
        </w:rPr>
        <w:t>项目编号</w:t>
      </w:r>
      <w:r w:rsidRPr="0020113E">
        <w:rPr>
          <w:spacing w:val="-10"/>
          <w:sz w:val="21"/>
          <w:szCs w:val="21"/>
        </w:rPr>
        <w:t>：</w:t>
      </w:r>
      <w:r w:rsidRPr="0020113E">
        <w:rPr>
          <w:sz w:val="21"/>
          <w:szCs w:val="21"/>
          <w:u w:val="single"/>
        </w:rPr>
        <w:tab/>
      </w:r>
      <w:r w:rsidRPr="0020113E">
        <w:rPr>
          <w:sz w:val="21"/>
          <w:szCs w:val="21"/>
        </w:rPr>
        <w:t xml:space="preserve"> 项目名称：</w:t>
      </w:r>
      <w:r w:rsidRPr="0020113E">
        <w:rPr>
          <w:sz w:val="21"/>
          <w:szCs w:val="21"/>
          <w:u w:val="single"/>
        </w:rPr>
        <w:tab/>
      </w:r>
      <w:r w:rsidRPr="0020113E">
        <w:rPr>
          <w:sz w:val="21"/>
          <w:szCs w:val="21"/>
        </w:rPr>
        <w:t>报价单位：人民币</w:t>
      </w:r>
      <w:r w:rsidRPr="0020113E">
        <w:rPr>
          <w:spacing w:val="-10"/>
          <w:sz w:val="21"/>
          <w:szCs w:val="21"/>
        </w:rPr>
        <w:t>元</w:t>
      </w: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
        <w:gridCol w:w="2937"/>
        <w:gridCol w:w="1347"/>
        <w:gridCol w:w="1345"/>
        <w:gridCol w:w="1345"/>
        <w:gridCol w:w="1707"/>
      </w:tblGrid>
      <w:tr w:rsidR="00B93A79" w:rsidRPr="0020113E" w:rsidTr="00B93A79">
        <w:trPr>
          <w:trHeight w:val="621"/>
        </w:trPr>
        <w:tc>
          <w:tcPr>
            <w:tcW w:w="607" w:type="dxa"/>
          </w:tcPr>
          <w:p w:rsidR="00B93A79" w:rsidRPr="0020113E" w:rsidRDefault="00B93A79" w:rsidP="00B93A79">
            <w:pPr>
              <w:pStyle w:val="TableParagraph"/>
              <w:spacing w:line="310" w:lineRule="atLeast"/>
              <w:ind w:left="108" w:right="246"/>
              <w:rPr>
                <w:sz w:val="21"/>
                <w:szCs w:val="21"/>
              </w:rPr>
            </w:pPr>
            <w:r w:rsidRPr="0020113E">
              <w:rPr>
                <w:spacing w:val="-10"/>
                <w:sz w:val="21"/>
                <w:szCs w:val="21"/>
              </w:rPr>
              <w:t>序号</w:t>
            </w:r>
          </w:p>
        </w:tc>
        <w:tc>
          <w:tcPr>
            <w:tcW w:w="2937" w:type="dxa"/>
          </w:tcPr>
          <w:p w:rsidR="00B93A79" w:rsidRPr="0020113E" w:rsidRDefault="00B93A79" w:rsidP="00B93A79">
            <w:pPr>
              <w:pStyle w:val="TableParagraph"/>
              <w:spacing w:before="157"/>
              <w:ind w:left="108"/>
              <w:rPr>
                <w:sz w:val="21"/>
                <w:szCs w:val="21"/>
              </w:rPr>
            </w:pPr>
            <w:r w:rsidRPr="0020113E">
              <w:rPr>
                <w:spacing w:val="-3"/>
                <w:sz w:val="21"/>
                <w:szCs w:val="21"/>
              </w:rPr>
              <w:t>分项名称</w:t>
            </w:r>
          </w:p>
        </w:tc>
        <w:tc>
          <w:tcPr>
            <w:tcW w:w="1347" w:type="dxa"/>
          </w:tcPr>
          <w:p w:rsidR="00B93A79" w:rsidRPr="0020113E" w:rsidRDefault="00B93A79" w:rsidP="00B93A79">
            <w:pPr>
              <w:pStyle w:val="TableParagraph"/>
              <w:spacing w:before="157"/>
              <w:ind w:left="106"/>
              <w:rPr>
                <w:sz w:val="21"/>
                <w:szCs w:val="21"/>
              </w:rPr>
            </w:pPr>
            <w:r w:rsidRPr="0020113E">
              <w:rPr>
                <w:sz w:val="21"/>
                <w:szCs w:val="21"/>
              </w:rPr>
              <w:t>单价（元</w:t>
            </w:r>
            <w:r w:rsidRPr="0020113E">
              <w:rPr>
                <w:spacing w:val="-10"/>
                <w:sz w:val="21"/>
                <w:szCs w:val="21"/>
              </w:rPr>
              <w:t>）</w:t>
            </w:r>
          </w:p>
        </w:tc>
        <w:tc>
          <w:tcPr>
            <w:tcW w:w="1345" w:type="dxa"/>
          </w:tcPr>
          <w:p w:rsidR="00B93A79" w:rsidRPr="0020113E" w:rsidRDefault="00B93A79" w:rsidP="00B93A79">
            <w:pPr>
              <w:pStyle w:val="TableParagraph"/>
              <w:spacing w:before="157"/>
              <w:ind w:left="432"/>
              <w:rPr>
                <w:sz w:val="21"/>
                <w:szCs w:val="21"/>
              </w:rPr>
            </w:pPr>
            <w:r w:rsidRPr="0020113E">
              <w:rPr>
                <w:spacing w:val="-5"/>
                <w:sz w:val="21"/>
                <w:szCs w:val="21"/>
              </w:rPr>
              <w:t>数量</w:t>
            </w:r>
          </w:p>
        </w:tc>
        <w:tc>
          <w:tcPr>
            <w:tcW w:w="1345" w:type="dxa"/>
          </w:tcPr>
          <w:p w:rsidR="00B93A79" w:rsidRPr="0020113E" w:rsidRDefault="00B93A79" w:rsidP="00B93A79">
            <w:pPr>
              <w:pStyle w:val="TableParagraph"/>
              <w:spacing w:before="157"/>
              <w:ind w:left="107"/>
              <w:rPr>
                <w:sz w:val="21"/>
                <w:szCs w:val="21"/>
              </w:rPr>
            </w:pPr>
            <w:r w:rsidRPr="0020113E">
              <w:rPr>
                <w:sz w:val="21"/>
                <w:szCs w:val="21"/>
              </w:rPr>
              <w:t>合价（元</w:t>
            </w:r>
            <w:r w:rsidRPr="0020113E">
              <w:rPr>
                <w:spacing w:val="-10"/>
                <w:sz w:val="21"/>
                <w:szCs w:val="21"/>
              </w:rPr>
              <w:t>）</w:t>
            </w:r>
          </w:p>
        </w:tc>
        <w:tc>
          <w:tcPr>
            <w:tcW w:w="1707" w:type="dxa"/>
          </w:tcPr>
          <w:p w:rsidR="00B93A79" w:rsidRPr="0020113E" w:rsidRDefault="00B93A79" w:rsidP="00B93A79">
            <w:pPr>
              <w:pStyle w:val="TableParagraph"/>
              <w:spacing w:before="157"/>
              <w:ind w:left="106"/>
              <w:rPr>
                <w:sz w:val="21"/>
                <w:szCs w:val="21"/>
              </w:rPr>
            </w:pPr>
            <w:r w:rsidRPr="0020113E">
              <w:rPr>
                <w:sz w:val="21"/>
                <w:szCs w:val="21"/>
              </w:rPr>
              <w:t>备注</w:t>
            </w:r>
            <w:r w:rsidRPr="0020113E">
              <w:rPr>
                <w:b/>
                <w:i/>
                <w:sz w:val="21"/>
                <w:szCs w:val="21"/>
              </w:rPr>
              <w:t>/</w:t>
            </w:r>
            <w:r w:rsidRPr="0020113E">
              <w:rPr>
                <w:spacing w:val="-5"/>
                <w:sz w:val="21"/>
                <w:szCs w:val="21"/>
              </w:rPr>
              <w:t>说明</w:t>
            </w:r>
          </w:p>
        </w:tc>
      </w:tr>
      <w:tr w:rsidR="00B93A79" w:rsidRPr="0020113E" w:rsidTr="00B93A79">
        <w:trPr>
          <w:trHeight w:val="508"/>
        </w:trPr>
        <w:tc>
          <w:tcPr>
            <w:tcW w:w="607" w:type="dxa"/>
          </w:tcPr>
          <w:p w:rsidR="00B93A79" w:rsidRPr="0020113E" w:rsidRDefault="00B93A79" w:rsidP="00B93A79">
            <w:pPr>
              <w:pStyle w:val="TableParagraph"/>
              <w:spacing w:before="111"/>
              <w:ind w:right="216"/>
              <w:jc w:val="right"/>
              <w:rPr>
                <w:sz w:val="21"/>
                <w:szCs w:val="21"/>
              </w:rPr>
            </w:pPr>
            <w:r w:rsidRPr="0020113E">
              <w:rPr>
                <w:w w:val="114"/>
                <w:sz w:val="21"/>
                <w:szCs w:val="21"/>
              </w:rPr>
              <w:t>1</w:t>
            </w:r>
          </w:p>
        </w:tc>
        <w:tc>
          <w:tcPr>
            <w:tcW w:w="2937" w:type="dxa"/>
          </w:tcPr>
          <w:p w:rsidR="00B93A79" w:rsidRPr="0020113E" w:rsidRDefault="00B93A79" w:rsidP="00B93A79">
            <w:pPr>
              <w:pStyle w:val="TableParagraph"/>
              <w:rPr>
                <w:sz w:val="21"/>
                <w:szCs w:val="21"/>
              </w:rPr>
            </w:pPr>
          </w:p>
        </w:tc>
        <w:tc>
          <w:tcPr>
            <w:tcW w:w="1347" w:type="dxa"/>
          </w:tcPr>
          <w:p w:rsidR="00B93A79" w:rsidRPr="0020113E" w:rsidRDefault="00B93A79" w:rsidP="00B93A79">
            <w:pPr>
              <w:pStyle w:val="TableParagraph"/>
              <w:rPr>
                <w:sz w:val="21"/>
                <w:szCs w:val="21"/>
              </w:rPr>
            </w:pPr>
          </w:p>
        </w:tc>
        <w:tc>
          <w:tcPr>
            <w:tcW w:w="1345" w:type="dxa"/>
          </w:tcPr>
          <w:p w:rsidR="00B93A79" w:rsidRPr="0020113E" w:rsidRDefault="00B93A79" w:rsidP="00B93A79">
            <w:pPr>
              <w:pStyle w:val="TableParagraph"/>
              <w:rPr>
                <w:sz w:val="21"/>
                <w:szCs w:val="21"/>
              </w:rPr>
            </w:pPr>
          </w:p>
        </w:tc>
        <w:tc>
          <w:tcPr>
            <w:tcW w:w="1345" w:type="dxa"/>
          </w:tcPr>
          <w:p w:rsidR="00B93A79" w:rsidRPr="0020113E" w:rsidRDefault="00B93A79" w:rsidP="00B93A79">
            <w:pPr>
              <w:pStyle w:val="TableParagraph"/>
              <w:rPr>
                <w:sz w:val="21"/>
                <w:szCs w:val="21"/>
              </w:rPr>
            </w:pPr>
          </w:p>
        </w:tc>
        <w:tc>
          <w:tcPr>
            <w:tcW w:w="1707" w:type="dxa"/>
          </w:tcPr>
          <w:p w:rsidR="00B93A79" w:rsidRPr="0020113E" w:rsidRDefault="00B93A79" w:rsidP="00B93A79">
            <w:pPr>
              <w:pStyle w:val="TableParagraph"/>
              <w:rPr>
                <w:sz w:val="21"/>
                <w:szCs w:val="21"/>
              </w:rPr>
            </w:pPr>
          </w:p>
        </w:tc>
      </w:tr>
      <w:tr w:rsidR="00B93A79" w:rsidRPr="0020113E" w:rsidTr="00B93A79">
        <w:trPr>
          <w:trHeight w:val="415"/>
        </w:trPr>
        <w:tc>
          <w:tcPr>
            <w:tcW w:w="607" w:type="dxa"/>
          </w:tcPr>
          <w:p w:rsidR="00B93A79" w:rsidRPr="0020113E" w:rsidRDefault="00B93A79" w:rsidP="00B93A79">
            <w:pPr>
              <w:pStyle w:val="TableParagraph"/>
              <w:spacing w:before="64"/>
              <w:ind w:right="216"/>
              <w:jc w:val="right"/>
              <w:rPr>
                <w:sz w:val="21"/>
                <w:szCs w:val="21"/>
              </w:rPr>
            </w:pPr>
            <w:r w:rsidRPr="0020113E">
              <w:rPr>
                <w:w w:val="114"/>
                <w:sz w:val="21"/>
                <w:szCs w:val="21"/>
              </w:rPr>
              <w:t>2</w:t>
            </w:r>
          </w:p>
        </w:tc>
        <w:tc>
          <w:tcPr>
            <w:tcW w:w="2937" w:type="dxa"/>
          </w:tcPr>
          <w:p w:rsidR="00B93A79" w:rsidRPr="0020113E" w:rsidRDefault="00B93A79" w:rsidP="00B93A79">
            <w:pPr>
              <w:pStyle w:val="TableParagraph"/>
              <w:rPr>
                <w:sz w:val="21"/>
                <w:szCs w:val="21"/>
              </w:rPr>
            </w:pPr>
          </w:p>
        </w:tc>
        <w:tc>
          <w:tcPr>
            <w:tcW w:w="1347" w:type="dxa"/>
          </w:tcPr>
          <w:p w:rsidR="00B93A79" w:rsidRPr="0020113E" w:rsidRDefault="00B93A79" w:rsidP="00B93A79">
            <w:pPr>
              <w:pStyle w:val="TableParagraph"/>
              <w:rPr>
                <w:sz w:val="21"/>
                <w:szCs w:val="21"/>
              </w:rPr>
            </w:pPr>
          </w:p>
        </w:tc>
        <w:tc>
          <w:tcPr>
            <w:tcW w:w="1345" w:type="dxa"/>
          </w:tcPr>
          <w:p w:rsidR="00B93A79" w:rsidRPr="0020113E" w:rsidRDefault="00B93A79" w:rsidP="00B93A79">
            <w:pPr>
              <w:pStyle w:val="TableParagraph"/>
              <w:rPr>
                <w:sz w:val="21"/>
                <w:szCs w:val="21"/>
              </w:rPr>
            </w:pPr>
          </w:p>
        </w:tc>
        <w:tc>
          <w:tcPr>
            <w:tcW w:w="1345" w:type="dxa"/>
          </w:tcPr>
          <w:p w:rsidR="00B93A79" w:rsidRPr="0020113E" w:rsidRDefault="00B93A79" w:rsidP="00B93A79">
            <w:pPr>
              <w:pStyle w:val="TableParagraph"/>
              <w:rPr>
                <w:sz w:val="21"/>
                <w:szCs w:val="21"/>
              </w:rPr>
            </w:pPr>
          </w:p>
        </w:tc>
        <w:tc>
          <w:tcPr>
            <w:tcW w:w="1707" w:type="dxa"/>
          </w:tcPr>
          <w:p w:rsidR="00B93A79" w:rsidRPr="0020113E" w:rsidRDefault="00B93A79" w:rsidP="00B93A79">
            <w:pPr>
              <w:pStyle w:val="TableParagraph"/>
              <w:rPr>
                <w:sz w:val="21"/>
                <w:szCs w:val="21"/>
              </w:rPr>
            </w:pPr>
          </w:p>
        </w:tc>
      </w:tr>
      <w:tr w:rsidR="00B93A79" w:rsidRPr="0020113E" w:rsidTr="00B93A79">
        <w:trPr>
          <w:trHeight w:val="407"/>
        </w:trPr>
        <w:tc>
          <w:tcPr>
            <w:tcW w:w="607" w:type="dxa"/>
          </w:tcPr>
          <w:p w:rsidR="00B93A79" w:rsidRPr="0020113E" w:rsidRDefault="00B93A79" w:rsidP="00B93A79">
            <w:pPr>
              <w:pStyle w:val="TableParagraph"/>
              <w:spacing w:before="62"/>
              <w:ind w:right="216"/>
              <w:jc w:val="right"/>
              <w:rPr>
                <w:sz w:val="21"/>
                <w:szCs w:val="21"/>
              </w:rPr>
            </w:pPr>
            <w:r w:rsidRPr="0020113E">
              <w:rPr>
                <w:w w:val="114"/>
                <w:sz w:val="21"/>
                <w:szCs w:val="21"/>
              </w:rPr>
              <w:t>3</w:t>
            </w:r>
          </w:p>
        </w:tc>
        <w:tc>
          <w:tcPr>
            <w:tcW w:w="2937" w:type="dxa"/>
          </w:tcPr>
          <w:p w:rsidR="00B93A79" w:rsidRPr="0020113E" w:rsidRDefault="00B93A79" w:rsidP="00B93A79">
            <w:pPr>
              <w:pStyle w:val="TableParagraph"/>
              <w:spacing w:before="62"/>
              <w:ind w:left="108"/>
              <w:rPr>
                <w:sz w:val="21"/>
                <w:szCs w:val="21"/>
              </w:rPr>
            </w:pPr>
            <w:r w:rsidRPr="0020113E">
              <w:rPr>
                <w:sz w:val="21"/>
                <w:szCs w:val="21"/>
              </w:rPr>
              <w:t>…</w:t>
            </w:r>
          </w:p>
        </w:tc>
        <w:tc>
          <w:tcPr>
            <w:tcW w:w="1347" w:type="dxa"/>
          </w:tcPr>
          <w:p w:rsidR="00B93A79" w:rsidRPr="0020113E" w:rsidRDefault="00B93A79" w:rsidP="00B93A79">
            <w:pPr>
              <w:pStyle w:val="TableParagraph"/>
              <w:rPr>
                <w:sz w:val="21"/>
                <w:szCs w:val="21"/>
              </w:rPr>
            </w:pPr>
          </w:p>
        </w:tc>
        <w:tc>
          <w:tcPr>
            <w:tcW w:w="1345" w:type="dxa"/>
          </w:tcPr>
          <w:p w:rsidR="00B93A79" w:rsidRPr="0020113E" w:rsidRDefault="00B93A79" w:rsidP="00B93A79">
            <w:pPr>
              <w:pStyle w:val="TableParagraph"/>
              <w:rPr>
                <w:sz w:val="21"/>
                <w:szCs w:val="21"/>
              </w:rPr>
            </w:pPr>
          </w:p>
        </w:tc>
        <w:tc>
          <w:tcPr>
            <w:tcW w:w="1345" w:type="dxa"/>
          </w:tcPr>
          <w:p w:rsidR="00B93A79" w:rsidRPr="0020113E" w:rsidRDefault="00B93A79" w:rsidP="00B93A79">
            <w:pPr>
              <w:pStyle w:val="TableParagraph"/>
              <w:rPr>
                <w:sz w:val="21"/>
                <w:szCs w:val="21"/>
              </w:rPr>
            </w:pPr>
          </w:p>
        </w:tc>
        <w:tc>
          <w:tcPr>
            <w:tcW w:w="1707" w:type="dxa"/>
          </w:tcPr>
          <w:p w:rsidR="00B93A79" w:rsidRPr="0020113E" w:rsidRDefault="00B93A79" w:rsidP="00B93A79">
            <w:pPr>
              <w:pStyle w:val="TableParagraph"/>
              <w:rPr>
                <w:sz w:val="21"/>
                <w:szCs w:val="21"/>
              </w:rPr>
            </w:pPr>
          </w:p>
        </w:tc>
      </w:tr>
      <w:tr w:rsidR="00B93A79" w:rsidRPr="0020113E" w:rsidTr="00B93A79">
        <w:trPr>
          <w:trHeight w:val="406"/>
        </w:trPr>
        <w:tc>
          <w:tcPr>
            <w:tcW w:w="6236" w:type="dxa"/>
            <w:gridSpan w:val="4"/>
          </w:tcPr>
          <w:p w:rsidR="00B93A79" w:rsidRPr="0020113E" w:rsidRDefault="00B93A79" w:rsidP="00B93A79">
            <w:pPr>
              <w:pStyle w:val="TableParagraph"/>
              <w:spacing w:before="50"/>
              <w:ind w:right="96"/>
              <w:jc w:val="right"/>
              <w:rPr>
                <w:sz w:val="21"/>
                <w:szCs w:val="21"/>
              </w:rPr>
            </w:pPr>
            <w:r w:rsidRPr="0020113E">
              <w:rPr>
                <w:sz w:val="21"/>
                <w:szCs w:val="21"/>
              </w:rPr>
              <w:t>总价（元</w:t>
            </w:r>
            <w:r w:rsidRPr="0020113E">
              <w:rPr>
                <w:spacing w:val="-10"/>
                <w:sz w:val="21"/>
                <w:szCs w:val="21"/>
              </w:rPr>
              <w:t>）</w:t>
            </w:r>
          </w:p>
        </w:tc>
        <w:tc>
          <w:tcPr>
            <w:tcW w:w="1345" w:type="dxa"/>
          </w:tcPr>
          <w:p w:rsidR="00B93A79" w:rsidRPr="0020113E" w:rsidRDefault="00B93A79" w:rsidP="00B93A79">
            <w:pPr>
              <w:pStyle w:val="TableParagraph"/>
              <w:rPr>
                <w:sz w:val="21"/>
                <w:szCs w:val="21"/>
              </w:rPr>
            </w:pPr>
          </w:p>
        </w:tc>
        <w:tc>
          <w:tcPr>
            <w:tcW w:w="1707" w:type="dxa"/>
          </w:tcPr>
          <w:p w:rsidR="00B93A79" w:rsidRPr="0020113E" w:rsidRDefault="00B93A79" w:rsidP="00B93A79">
            <w:pPr>
              <w:pStyle w:val="TableParagraph"/>
              <w:rPr>
                <w:sz w:val="21"/>
                <w:szCs w:val="21"/>
              </w:rPr>
            </w:pPr>
          </w:p>
        </w:tc>
      </w:tr>
    </w:tbl>
    <w:p w:rsidR="00B93A79" w:rsidRPr="0020113E" w:rsidRDefault="00B93A79" w:rsidP="00B93A79">
      <w:pPr>
        <w:pStyle w:val="a7"/>
        <w:rPr>
          <w:sz w:val="21"/>
          <w:szCs w:val="21"/>
        </w:rPr>
      </w:pPr>
    </w:p>
    <w:p w:rsidR="00B93A79" w:rsidRPr="0020113E" w:rsidRDefault="00B93A79" w:rsidP="00B93A79">
      <w:pPr>
        <w:pStyle w:val="a7"/>
        <w:rPr>
          <w:i/>
          <w:sz w:val="21"/>
          <w:szCs w:val="21"/>
        </w:rPr>
      </w:pPr>
    </w:p>
    <w:p w:rsidR="00B93A79" w:rsidRPr="0020113E" w:rsidRDefault="00B93A79" w:rsidP="00B93A79">
      <w:pPr>
        <w:pStyle w:val="a7"/>
        <w:spacing w:before="8"/>
        <w:rPr>
          <w:i/>
          <w:sz w:val="21"/>
          <w:szCs w:val="21"/>
        </w:rPr>
      </w:pPr>
    </w:p>
    <w:p w:rsidR="00B93A79" w:rsidRPr="0020113E" w:rsidRDefault="00B93A79" w:rsidP="00B93A79">
      <w:pPr>
        <w:pStyle w:val="a7"/>
        <w:ind w:left="221"/>
        <w:rPr>
          <w:sz w:val="21"/>
          <w:szCs w:val="21"/>
        </w:rPr>
      </w:pPr>
      <w:r w:rsidRPr="0020113E">
        <w:rPr>
          <w:sz w:val="21"/>
          <w:szCs w:val="21"/>
        </w:rPr>
        <w:t>注：1.</w:t>
      </w:r>
      <w:r w:rsidRPr="0020113E">
        <w:rPr>
          <w:spacing w:val="-1"/>
          <w:sz w:val="21"/>
          <w:szCs w:val="21"/>
        </w:rPr>
        <w:t>本表应</w:t>
      </w:r>
      <w:proofErr w:type="gramStart"/>
      <w:r w:rsidRPr="0020113E">
        <w:rPr>
          <w:spacing w:val="-1"/>
          <w:sz w:val="21"/>
          <w:szCs w:val="21"/>
        </w:rPr>
        <w:t>按包分别</w:t>
      </w:r>
      <w:proofErr w:type="gramEnd"/>
      <w:r w:rsidRPr="0020113E">
        <w:rPr>
          <w:spacing w:val="-1"/>
          <w:sz w:val="21"/>
          <w:szCs w:val="21"/>
        </w:rPr>
        <w:t>填写。</w:t>
      </w:r>
    </w:p>
    <w:p w:rsidR="00B93A79" w:rsidRPr="0020113E" w:rsidRDefault="00B93A79" w:rsidP="00B93A79">
      <w:pPr>
        <w:pStyle w:val="a7"/>
        <w:ind w:leftChars="105" w:left="220" w:firstLineChars="200" w:firstLine="420"/>
        <w:rPr>
          <w:spacing w:val="-2"/>
          <w:sz w:val="21"/>
          <w:szCs w:val="21"/>
        </w:rPr>
      </w:pPr>
      <w:r w:rsidRPr="0020113E">
        <w:rPr>
          <w:rFonts w:hint="eastAsia"/>
          <w:sz w:val="21"/>
          <w:szCs w:val="21"/>
        </w:rPr>
        <w:t>2.</w:t>
      </w:r>
      <w:r w:rsidRPr="0020113E">
        <w:rPr>
          <w:sz w:val="21"/>
          <w:szCs w:val="21"/>
        </w:rPr>
        <w:t>上述各项的详细规格（如有</w:t>
      </w:r>
      <w:r w:rsidRPr="0020113E">
        <w:rPr>
          <w:spacing w:val="-120"/>
          <w:sz w:val="21"/>
          <w:szCs w:val="21"/>
        </w:rPr>
        <w:t>）</w:t>
      </w:r>
      <w:r w:rsidRPr="0020113E">
        <w:rPr>
          <w:spacing w:val="-2"/>
          <w:sz w:val="21"/>
          <w:szCs w:val="21"/>
        </w:rPr>
        <w:t>，可另页描述。</w:t>
      </w:r>
    </w:p>
    <w:p w:rsidR="00B93A79" w:rsidRPr="0020113E" w:rsidRDefault="00B93A79" w:rsidP="00B93A79">
      <w:pPr>
        <w:pStyle w:val="a7"/>
        <w:ind w:leftChars="105" w:left="220" w:firstLineChars="200" w:firstLine="416"/>
        <w:rPr>
          <w:spacing w:val="-2"/>
          <w:sz w:val="21"/>
          <w:szCs w:val="21"/>
        </w:rPr>
      </w:pPr>
      <w:r w:rsidRPr="0020113E">
        <w:rPr>
          <w:rFonts w:hint="eastAsia"/>
          <w:spacing w:val="-1"/>
          <w:sz w:val="21"/>
          <w:szCs w:val="21"/>
        </w:rPr>
        <w:t>3.</w:t>
      </w:r>
      <w:r w:rsidRPr="0020113E">
        <w:rPr>
          <w:spacing w:val="-1"/>
          <w:sz w:val="21"/>
          <w:szCs w:val="21"/>
        </w:rPr>
        <w:t>此表无需在响应文件中提交，磋商后供应商按磋商小组要求提交。</w:t>
      </w:r>
    </w:p>
    <w:p w:rsidR="00B93A79" w:rsidRPr="0020113E" w:rsidRDefault="00B93A79" w:rsidP="00B93A79">
      <w:pPr>
        <w:pStyle w:val="a7"/>
        <w:ind w:leftChars="105" w:left="220" w:firstLineChars="200" w:firstLine="416"/>
        <w:rPr>
          <w:spacing w:val="-2"/>
          <w:sz w:val="21"/>
          <w:szCs w:val="21"/>
        </w:rPr>
      </w:pPr>
      <w:r w:rsidRPr="0020113E">
        <w:rPr>
          <w:rFonts w:hint="eastAsia"/>
          <w:spacing w:val="-1"/>
          <w:sz w:val="21"/>
          <w:szCs w:val="21"/>
        </w:rPr>
        <w:t>4．</w:t>
      </w:r>
      <w:r w:rsidRPr="0020113E">
        <w:rPr>
          <w:spacing w:val="-1"/>
          <w:sz w:val="21"/>
          <w:szCs w:val="21"/>
        </w:rPr>
        <w:t>制造商</w:t>
      </w:r>
      <w:proofErr w:type="gramStart"/>
      <w:r w:rsidRPr="0020113E">
        <w:rPr>
          <w:spacing w:val="-1"/>
          <w:sz w:val="21"/>
          <w:szCs w:val="21"/>
        </w:rPr>
        <w:t>规模列应填写</w:t>
      </w:r>
      <w:proofErr w:type="gramEnd"/>
      <w:r w:rsidRPr="0020113E">
        <w:rPr>
          <w:w w:val="155"/>
          <w:sz w:val="21"/>
          <w:szCs w:val="21"/>
        </w:rPr>
        <w:t>“</w:t>
      </w:r>
      <w:r w:rsidRPr="0020113E">
        <w:rPr>
          <w:spacing w:val="-1"/>
          <w:sz w:val="21"/>
          <w:szCs w:val="21"/>
        </w:rPr>
        <w:t>大型</w:t>
      </w:r>
      <w:r w:rsidRPr="0020113E">
        <w:rPr>
          <w:spacing w:val="-2"/>
          <w:w w:val="155"/>
          <w:sz w:val="21"/>
          <w:szCs w:val="21"/>
        </w:rPr>
        <w:t>”</w:t>
      </w:r>
      <w:r w:rsidRPr="0020113E">
        <w:rPr>
          <w:spacing w:val="-17"/>
          <w:sz w:val="21"/>
          <w:szCs w:val="21"/>
        </w:rPr>
        <w:t>、</w:t>
      </w:r>
      <w:r w:rsidRPr="0020113E">
        <w:rPr>
          <w:w w:val="155"/>
          <w:sz w:val="21"/>
          <w:szCs w:val="21"/>
        </w:rPr>
        <w:t>“</w:t>
      </w:r>
      <w:r w:rsidRPr="0020113E">
        <w:rPr>
          <w:spacing w:val="-1"/>
          <w:sz w:val="21"/>
          <w:szCs w:val="21"/>
        </w:rPr>
        <w:t>中型</w:t>
      </w:r>
      <w:r w:rsidRPr="0020113E">
        <w:rPr>
          <w:w w:val="155"/>
          <w:sz w:val="21"/>
          <w:szCs w:val="21"/>
        </w:rPr>
        <w:t>”</w:t>
      </w:r>
      <w:r w:rsidRPr="0020113E">
        <w:rPr>
          <w:spacing w:val="-20"/>
          <w:sz w:val="21"/>
          <w:szCs w:val="21"/>
        </w:rPr>
        <w:t>、</w:t>
      </w:r>
      <w:r w:rsidRPr="0020113E">
        <w:rPr>
          <w:w w:val="155"/>
          <w:sz w:val="21"/>
          <w:szCs w:val="21"/>
        </w:rPr>
        <w:t>“</w:t>
      </w:r>
      <w:r w:rsidRPr="0020113E">
        <w:rPr>
          <w:spacing w:val="-1"/>
          <w:sz w:val="21"/>
          <w:szCs w:val="21"/>
        </w:rPr>
        <w:t>小微</w:t>
      </w:r>
      <w:r w:rsidRPr="0020113E">
        <w:rPr>
          <w:w w:val="155"/>
          <w:sz w:val="21"/>
          <w:szCs w:val="21"/>
        </w:rPr>
        <w:t>”</w:t>
      </w:r>
      <w:r w:rsidRPr="0020113E">
        <w:rPr>
          <w:spacing w:val="-1"/>
          <w:sz w:val="21"/>
          <w:szCs w:val="21"/>
        </w:rPr>
        <w:t>或</w:t>
      </w:r>
      <w:r w:rsidRPr="0020113E">
        <w:rPr>
          <w:w w:val="155"/>
          <w:sz w:val="21"/>
          <w:szCs w:val="21"/>
        </w:rPr>
        <w:t>“</w:t>
      </w:r>
      <w:r w:rsidRPr="0020113E">
        <w:rPr>
          <w:spacing w:val="-1"/>
          <w:sz w:val="21"/>
          <w:szCs w:val="21"/>
        </w:rPr>
        <w:t>其他</w:t>
      </w:r>
      <w:r w:rsidRPr="0020113E">
        <w:rPr>
          <w:spacing w:val="-2"/>
          <w:w w:val="155"/>
          <w:sz w:val="21"/>
          <w:szCs w:val="21"/>
        </w:rPr>
        <w:t>”</w:t>
      </w:r>
      <w:r w:rsidRPr="0020113E">
        <w:rPr>
          <w:spacing w:val="-6"/>
          <w:sz w:val="21"/>
          <w:szCs w:val="21"/>
        </w:rPr>
        <w:t>，且不应与《中小企业声明函》或《拟分包情况说明》中内容矛盾。</w:t>
      </w:r>
    </w:p>
    <w:p w:rsidR="00B93A79" w:rsidRPr="0020113E" w:rsidRDefault="00B93A79" w:rsidP="00B93A79">
      <w:pPr>
        <w:pStyle w:val="a7"/>
        <w:rPr>
          <w:sz w:val="21"/>
          <w:szCs w:val="21"/>
        </w:rPr>
      </w:pPr>
    </w:p>
    <w:p w:rsidR="00B93A79" w:rsidRPr="0020113E" w:rsidRDefault="00B93A79" w:rsidP="00B93A79">
      <w:pPr>
        <w:pStyle w:val="a7"/>
        <w:tabs>
          <w:tab w:val="left" w:pos="1421"/>
          <w:tab w:val="left" w:pos="2141"/>
          <w:tab w:val="left" w:pos="2861"/>
          <w:tab w:val="left" w:pos="6514"/>
        </w:tabs>
        <w:spacing w:before="164" w:line="384" w:lineRule="auto"/>
        <w:ind w:left="221" w:right="2990"/>
        <w:rPr>
          <w:sz w:val="21"/>
          <w:szCs w:val="21"/>
        </w:rPr>
      </w:pPr>
      <w:r w:rsidRPr="0020113E">
        <w:rPr>
          <w:spacing w:val="-2"/>
          <w:sz w:val="21"/>
          <w:szCs w:val="21"/>
        </w:rPr>
        <w:t>供应商授权代表签字（或加盖供应商公章）：</w:t>
      </w:r>
      <w:r w:rsidRPr="0020113E">
        <w:rPr>
          <w:sz w:val="21"/>
          <w:szCs w:val="21"/>
          <w:u w:val="single"/>
        </w:rPr>
        <w:tab/>
      </w:r>
      <w:r w:rsidRPr="0020113E">
        <w:rPr>
          <w:sz w:val="21"/>
          <w:szCs w:val="21"/>
        </w:rPr>
        <w:t xml:space="preserve"> </w:t>
      </w:r>
    </w:p>
    <w:p w:rsidR="003D7EBE" w:rsidRPr="00124A27" w:rsidRDefault="00B93A79" w:rsidP="00DE37FA">
      <w:pPr>
        <w:pStyle w:val="a7"/>
        <w:tabs>
          <w:tab w:val="left" w:pos="1421"/>
          <w:tab w:val="left" w:pos="2141"/>
          <w:tab w:val="left" w:pos="2861"/>
          <w:tab w:val="left" w:pos="6514"/>
        </w:tabs>
        <w:spacing w:before="164" w:line="384" w:lineRule="auto"/>
        <w:ind w:left="221" w:right="2990"/>
        <w:rPr>
          <w:szCs w:val="21"/>
        </w:rPr>
      </w:pPr>
      <w:r w:rsidRPr="0020113E">
        <w:rPr>
          <w:spacing w:val="-4"/>
          <w:sz w:val="21"/>
          <w:szCs w:val="21"/>
        </w:rPr>
        <w:t>日期：</w:t>
      </w:r>
      <w:r w:rsidRPr="0020113E">
        <w:rPr>
          <w:sz w:val="21"/>
          <w:szCs w:val="21"/>
          <w:u w:val="single"/>
        </w:rPr>
        <w:tab/>
      </w:r>
      <w:r w:rsidRPr="0020113E">
        <w:rPr>
          <w:spacing w:val="-10"/>
          <w:sz w:val="21"/>
          <w:szCs w:val="21"/>
        </w:rPr>
        <w:t>年</w:t>
      </w:r>
      <w:r w:rsidRPr="0020113E">
        <w:rPr>
          <w:sz w:val="21"/>
          <w:szCs w:val="21"/>
          <w:u w:val="single"/>
        </w:rPr>
        <w:tab/>
      </w:r>
      <w:r w:rsidRPr="0020113E">
        <w:rPr>
          <w:spacing w:val="-10"/>
          <w:sz w:val="21"/>
          <w:szCs w:val="21"/>
        </w:rPr>
        <w:t>月</w:t>
      </w:r>
      <w:r w:rsidRPr="0020113E">
        <w:rPr>
          <w:sz w:val="21"/>
          <w:szCs w:val="21"/>
          <w:u w:val="single"/>
        </w:rPr>
        <w:tab/>
      </w:r>
      <w:r w:rsidRPr="0020113E">
        <w:rPr>
          <w:spacing w:val="-10"/>
          <w:sz w:val="21"/>
          <w:szCs w:val="21"/>
        </w:rPr>
        <w:t>日</w:t>
      </w:r>
    </w:p>
    <w:sectPr w:rsidR="003D7EBE" w:rsidRPr="00124A27" w:rsidSect="007D1120">
      <w:headerReference w:type="even" r:id="rId19"/>
      <w:footerReference w:type="even" r:id="rId20"/>
      <w:headerReference w:type="first" r:id="rId21"/>
      <w:footerReference w:type="first" r:id="rId22"/>
      <w:pgSz w:w="11910" w:h="16840"/>
      <w:pgMar w:top="1134" w:right="1418" w:bottom="1701" w:left="1418" w:header="879" w:footer="87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A20" w:rsidRDefault="001C4A20">
      <w:r>
        <w:separator/>
      </w:r>
    </w:p>
  </w:endnote>
  <w:endnote w:type="continuationSeparator" w:id="0">
    <w:p w:rsidR="001C4A20" w:rsidRDefault="001C4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Pr="001914C3" w:rsidRDefault="0052219D" w:rsidP="001914C3">
    <w:pPr>
      <w:pStyle w:val="ad"/>
      <w:jc w:val="center"/>
      <w:rPr>
        <w:rFonts w:ascii="Times New Roman"/>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noProof/>
        <w:szCs w:val="21"/>
      </w:rPr>
      <w:t>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noProof/>
        <w:szCs w:val="21"/>
      </w:rPr>
      <w:t>2</w:t>
    </w:r>
    <w:r>
      <w:rPr>
        <w:szCs w:val="21"/>
      </w:rPr>
      <w:fldChar w:fldCharType="end"/>
    </w:r>
    <w:r>
      <w:rPr>
        <w:rFonts w:hint="eastAsia"/>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pPr>
      <w:pStyle w:val="ad"/>
      <w:framePr w:wrap="around" w:vAnchor="text" w:hAnchor="margin" w:xAlign="center" w:y="1"/>
      <w:rPr>
        <w:rStyle w:val="af5"/>
      </w:rPr>
    </w:pPr>
    <w:r>
      <w:fldChar w:fldCharType="begin"/>
    </w:r>
    <w:r>
      <w:rPr>
        <w:rStyle w:val="af5"/>
      </w:rPr>
      <w:instrText xml:space="preserve">PAGE  </w:instrText>
    </w:r>
    <w:r>
      <w:fldChar w:fldCharType="end"/>
    </w:r>
  </w:p>
  <w:p w:rsidR="0052219D" w:rsidRDefault="0052219D">
    <w:pPr>
      <w:pStyle w:val="ad"/>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pPr>
      <w:pStyle w:val="ad"/>
      <w:jc w:val="center"/>
      <w:rPr>
        <w:rFonts w:ascii="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pPr>
      <w:pStyle w:val="ad"/>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0667A7">
      <w:rPr>
        <w:noProof/>
        <w:szCs w:val="21"/>
      </w:rPr>
      <w:t>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0667A7">
      <w:rPr>
        <w:noProof/>
        <w:szCs w:val="21"/>
      </w:rPr>
      <w:t>60</w:t>
    </w:r>
    <w:r>
      <w:rPr>
        <w:szCs w:val="21"/>
      </w:rPr>
      <w:fldChar w:fldCharType="end"/>
    </w:r>
    <w:r>
      <w:rPr>
        <w:rFonts w:hint="eastAsia"/>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rsidP="00C45ADF">
    <w:pPr>
      <w:pStyle w:val="ad"/>
      <w:jc w:val="center"/>
      <w:rPr>
        <w:rFonts w:ascii="Times New Roman"/>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0667A7">
      <w:rPr>
        <w:noProof/>
        <w:szCs w:val="21"/>
      </w:rPr>
      <w:t>20</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0667A7">
      <w:rPr>
        <w:noProof/>
        <w:szCs w:val="21"/>
      </w:rPr>
      <w:t>60</w:t>
    </w:r>
    <w:r>
      <w:rPr>
        <w:szCs w:val="21"/>
      </w:rPr>
      <w:fldChar w:fldCharType="end"/>
    </w:r>
    <w:r>
      <w:rPr>
        <w:rFonts w:hint="eastAsia"/>
        <w:szCs w:val="21"/>
      </w:rPr>
      <w:t xml:space="preserve"> 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52219D" w:rsidRDefault="0052219D">
    <w:pPr>
      <w:pStyle w:val="ad"/>
      <w:ind w:right="360"/>
    </w:pPr>
  </w:p>
  <w:p w:rsidR="0052219D" w:rsidRDefault="0052219D"/>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A20" w:rsidRDefault="001C4A20">
      <w:r>
        <w:separator/>
      </w:r>
    </w:p>
  </w:footnote>
  <w:footnote w:type="continuationSeparator" w:id="0">
    <w:p w:rsidR="001C4A20" w:rsidRDefault="001C4A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Pr="00AF35A5" w:rsidRDefault="0052219D" w:rsidP="00AF35A5">
    <w:pPr>
      <w:jc w:val="right"/>
      <w:rPr>
        <w:rFonts w:ascii="宋体" w:hAnsi="宋体"/>
        <w:sz w:val="18"/>
        <w:szCs w:val="18"/>
      </w:rPr>
    </w:pPr>
    <w:r w:rsidRPr="00AF35A5">
      <w:rPr>
        <w:rFonts w:ascii="宋体" w:hAnsi="宋体"/>
        <w:sz w:val="18"/>
        <w:szCs w:val="18"/>
      </w:rPr>
      <w:t>ZXTC-FW2024-457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rsidP="00C45ADF">
    <w:pPr>
      <w:pStyle w:val="ae"/>
      <w:ind w:right="720"/>
      <w:jc w:val="both"/>
    </w:pPr>
    <w:r>
      <w:rPr>
        <w:rFonts w:hint="eastAsia"/>
      </w:rPr>
      <w:t>北京招信天诚招标代理有限公司竞争性磋商文件</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Pr="001B4372" w:rsidRDefault="0052219D" w:rsidP="001B4372">
    <w:pPr>
      <w:pStyle w:val="ae"/>
      <w:jc w:val="left"/>
    </w:pPr>
    <w:r>
      <w:rPr>
        <w:rFonts w:hint="eastAsia"/>
      </w:rPr>
      <w:t>北京招信天诚招标代理有限公司竞争性磋商文件</w:t>
    </w: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Pr="00F2084E" w:rsidRDefault="0052219D" w:rsidP="00F2084E">
    <w:pPr>
      <w:spacing w:line="220" w:lineRule="exact"/>
      <w:ind w:left="20"/>
      <w:rPr>
        <w:sz w:val="18"/>
      </w:rPr>
    </w:pPr>
    <w:r w:rsidRPr="00A91BE0">
      <w:rPr>
        <w:rFonts w:hint="eastAsia"/>
        <w:sz w:val="18"/>
      </w:rPr>
      <w:t>北京招信天诚招标代理有限公司竞争性磋商文件</w:t>
    </w:r>
    <w:r>
      <w:rPr>
        <w:noProof/>
      </w:rPr>
      <mc:AlternateContent>
        <mc:Choice Requires="wps">
          <w:drawing>
            <wp:anchor distT="0" distB="0" distL="114300" distR="114300" simplePos="0" relativeHeight="251665408" behindDoc="1" locked="0" layoutInCell="1" allowOverlap="1" wp14:anchorId="2100C48A" wp14:editId="3580B528">
              <wp:simplePos x="0" y="0"/>
              <wp:positionH relativeFrom="page">
                <wp:posOffset>1080135</wp:posOffset>
              </wp:positionH>
              <wp:positionV relativeFrom="page">
                <wp:posOffset>700405</wp:posOffset>
              </wp:positionV>
              <wp:extent cx="5760720" cy="8890"/>
              <wp:effectExtent l="3810" t="0" r="0" b="0"/>
              <wp:wrapNone/>
              <wp:docPr id="25" name="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5" o:spid="_x0000_s1026" style="position:absolute;left:0;text-align:left;margin-left:85.05pt;margin-top:55.15pt;width:453.6pt;height:.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" fillcolor="black" stroked="f">
              <w10:wrap anchorx="page" anchory="page"/>
            </v:rect>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pPr>
      <w:pStyle w:val="ae"/>
    </w:pPr>
  </w:p>
  <w:p w:rsidR="0052219D" w:rsidRDefault="0052219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19D" w:rsidRDefault="0052219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29"/>
    <w:multiLevelType w:val="multilevel"/>
    <w:tmpl w:val="24E49598"/>
    <w:lvl w:ilvl="0">
      <w:start w:val="1"/>
      <w:numFmt w:val="decimal"/>
      <w:lvlText w:val="%1"/>
      <w:lvlJc w:val="left"/>
      <w:pPr>
        <w:tabs>
          <w:tab w:val="num" w:pos="900"/>
        </w:tabs>
        <w:ind w:left="900" w:hanging="900"/>
      </w:pPr>
      <w:rPr>
        <w:rFonts w:ascii="宋体" w:eastAsia="宋体" w:hAnsi="宋体" w:hint="eastAsia"/>
      </w:rPr>
    </w:lvl>
    <w:lvl w:ilvl="1">
      <w:start w:val="1"/>
      <w:numFmt w:val="decimal"/>
      <w:lvlText w:val="%1.%2"/>
      <w:lvlJc w:val="left"/>
      <w:pPr>
        <w:tabs>
          <w:tab w:val="num" w:pos="1589"/>
        </w:tabs>
        <w:ind w:left="1468" w:hanging="900"/>
      </w:pPr>
      <w:rPr>
        <w:rFonts w:ascii="宋体" w:eastAsia="宋体" w:hAnsi="宋体" w:cs="Times New Roman" w:hint="default"/>
        <w:sz w:val="21"/>
        <w:szCs w:val="21"/>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
    <w:nsid w:val="007992CF"/>
    <w:multiLevelType w:val="hybridMultilevel"/>
    <w:tmpl w:val="4A180FC0"/>
    <w:lvl w:ilvl="0" w:tplc="BB88CEE8">
      <w:start w:val="2"/>
      <w:numFmt w:val="decimal"/>
      <w:lvlText w:val="%1."/>
      <w:lvlJc w:val="left"/>
      <w:pPr>
        <w:ind w:left="938" w:hanging="229"/>
      </w:pPr>
      <w:rPr>
        <w:rFonts w:ascii="宋体" w:eastAsia="宋体" w:hAnsi="宋体" w:cs="Arial" w:hint="default"/>
        <w:b w:val="0"/>
        <w:bCs w:val="0"/>
        <w:i w:val="0"/>
        <w:iCs w:val="0"/>
        <w:spacing w:val="-2"/>
        <w:w w:val="114"/>
        <w:sz w:val="21"/>
        <w:szCs w:val="21"/>
        <w:lang w:val="en-US" w:eastAsia="zh-CN" w:bidi="ar-SA"/>
      </w:rPr>
    </w:lvl>
    <w:lvl w:ilvl="1" w:tplc="6F301E40">
      <w:numFmt w:val="bullet"/>
      <w:lvlText w:val="•"/>
      <w:lvlJc w:val="left"/>
      <w:pPr>
        <w:ind w:left="1804" w:hanging="229"/>
      </w:pPr>
      <w:rPr>
        <w:rFonts w:hint="default"/>
        <w:lang w:val="en-US" w:eastAsia="zh-CN" w:bidi="ar-SA"/>
      </w:rPr>
    </w:lvl>
    <w:lvl w:ilvl="2" w:tplc="F5207FC4">
      <w:numFmt w:val="bullet"/>
      <w:lvlText w:val="•"/>
      <w:lvlJc w:val="left"/>
      <w:pPr>
        <w:ind w:left="2661" w:hanging="229"/>
      </w:pPr>
      <w:rPr>
        <w:rFonts w:hint="default"/>
        <w:lang w:val="en-US" w:eastAsia="zh-CN" w:bidi="ar-SA"/>
      </w:rPr>
    </w:lvl>
    <w:lvl w:ilvl="3" w:tplc="102EFA9C">
      <w:numFmt w:val="bullet"/>
      <w:lvlText w:val="•"/>
      <w:lvlJc w:val="left"/>
      <w:pPr>
        <w:ind w:left="3518" w:hanging="229"/>
      </w:pPr>
      <w:rPr>
        <w:rFonts w:hint="default"/>
        <w:lang w:val="en-US" w:eastAsia="zh-CN" w:bidi="ar-SA"/>
      </w:rPr>
    </w:lvl>
    <w:lvl w:ilvl="4" w:tplc="DCC6144A">
      <w:numFmt w:val="bullet"/>
      <w:lvlText w:val="•"/>
      <w:lvlJc w:val="left"/>
      <w:pPr>
        <w:ind w:left="4374" w:hanging="229"/>
      </w:pPr>
      <w:rPr>
        <w:rFonts w:hint="default"/>
        <w:lang w:val="en-US" w:eastAsia="zh-CN" w:bidi="ar-SA"/>
      </w:rPr>
    </w:lvl>
    <w:lvl w:ilvl="5" w:tplc="B3D224E6">
      <w:numFmt w:val="bullet"/>
      <w:lvlText w:val="•"/>
      <w:lvlJc w:val="left"/>
      <w:pPr>
        <w:ind w:left="5231" w:hanging="229"/>
      </w:pPr>
      <w:rPr>
        <w:rFonts w:hint="default"/>
        <w:lang w:val="en-US" w:eastAsia="zh-CN" w:bidi="ar-SA"/>
      </w:rPr>
    </w:lvl>
    <w:lvl w:ilvl="6" w:tplc="0608C29E">
      <w:numFmt w:val="bullet"/>
      <w:lvlText w:val="•"/>
      <w:lvlJc w:val="left"/>
      <w:pPr>
        <w:ind w:left="6088" w:hanging="229"/>
      </w:pPr>
      <w:rPr>
        <w:rFonts w:hint="default"/>
        <w:lang w:val="en-US" w:eastAsia="zh-CN" w:bidi="ar-SA"/>
      </w:rPr>
    </w:lvl>
    <w:lvl w:ilvl="7" w:tplc="CE54EB04">
      <w:numFmt w:val="bullet"/>
      <w:lvlText w:val="•"/>
      <w:lvlJc w:val="left"/>
      <w:pPr>
        <w:ind w:left="6944" w:hanging="229"/>
      </w:pPr>
      <w:rPr>
        <w:rFonts w:hint="default"/>
        <w:lang w:val="en-US" w:eastAsia="zh-CN" w:bidi="ar-SA"/>
      </w:rPr>
    </w:lvl>
    <w:lvl w:ilvl="8" w:tplc="B4C6BC8A">
      <w:numFmt w:val="bullet"/>
      <w:lvlText w:val="•"/>
      <w:lvlJc w:val="left"/>
      <w:pPr>
        <w:ind w:left="7801" w:hanging="229"/>
      </w:pPr>
      <w:rPr>
        <w:rFonts w:hint="default"/>
        <w:lang w:val="en-US" w:eastAsia="zh-CN" w:bidi="ar-SA"/>
      </w:rPr>
    </w:lvl>
  </w:abstractNum>
  <w:abstractNum w:abstractNumId="3">
    <w:nsid w:val="018C1681"/>
    <w:multiLevelType w:val="multilevel"/>
    <w:tmpl w:val="9056CDEC"/>
    <w:lvl w:ilvl="0">
      <w:start w:val="1"/>
      <w:numFmt w:val="decimal"/>
      <w:lvlText w:val="%1."/>
      <w:lvlJc w:val="left"/>
      <w:pPr>
        <w:ind w:left="889" w:hanging="348"/>
      </w:pPr>
      <w:rPr>
        <w:rFonts w:hint="default"/>
        <w:spacing w:val="-2"/>
        <w:w w:val="114"/>
        <w:lang w:val="en-US" w:eastAsia="zh-CN" w:bidi="ar-SA"/>
      </w:rPr>
    </w:lvl>
    <w:lvl w:ilvl="1">
      <w:start w:val="1"/>
      <w:numFmt w:val="decimal"/>
      <w:lvlText w:val="%1.%2"/>
      <w:lvlJc w:val="left"/>
      <w:pPr>
        <w:ind w:left="1520" w:hanging="500"/>
      </w:pPr>
      <w:rPr>
        <w:rFonts w:ascii="宋体" w:eastAsia="宋体" w:hAnsi="宋体" w:cs="Arial" w:hint="default"/>
        <w:b w:val="0"/>
        <w:bCs w:val="0"/>
        <w:i w:val="0"/>
        <w:iCs w:val="0"/>
        <w:spacing w:val="-2"/>
        <w:w w:val="114"/>
        <w:sz w:val="21"/>
        <w:szCs w:val="21"/>
        <w:lang w:val="en-US" w:eastAsia="zh-CN" w:bidi="ar-SA"/>
      </w:rPr>
    </w:lvl>
    <w:lvl w:ilvl="2">
      <w:numFmt w:val="bullet"/>
      <w:lvlText w:val="•"/>
      <w:lvlJc w:val="left"/>
      <w:pPr>
        <w:ind w:left="1520" w:hanging="500"/>
      </w:pPr>
      <w:rPr>
        <w:rFonts w:hint="default"/>
        <w:lang w:val="en-US" w:eastAsia="zh-CN" w:bidi="ar-SA"/>
      </w:rPr>
    </w:lvl>
    <w:lvl w:ilvl="3">
      <w:numFmt w:val="bullet"/>
      <w:lvlText w:val="•"/>
      <w:lvlJc w:val="left"/>
      <w:pPr>
        <w:ind w:left="2600" w:hanging="500"/>
      </w:pPr>
      <w:rPr>
        <w:rFonts w:hint="default"/>
        <w:lang w:val="en-US" w:eastAsia="zh-CN" w:bidi="ar-SA"/>
      </w:rPr>
    </w:lvl>
    <w:lvl w:ilvl="4">
      <w:numFmt w:val="bullet"/>
      <w:lvlText w:val="•"/>
      <w:lvlJc w:val="left"/>
      <w:pPr>
        <w:ind w:left="3681" w:hanging="500"/>
      </w:pPr>
      <w:rPr>
        <w:rFonts w:hint="default"/>
        <w:lang w:val="en-US" w:eastAsia="zh-CN" w:bidi="ar-SA"/>
      </w:rPr>
    </w:lvl>
    <w:lvl w:ilvl="5">
      <w:numFmt w:val="bullet"/>
      <w:lvlText w:val="•"/>
      <w:lvlJc w:val="left"/>
      <w:pPr>
        <w:ind w:left="4762" w:hanging="500"/>
      </w:pPr>
      <w:rPr>
        <w:rFonts w:hint="default"/>
        <w:lang w:val="en-US" w:eastAsia="zh-CN" w:bidi="ar-SA"/>
      </w:rPr>
    </w:lvl>
    <w:lvl w:ilvl="6">
      <w:numFmt w:val="bullet"/>
      <w:lvlText w:val="•"/>
      <w:lvlJc w:val="left"/>
      <w:pPr>
        <w:ind w:left="5843" w:hanging="500"/>
      </w:pPr>
      <w:rPr>
        <w:rFonts w:hint="default"/>
        <w:lang w:val="en-US" w:eastAsia="zh-CN" w:bidi="ar-SA"/>
      </w:rPr>
    </w:lvl>
    <w:lvl w:ilvl="7">
      <w:numFmt w:val="bullet"/>
      <w:lvlText w:val="•"/>
      <w:lvlJc w:val="left"/>
      <w:pPr>
        <w:ind w:left="6924" w:hanging="500"/>
      </w:pPr>
      <w:rPr>
        <w:rFonts w:hint="default"/>
        <w:lang w:val="en-US" w:eastAsia="zh-CN" w:bidi="ar-SA"/>
      </w:rPr>
    </w:lvl>
    <w:lvl w:ilvl="8">
      <w:numFmt w:val="bullet"/>
      <w:lvlText w:val="•"/>
      <w:lvlJc w:val="left"/>
      <w:pPr>
        <w:ind w:left="8005" w:hanging="500"/>
      </w:pPr>
      <w:rPr>
        <w:rFonts w:hint="default"/>
        <w:lang w:val="en-US" w:eastAsia="zh-CN" w:bidi="ar-SA"/>
      </w:rPr>
    </w:lvl>
  </w:abstractNum>
  <w:abstractNum w:abstractNumId="4">
    <w:nsid w:val="02A361BA"/>
    <w:multiLevelType w:val="hybridMultilevel"/>
    <w:tmpl w:val="CBF87464"/>
    <w:lvl w:ilvl="0" w:tplc="B3569E42">
      <w:start w:val="1"/>
      <w:numFmt w:val="decimal"/>
      <w:lvlText w:val="%1."/>
      <w:lvlJc w:val="left"/>
      <w:pPr>
        <w:ind w:left="1441" w:hanging="420"/>
      </w:pPr>
      <w:rPr>
        <w:rFonts w:ascii="宋体" w:eastAsia="宋体" w:hAnsi="宋体" w:cs="Arial" w:hint="default"/>
        <w:b w:val="0"/>
        <w:bCs w:val="0"/>
        <w:i w:val="0"/>
        <w:iCs w:val="0"/>
        <w:spacing w:val="-2"/>
        <w:w w:val="114"/>
        <w:sz w:val="21"/>
        <w:szCs w:val="21"/>
      </w:rPr>
    </w:lvl>
    <w:lvl w:ilvl="1" w:tplc="04090019" w:tentative="1">
      <w:start w:val="1"/>
      <w:numFmt w:val="lowerLetter"/>
      <w:lvlText w:val="%2)"/>
      <w:lvlJc w:val="left"/>
      <w:pPr>
        <w:ind w:left="1861" w:hanging="420"/>
      </w:pPr>
    </w:lvl>
    <w:lvl w:ilvl="2" w:tplc="0409001B" w:tentative="1">
      <w:start w:val="1"/>
      <w:numFmt w:val="lowerRoman"/>
      <w:lvlText w:val="%3."/>
      <w:lvlJc w:val="right"/>
      <w:pPr>
        <w:ind w:left="2281" w:hanging="420"/>
      </w:pPr>
    </w:lvl>
    <w:lvl w:ilvl="3" w:tplc="0409000F" w:tentative="1">
      <w:start w:val="1"/>
      <w:numFmt w:val="decimal"/>
      <w:lvlText w:val="%4."/>
      <w:lvlJc w:val="left"/>
      <w:pPr>
        <w:ind w:left="2701" w:hanging="420"/>
      </w:pPr>
    </w:lvl>
    <w:lvl w:ilvl="4" w:tplc="04090019" w:tentative="1">
      <w:start w:val="1"/>
      <w:numFmt w:val="lowerLetter"/>
      <w:lvlText w:val="%5)"/>
      <w:lvlJc w:val="left"/>
      <w:pPr>
        <w:ind w:left="3121" w:hanging="420"/>
      </w:pPr>
    </w:lvl>
    <w:lvl w:ilvl="5" w:tplc="0409001B" w:tentative="1">
      <w:start w:val="1"/>
      <w:numFmt w:val="lowerRoman"/>
      <w:lvlText w:val="%6."/>
      <w:lvlJc w:val="right"/>
      <w:pPr>
        <w:ind w:left="3541" w:hanging="420"/>
      </w:pPr>
    </w:lvl>
    <w:lvl w:ilvl="6" w:tplc="0409000F" w:tentative="1">
      <w:start w:val="1"/>
      <w:numFmt w:val="decimal"/>
      <w:lvlText w:val="%7."/>
      <w:lvlJc w:val="left"/>
      <w:pPr>
        <w:ind w:left="3961" w:hanging="420"/>
      </w:pPr>
    </w:lvl>
    <w:lvl w:ilvl="7" w:tplc="04090019" w:tentative="1">
      <w:start w:val="1"/>
      <w:numFmt w:val="lowerLetter"/>
      <w:lvlText w:val="%8)"/>
      <w:lvlJc w:val="left"/>
      <w:pPr>
        <w:ind w:left="4381" w:hanging="420"/>
      </w:pPr>
    </w:lvl>
    <w:lvl w:ilvl="8" w:tplc="0409001B" w:tentative="1">
      <w:start w:val="1"/>
      <w:numFmt w:val="lowerRoman"/>
      <w:lvlText w:val="%9."/>
      <w:lvlJc w:val="right"/>
      <w:pPr>
        <w:ind w:left="4801" w:hanging="420"/>
      </w:pPr>
    </w:lvl>
  </w:abstractNum>
  <w:abstractNum w:abstractNumId="5">
    <w:nsid w:val="04AA0817"/>
    <w:multiLevelType w:val="hybridMultilevel"/>
    <w:tmpl w:val="5C489F78"/>
    <w:lvl w:ilvl="0" w:tplc="5770F916">
      <w:start w:val="1"/>
      <w:numFmt w:val="decimal"/>
      <w:lvlText w:val="%1."/>
      <w:lvlJc w:val="left"/>
      <w:pPr>
        <w:ind w:left="541" w:hanging="348"/>
      </w:pPr>
      <w:rPr>
        <w:rFonts w:ascii="宋体" w:eastAsia="宋体" w:hAnsi="宋体" w:cs="Arial" w:hint="default"/>
        <w:b w:val="0"/>
        <w:bCs w:val="0"/>
        <w:i w:val="0"/>
        <w:iCs w:val="0"/>
        <w:spacing w:val="-2"/>
        <w:w w:val="114"/>
        <w:sz w:val="21"/>
        <w:szCs w:val="21"/>
        <w:lang w:val="en-US" w:eastAsia="zh-CN" w:bidi="ar-SA"/>
      </w:rPr>
    </w:lvl>
    <w:lvl w:ilvl="1" w:tplc="B44C6E54">
      <w:numFmt w:val="bullet"/>
      <w:lvlText w:val="•"/>
      <w:lvlJc w:val="left"/>
      <w:pPr>
        <w:ind w:left="1502" w:hanging="348"/>
      </w:pPr>
      <w:rPr>
        <w:rFonts w:hint="default"/>
        <w:lang w:val="en-US" w:eastAsia="zh-CN" w:bidi="ar-SA"/>
      </w:rPr>
    </w:lvl>
    <w:lvl w:ilvl="2" w:tplc="065C49A2">
      <w:numFmt w:val="bullet"/>
      <w:lvlText w:val="•"/>
      <w:lvlJc w:val="left"/>
      <w:pPr>
        <w:ind w:left="2465" w:hanging="348"/>
      </w:pPr>
      <w:rPr>
        <w:rFonts w:hint="default"/>
        <w:lang w:val="en-US" w:eastAsia="zh-CN" w:bidi="ar-SA"/>
      </w:rPr>
    </w:lvl>
    <w:lvl w:ilvl="3" w:tplc="4EAC9FBE">
      <w:numFmt w:val="bullet"/>
      <w:lvlText w:val="•"/>
      <w:lvlJc w:val="left"/>
      <w:pPr>
        <w:ind w:left="3428" w:hanging="348"/>
      </w:pPr>
      <w:rPr>
        <w:rFonts w:hint="default"/>
        <w:lang w:val="en-US" w:eastAsia="zh-CN" w:bidi="ar-SA"/>
      </w:rPr>
    </w:lvl>
    <w:lvl w:ilvl="4" w:tplc="EA6848CC">
      <w:numFmt w:val="bullet"/>
      <w:lvlText w:val="•"/>
      <w:lvlJc w:val="left"/>
      <w:pPr>
        <w:ind w:left="4390" w:hanging="348"/>
      </w:pPr>
      <w:rPr>
        <w:rFonts w:hint="default"/>
        <w:lang w:val="en-US" w:eastAsia="zh-CN" w:bidi="ar-SA"/>
      </w:rPr>
    </w:lvl>
    <w:lvl w:ilvl="5" w:tplc="4A448C22">
      <w:numFmt w:val="bullet"/>
      <w:lvlText w:val="•"/>
      <w:lvlJc w:val="left"/>
      <w:pPr>
        <w:ind w:left="5353" w:hanging="348"/>
      </w:pPr>
      <w:rPr>
        <w:rFonts w:hint="default"/>
        <w:lang w:val="en-US" w:eastAsia="zh-CN" w:bidi="ar-SA"/>
      </w:rPr>
    </w:lvl>
    <w:lvl w:ilvl="6" w:tplc="7B04E21E">
      <w:numFmt w:val="bullet"/>
      <w:lvlText w:val="•"/>
      <w:lvlJc w:val="left"/>
      <w:pPr>
        <w:ind w:left="6316" w:hanging="348"/>
      </w:pPr>
      <w:rPr>
        <w:rFonts w:hint="default"/>
        <w:lang w:val="en-US" w:eastAsia="zh-CN" w:bidi="ar-SA"/>
      </w:rPr>
    </w:lvl>
    <w:lvl w:ilvl="7" w:tplc="27F2C3E6">
      <w:numFmt w:val="bullet"/>
      <w:lvlText w:val="•"/>
      <w:lvlJc w:val="left"/>
      <w:pPr>
        <w:ind w:left="7278" w:hanging="348"/>
      </w:pPr>
      <w:rPr>
        <w:rFonts w:hint="default"/>
        <w:lang w:val="en-US" w:eastAsia="zh-CN" w:bidi="ar-SA"/>
      </w:rPr>
    </w:lvl>
    <w:lvl w:ilvl="8" w:tplc="F4C8578C">
      <w:numFmt w:val="bullet"/>
      <w:lvlText w:val="•"/>
      <w:lvlJc w:val="left"/>
      <w:pPr>
        <w:ind w:left="8241" w:hanging="348"/>
      </w:pPr>
      <w:rPr>
        <w:rFonts w:hint="default"/>
        <w:lang w:val="en-US" w:eastAsia="zh-CN" w:bidi="ar-SA"/>
      </w:rPr>
    </w:lvl>
  </w:abstractNum>
  <w:abstractNum w:abstractNumId="6">
    <w:nsid w:val="0D09A559"/>
    <w:multiLevelType w:val="hybridMultilevel"/>
    <w:tmpl w:val="00000000"/>
    <w:lvl w:ilvl="0" w:tplc="7D0A4932">
      <w:start w:val="1"/>
      <w:numFmt w:val="decimal"/>
      <w:lvlText w:val="%1."/>
      <w:lvlJc w:val="left"/>
      <w:pPr>
        <w:ind w:left="541" w:hanging="240"/>
      </w:pPr>
      <w:rPr>
        <w:rFonts w:ascii="Arial" w:eastAsia="Arial" w:hAnsi="Arial" w:cs="Arial" w:hint="default"/>
        <w:b w:val="0"/>
        <w:bCs w:val="0"/>
        <w:i w:val="0"/>
        <w:iCs w:val="0"/>
        <w:spacing w:val="4"/>
        <w:w w:val="114"/>
        <w:sz w:val="22"/>
        <w:szCs w:val="22"/>
        <w:lang w:val="en-US" w:eastAsia="zh-CN" w:bidi="ar-SA"/>
      </w:rPr>
    </w:lvl>
    <w:lvl w:ilvl="1" w:tplc="81F2A8F8">
      <w:numFmt w:val="bullet"/>
      <w:lvlText w:val="•"/>
      <w:lvlJc w:val="left"/>
      <w:pPr>
        <w:ind w:left="1502" w:hanging="240"/>
      </w:pPr>
      <w:rPr>
        <w:rFonts w:hint="default"/>
        <w:lang w:val="en-US" w:eastAsia="zh-CN" w:bidi="ar-SA"/>
      </w:rPr>
    </w:lvl>
    <w:lvl w:ilvl="2" w:tplc="A83C90C4">
      <w:numFmt w:val="bullet"/>
      <w:lvlText w:val="•"/>
      <w:lvlJc w:val="left"/>
      <w:pPr>
        <w:ind w:left="2465" w:hanging="240"/>
      </w:pPr>
      <w:rPr>
        <w:rFonts w:hint="default"/>
        <w:lang w:val="en-US" w:eastAsia="zh-CN" w:bidi="ar-SA"/>
      </w:rPr>
    </w:lvl>
    <w:lvl w:ilvl="3" w:tplc="5614BD4C">
      <w:numFmt w:val="bullet"/>
      <w:lvlText w:val="•"/>
      <w:lvlJc w:val="left"/>
      <w:pPr>
        <w:ind w:left="3428" w:hanging="240"/>
      </w:pPr>
      <w:rPr>
        <w:rFonts w:hint="default"/>
        <w:lang w:val="en-US" w:eastAsia="zh-CN" w:bidi="ar-SA"/>
      </w:rPr>
    </w:lvl>
    <w:lvl w:ilvl="4" w:tplc="C5AE5C90">
      <w:numFmt w:val="bullet"/>
      <w:lvlText w:val="•"/>
      <w:lvlJc w:val="left"/>
      <w:pPr>
        <w:ind w:left="4390" w:hanging="240"/>
      </w:pPr>
      <w:rPr>
        <w:rFonts w:hint="default"/>
        <w:lang w:val="en-US" w:eastAsia="zh-CN" w:bidi="ar-SA"/>
      </w:rPr>
    </w:lvl>
    <w:lvl w:ilvl="5" w:tplc="9DC40754">
      <w:numFmt w:val="bullet"/>
      <w:lvlText w:val="•"/>
      <w:lvlJc w:val="left"/>
      <w:pPr>
        <w:ind w:left="5353" w:hanging="240"/>
      </w:pPr>
      <w:rPr>
        <w:rFonts w:hint="default"/>
        <w:lang w:val="en-US" w:eastAsia="zh-CN" w:bidi="ar-SA"/>
      </w:rPr>
    </w:lvl>
    <w:lvl w:ilvl="6" w:tplc="5C161AC2">
      <w:numFmt w:val="bullet"/>
      <w:lvlText w:val="•"/>
      <w:lvlJc w:val="left"/>
      <w:pPr>
        <w:ind w:left="6316" w:hanging="240"/>
      </w:pPr>
      <w:rPr>
        <w:rFonts w:hint="default"/>
        <w:lang w:val="en-US" w:eastAsia="zh-CN" w:bidi="ar-SA"/>
      </w:rPr>
    </w:lvl>
    <w:lvl w:ilvl="7" w:tplc="0E1A5F18">
      <w:numFmt w:val="bullet"/>
      <w:lvlText w:val="•"/>
      <w:lvlJc w:val="left"/>
      <w:pPr>
        <w:ind w:left="7278" w:hanging="240"/>
      </w:pPr>
      <w:rPr>
        <w:rFonts w:hint="default"/>
        <w:lang w:val="en-US" w:eastAsia="zh-CN" w:bidi="ar-SA"/>
      </w:rPr>
    </w:lvl>
    <w:lvl w:ilvl="8" w:tplc="760C4992">
      <w:numFmt w:val="bullet"/>
      <w:lvlText w:val="•"/>
      <w:lvlJc w:val="left"/>
      <w:pPr>
        <w:ind w:left="8241" w:hanging="240"/>
      </w:pPr>
      <w:rPr>
        <w:rFonts w:hint="default"/>
        <w:lang w:val="en-US" w:eastAsia="zh-CN" w:bidi="ar-SA"/>
      </w:rPr>
    </w:lvl>
  </w:abstractNum>
  <w:abstractNum w:abstractNumId="7">
    <w:nsid w:val="10872DAA"/>
    <w:multiLevelType w:val="multilevel"/>
    <w:tmpl w:val="71AC427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宋体" w:eastAsia="宋体" w:hAnsi="宋体" w:cs="Times New Roman" w:hint="default"/>
        <w:b w:val="0"/>
        <w:sz w:val="21"/>
        <w:szCs w:val="21"/>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8">
    <w:nsid w:val="1126D11F"/>
    <w:multiLevelType w:val="hybridMultilevel"/>
    <w:tmpl w:val="00000000"/>
    <w:lvl w:ilvl="0" w:tplc="F7C87EB4">
      <w:start w:val="2"/>
      <w:numFmt w:val="decimal"/>
      <w:lvlText w:val="%1."/>
      <w:lvlJc w:val="left"/>
      <w:pPr>
        <w:ind w:left="1110" w:hanging="229"/>
      </w:pPr>
      <w:rPr>
        <w:rFonts w:ascii="Arial" w:eastAsia="Arial" w:hAnsi="Arial" w:cs="Arial" w:hint="default"/>
        <w:b w:val="0"/>
        <w:bCs w:val="0"/>
        <w:i w:val="0"/>
        <w:iCs w:val="0"/>
        <w:spacing w:val="-2"/>
        <w:w w:val="114"/>
        <w:sz w:val="22"/>
        <w:szCs w:val="22"/>
        <w:lang w:val="en-US" w:eastAsia="zh-CN" w:bidi="ar-SA"/>
      </w:rPr>
    </w:lvl>
    <w:lvl w:ilvl="1" w:tplc="6712B9D4">
      <w:numFmt w:val="bullet"/>
      <w:lvlText w:val="•"/>
      <w:lvlJc w:val="left"/>
      <w:pPr>
        <w:ind w:left="1994" w:hanging="229"/>
      </w:pPr>
      <w:rPr>
        <w:rFonts w:hint="default"/>
        <w:lang w:val="en-US" w:eastAsia="zh-CN" w:bidi="ar-SA"/>
      </w:rPr>
    </w:lvl>
    <w:lvl w:ilvl="2" w:tplc="93640B6C">
      <w:numFmt w:val="bullet"/>
      <w:lvlText w:val="•"/>
      <w:lvlJc w:val="left"/>
      <w:pPr>
        <w:ind w:left="2869" w:hanging="229"/>
      </w:pPr>
      <w:rPr>
        <w:rFonts w:hint="default"/>
        <w:lang w:val="en-US" w:eastAsia="zh-CN" w:bidi="ar-SA"/>
      </w:rPr>
    </w:lvl>
    <w:lvl w:ilvl="3" w:tplc="6A2A6B9E">
      <w:numFmt w:val="bullet"/>
      <w:lvlText w:val="•"/>
      <w:lvlJc w:val="left"/>
      <w:pPr>
        <w:ind w:left="3744" w:hanging="229"/>
      </w:pPr>
      <w:rPr>
        <w:rFonts w:hint="default"/>
        <w:lang w:val="en-US" w:eastAsia="zh-CN" w:bidi="ar-SA"/>
      </w:rPr>
    </w:lvl>
    <w:lvl w:ilvl="4" w:tplc="F646914E">
      <w:numFmt w:val="bullet"/>
      <w:lvlText w:val="•"/>
      <w:lvlJc w:val="left"/>
      <w:pPr>
        <w:ind w:left="4618" w:hanging="229"/>
      </w:pPr>
      <w:rPr>
        <w:rFonts w:hint="default"/>
        <w:lang w:val="en-US" w:eastAsia="zh-CN" w:bidi="ar-SA"/>
      </w:rPr>
    </w:lvl>
    <w:lvl w:ilvl="5" w:tplc="F8821AB4">
      <w:numFmt w:val="bullet"/>
      <w:lvlText w:val="•"/>
      <w:lvlJc w:val="left"/>
      <w:pPr>
        <w:ind w:left="5493" w:hanging="229"/>
      </w:pPr>
      <w:rPr>
        <w:rFonts w:hint="default"/>
        <w:lang w:val="en-US" w:eastAsia="zh-CN" w:bidi="ar-SA"/>
      </w:rPr>
    </w:lvl>
    <w:lvl w:ilvl="6" w:tplc="F466B556">
      <w:numFmt w:val="bullet"/>
      <w:lvlText w:val="•"/>
      <w:lvlJc w:val="left"/>
      <w:pPr>
        <w:ind w:left="6368" w:hanging="229"/>
      </w:pPr>
      <w:rPr>
        <w:rFonts w:hint="default"/>
        <w:lang w:val="en-US" w:eastAsia="zh-CN" w:bidi="ar-SA"/>
      </w:rPr>
    </w:lvl>
    <w:lvl w:ilvl="7" w:tplc="3F006F6A">
      <w:numFmt w:val="bullet"/>
      <w:lvlText w:val="•"/>
      <w:lvlJc w:val="left"/>
      <w:pPr>
        <w:ind w:left="7242" w:hanging="229"/>
      </w:pPr>
      <w:rPr>
        <w:rFonts w:hint="default"/>
        <w:lang w:val="en-US" w:eastAsia="zh-CN" w:bidi="ar-SA"/>
      </w:rPr>
    </w:lvl>
    <w:lvl w:ilvl="8" w:tplc="B44C3B94">
      <w:numFmt w:val="bullet"/>
      <w:lvlText w:val="•"/>
      <w:lvlJc w:val="left"/>
      <w:pPr>
        <w:ind w:left="8117" w:hanging="229"/>
      </w:pPr>
      <w:rPr>
        <w:rFonts w:hint="default"/>
        <w:lang w:val="en-US" w:eastAsia="zh-CN" w:bidi="ar-SA"/>
      </w:rPr>
    </w:lvl>
  </w:abstractNum>
  <w:abstractNum w:abstractNumId="9">
    <w:nsid w:val="12284276"/>
    <w:multiLevelType w:val="multilevel"/>
    <w:tmpl w:val="69A8B5EC"/>
    <w:lvl w:ilvl="0">
      <w:start w:val="2"/>
      <w:numFmt w:val="decimal"/>
      <w:lvlText w:val="%1"/>
      <w:lvlJc w:val="left"/>
      <w:pPr>
        <w:ind w:left="360" w:hanging="360"/>
      </w:pPr>
      <w:rPr>
        <w:rFonts w:ascii="宋体" w:eastAsia="宋体" w:hAnsi="宋体"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1C89BCC1"/>
    <w:multiLevelType w:val="hybridMultilevel"/>
    <w:tmpl w:val="CD92DD0E"/>
    <w:lvl w:ilvl="0" w:tplc="08D05F2C">
      <w:start w:val="1"/>
      <w:numFmt w:val="decimal"/>
      <w:lvlText w:val="%1."/>
      <w:lvlJc w:val="left"/>
      <w:pPr>
        <w:ind w:left="889" w:hanging="348"/>
      </w:pPr>
      <w:rPr>
        <w:rFonts w:ascii="宋体" w:eastAsia="宋体" w:hAnsi="宋体" w:cs="Arial" w:hint="default"/>
        <w:b w:val="0"/>
        <w:bCs w:val="0"/>
        <w:i w:val="0"/>
        <w:iCs w:val="0"/>
        <w:spacing w:val="-2"/>
        <w:w w:val="114"/>
        <w:sz w:val="21"/>
        <w:szCs w:val="21"/>
        <w:lang w:val="en-US" w:eastAsia="zh-CN" w:bidi="ar-SA"/>
      </w:rPr>
    </w:lvl>
    <w:lvl w:ilvl="1" w:tplc="9510EA96">
      <w:numFmt w:val="bullet"/>
      <w:lvlText w:val="•"/>
      <w:lvlJc w:val="left"/>
      <w:pPr>
        <w:ind w:left="1808" w:hanging="348"/>
      </w:pPr>
      <w:rPr>
        <w:rFonts w:hint="default"/>
        <w:lang w:val="en-US" w:eastAsia="zh-CN" w:bidi="ar-SA"/>
      </w:rPr>
    </w:lvl>
    <w:lvl w:ilvl="2" w:tplc="FF3A0E24">
      <w:numFmt w:val="bullet"/>
      <w:lvlText w:val="•"/>
      <w:lvlJc w:val="left"/>
      <w:pPr>
        <w:ind w:left="2737" w:hanging="348"/>
      </w:pPr>
      <w:rPr>
        <w:rFonts w:hint="default"/>
        <w:lang w:val="en-US" w:eastAsia="zh-CN" w:bidi="ar-SA"/>
      </w:rPr>
    </w:lvl>
    <w:lvl w:ilvl="3" w:tplc="FC70E390">
      <w:numFmt w:val="bullet"/>
      <w:lvlText w:val="•"/>
      <w:lvlJc w:val="left"/>
      <w:pPr>
        <w:ind w:left="3666" w:hanging="348"/>
      </w:pPr>
      <w:rPr>
        <w:rFonts w:hint="default"/>
        <w:lang w:val="en-US" w:eastAsia="zh-CN" w:bidi="ar-SA"/>
      </w:rPr>
    </w:lvl>
    <w:lvl w:ilvl="4" w:tplc="A9349942">
      <w:numFmt w:val="bullet"/>
      <w:lvlText w:val="•"/>
      <w:lvlJc w:val="left"/>
      <w:pPr>
        <w:ind w:left="4594" w:hanging="348"/>
      </w:pPr>
      <w:rPr>
        <w:rFonts w:hint="default"/>
        <w:lang w:val="en-US" w:eastAsia="zh-CN" w:bidi="ar-SA"/>
      </w:rPr>
    </w:lvl>
    <w:lvl w:ilvl="5" w:tplc="DE086180">
      <w:numFmt w:val="bullet"/>
      <w:lvlText w:val="•"/>
      <w:lvlJc w:val="left"/>
      <w:pPr>
        <w:ind w:left="5523" w:hanging="348"/>
      </w:pPr>
      <w:rPr>
        <w:rFonts w:hint="default"/>
        <w:lang w:val="en-US" w:eastAsia="zh-CN" w:bidi="ar-SA"/>
      </w:rPr>
    </w:lvl>
    <w:lvl w:ilvl="6" w:tplc="D37CBB84">
      <w:numFmt w:val="bullet"/>
      <w:lvlText w:val="•"/>
      <w:lvlJc w:val="left"/>
      <w:pPr>
        <w:ind w:left="6452" w:hanging="348"/>
      </w:pPr>
      <w:rPr>
        <w:rFonts w:hint="default"/>
        <w:lang w:val="en-US" w:eastAsia="zh-CN" w:bidi="ar-SA"/>
      </w:rPr>
    </w:lvl>
    <w:lvl w:ilvl="7" w:tplc="4B963F52">
      <w:numFmt w:val="bullet"/>
      <w:lvlText w:val="•"/>
      <w:lvlJc w:val="left"/>
      <w:pPr>
        <w:ind w:left="7380" w:hanging="348"/>
      </w:pPr>
      <w:rPr>
        <w:rFonts w:hint="default"/>
        <w:lang w:val="en-US" w:eastAsia="zh-CN" w:bidi="ar-SA"/>
      </w:rPr>
    </w:lvl>
    <w:lvl w:ilvl="8" w:tplc="9E6AFA9E">
      <w:numFmt w:val="bullet"/>
      <w:lvlText w:val="•"/>
      <w:lvlJc w:val="left"/>
      <w:pPr>
        <w:ind w:left="8309" w:hanging="348"/>
      </w:pPr>
      <w:rPr>
        <w:rFonts w:hint="default"/>
        <w:lang w:val="en-US" w:eastAsia="zh-CN" w:bidi="ar-SA"/>
      </w:rPr>
    </w:lvl>
  </w:abstractNum>
  <w:abstractNum w:abstractNumId="12">
    <w:nsid w:val="1DB71B4F"/>
    <w:multiLevelType w:val="multilevel"/>
    <w:tmpl w:val="CBA06ED4"/>
    <w:lvl w:ilvl="0">
      <w:start w:val="1"/>
      <w:numFmt w:val="chineseCountingThousand"/>
      <w:lvlText w:val="第%1条"/>
      <w:lvlJc w:val="left"/>
      <w:pPr>
        <w:tabs>
          <w:tab w:val="num" w:pos="-122"/>
        </w:tabs>
        <w:ind w:left="-122" w:firstLine="482"/>
      </w:pPr>
      <w:rPr>
        <w:rFonts w:ascii="Times New Roman" w:eastAsia="宋体" w:hAnsi="Times New Roman" w:cs="Times New Roman" w:hint="default"/>
        <w:sz w:val="21"/>
        <w:szCs w:val="21"/>
      </w:rPr>
    </w:lvl>
    <w:lvl w:ilvl="1">
      <w:start w:val="2"/>
      <w:numFmt w:val="decimal"/>
      <w:lvlText w:val="%2、"/>
      <w:lvlJc w:val="left"/>
      <w:pPr>
        <w:tabs>
          <w:tab w:val="num" w:pos="600"/>
        </w:tabs>
        <w:ind w:left="600" w:hanging="360"/>
      </w:pPr>
      <w:rPr>
        <w:rFonts w:hint="default"/>
      </w:rPr>
    </w:lvl>
    <w:lvl w:ilvl="2">
      <w:start w:val="1"/>
      <w:numFmt w:val="lowerRoman"/>
      <w:lvlText w:val="%3."/>
      <w:lvlJc w:val="right"/>
      <w:pPr>
        <w:tabs>
          <w:tab w:val="num" w:pos="1080"/>
        </w:tabs>
        <w:ind w:left="1080" w:hanging="420"/>
      </w:pPr>
    </w:lvl>
    <w:lvl w:ilvl="3">
      <w:start w:val="1"/>
      <w:numFmt w:val="decimal"/>
      <w:lvlText w:val="%4."/>
      <w:lvlJc w:val="left"/>
      <w:pPr>
        <w:tabs>
          <w:tab w:val="num" w:pos="1500"/>
        </w:tabs>
        <w:ind w:left="1500" w:hanging="420"/>
      </w:pPr>
    </w:lvl>
    <w:lvl w:ilvl="4">
      <w:start w:val="1"/>
      <w:numFmt w:val="lowerLetter"/>
      <w:lvlText w:val="%5)"/>
      <w:lvlJc w:val="left"/>
      <w:pPr>
        <w:tabs>
          <w:tab w:val="num" w:pos="1920"/>
        </w:tabs>
        <w:ind w:left="1920" w:hanging="420"/>
      </w:pPr>
    </w:lvl>
    <w:lvl w:ilvl="5">
      <w:start w:val="1"/>
      <w:numFmt w:val="lowerRoman"/>
      <w:lvlText w:val="%6."/>
      <w:lvlJc w:val="right"/>
      <w:pPr>
        <w:tabs>
          <w:tab w:val="num" w:pos="2340"/>
        </w:tabs>
        <w:ind w:left="2340" w:hanging="420"/>
      </w:pPr>
    </w:lvl>
    <w:lvl w:ilvl="6">
      <w:start w:val="1"/>
      <w:numFmt w:val="decimal"/>
      <w:lvlText w:val="%7."/>
      <w:lvlJc w:val="left"/>
      <w:pPr>
        <w:tabs>
          <w:tab w:val="num" w:pos="2760"/>
        </w:tabs>
        <w:ind w:left="2760" w:hanging="420"/>
      </w:pPr>
    </w:lvl>
    <w:lvl w:ilvl="7">
      <w:start w:val="1"/>
      <w:numFmt w:val="lowerLetter"/>
      <w:lvlText w:val="%8)"/>
      <w:lvlJc w:val="left"/>
      <w:pPr>
        <w:tabs>
          <w:tab w:val="num" w:pos="3180"/>
        </w:tabs>
        <w:ind w:left="3180" w:hanging="420"/>
      </w:pPr>
    </w:lvl>
    <w:lvl w:ilvl="8">
      <w:start w:val="1"/>
      <w:numFmt w:val="lowerRoman"/>
      <w:lvlText w:val="%9."/>
      <w:lvlJc w:val="right"/>
      <w:pPr>
        <w:tabs>
          <w:tab w:val="num" w:pos="3600"/>
        </w:tabs>
        <w:ind w:left="3600" w:hanging="420"/>
      </w:pPr>
    </w:lvl>
  </w:abstractNum>
  <w:abstractNum w:abstractNumId="13">
    <w:nsid w:val="1E0D8693"/>
    <w:multiLevelType w:val="hybridMultilevel"/>
    <w:tmpl w:val="00000000"/>
    <w:lvl w:ilvl="0" w:tplc="8C10D778">
      <w:start w:val="1"/>
      <w:numFmt w:val="decimal"/>
      <w:lvlText w:val="%1."/>
      <w:lvlJc w:val="left"/>
      <w:pPr>
        <w:ind w:left="796" w:hanging="229"/>
      </w:pPr>
      <w:rPr>
        <w:rFonts w:ascii="Arial" w:eastAsia="Arial" w:hAnsi="Arial" w:cs="Arial" w:hint="default"/>
        <w:b w:val="0"/>
        <w:bCs w:val="0"/>
        <w:i w:val="0"/>
        <w:iCs w:val="0"/>
        <w:spacing w:val="-2"/>
        <w:w w:val="114"/>
        <w:sz w:val="22"/>
        <w:szCs w:val="22"/>
        <w:lang w:val="en-US" w:eastAsia="zh-CN" w:bidi="ar-SA"/>
      </w:rPr>
    </w:lvl>
    <w:lvl w:ilvl="1" w:tplc="A4388DF8">
      <w:numFmt w:val="bullet"/>
      <w:lvlText w:val="•"/>
      <w:lvlJc w:val="left"/>
      <w:pPr>
        <w:ind w:left="1757" w:hanging="229"/>
      </w:pPr>
      <w:rPr>
        <w:rFonts w:hint="default"/>
        <w:lang w:val="en-US" w:eastAsia="zh-CN" w:bidi="ar-SA"/>
      </w:rPr>
    </w:lvl>
    <w:lvl w:ilvl="2" w:tplc="E6F01126">
      <w:numFmt w:val="bullet"/>
      <w:lvlText w:val="•"/>
      <w:lvlJc w:val="left"/>
      <w:pPr>
        <w:ind w:left="2720" w:hanging="229"/>
      </w:pPr>
      <w:rPr>
        <w:rFonts w:hint="default"/>
        <w:lang w:val="en-US" w:eastAsia="zh-CN" w:bidi="ar-SA"/>
      </w:rPr>
    </w:lvl>
    <w:lvl w:ilvl="3" w:tplc="5C048E04">
      <w:numFmt w:val="bullet"/>
      <w:lvlText w:val="•"/>
      <w:lvlJc w:val="left"/>
      <w:pPr>
        <w:ind w:left="3683" w:hanging="229"/>
      </w:pPr>
      <w:rPr>
        <w:rFonts w:hint="default"/>
        <w:lang w:val="en-US" w:eastAsia="zh-CN" w:bidi="ar-SA"/>
      </w:rPr>
    </w:lvl>
    <w:lvl w:ilvl="4" w:tplc="B226D5BC">
      <w:numFmt w:val="bullet"/>
      <w:lvlText w:val="•"/>
      <w:lvlJc w:val="left"/>
      <w:pPr>
        <w:ind w:left="4645" w:hanging="229"/>
      </w:pPr>
      <w:rPr>
        <w:rFonts w:hint="default"/>
        <w:lang w:val="en-US" w:eastAsia="zh-CN" w:bidi="ar-SA"/>
      </w:rPr>
    </w:lvl>
    <w:lvl w:ilvl="5" w:tplc="3104D0C2">
      <w:numFmt w:val="bullet"/>
      <w:lvlText w:val="•"/>
      <w:lvlJc w:val="left"/>
      <w:pPr>
        <w:ind w:left="5608" w:hanging="229"/>
      </w:pPr>
      <w:rPr>
        <w:rFonts w:hint="default"/>
        <w:lang w:val="en-US" w:eastAsia="zh-CN" w:bidi="ar-SA"/>
      </w:rPr>
    </w:lvl>
    <w:lvl w:ilvl="6" w:tplc="5EB6DB58">
      <w:numFmt w:val="bullet"/>
      <w:lvlText w:val="•"/>
      <w:lvlJc w:val="left"/>
      <w:pPr>
        <w:ind w:left="6571" w:hanging="229"/>
      </w:pPr>
      <w:rPr>
        <w:rFonts w:hint="default"/>
        <w:lang w:val="en-US" w:eastAsia="zh-CN" w:bidi="ar-SA"/>
      </w:rPr>
    </w:lvl>
    <w:lvl w:ilvl="7" w:tplc="6EFA0DC4">
      <w:numFmt w:val="bullet"/>
      <w:lvlText w:val="•"/>
      <w:lvlJc w:val="left"/>
      <w:pPr>
        <w:ind w:left="7533" w:hanging="229"/>
      </w:pPr>
      <w:rPr>
        <w:rFonts w:hint="default"/>
        <w:lang w:val="en-US" w:eastAsia="zh-CN" w:bidi="ar-SA"/>
      </w:rPr>
    </w:lvl>
    <w:lvl w:ilvl="8" w:tplc="6D40AF96">
      <w:numFmt w:val="bullet"/>
      <w:lvlText w:val="•"/>
      <w:lvlJc w:val="left"/>
      <w:pPr>
        <w:ind w:left="8496" w:hanging="229"/>
      </w:pPr>
      <w:rPr>
        <w:rFonts w:hint="default"/>
        <w:lang w:val="en-US" w:eastAsia="zh-CN" w:bidi="ar-SA"/>
      </w:rPr>
    </w:lvl>
  </w:abstractNum>
  <w:abstractNum w:abstractNumId="14">
    <w:nsid w:val="25E8ACE0"/>
    <w:multiLevelType w:val="hybridMultilevel"/>
    <w:tmpl w:val="00000000"/>
    <w:lvl w:ilvl="0" w:tplc="989C372A">
      <w:start w:val="1"/>
      <w:numFmt w:val="decimal"/>
      <w:lvlText w:val="（%1）"/>
      <w:lvlJc w:val="left"/>
      <w:pPr>
        <w:ind w:left="541" w:hanging="633"/>
      </w:pPr>
      <w:rPr>
        <w:rFonts w:ascii="宋体" w:eastAsia="宋体" w:hAnsi="宋体" w:cs="宋体" w:hint="default"/>
        <w:b w:val="0"/>
        <w:bCs w:val="0"/>
        <w:i w:val="0"/>
        <w:iCs w:val="0"/>
        <w:spacing w:val="-2"/>
        <w:w w:val="100"/>
        <w:sz w:val="22"/>
        <w:szCs w:val="22"/>
        <w:lang w:val="en-US" w:eastAsia="zh-CN" w:bidi="ar-SA"/>
      </w:rPr>
    </w:lvl>
    <w:lvl w:ilvl="1" w:tplc="C2804AD0">
      <w:numFmt w:val="bullet"/>
      <w:lvlText w:val="•"/>
      <w:lvlJc w:val="left"/>
      <w:pPr>
        <w:ind w:left="1502" w:hanging="633"/>
      </w:pPr>
      <w:rPr>
        <w:rFonts w:hint="default"/>
        <w:lang w:val="en-US" w:eastAsia="zh-CN" w:bidi="ar-SA"/>
      </w:rPr>
    </w:lvl>
    <w:lvl w:ilvl="2" w:tplc="659EDE5C">
      <w:numFmt w:val="bullet"/>
      <w:lvlText w:val="•"/>
      <w:lvlJc w:val="left"/>
      <w:pPr>
        <w:ind w:left="2465" w:hanging="633"/>
      </w:pPr>
      <w:rPr>
        <w:rFonts w:hint="default"/>
        <w:lang w:val="en-US" w:eastAsia="zh-CN" w:bidi="ar-SA"/>
      </w:rPr>
    </w:lvl>
    <w:lvl w:ilvl="3" w:tplc="2DBE3736">
      <w:numFmt w:val="bullet"/>
      <w:lvlText w:val="•"/>
      <w:lvlJc w:val="left"/>
      <w:pPr>
        <w:ind w:left="3428" w:hanging="633"/>
      </w:pPr>
      <w:rPr>
        <w:rFonts w:hint="default"/>
        <w:lang w:val="en-US" w:eastAsia="zh-CN" w:bidi="ar-SA"/>
      </w:rPr>
    </w:lvl>
    <w:lvl w:ilvl="4" w:tplc="89E46510">
      <w:numFmt w:val="bullet"/>
      <w:lvlText w:val="•"/>
      <w:lvlJc w:val="left"/>
      <w:pPr>
        <w:ind w:left="4390" w:hanging="633"/>
      </w:pPr>
      <w:rPr>
        <w:rFonts w:hint="default"/>
        <w:lang w:val="en-US" w:eastAsia="zh-CN" w:bidi="ar-SA"/>
      </w:rPr>
    </w:lvl>
    <w:lvl w:ilvl="5" w:tplc="8B68B942">
      <w:numFmt w:val="bullet"/>
      <w:lvlText w:val="•"/>
      <w:lvlJc w:val="left"/>
      <w:pPr>
        <w:ind w:left="5353" w:hanging="633"/>
      </w:pPr>
      <w:rPr>
        <w:rFonts w:hint="default"/>
        <w:lang w:val="en-US" w:eastAsia="zh-CN" w:bidi="ar-SA"/>
      </w:rPr>
    </w:lvl>
    <w:lvl w:ilvl="6" w:tplc="C38E9842">
      <w:numFmt w:val="bullet"/>
      <w:lvlText w:val="•"/>
      <w:lvlJc w:val="left"/>
      <w:pPr>
        <w:ind w:left="6316" w:hanging="633"/>
      </w:pPr>
      <w:rPr>
        <w:rFonts w:hint="default"/>
        <w:lang w:val="en-US" w:eastAsia="zh-CN" w:bidi="ar-SA"/>
      </w:rPr>
    </w:lvl>
    <w:lvl w:ilvl="7" w:tplc="8062ADA2">
      <w:numFmt w:val="bullet"/>
      <w:lvlText w:val="•"/>
      <w:lvlJc w:val="left"/>
      <w:pPr>
        <w:ind w:left="7278" w:hanging="633"/>
      </w:pPr>
      <w:rPr>
        <w:rFonts w:hint="default"/>
        <w:lang w:val="en-US" w:eastAsia="zh-CN" w:bidi="ar-SA"/>
      </w:rPr>
    </w:lvl>
    <w:lvl w:ilvl="8" w:tplc="ADD205C4">
      <w:numFmt w:val="bullet"/>
      <w:lvlText w:val="•"/>
      <w:lvlJc w:val="left"/>
      <w:pPr>
        <w:ind w:left="8241" w:hanging="633"/>
      </w:pPr>
      <w:rPr>
        <w:rFonts w:hint="default"/>
        <w:lang w:val="en-US" w:eastAsia="zh-CN" w:bidi="ar-SA"/>
      </w:rPr>
    </w:lvl>
  </w:abstractNum>
  <w:abstractNum w:abstractNumId="15">
    <w:nsid w:val="28FC7F63"/>
    <w:multiLevelType w:val="hybridMultilevel"/>
    <w:tmpl w:val="4182787C"/>
    <w:lvl w:ilvl="0" w:tplc="0CF8E986">
      <w:start w:val="2"/>
      <w:numFmt w:val="decimal"/>
      <w:lvlText w:val="%1"/>
      <w:lvlJc w:val="left"/>
      <w:pPr>
        <w:ind w:left="360" w:hanging="360"/>
      </w:pPr>
      <w:rPr>
        <w:rFonts w:ascii="宋体" w:eastAsia="宋体" w:hAnsi="宋体"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nsid w:val="3029A98D"/>
    <w:multiLevelType w:val="hybridMultilevel"/>
    <w:tmpl w:val="13A4D9B2"/>
    <w:lvl w:ilvl="0" w:tplc="0A9437B2">
      <w:start w:val="1"/>
      <w:numFmt w:val="decimal"/>
      <w:lvlText w:val="%1."/>
      <w:lvlJc w:val="left"/>
      <w:pPr>
        <w:ind w:left="401" w:hanging="348"/>
        <w:jc w:val="right"/>
      </w:pPr>
      <w:rPr>
        <w:rFonts w:ascii="宋体" w:eastAsia="宋体" w:hAnsi="宋体" w:cs="Arial" w:hint="default"/>
        <w:b w:val="0"/>
        <w:bCs w:val="0"/>
        <w:i w:val="0"/>
        <w:iCs w:val="0"/>
        <w:spacing w:val="-2"/>
        <w:w w:val="114"/>
        <w:sz w:val="21"/>
        <w:szCs w:val="21"/>
        <w:lang w:val="en-US" w:eastAsia="zh-CN" w:bidi="ar-SA"/>
      </w:rPr>
    </w:lvl>
    <w:lvl w:ilvl="1" w:tplc="DC28962E">
      <w:numFmt w:val="bullet"/>
      <w:lvlText w:val="•"/>
      <w:lvlJc w:val="left"/>
      <w:pPr>
        <w:ind w:left="1346" w:hanging="348"/>
      </w:pPr>
      <w:rPr>
        <w:rFonts w:hint="default"/>
        <w:lang w:val="en-US" w:eastAsia="zh-CN" w:bidi="ar-SA"/>
      </w:rPr>
    </w:lvl>
    <w:lvl w:ilvl="2" w:tplc="093A4006">
      <w:numFmt w:val="bullet"/>
      <w:lvlText w:val="•"/>
      <w:lvlJc w:val="left"/>
      <w:pPr>
        <w:ind w:left="2293" w:hanging="348"/>
      </w:pPr>
      <w:rPr>
        <w:rFonts w:hint="default"/>
        <w:lang w:val="en-US" w:eastAsia="zh-CN" w:bidi="ar-SA"/>
      </w:rPr>
    </w:lvl>
    <w:lvl w:ilvl="3" w:tplc="9B28D5A8">
      <w:numFmt w:val="bullet"/>
      <w:lvlText w:val="•"/>
      <w:lvlJc w:val="left"/>
      <w:pPr>
        <w:ind w:left="3240" w:hanging="348"/>
      </w:pPr>
      <w:rPr>
        <w:rFonts w:hint="default"/>
        <w:lang w:val="en-US" w:eastAsia="zh-CN" w:bidi="ar-SA"/>
      </w:rPr>
    </w:lvl>
    <w:lvl w:ilvl="4" w:tplc="471C71EA">
      <w:numFmt w:val="bullet"/>
      <w:lvlText w:val="•"/>
      <w:lvlJc w:val="left"/>
      <w:pPr>
        <w:ind w:left="4186" w:hanging="348"/>
      </w:pPr>
      <w:rPr>
        <w:rFonts w:hint="default"/>
        <w:lang w:val="en-US" w:eastAsia="zh-CN" w:bidi="ar-SA"/>
      </w:rPr>
    </w:lvl>
    <w:lvl w:ilvl="5" w:tplc="BEEE410A">
      <w:numFmt w:val="bullet"/>
      <w:lvlText w:val="•"/>
      <w:lvlJc w:val="left"/>
      <w:pPr>
        <w:ind w:left="5133" w:hanging="348"/>
      </w:pPr>
      <w:rPr>
        <w:rFonts w:hint="default"/>
        <w:lang w:val="en-US" w:eastAsia="zh-CN" w:bidi="ar-SA"/>
      </w:rPr>
    </w:lvl>
    <w:lvl w:ilvl="6" w:tplc="8604ED5C">
      <w:numFmt w:val="bullet"/>
      <w:lvlText w:val="•"/>
      <w:lvlJc w:val="left"/>
      <w:pPr>
        <w:ind w:left="6080" w:hanging="348"/>
      </w:pPr>
      <w:rPr>
        <w:rFonts w:hint="default"/>
        <w:lang w:val="en-US" w:eastAsia="zh-CN" w:bidi="ar-SA"/>
      </w:rPr>
    </w:lvl>
    <w:lvl w:ilvl="7" w:tplc="68445CD6">
      <w:numFmt w:val="bullet"/>
      <w:lvlText w:val="•"/>
      <w:lvlJc w:val="left"/>
      <w:pPr>
        <w:ind w:left="7026" w:hanging="348"/>
      </w:pPr>
      <w:rPr>
        <w:rFonts w:hint="default"/>
        <w:lang w:val="en-US" w:eastAsia="zh-CN" w:bidi="ar-SA"/>
      </w:rPr>
    </w:lvl>
    <w:lvl w:ilvl="8" w:tplc="D7C08934">
      <w:numFmt w:val="bullet"/>
      <w:lvlText w:val="•"/>
      <w:lvlJc w:val="left"/>
      <w:pPr>
        <w:ind w:left="7973" w:hanging="348"/>
      </w:pPr>
      <w:rPr>
        <w:rFonts w:hint="default"/>
        <w:lang w:val="en-US" w:eastAsia="zh-CN" w:bidi="ar-SA"/>
      </w:rPr>
    </w:lvl>
  </w:abstractNum>
  <w:abstractNum w:abstractNumId="18">
    <w:nsid w:val="308E32DF"/>
    <w:multiLevelType w:val="hybridMultilevel"/>
    <w:tmpl w:val="8C704012"/>
    <w:lvl w:ilvl="0" w:tplc="62AE26BE">
      <w:start w:val="1"/>
      <w:numFmt w:val="decimal"/>
      <w:lvlText w:val="%1."/>
      <w:lvlJc w:val="left"/>
      <w:pPr>
        <w:ind w:left="541" w:hanging="351"/>
      </w:pPr>
      <w:rPr>
        <w:rFonts w:ascii="宋体" w:eastAsia="宋体" w:hAnsi="宋体" w:cs="Arial" w:hint="default"/>
        <w:b w:val="0"/>
        <w:bCs w:val="0"/>
        <w:i w:val="0"/>
        <w:iCs w:val="0"/>
        <w:spacing w:val="-2"/>
        <w:w w:val="114"/>
        <w:sz w:val="21"/>
        <w:szCs w:val="21"/>
        <w:lang w:val="en-US" w:eastAsia="zh-CN" w:bidi="ar-SA"/>
      </w:rPr>
    </w:lvl>
    <w:lvl w:ilvl="1" w:tplc="469A109A">
      <w:numFmt w:val="bullet"/>
      <w:lvlText w:val="•"/>
      <w:lvlJc w:val="left"/>
      <w:pPr>
        <w:ind w:left="1502" w:hanging="351"/>
      </w:pPr>
      <w:rPr>
        <w:rFonts w:hint="default"/>
        <w:lang w:val="en-US" w:eastAsia="zh-CN" w:bidi="ar-SA"/>
      </w:rPr>
    </w:lvl>
    <w:lvl w:ilvl="2" w:tplc="58C8508A">
      <w:numFmt w:val="bullet"/>
      <w:lvlText w:val="•"/>
      <w:lvlJc w:val="left"/>
      <w:pPr>
        <w:ind w:left="2465" w:hanging="351"/>
      </w:pPr>
      <w:rPr>
        <w:rFonts w:hint="default"/>
        <w:lang w:val="en-US" w:eastAsia="zh-CN" w:bidi="ar-SA"/>
      </w:rPr>
    </w:lvl>
    <w:lvl w:ilvl="3" w:tplc="45367ECE">
      <w:numFmt w:val="bullet"/>
      <w:lvlText w:val="•"/>
      <w:lvlJc w:val="left"/>
      <w:pPr>
        <w:ind w:left="3428" w:hanging="351"/>
      </w:pPr>
      <w:rPr>
        <w:rFonts w:hint="default"/>
        <w:lang w:val="en-US" w:eastAsia="zh-CN" w:bidi="ar-SA"/>
      </w:rPr>
    </w:lvl>
    <w:lvl w:ilvl="4" w:tplc="1A324EB2">
      <w:numFmt w:val="bullet"/>
      <w:lvlText w:val="•"/>
      <w:lvlJc w:val="left"/>
      <w:pPr>
        <w:ind w:left="4390" w:hanging="351"/>
      </w:pPr>
      <w:rPr>
        <w:rFonts w:hint="default"/>
        <w:lang w:val="en-US" w:eastAsia="zh-CN" w:bidi="ar-SA"/>
      </w:rPr>
    </w:lvl>
    <w:lvl w:ilvl="5" w:tplc="81341446">
      <w:numFmt w:val="bullet"/>
      <w:lvlText w:val="•"/>
      <w:lvlJc w:val="left"/>
      <w:pPr>
        <w:ind w:left="5353" w:hanging="351"/>
      </w:pPr>
      <w:rPr>
        <w:rFonts w:hint="default"/>
        <w:lang w:val="en-US" w:eastAsia="zh-CN" w:bidi="ar-SA"/>
      </w:rPr>
    </w:lvl>
    <w:lvl w:ilvl="6" w:tplc="117AC37C">
      <w:numFmt w:val="bullet"/>
      <w:lvlText w:val="•"/>
      <w:lvlJc w:val="left"/>
      <w:pPr>
        <w:ind w:left="6316" w:hanging="351"/>
      </w:pPr>
      <w:rPr>
        <w:rFonts w:hint="default"/>
        <w:lang w:val="en-US" w:eastAsia="zh-CN" w:bidi="ar-SA"/>
      </w:rPr>
    </w:lvl>
    <w:lvl w:ilvl="7" w:tplc="FB98B542">
      <w:numFmt w:val="bullet"/>
      <w:lvlText w:val="•"/>
      <w:lvlJc w:val="left"/>
      <w:pPr>
        <w:ind w:left="7278" w:hanging="351"/>
      </w:pPr>
      <w:rPr>
        <w:rFonts w:hint="default"/>
        <w:lang w:val="en-US" w:eastAsia="zh-CN" w:bidi="ar-SA"/>
      </w:rPr>
    </w:lvl>
    <w:lvl w:ilvl="8" w:tplc="4D261E5E">
      <w:numFmt w:val="bullet"/>
      <w:lvlText w:val="•"/>
      <w:lvlJc w:val="left"/>
      <w:pPr>
        <w:ind w:left="8241" w:hanging="351"/>
      </w:pPr>
      <w:rPr>
        <w:rFonts w:hint="default"/>
        <w:lang w:val="en-US" w:eastAsia="zh-CN" w:bidi="ar-SA"/>
      </w:rPr>
    </w:lvl>
  </w:abstractNum>
  <w:abstractNum w:abstractNumId="19">
    <w:nsid w:val="33032D68"/>
    <w:multiLevelType w:val="multilevel"/>
    <w:tmpl w:val="9056CDEC"/>
    <w:lvl w:ilvl="0">
      <w:start w:val="1"/>
      <w:numFmt w:val="decimal"/>
      <w:lvlText w:val="%1."/>
      <w:lvlJc w:val="left"/>
      <w:pPr>
        <w:ind w:left="889" w:hanging="348"/>
      </w:pPr>
      <w:rPr>
        <w:rFonts w:hint="default"/>
        <w:spacing w:val="-2"/>
        <w:w w:val="114"/>
        <w:lang w:val="en-US" w:eastAsia="zh-CN" w:bidi="ar-SA"/>
      </w:rPr>
    </w:lvl>
    <w:lvl w:ilvl="1">
      <w:start w:val="1"/>
      <w:numFmt w:val="decimal"/>
      <w:lvlText w:val="%1.%2"/>
      <w:lvlJc w:val="left"/>
      <w:pPr>
        <w:ind w:left="1520" w:hanging="500"/>
      </w:pPr>
      <w:rPr>
        <w:rFonts w:ascii="宋体" w:eastAsia="宋体" w:hAnsi="宋体" w:cs="Arial" w:hint="default"/>
        <w:b w:val="0"/>
        <w:bCs w:val="0"/>
        <w:i w:val="0"/>
        <w:iCs w:val="0"/>
        <w:spacing w:val="-2"/>
        <w:w w:val="114"/>
        <w:sz w:val="21"/>
        <w:szCs w:val="21"/>
        <w:lang w:val="en-US" w:eastAsia="zh-CN" w:bidi="ar-SA"/>
      </w:rPr>
    </w:lvl>
    <w:lvl w:ilvl="2">
      <w:numFmt w:val="bullet"/>
      <w:lvlText w:val="•"/>
      <w:lvlJc w:val="left"/>
      <w:pPr>
        <w:ind w:left="1520" w:hanging="500"/>
      </w:pPr>
      <w:rPr>
        <w:rFonts w:hint="default"/>
        <w:lang w:val="en-US" w:eastAsia="zh-CN" w:bidi="ar-SA"/>
      </w:rPr>
    </w:lvl>
    <w:lvl w:ilvl="3">
      <w:numFmt w:val="bullet"/>
      <w:lvlText w:val="•"/>
      <w:lvlJc w:val="left"/>
      <w:pPr>
        <w:ind w:left="2600" w:hanging="500"/>
      </w:pPr>
      <w:rPr>
        <w:rFonts w:hint="default"/>
        <w:lang w:val="en-US" w:eastAsia="zh-CN" w:bidi="ar-SA"/>
      </w:rPr>
    </w:lvl>
    <w:lvl w:ilvl="4">
      <w:numFmt w:val="bullet"/>
      <w:lvlText w:val="•"/>
      <w:lvlJc w:val="left"/>
      <w:pPr>
        <w:ind w:left="3681" w:hanging="500"/>
      </w:pPr>
      <w:rPr>
        <w:rFonts w:hint="default"/>
        <w:lang w:val="en-US" w:eastAsia="zh-CN" w:bidi="ar-SA"/>
      </w:rPr>
    </w:lvl>
    <w:lvl w:ilvl="5">
      <w:numFmt w:val="bullet"/>
      <w:lvlText w:val="•"/>
      <w:lvlJc w:val="left"/>
      <w:pPr>
        <w:ind w:left="4762" w:hanging="500"/>
      </w:pPr>
      <w:rPr>
        <w:rFonts w:hint="default"/>
        <w:lang w:val="en-US" w:eastAsia="zh-CN" w:bidi="ar-SA"/>
      </w:rPr>
    </w:lvl>
    <w:lvl w:ilvl="6">
      <w:numFmt w:val="bullet"/>
      <w:lvlText w:val="•"/>
      <w:lvlJc w:val="left"/>
      <w:pPr>
        <w:ind w:left="5843" w:hanging="500"/>
      </w:pPr>
      <w:rPr>
        <w:rFonts w:hint="default"/>
        <w:lang w:val="en-US" w:eastAsia="zh-CN" w:bidi="ar-SA"/>
      </w:rPr>
    </w:lvl>
    <w:lvl w:ilvl="7">
      <w:numFmt w:val="bullet"/>
      <w:lvlText w:val="•"/>
      <w:lvlJc w:val="left"/>
      <w:pPr>
        <w:ind w:left="6924" w:hanging="500"/>
      </w:pPr>
      <w:rPr>
        <w:rFonts w:hint="default"/>
        <w:lang w:val="en-US" w:eastAsia="zh-CN" w:bidi="ar-SA"/>
      </w:rPr>
    </w:lvl>
    <w:lvl w:ilvl="8">
      <w:numFmt w:val="bullet"/>
      <w:lvlText w:val="•"/>
      <w:lvlJc w:val="left"/>
      <w:pPr>
        <w:ind w:left="8005" w:hanging="500"/>
      </w:pPr>
      <w:rPr>
        <w:rFonts w:hint="default"/>
        <w:lang w:val="en-US" w:eastAsia="zh-CN" w:bidi="ar-SA"/>
      </w:rPr>
    </w:lvl>
  </w:abstractNum>
  <w:abstractNum w:abstractNumId="20">
    <w:nsid w:val="34747290"/>
    <w:multiLevelType w:val="hybridMultilevel"/>
    <w:tmpl w:val="FE02494E"/>
    <w:lvl w:ilvl="0" w:tplc="1FC0546A">
      <w:start w:val="1"/>
      <w:numFmt w:val="decimal"/>
      <w:lvlText w:val="（%1）"/>
      <w:lvlJc w:val="left"/>
      <w:pPr>
        <w:ind w:left="1818" w:hanging="720"/>
      </w:pPr>
      <w:rPr>
        <w:rFonts w:hint="default"/>
      </w:rPr>
    </w:lvl>
    <w:lvl w:ilvl="1" w:tplc="04090019" w:tentative="1">
      <w:start w:val="1"/>
      <w:numFmt w:val="lowerLetter"/>
      <w:lvlText w:val="%2)"/>
      <w:lvlJc w:val="left"/>
      <w:pPr>
        <w:ind w:left="1938" w:hanging="420"/>
      </w:pPr>
    </w:lvl>
    <w:lvl w:ilvl="2" w:tplc="0409001B" w:tentative="1">
      <w:start w:val="1"/>
      <w:numFmt w:val="lowerRoman"/>
      <w:lvlText w:val="%3."/>
      <w:lvlJc w:val="right"/>
      <w:pPr>
        <w:ind w:left="2358" w:hanging="420"/>
      </w:pPr>
    </w:lvl>
    <w:lvl w:ilvl="3" w:tplc="0409000F" w:tentative="1">
      <w:start w:val="1"/>
      <w:numFmt w:val="decimal"/>
      <w:lvlText w:val="%4."/>
      <w:lvlJc w:val="left"/>
      <w:pPr>
        <w:ind w:left="2778" w:hanging="420"/>
      </w:pPr>
    </w:lvl>
    <w:lvl w:ilvl="4" w:tplc="04090019" w:tentative="1">
      <w:start w:val="1"/>
      <w:numFmt w:val="lowerLetter"/>
      <w:lvlText w:val="%5)"/>
      <w:lvlJc w:val="left"/>
      <w:pPr>
        <w:ind w:left="3198" w:hanging="420"/>
      </w:pPr>
    </w:lvl>
    <w:lvl w:ilvl="5" w:tplc="0409001B" w:tentative="1">
      <w:start w:val="1"/>
      <w:numFmt w:val="lowerRoman"/>
      <w:lvlText w:val="%6."/>
      <w:lvlJc w:val="right"/>
      <w:pPr>
        <w:ind w:left="3618" w:hanging="420"/>
      </w:pPr>
    </w:lvl>
    <w:lvl w:ilvl="6" w:tplc="0409000F" w:tentative="1">
      <w:start w:val="1"/>
      <w:numFmt w:val="decimal"/>
      <w:lvlText w:val="%7."/>
      <w:lvlJc w:val="left"/>
      <w:pPr>
        <w:ind w:left="4038" w:hanging="420"/>
      </w:pPr>
    </w:lvl>
    <w:lvl w:ilvl="7" w:tplc="04090019" w:tentative="1">
      <w:start w:val="1"/>
      <w:numFmt w:val="lowerLetter"/>
      <w:lvlText w:val="%8)"/>
      <w:lvlJc w:val="left"/>
      <w:pPr>
        <w:ind w:left="4458" w:hanging="420"/>
      </w:pPr>
    </w:lvl>
    <w:lvl w:ilvl="8" w:tplc="0409001B" w:tentative="1">
      <w:start w:val="1"/>
      <w:numFmt w:val="lowerRoman"/>
      <w:lvlText w:val="%9."/>
      <w:lvlJc w:val="right"/>
      <w:pPr>
        <w:ind w:left="4878" w:hanging="420"/>
      </w:pPr>
    </w:lvl>
  </w:abstractNum>
  <w:abstractNum w:abstractNumId="21">
    <w:nsid w:val="34EFD9FE"/>
    <w:multiLevelType w:val="hybridMultilevel"/>
    <w:tmpl w:val="00000000"/>
    <w:lvl w:ilvl="0" w:tplc="746CB1E6">
      <w:start w:val="1"/>
      <w:numFmt w:val="decimal"/>
      <w:lvlText w:val="%1."/>
      <w:lvlJc w:val="left"/>
      <w:pPr>
        <w:ind w:left="1259" w:hanging="353"/>
      </w:pPr>
      <w:rPr>
        <w:rFonts w:ascii="Arial" w:eastAsia="Arial" w:hAnsi="Arial" w:cs="Arial" w:hint="default"/>
        <w:b w:val="0"/>
        <w:bCs w:val="0"/>
        <w:i w:val="0"/>
        <w:iCs w:val="0"/>
        <w:spacing w:val="-2"/>
        <w:w w:val="114"/>
        <w:sz w:val="24"/>
        <w:szCs w:val="24"/>
        <w:lang w:val="en-US" w:eastAsia="zh-CN" w:bidi="ar-SA"/>
      </w:rPr>
    </w:lvl>
    <w:lvl w:ilvl="1" w:tplc="3A449A7E">
      <w:numFmt w:val="bullet"/>
      <w:lvlText w:val="•"/>
      <w:lvlJc w:val="left"/>
      <w:pPr>
        <w:ind w:left="2150" w:hanging="353"/>
      </w:pPr>
      <w:rPr>
        <w:rFonts w:hint="default"/>
        <w:lang w:val="en-US" w:eastAsia="zh-CN" w:bidi="ar-SA"/>
      </w:rPr>
    </w:lvl>
    <w:lvl w:ilvl="2" w:tplc="80DE3998">
      <w:numFmt w:val="bullet"/>
      <w:lvlText w:val="•"/>
      <w:lvlJc w:val="left"/>
      <w:pPr>
        <w:ind w:left="3041" w:hanging="353"/>
      </w:pPr>
      <w:rPr>
        <w:rFonts w:hint="default"/>
        <w:lang w:val="en-US" w:eastAsia="zh-CN" w:bidi="ar-SA"/>
      </w:rPr>
    </w:lvl>
    <w:lvl w:ilvl="3" w:tplc="03FA1038">
      <w:numFmt w:val="bullet"/>
      <w:lvlText w:val="•"/>
      <w:lvlJc w:val="left"/>
      <w:pPr>
        <w:ind w:left="3932" w:hanging="353"/>
      </w:pPr>
      <w:rPr>
        <w:rFonts w:hint="default"/>
        <w:lang w:val="en-US" w:eastAsia="zh-CN" w:bidi="ar-SA"/>
      </w:rPr>
    </w:lvl>
    <w:lvl w:ilvl="4" w:tplc="BA7CD932">
      <w:numFmt w:val="bullet"/>
      <w:lvlText w:val="•"/>
      <w:lvlJc w:val="left"/>
      <w:pPr>
        <w:ind w:left="4822" w:hanging="353"/>
      </w:pPr>
      <w:rPr>
        <w:rFonts w:hint="default"/>
        <w:lang w:val="en-US" w:eastAsia="zh-CN" w:bidi="ar-SA"/>
      </w:rPr>
    </w:lvl>
    <w:lvl w:ilvl="5" w:tplc="DCE4AE3E">
      <w:numFmt w:val="bullet"/>
      <w:lvlText w:val="•"/>
      <w:lvlJc w:val="left"/>
      <w:pPr>
        <w:ind w:left="5713" w:hanging="353"/>
      </w:pPr>
      <w:rPr>
        <w:rFonts w:hint="default"/>
        <w:lang w:val="en-US" w:eastAsia="zh-CN" w:bidi="ar-SA"/>
      </w:rPr>
    </w:lvl>
    <w:lvl w:ilvl="6" w:tplc="EFC2A7FA">
      <w:numFmt w:val="bullet"/>
      <w:lvlText w:val="•"/>
      <w:lvlJc w:val="left"/>
      <w:pPr>
        <w:ind w:left="6604" w:hanging="353"/>
      </w:pPr>
      <w:rPr>
        <w:rFonts w:hint="default"/>
        <w:lang w:val="en-US" w:eastAsia="zh-CN" w:bidi="ar-SA"/>
      </w:rPr>
    </w:lvl>
    <w:lvl w:ilvl="7" w:tplc="B7DE5328">
      <w:numFmt w:val="bullet"/>
      <w:lvlText w:val="•"/>
      <w:lvlJc w:val="left"/>
      <w:pPr>
        <w:ind w:left="7494" w:hanging="353"/>
      </w:pPr>
      <w:rPr>
        <w:rFonts w:hint="default"/>
        <w:lang w:val="en-US" w:eastAsia="zh-CN" w:bidi="ar-SA"/>
      </w:rPr>
    </w:lvl>
    <w:lvl w:ilvl="8" w:tplc="C05C439E">
      <w:numFmt w:val="bullet"/>
      <w:lvlText w:val="•"/>
      <w:lvlJc w:val="left"/>
      <w:pPr>
        <w:ind w:left="8385" w:hanging="353"/>
      </w:pPr>
      <w:rPr>
        <w:rFonts w:hint="default"/>
        <w:lang w:val="en-US" w:eastAsia="zh-CN" w:bidi="ar-SA"/>
      </w:rPr>
    </w:lvl>
  </w:abstractNum>
  <w:abstractNum w:abstractNumId="22">
    <w:nsid w:val="356DD605"/>
    <w:multiLevelType w:val="hybridMultilevel"/>
    <w:tmpl w:val="07B87E1E"/>
    <w:lvl w:ilvl="0" w:tplc="E4E0F640">
      <w:start w:val="1"/>
      <w:numFmt w:val="decimal"/>
      <w:lvlText w:val="%1."/>
      <w:lvlJc w:val="left"/>
      <w:pPr>
        <w:ind w:left="1297" w:hanging="348"/>
      </w:pPr>
      <w:rPr>
        <w:rFonts w:ascii="宋体" w:eastAsia="宋体" w:hAnsi="宋体" w:cs="Arial" w:hint="default"/>
        <w:b w:val="0"/>
        <w:bCs w:val="0"/>
        <w:i w:val="0"/>
        <w:iCs w:val="0"/>
        <w:spacing w:val="-2"/>
        <w:w w:val="114"/>
        <w:sz w:val="21"/>
        <w:szCs w:val="21"/>
        <w:lang w:val="en-US" w:eastAsia="zh-CN" w:bidi="ar-SA"/>
      </w:rPr>
    </w:lvl>
    <w:lvl w:ilvl="1" w:tplc="2CA05016">
      <w:numFmt w:val="bullet"/>
      <w:lvlText w:val="•"/>
      <w:lvlJc w:val="left"/>
      <w:pPr>
        <w:ind w:left="2186" w:hanging="348"/>
      </w:pPr>
      <w:rPr>
        <w:rFonts w:hint="default"/>
        <w:lang w:val="en-US" w:eastAsia="zh-CN" w:bidi="ar-SA"/>
      </w:rPr>
    </w:lvl>
    <w:lvl w:ilvl="2" w:tplc="B900EB24">
      <w:numFmt w:val="bullet"/>
      <w:lvlText w:val="•"/>
      <w:lvlJc w:val="left"/>
      <w:pPr>
        <w:ind w:left="3073" w:hanging="348"/>
      </w:pPr>
      <w:rPr>
        <w:rFonts w:hint="default"/>
        <w:lang w:val="en-US" w:eastAsia="zh-CN" w:bidi="ar-SA"/>
      </w:rPr>
    </w:lvl>
    <w:lvl w:ilvl="3" w:tplc="527611E8">
      <w:numFmt w:val="bullet"/>
      <w:lvlText w:val="•"/>
      <w:lvlJc w:val="left"/>
      <w:pPr>
        <w:ind w:left="3960" w:hanging="348"/>
      </w:pPr>
      <w:rPr>
        <w:rFonts w:hint="default"/>
        <w:lang w:val="en-US" w:eastAsia="zh-CN" w:bidi="ar-SA"/>
      </w:rPr>
    </w:lvl>
    <w:lvl w:ilvl="4" w:tplc="3BB87D0A">
      <w:numFmt w:val="bullet"/>
      <w:lvlText w:val="•"/>
      <w:lvlJc w:val="left"/>
      <w:pPr>
        <w:ind w:left="4846" w:hanging="348"/>
      </w:pPr>
      <w:rPr>
        <w:rFonts w:hint="default"/>
        <w:lang w:val="en-US" w:eastAsia="zh-CN" w:bidi="ar-SA"/>
      </w:rPr>
    </w:lvl>
    <w:lvl w:ilvl="5" w:tplc="51F49440">
      <w:numFmt w:val="bullet"/>
      <w:lvlText w:val="•"/>
      <w:lvlJc w:val="left"/>
      <w:pPr>
        <w:ind w:left="5733" w:hanging="348"/>
      </w:pPr>
      <w:rPr>
        <w:rFonts w:hint="default"/>
        <w:lang w:val="en-US" w:eastAsia="zh-CN" w:bidi="ar-SA"/>
      </w:rPr>
    </w:lvl>
    <w:lvl w:ilvl="6" w:tplc="D99486F4">
      <w:numFmt w:val="bullet"/>
      <w:lvlText w:val="•"/>
      <w:lvlJc w:val="left"/>
      <w:pPr>
        <w:ind w:left="6620" w:hanging="348"/>
      </w:pPr>
      <w:rPr>
        <w:rFonts w:hint="default"/>
        <w:lang w:val="en-US" w:eastAsia="zh-CN" w:bidi="ar-SA"/>
      </w:rPr>
    </w:lvl>
    <w:lvl w:ilvl="7" w:tplc="BA221860">
      <w:numFmt w:val="bullet"/>
      <w:lvlText w:val="•"/>
      <w:lvlJc w:val="left"/>
      <w:pPr>
        <w:ind w:left="7506" w:hanging="348"/>
      </w:pPr>
      <w:rPr>
        <w:rFonts w:hint="default"/>
        <w:lang w:val="en-US" w:eastAsia="zh-CN" w:bidi="ar-SA"/>
      </w:rPr>
    </w:lvl>
    <w:lvl w:ilvl="8" w:tplc="7C46131A">
      <w:numFmt w:val="bullet"/>
      <w:lvlText w:val="•"/>
      <w:lvlJc w:val="left"/>
      <w:pPr>
        <w:ind w:left="8393" w:hanging="348"/>
      </w:pPr>
      <w:rPr>
        <w:rFonts w:hint="default"/>
        <w:lang w:val="en-US" w:eastAsia="zh-CN" w:bidi="ar-SA"/>
      </w:rPr>
    </w:lvl>
  </w:abstractNum>
  <w:abstractNum w:abstractNumId="23">
    <w:nsid w:val="39099532"/>
    <w:multiLevelType w:val="hybridMultilevel"/>
    <w:tmpl w:val="00000000"/>
    <w:lvl w:ilvl="0" w:tplc="84AE891C">
      <w:start w:val="1"/>
      <w:numFmt w:val="decimal"/>
      <w:lvlText w:val="（%1）"/>
      <w:lvlJc w:val="left"/>
      <w:pPr>
        <w:ind w:left="1391" w:hanging="635"/>
      </w:pPr>
      <w:rPr>
        <w:rFonts w:ascii="宋体" w:eastAsia="宋体" w:hAnsi="宋体" w:cs="宋体" w:hint="default"/>
        <w:b w:val="0"/>
        <w:bCs w:val="0"/>
        <w:i w:val="0"/>
        <w:iCs w:val="0"/>
        <w:spacing w:val="-15"/>
        <w:w w:val="100"/>
        <w:sz w:val="22"/>
        <w:szCs w:val="22"/>
        <w:lang w:val="en-US" w:eastAsia="zh-CN" w:bidi="ar-SA"/>
      </w:rPr>
    </w:lvl>
    <w:lvl w:ilvl="1" w:tplc="6BECC6FC">
      <w:numFmt w:val="bullet"/>
      <w:lvlText w:val="•"/>
      <w:lvlJc w:val="left"/>
      <w:pPr>
        <w:ind w:left="2276" w:hanging="635"/>
      </w:pPr>
      <w:rPr>
        <w:rFonts w:hint="default"/>
        <w:lang w:val="en-US" w:eastAsia="zh-CN" w:bidi="ar-SA"/>
      </w:rPr>
    </w:lvl>
    <w:lvl w:ilvl="2" w:tplc="3B266D12">
      <w:numFmt w:val="bullet"/>
      <w:lvlText w:val="•"/>
      <w:lvlJc w:val="left"/>
      <w:pPr>
        <w:ind w:left="3153" w:hanging="635"/>
      </w:pPr>
      <w:rPr>
        <w:rFonts w:hint="default"/>
        <w:lang w:val="en-US" w:eastAsia="zh-CN" w:bidi="ar-SA"/>
      </w:rPr>
    </w:lvl>
    <w:lvl w:ilvl="3" w:tplc="ABEE4D42">
      <w:numFmt w:val="bullet"/>
      <w:lvlText w:val="•"/>
      <w:lvlJc w:val="left"/>
      <w:pPr>
        <w:ind w:left="4030" w:hanging="635"/>
      </w:pPr>
      <w:rPr>
        <w:rFonts w:hint="default"/>
        <w:lang w:val="en-US" w:eastAsia="zh-CN" w:bidi="ar-SA"/>
      </w:rPr>
    </w:lvl>
    <w:lvl w:ilvl="4" w:tplc="470ADA86">
      <w:numFmt w:val="bullet"/>
      <w:lvlText w:val="•"/>
      <w:lvlJc w:val="left"/>
      <w:pPr>
        <w:ind w:left="4906" w:hanging="635"/>
      </w:pPr>
      <w:rPr>
        <w:rFonts w:hint="default"/>
        <w:lang w:val="en-US" w:eastAsia="zh-CN" w:bidi="ar-SA"/>
      </w:rPr>
    </w:lvl>
    <w:lvl w:ilvl="5" w:tplc="E61C8670">
      <w:numFmt w:val="bullet"/>
      <w:lvlText w:val="•"/>
      <w:lvlJc w:val="left"/>
      <w:pPr>
        <w:ind w:left="5783" w:hanging="635"/>
      </w:pPr>
      <w:rPr>
        <w:rFonts w:hint="default"/>
        <w:lang w:val="en-US" w:eastAsia="zh-CN" w:bidi="ar-SA"/>
      </w:rPr>
    </w:lvl>
    <w:lvl w:ilvl="6" w:tplc="DCCE4CFE">
      <w:numFmt w:val="bullet"/>
      <w:lvlText w:val="•"/>
      <w:lvlJc w:val="left"/>
      <w:pPr>
        <w:ind w:left="6660" w:hanging="635"/>
      </w:pPr>
      <w:rPr>
        <w:rFonts w:hint="default"/>
        <w:lang w:val="en-US" w:eastAsia="zh-CN" w:bidi="ar-SA"/>
      </w:rPr>
    </w:lvl>
    <w:lvl w:ilvl="7" w:tplc="16E80AEE">
      <w:numFmt w:val="bullet"/>
      <w:lvlText w:val="•"/>
      <w:lvlJc w:val="left"/>
      <w:pPr>
        <w:ind w:left="7536" w:hanging="635"/>
      </w:pPr>
      <w:rPr>
        <w:rFonts w:hint="default"/>
        <w:lang w:val="en-US" w:eastAsia="zh-CN" w:bidi="ar-SA"/>
      </w:rPr>
    </w:lvl>
    <w:lvl w:ilvl="8" w:tplc="8A78A404">
      <w:numFmt w:val="bullet"/>
      <w:lvlText w:val="•"/>
      <w:lvlJc w:val="left"/>
      <w:pPr>
        <w:ind w:left="8413" w:hanging="635"/>
      </w:pPr>
      <w:rPr>
        <w:rFonts w:hint="default"/>
        <w:lang w:val="en-US" w:eastAsia="zh-CN" w:bidi="ar-SA"/>
      </w:rPr>
    </w:lvl>
  </w:abstractNum>
  <w:abstractNum w:abstractNumId="24">
    <w:nsid w:val="3C87373B"/>
    <w:multiLevelType w:val="hybridMultilevel"/>
    <w:tmpl w:val="C2DE5560"/>
    <w:lvl w:ilvl="0" w:tplc="200A6478">
      <w:start w:val="1"/>
      <w:numFmt w:val="decimal"/>
      <w:lvlText w:val="（%1）"/>
      <w:lvlJc w:val="left"/>
      <w:pPr>
        <w:ind w:left="1200" w:hanging="720"/>
      </w:pPr>
      <w:rPr>
        <w:rFonts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nsid w:val="447A61B3"/>
    <w:multiLevelType w:val="hybridMultilevel"/>
    <w:tmpl w:val="00000000"/>
    <w:lvl w:ilvl="0" w:tplc="2C74BF4C">
      <w:start w:val="2"/>
      <w:numFmt w:val="decimal"/>
      <w:lvlText w:val="%1."/>
      <w:lvlJc w:val="left"/>
      <w:pPr>
        <w:ind w:left="930" w:hanging="229"/>
      </w:pPr>
      <w:rPr>
        <w:rFonts w:ascii="Arial" w:eastAsia="Arial" w:hAnsi="Arial" w:cs="Arial" w:hint="default"/>
        <w:b w:val="0"/>
        <w:bCs w:val="0"/>
        <w:i w:val="0"/>
        <w:iCs w:val="0"/>
        <w:spacing w:val="-2"/>
        <w:w w:val="114"/>
        <w:sz w:val="22"/>
        <w:szCs w:val="22"/>
        <w:lang w:val="en-US" w:eastAsia="zh-CN" w:bidi="ar-SA"/>
      </w:rPr>
    </w:lvl>
    <w:lvl w:ilvl="1" w:tplc="7F6838BA">
      <w:numFmt w:val="bullet"/>
      <w:lvlText w:val="•"/>
      <w:lvlJc w:val="left"/>
      <w:pPr>
        <w:ind w:left="1796" w:hanging="229"/>
      </w:pPr>
      <w:rPr>
        <w:rFonts w:hint="default"/>
        <w:lang w:val="en-US" w:eastAsia="zh-CN" w:bidi="ar-SA"/>
      </w:rPr>
    </w:lvl>
    <w:lvl w:ilvl="2" w:tplc="9F9CC3C4">
      <w:numFmt w:val="bullet"/>
      <w:lvlText w:val="•"/>
      <w:lvlJc w:val="left"/>
      <w:pPr>
        <w:ind w:left="2653" w:hanging="229"/>
      </w:pPr>
      <w:rPr>
        <w:rFonts w:hint="default"/>
        <w:lang w:val="en-US" w:eastAsia="zh-CN" w:bidi="ar-SA"/>
      </w:rPr>
    </w:lvl>
    <w:lvl w:ilvl="3" w:tplc="CF5EF69A">
      <w:numFmt w:val="bullet"/>
      <w:lvlText w:val="•"/>
      <w:lvlJc w:val="left"/>
      <w:pPr>
        <w:ind w:left="3510" w:hanging="229"/>
      </w:pPr>
      <w:rPr>
        <w:rFonts w:hint="default"/>
        <w:lang w:val="en-US" w:eastAsia="zh-CN" w:bidi="ar-SA"/>
      </w:rPr>
    </w:lvl>
    <w:lvl w:ilvl="4" w:tplc="291C5B02">
      <w:numFmt w:val="bullet"/>
      <w:lvlText w:val="•"/>
      <w:lvlJc w:val="left"/>
      <w:pPr>
        <w:ind w:left="4366" w:hanging="229"/>
      </w:pPr>
      <w:rPr>
        <w:rFonts w:hint="default"/>
        <w:lang w:val="en-US" w:eastAsia="zh-CN" w:bidi="ar-SA"/>
      </w:rPr>
    </w:lvl>
    <w:lvl w:ilvl="5" w:tplc="DD7A5636">
      <w:numFmt w:val="bullet"/>
      <w:lvlText w:val="•"/>
      <w:lvlJc w:val="left"/>
      <w:pPr>
        <w:ind w:left="5223" w:hanging="229"/>
      </w:pPr>
      <w:rPr>
        <w:rFonts w:hint="default"/>
        <w:lang w:val="en-US" w:eastAsia="zh-CN" w:bidi="ar-SA"/>
      </w:rPr>
    </w:lvl>
    <w:lvl w:ilvl="6" w:tplc="AF3E50D0">
      <w:numFmt w:val="bullet"/>
      <w:lvlText w:val="•"/>
      <w:lvlJc w:val="left"/>
      <w:pPr>
        <w:ind w:left="6080" w:hanging="229"/>
      </w:pPr>
      <w:rPr>
        <w:rFonts w:hint="default"/>
        <w:lang w:val="en-US" w:eastAsia="zh-CN" w:bidi="ar-SA"/>
      </w:rPr>
    </w:lvl>
    <w:lvl w:ilvl="7" w:tplc="A26EBD94">
      <w:numFmt w:val="bullet"/>
      <w:lvlText w:val="•"/>
      <w:lvlJc w:val="left"/>
      <w:pPr>
        <w:ind w:left="6936" w:hanging="229"/>
      </w:pPr>
      <w:rPr>
        <w:rFonts w:hint="default"/>
        <w:lang w:val="en-US" w:eastAsia="zh-CN" w:bidi="ar-SA"/>
      </w:rPr>
    </w:lvl>
    <w:lvl w:ilvl="8" w:tplc="6030A7D4">
      <w:numFmt w:val="bullet"/>
      <w:lvlText w:val="•"/>
      <w:lvlJc w:val="left"/>
      <w:pPr>
        <w:ind w:left="7793" w:hanging="229"/>
      </w:pPr>
      <w:rPr>
        <w:rFonts w:hint="default"/>
        <w:lang w:val="en-US" w:eastAsia="zh-CN" w:bidi="ar-SA"/>
      </w:rPr>
    </w:lvl>
  </w:abstractNum>
  <w:abstractNum w:abstractNumId="26">
    <w:nsid w:val="50046C61"/>
    <w:multiLevelType w:val="hybridMultilevel"/>
    <w:tmpl w:val="0BAE58AA"/>
    <w:lvl w:ilvl="0" w:tplc="00064904">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2FD7323"/>
    <w:multiLevelType w:val="multilevel"/>
    <w:tmpl w:val="5F92DC84"/>
    <w:lvl w:ilvl="0">
      <w:start w:val="1"/>
      <w:numFmt w:val="decimal"/>
      <w:lvlText w:val="%1."/>
      <w:lvlJc w:val="left"/>
      <w:pPr>
        <w:ind w:left="205" w:hanging="322"/>
      </w:pPr>
      <w:rPr>
        <w:rFonts w:ascii="宋体" w:eastAsia="宋体" w:hAnsi="宋体" w:cs="仿宋" w:hint="default"/>
        <w:spacing w:val="-46"/>
        <w:w w:val="99"/>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61AD78E3"/>
    <w:multiLevelType w:val="hybridMultilevel"/>
    <w:tmpl w:val="AA12E7C4"/>
    <w:lvl w:ilvl="0" w:tplc="2D76672E">
      <w:start w:val="1"/>
      <w:numFmt w:val="decimal"/>
      <w:lvlText w:val="（%1）"/>
      <w:lvlJc w:val="left"/>
      <w:pPr>
        <w:ind w:left="936" w:hanging="635"/>
      </w:pPr>
      <w:rPr>
        <w:rFonts w:ascii="宋体" w:eastAsia="宋体" w:hAnsi="宋体" w:cs="宋体" w:hint="default"/>
        <w:b w:val="0"/>
        <w:bCs w:val="0"/>
        <w:i w:val="0"/>
        <w:iCs w:val="0"/>
        <w:spacing w:val="-2"/>
        <w:w w:val="100"/>
        <w:sz w:val="22"/>
        <w:szCs w:val="22"/>
        <w:lang w:val="en-US" w:eastAsia="zh-CN" w:bidi="ar-SA"/>
      </w:rPr>
    </w:lvl>
    <w:lvl w:ilvl="1" w:tplc="ADF298F8">
      <w:start w:val="1"/>
      <w:numFmt w:val="upperLetter"/>
      <w:lvlText w:val="%2."/>
      <w:lvlJc w:val="left"/>
      <w:pPr>
        <w:ind w:left="1108" w:hanging="356"/>
      </w:pPr>
      <w:rPr>
        <w:rFonts w:ascii="宋体" w:eastAsia="宋体" w:hAnsi="宋体" w:cs="Arial" w:hint="default"/>
        <w:b w:val="0"/>
        <w:bCs w:val="0"/>
        <w:i w:val="0"/>
        <w:iCs w:val="0"/>
        <w:spacing w:val="-6"/>
        <w:w w:val="102"/>
        <w:sz w:val="21"/>
        <w:szCs w:val="21"/>
        <w:lang w:val="en-US" w:eastAsia="zh-CN" w:bidi="ar-SA"/>
      </w:rPr>
    </w:lvl>
    <w:lvl w:ilvl="2" w:tplc="E8E4F902">
      <w:numFmt w:val="bullet"/>
      <w:lvlText w:val="•"/>
      <w:lvlJc w:val="left"/>
      <w:pPr>
        <w:ind w:left="2178" w:hanging="356"/>
      </w:pPr>
      <w:rPr>
        <w:rFonts w:hint="default"/>
        <w:lang w:val="en-US" w:eastAsia="zh-CN" w:bidi="ar-SA"/>
      </w:rPr>
    </w:lvl>
    <w:lvl w:ilvl="3" w:tplc="8E887BD4">
      <w:numFmt w:val="bullet"/>
      <w:lvlText w:val="•"/>
      <w:lvlJc w:val="left"/>
      <w:pPr>
        <w:ind w:left="3177" w:hanging="356"/>
      </w:pPr>
      <w:rPr>
        <w:rFonts w:hint="default"/>
        <w:lang w:val="en-US" w:eastAsia="zh-CN" w:bidi="ar-SA"/>
      </w:rPr>
    </w:lvl>
    <w:lvl w:ilvl="4" w:tplc="0276DA38">
      <w:numFmt w:val="bullet"/>
      <w:lvlText w:val="•"/>
      <w:lvlJc w:val="left"/>
      <w:pPr>
        <w:ind w:left="4175" w:hanging="356"/>
      </w:pPr>
      <w:rPr>
        <w:rFonts w:hint="default"/>
        <w:lang w:val="en-US" w:eastAsia="zh-CN" w:bidi="ar-SA"/>
      </w:rPr>
    </w:lvl>
    <w:lvl w:ilvl="5" w:tplc="472E2B1E">
      <w:numFmt w:val="bullet"/>
      <w:lvlText w:val="•"/>
      <w:lvlJc w:val="left"/>
      <w:pPr>
        <w:ind w:left="5174" w:hanging="356"/>
      </w:pPr>
      <w:rPr>
        <w:rFonts w:hint="default"/>
        <w:lang w:val="en-US" w:eastAsia="zh-CN" w:bidi="ar-SA"/>
      </w:rPr>
    </w:lvl>
    <w:lvl w:ilvl="6" w:tplc="6DE20B44">
      <w:numFmt w:val="bullet"/>
      <w:lvlText w:val="•"/>
      <w:lvlJc w:val="left"/>
      <w:pPr>
        <w:ind w:left="6172" w:hanging="356"/>
      </w:pPr>
      <w:rPr>
        <w:rFonts w:hint="default"/>
        <w:lang w:val="en-US" w:eastAsia="zh-CN" w:bidi="ar-SA"/>
      </w:rPr>
    </w:lvl>
    <w:lvl w:ilvl="7" w:tplc="84704E16">
      <w:numFmt w:val="bullet"/>
      <w:lvlText w:val="•"/>
      <w:lvlJc w:val="left"/>
      <w:pPr>
        <w:ind w:left="7171" w:hanging="356"/>
      </w:pPr>
      <w:rPr>
        <w:rFonts w:hint="default"/>
        <w:lang w:val="en-US" w:eastAsia="zh-CN" w:bidi="ar-SA"/>
      </w:rPr>
    </w:lvl>
    <w:lvl w:ilvl="8" w:tplc="15F6C6DC">
      <w:numFmt w:val="bullet"/>
      <w:lvlText w:val="•"/>
      <w:lvlJc w:val="left"/>
      <w:pPr>
        <w:ind w:left="8169" w:hanging="356"/>
      </w:pPr>
      <w:rPr>
        <w:rFonts w:hint="default"/>
        <w:lang w:val="en-US" w:eastAsia="zh-CN" w:bidi="ar-SA"/>
      </w:rPr>
    </w:lvl>
  </w:abstractNum>
  <w:abstractNum w:abstractNumId="29">
    <w:nsid w:val="66B31F48"/>
    <w:multiLevelType w:val="multilevel"/>
    <w:tmpl w:val="8E20F634"/>
    <w:lvl w:ilvl="0">
      <w:start w:val="5"/>
      <w:numFmt w:val="decimal"/>
      <w:lvlText w:val="%1"/>
      <w:lvlJc w:val="left"/>
      <w:pPr>
        <w:ind w:left="360" w:hanging="360"/>
      </w:pPr>
      <w:rPr>
        <w:rFonts w:ascii="宋体" w:eastAsia="宋体" w:hAnsi="宋体"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7A0B3A8"/>
    <w:multiLevelType w:val="multilevel"/>
    <w:tmpl w:val="A2367B2C"/>
    <w:lvl w:ilvl="0">
      <w:start w:val="1"/>
      <w:numFmt w:val="decimal"/>
      <w:lvlText w:val="%1"/>
      <w:lvlJc w:val="left"/>
      <w:pPr>
        <w:ind w:left="812" w:hanging="272"/>
        <w:jc w:val="right"/>
      </w:pPr>
      <w:rPr>
        <w:rFonts w:hint="default"/>
        <w:w w:val="114"/>
        <w:lang w:val="en-US" w:eastAsia="zh-CN" w:bidi="ar-SA"/>
      </w:rPr>
    </w:lvl>
    <w:lvl w:ilvl="1">
      <w:start w:val="1"/>
      <w:numFmt w:val="decimal"/>
      <w:lvlText w:val="%1-%2"/>
      <w:lvlJc w:val="left"/>
      <w:pPr>
        <w:ind w:left="1052" w:hanging="512"/>
      </w:pPr>
      <w:rPr>
        <w:rFonts w:ascii="Arial" w:eastAsia="Arial" w:hAnsi="Arial" w:cs="Arial" w:hint="default"/>
        <w:b w:val="0"/>
        <w:bCs w:val="0"/>
        <w:i w:val="0"/>
        <w:iCs w:val="0"/>
        <w:spacing w:val="-2"/>
        <w:w w:val="112"/>
        <w:sz w:val="24"/>
        <w:szCs w:val="24"/>
        <w:lang w:val="en-US" w:eastAsia="zh-CN" w:bidi="ar-SA"/>
      </w:rPr>
    </w:lvl>
    <w:lvl w:ilvl="2">
      <w:start w:val="1"/>
      <w:numFmt w:val="decimal"/>
      <w:lvlText w:val="%1-%2-%3"/>
      <w:lvlJc w:val="left"/>
      <w:pPr>
        <w:ind w:left="1359" w:hanging="819"/>
      </w:pPr>
      <w:rPr>
        <w:rFonts w:hint="default"/>
        <w:spacing w:val="-2"/>
        <w:w w:val="124"/>
        <w:lang w:val="en-US" w:eastAsia="zh-CN" w:bidi="ar-SA"/>
      </w:rPr>
    </w:lvl>
    <w:lvl w:ilvl="3">
      <w:start w:val="1"/>
      <w:numFmt w:val="decimal"/>
      <w:lvlText w:val="%4."/>
      <w:lvlJc w:val="left"/>
      <w:pPr>
        <w:ind w:left="541" w:hanging="240"/>
      </w:pPr>
      <w:rPr>
        <w:rFonts w:ascii="Arial" w:eastAsia="Arial" w:hAnsi="Arial" w:cs="Arial" w:hint="default"/>
        <w:b w:val="0"/>
        <w:bCs w:val="0"/>
        <w:i w:val="0"/>
        <w:iCs w:val="0"/>
        <w:spacing w:val="4"/>
        <w:w w:val="114"/>
        <w:sz w:val="22"/>
        <w:szCs w:val="22"/>
        <w:lang w:val="en-US" w:eastAsia="zh-CN" w:bidi="ar-SA"/>
      </w:rPr>
    </w:lvl>
    <w:lvl w:ilvl="4">
      <w:numFmt w:val="bullet"/>
      <w:lvlText w:val="•"/>
      <w:lvlJc w:val="left"/>
      <w:pPr>
        <w:ind w:left="1360" w:hanging="240"/>
      </w:pPr>
      <w:rPr>
        <w:rFonts w:hint="default"/>
        <w:lang w:val="en-US" w:eastAsia="zh-CN" w:bidi="ar-SA"/>
      </w:rPr>
    </w:lvl>
    <w:lvl w:ilvl="5">
      <w:numFmt w:val="bullet"/>
      <w:lvlText w:val="•"/>
      <w:lvlJc w:val="left"/>
      <w:pPr>
        <w:ind w:left="2717" w:hanging="240"/>
      </w:pPr>
      <w:rPr>
        <w:rFonts w:hint="default"/>
        <w:lang w:val="en-US" w:eastAsia="zh-CN" w:bidi="ar-SA"/>
      </w:rPr>
    </w:lvl>
    <w:lvl w:ilvl="6">
      <w:numFmt w:val="bullet"/>
      <w:lvlText w:val="•"/>
      <w:lvlJc w:val="left"/>
      <w:pPr>
        <w:ind w:left="4075" w:hanging="240"/>
      </w:pPr>
      <w:rPr>
        <w:rFonts w:hint="default"/>
        <w:lang w:val="en-US" w:eastAsia="zh-CN" w:bidi="ar-SA"/>
      </w:rPr>
    </w:lvl>
    <w:lvl w:ilvl="7">
      <w:numFmt w:val="bullet"/>
      <w:lvlText w:val="•"/>
      <w:lvlJc w:val="left"/>
      <w:pPr>
        <w:ind w:left="5433" w:hanging="240"/>
      </w:pPr>
      <w:rPr>
        <w:rFonts w:hint="default"/>
        <w:lang w:val="en-US" w:eastAsia="zh-CN" w:bidi="ar-SA"/>
      </w:rPr>
    </w:lvl>
    <w:lvl w:ilvl="8">
      <w:numFmt w:val="bullet"/>
      <w:lvlText w:val="•"/>
      <w:lvlJc w:val="left"/>
      <w:pPr>
        <w:ind w:left="6791" w:hanging="240"/>
      </w:pPr>
      <w:rPr>
        <w:rFonts w:hint="default"/>
        <w:lang w:val="en-US" w:eastAsia="zh-CN" w:bidi="ar-SA"/>
      </w:rPr>
    </w:lvl>
  </w:abstractNum>
  <w:abstractNum w:abstractNumId="31">
    <w:nsid w:val="680FB164"/>
    <w:multiLevelType w:val="hybridMultilevel"/>
    <w:tmpl w:val="00000000"/>
    <w:lvl w:ilvl="0" w:tplc="166C9E2E">
      <w:start w:val="1"/>
      <w:numFmt w:val="decimal"/>
      <w:lvlText w:val="（%1）"/>
      <w:lvlJc w:val="left"/>
      <w:pPr>
        <w:ind w:left="1605" w:hanging="633"/>
      </w:pPr>
      <w:rPr>
        <w:rFonts w:ascii="宋体" w:eastAsia="宋体" w:hAnsi="宋体" w:cs="宋体" w:hint="default"/>
        <w:b w:val="0"/>
        <w:bCs w:val="0"/>
        <w:i w:val="0"/>
        <w:iCs w:val="0"/>
        <w:spacing w:val="-2"/>
        <w:w w:val="100"/>
        <w:sz w:val="22"/>
        <w:szCs w:val="22"/>
        <w:lang w:val="en-US" w:eastAsia="zh-CN" w:bidi="ar-SA"/>
      </w:rPr>
    </w:lvl>
    <w:lvl w:ilvl="1" w:tplc="C2A4BB5E">
      <w:numFmt w:val="bullet"/>
      <w:lvlText w:val="•"/>
      <w:lvlJc w:val="left"/>
      <w:pPr>
        <w:ind w:left="2456" w:hanging="633"/>
      </w:pPr>
      <w:rPr>
        <w:rFonts w:hint="default"/>
        <w:lang w:val="en-US" w:eastAsia="zh-CN" w:bidi="ar-SA"/>
      </w:rPr>
    </w:lvl>
    <w:lvl w:ilvl="2" w:tplc="A93E46B0">
      <w:numFmt w:val="bullet"/>
      <w:lvlText w:val="•"/>
      <w:lvlJc w:val="left"/>
      <w:pPr>
        <w:ind w:left="3313" w:hanging="633"/>
      </w:pPr>
      <w:rPr>
        <w:rFonts w:hint="default"/>
        <w:lang w:val="en-US" w:eastAsia="zh-CN" w:bidi="ar-SA"/>
      </w:rPr>
    </w:lvl>
    <w:lvl w:ilvl="3" w:tplc="353CB748">
      <w:numFmt w:val="bullet"/>
      <w:lvlText w:val="•"/>
      <w:lvlJc w:val="left"/>
      <w:pPr>
        <w:ind w:left="4170" w:hanging="633"/>
      </w:pPr>
      <w:rPr>
        <w:rFonts w:hint="default"/>
        <w:lang w:val="en-US" w:eastAsia="zh-CN" w:bidi="ar-SA"/>
      </w:rPr>
    </w:lvl>
    <w:lvl w:ilvl="4" w:tplc="B6DCB4B8">
      <w:numFmt w:val="bullet"/>
      <w:lvlText w:val="•"/>
      <w:lvlJc w:val="left"/>
      <w:pPr>
        <w:ind w:left="5026" w:hanging="633"/>
      </w:pPr>
      <w:rPr>
        <w:rFonts w:hint="default"/>
        <w:lang w:val="en-US" w:eastAsia="zh-CN" w:bidi="ar-SA"/>
      </w:rPr>
    </w:lvl>
    <w:lvl w:ilvl="5" w:tplc="AAB458B8">
      <w:numFmt w:val="bullet"/>
      <w:lvlText w:val="•"/>
      <w:lvlJc w:val="left"/>
      <w:pPr>
        <w:ind w:left="5883" w:hanging="633"/>
      </w:pPr>
      <w:rPr>
        <w:rFonts w:hint="default"/>
        <w:lang w:val="en-US" w:eastAsia="zh-CN" w:bidi="ar-SA"/>
      </w:rPr>
    </w:lvl>
    <w:lvl w:ilvl="6" w:tplc="F63022AC">
      <w:numFmt w:val="bullet"/>
      <w:lvlText w:val="•"/>
      <w:lvlJc w:val="left"/>
      <w:pPr>
        <w:ind w:left="6740" w:hanging="633"/>
      </w:pPr>
      <w:rPr>
        <w:rFonts w:hint="default"/>
        <w:lang w:val="en-US" w:eastAsia="zh-CN" w:bidi="ar-SA"/>
      </w:rPr>
    </w:lvl>
    <w:lvl w:ilvl="7" w:tplc="722EAD3C">
      <w:numFmt w:val="bullet"/>
      <w:lvlText w:val="•"/>
      <w:lvlJc w:val="left"/>
      <w:pPr>
        <w:ind w:left="7596" w:hanging="633"/>
      </w:pPr>
      <w:rPr>
        <w:rFonts w:hint="default"/>
        <w:lang w:val="en-US" w:eastAsia="zh-CN" w:bidi="ar-SA"/>
      </w:rPr>
    </w:lvl>
    <w:lvl w:ilvl="8" w:tplc="45845534">
      <w:numFmt w:val="bullet"/>
      <w:lvlText w:val="•"/>
      <w:lvlJc w:val="left"/>
      <w:pPr>
        <w:ind w:left="8453" w:hanging="633"/>
      </w:pPr>
      <w:rPr>
        <w:rFonts w:hint="default"/>
        <w:lang w:val="en-US" w:eastAsia="zh-CN" w:bidi="ar-SA"/>
      </w:rPr>
    </w:lvl>
  </w:abstractNum>
  <w:abstractNum w:abstractNumId="32">
    <w:nsid w:val="6AADC715"/>
    <w:multiLevelType w:val="hybridMultilevel"/>
    <w:tmpl w:val="00000000"/>
    <w:lvl w:ilvl="0" w:tplc="00307B6C">
      <w:start w:val="1"/>
      <w:numFmt w:val="decimal"/>
      <w:lvlText w:val="（%1）"/>
      <w:lvlJc w:val="left"/>
      <w:pPr>
        <w:ind w:left="541" w:hanging="633"/>
      </w:pPr>
      <w:rPr>
        <w:rFonts w:ascii="宋体" w:eastAsia="宋体" w:hAnsi="宋体" w:cs="宋体" w:hint="default"/>
        <w:b w:val="0"/>
        <w:bCs w:val="0"/>
        <w:i w:val="0"/>
        <w:iCs w:val="0"/>
        <w:spacing w:val="-20"/>
        <w:w w:val="100"/>
        <w:sz w:val="22"/>
        <w:szCs w:val="22"/>
        <w:lang w:val="en-US" w:eastAsia="zh-CN" w:bidi="ar-SA"/>
      </w:rPr>
    </w:lvl>
    <w:lvl w:ilvl="1" w:tplc="7E528E6E">
      <w:numFmt w:val="bullet"/>
      <w:lvlText w:val="•"/>
      <w:lvlJc w:val="left"/>
      <w:pPr>
        <w:ind w:left="1502" w:hanging="633"/>
      </w:pPr>
      <w:rPr>
        <w:rFonts w:hint="default"/>
        <w:lang w:val="en-US" w:eastAsia="zh-CN" w:bidi="ar-SA"/>
      </w:rPr>
    </w:lvl>
    <w:lvl w:ilvl="2" w:tplc="7C5EA0B8">
      <w:numFmt w:val="bullet"/>
      <w:lvlText w:val="•"/>
      <w:lvlJc w:val="left"/>
      <w:pPr>
        <w:ind w:left="2465" w:hanging="633"/>
      </w:pPr>
      <w:rPr>
        <w:rFonts w:hint="default"/>
        <w:lang w:val="en-US" w:eastAsia="zh-CN" w:bidi="ar-SA"/>
      </w:rPr>
    </w:lvl>
    <w:lvl w:ilvl="3" w:tplc="315C0814">
      <w:numFmt w:val="bullet"/>
      <w:lvlText w:val="•"/>
      <w:lvlJc w:val="left"/>
      <w:pPr>
        <w:ind w:left="3428" w:hanging="633"/>
      </w:pPr>
      <w:rPr>
        <w:rFonts w:hint="default"/>
        <w:lang w:val="en-US" w:eastAsia="zh-CN" w:bidi="ar-SA"/>
      </w:rPr>
    </w:lvl>
    <w:lvl w:ilvl="4" w:tplc="32461778">
      <w:numFmt w:val="bullet"/>
      <w:lvlText w:val="•"/>
      <w:lvlJc w:val="left"/>
      <w:pPr>
        <w:ind w:left="4390" w:hanging="633"/>
      </w:pPr>
      <w:rPr>
        <w:rFonts w:hint="default"/>
        <w:lang w:val="en-US" w:eastAsia="zh-CN" w:bidi="ar-SA"/>
      </w:rPr>
    </w:lvl>
    <w:lvl w:ilvl="5" w:tplc="B694E6B2">
      <w:numFmt w:val="bullet"/>
      <w:lvlText w:val="•"/>
      <w:lvlJc w:val="left"/>
      <w:pPr>
        <w:ind w:left="5353" w:hanging="633"/>
      </w:pPr>
      <w:rPr>
        <w:rFonts w:hint="default"/>
        <w:lang w:val="en-US" w:eastAsia="zh-CN" w:bidi="ar-SA"/>
      </w:rPr>
    </w:lvl>
    <w:lvl w:ilvl="6" w:tplc="C010CFA0">
      <w:numFmt w:val="bullet"/>
      <w:lvlText w:val="•"/>
      <w:lvlJc w:val="left"/>
      <w:pPr>
        <w:ind w:left="6316" w:hanging="633"/>
      </w:pPr>
      <w:rPr>
        <w:rFonts w:hint="default"/>
        <w:lang w:val="en-US" w:eastAsia="zh-CN" w:bidi="ar-SA"/>
      </w:rPr>
    </w:lvl>
    <w:lvl w:ilvl="7" w:tplc="E2649BDE">
      <w:numFmt w:val="bullet"/>
      <w:lvlText w:val="•"/>
      <w:lvlJc w:val="left"/>
      <w:pPr>
        <w:ind w:left="7278" w:hanging="633"/>
      </w:pPr>
      <w:rPr>
        <w:rFonts w:hint="default"/>
        <w:lang w:val="en-US" w:eastAsia="zh-CN" w:bidi="ar-SA"/>
      </w:rPr>
    </w:lvl>
    <w:lvl w:ilvl="8" w:tplc="37122F18">
      <w:numFmt w:val="bullet"/>
      <w:lvlText w:val="•"/>
      <w:lvlJc w:val="left"/>
      <w:pPr>
        <w:ind w:left="8241" w:hanging="633"/>
      </w:pPr>
      <w:rPr>
        <w:rFonts w:hint="default"/>
        <w:lang w:val="en-US" w:eastAsia="zh-CN" w:bidi="ar-SA"/>
      </w:rPr>
    </w:lvl>
  </w:abstractNum>
  <w:abstractNum w:abstractNumId="33">
    <w:nsid w:val="6AE8CEFE"/>
    <w:multiLevelType w:val="multilevel"/>
    <w:tmpl w:val="B20E7AF6"/>
    <w:lvl w:ilvl="0">
      <w:start w:val="1"/>
      <w:numFmt w:val="decimal"/>
      <w:lvlText w:val="%1."/>
      <w:lvlJc w:val="left"/>
      <w:pPr>
        <w:ind w:left="889" w:hanging="348"/>
      </w:pPr>
      <w:rPr>
        <w:rFonts w:hint="default"/>
        <w:spacing w:val="-2"/>
        <w:w w:val="114"/>
        <w:lang w:val="en-US" w:eastAsia="zh-CN" w:bidi="ar-SA"/>
      </w:rPr>
    </w:lvl>
    <w:lvl w:ilvl="1">
      <w:start w:val="1"/>
      <w:numFmt w:val="decimal"/>
      <w:lvlText w:val="%1.%2"/>
      <w:lvlJc w:val="left"/>
      <w:pPr>
        <w:ind w:left="1520" w:hanging="500"/>
      </w:pPr>
      <w:rPr>
        <w:rFonts w:ascii="宋体" w:eastAsia="宋体" w:hAnsi="宋体" w:cs="Arial" w:hint="default"/>
        <w:b w:val="0"/>
        <w:bCs w:val="0"/>
        <w:i w:val="0"/>
        <w:iCs w:val="0"/>
        <w:spacing w:val="-2"/>
        <w:w w:val="114"/>
        <w:sz w:val="21"/>
        <w:szCs w:val="21"/>
        <w:lang w:val="en-US" w:eastAsia="zh-CN" w:bidi="ar-SA"/>
      </w:rPr>
    </w:lvl>
    <w:lvl w:ilvl="2">
      <w:numFmt w:val="bullet"/>
      <w:lvlText w:val="•"/>
      <w:lvlJc w:val="left"/>
      <w:pPr>
        <w:ind w:left="1520" w:hanging="500"/>
      </w:pPr>
      <w:rPr>
        <w:rFonts w:hint="default"/>
        <w:lang w:val="en-US" w:eastAsia="zh-CN" w:bidi="ar-SA"/>
      </w:rPr>
    </w:lvl>
    <w:lvl w:ilvl="3">
      <w:numFmt w:val="bullet"/>
      <w:lvlText w:val="•"/>
      <w:lvlJc w:val="left"/>
      <w:pPr>
        <w:ind w:left="2600" w:hanging="500"/>
      </w:pPr>
      <w:rPr>
        <w:rFonts w:hint="default"/>
        <w:lang w:val="en-US" w:eastAsia="zh-CN" w:bidi="ar-SA"/>
      </w:rPr>
    </w:lvl>
    <w:lvl w:ilvl="4">
      <w:numFmt w:val="bullet"/>
      <w:lvlText w:val="•"/>
      <w:lvlJc w:val="left"/>
      <w:pPr>
        <w:ind w:left="3681" w:hanging="500"/>
      </w:pPr>
      <w:rPr>
        <w:rFonts w:hint="default"/>
        <w:lang w:val="en-US" w:eastAsia="zh-CN" w:bidi="ar-SA"/>
      </w:rPr>
    </w:lvl>
    <w:lvl w:ilvl="5">
      <w:numFmt w:val="bullet"/>
      <w:lvlText w:val="•"/>
      <w:lvlJc w:val="left"/>
      <w:pPr>
        <w:ind w:left="4762" w:hanging="500"/>
      </w:pPr>
      <w:rPr>
        <w:rFonts w:hint="default"/>
        <w:lang w:val="en-US" w:eastAsia="zh-CN" w:bidi="ar-SA"/>
      </w:rPr>
    </w:lvl>
    <w:lvl w:ilvl="6">
      <w:numFmt w:val="bullet"/>
      <w:lvlText w:val="•"/>
      <w:lvlJc w:val="left"/>
      <w:pPr>
        <w:ind w:left="5843" w:hanging="500"/>
      </w:pPr>
      <w:rPr>
        <w:rFonts w:hint="default"/>
        <w:lang w:val="en-US" w:eastAsia="zh-CN" w:bidi="ar-SA"/>
      </w:rPr>
    </w:lvl>
    <w:lvl w:ilvl="7">
      <w:numFmt w:val="bullet"/>
      <w:lvlText w:val="•"/>
      <w:lvlJc w:val="left"/>
      <w:pPr>
        <w:ind w:left="6924" w:hanging="500"/>
      </w:pPr>
      <w:rPr>
        <w:rFonts w:hint="default"/>
        <w:lang w:val="en-US" w:eastAsia="zh-CN" w:bidi="ar-SA"/>
      </w:rPr>
    </w:lvl>
    <w:lvl w:ilvl="8">
      <w:numFmt w:val="bullet"/>
      <w:lvlText w:val="•"/>
      <w:lvlJc w:val="left"/>
      <w:pPr>
        <w:ind w:left="8005" w:hanging="500"/>
      </w:pPr>
      <w:rPr>
        <w:rFonts w:hint="default"/>
        <w:lang w:val="en-US" w:eastAsia="zh-CN" w:bidi="ar-SA"/>
      </w:rPr>
    </w:lvl>
  </w:abstractNum>
  <w:abstractNum w:abstractNumId="34">
    <w:nsid w:val="6E9752D2"/>
    <w:multiLevelType w:val="hybridMultilevel"/>
    <w:tmpl w:val="00000000"/>
    <w:lvl w:ilvl="0" w:tplc="9F96AA06">
      <w:start w:val="1"/>
      <w:numFmt w:val="decimal"/>
      <w:lvlText w:val="（%1）"/>
      <w:lvlJc w:val="left"/>
      <w:pPr>
        <w:ind w:left="541" w:hanging="635"/>
      </w:pPr>
      <w:rPr>
        <w:rFonts w:ascii="宋体" w:eastAsia="宋体" w:hAnsi="宋体" w:cs="宋体" w:hint="default"/>
        <w:b w:val="0"/>
        <w:bCs w:val="0"/>
        <w:i w:val="0"/>
        <w:iCs w:val="0"/>
        <w:spacing w:val="-1"/>
        <w:w w:val="100"/>
        <w:sz w:val="22"/>
        <w:szCs w:val="22"/>
        <w:lang w:val="en-US" w:eastAsia="zh-CN" w:bidi="ar-SA"/>
      </w:rPr>
    </w:lvl>
    <w:lvl w:ilvl="1" w:tplc="4328A994">
      <w:numFmt w:val="bullet"/>
      <w:lvlText w:val="•"/>
      <w:lvlJc w:val="left"/>
      <w:pPr>
        <w:ind w:left="1502" w:hanging="635"/>
      </w:pPr>
      <w:rPr>
        <w:rFonts w:hint="default"/>
        <w:lang w:val="en-US" w:eastAsia="zh-CN" w:bidi="ar-SA"/>
      </w:rPr>
    </w:lvl>
    <w:lvl w:ilvl="2" w:tplc="3CE8140C">
      <w:numFmt w:val="bullet"/>
      <w:lvlText w:val="•"/>
      <w:lvlJc w:val="left"/>
      <w:pPr>
        <w:ind w:left="2465" w:hanging="635"/>
      </w:pPr>
      <w:rPr>
        <w:rFonts w:hint="default"/>
        <w:lang w:val="en-US" w:eastAsia="zh-CN" w:bidi="ar-SA"/>
      </w:rPr>
    </w:lvl>
    <w:lvl w:ilvl="3" w:tplc="95A69462">
      <w:numFmt w:val="bullet"/>
      <w:lvlText w:val="•"/>
      <w:lvlJc w:val="left"/>
      <w:pPr>
        <w:ind w:left="3428" w:hanging="635"/>
      </w:pPr>
      <w:rPr>
        <w:rFonts w:hint="default"/>
        <w:lang w:val="en-US" w:eastAsia="zh-CN" w:bidi="ar-SA"/>
      </w:rPr>
    </w:lvl>
    <w:lvl w:ilvl="4" w:tplc="F32C6C86">
      <w:numFmt w:val="bullet"/>
      <w:lvlText w:val="•"/>
      <w:lvlJc w:val="left"/>
      <w:pPr>
        <w:ind w:left="4390" w:hanging="635"/>
      </w:pPr>
      <w:rPr>
        <w:rFonts w:hint="default"/>
        <w:lang w:val="en-US" w:eastAsia="zh-CN" w:bidi="ar-SA"/>
      </w:rPr>
    </w:lvl>
    <w:lvl w:ilvl="5" w:tplc="E782F086">
      <w:numFmt w:val="bullet"/>
      <w:lvlText w:val="•"/>
      <w:lvlJc w:val="left"/>
      <w:pPr>
        <w:ind w:left="5353" w:hanging="635"/>
      </w:pPr>
      <w:rPr>
        <w:rFonts w:hint="default"/>
        <w:lang w:val="en-US" w:eastAsia="zh-CN" w:bidi="ar-SA"/>
      </w:rPr>
    </w:lvl>
    <w:lvl w:ilvl="6" w:tplc="FAF2D656">
      <w:numFmt w:val="bullet"/>
      <w:lvlText w:val="•"/>
      <w:lvlJc w:val="left"/>
      <w:pPr>
        <w:ind w:left="6316" w:hanging="635"/>
      </w:pPr>
      <w:rPr>
        <w:rFonts w:hint="default"/>
        <w:lang w:val="en-US" w:eastAsia="zh-CN" w:bidi="ar-SA"/>
      </w:rPr>
    </w:lvl>
    <w:lvl w:ilvl="7" w:tplc="614E4AC2">
      <w:numFmt w:val="bullet"/>
      <w:lvlText w:val="•"/>
      <w:lvlJc w:val="left"/>
      <w:pPr>
        <w:ind w:left="7278" w:hanging="635"/>
      </w:pPr>
      <w:rPr>
        <w:rFonts w:hint="default"/>
        <w:lang w:val="en-US" w:eastAsia="zh-CN" w:bidi="ar-SA"/>
      </w:rPr>
    </w:lvl>
    <w:lvl w:ilvl="8" w:tplc="5AB2FC04">
      <w:numFmt w:val="bullet"/>
      <w:lvlText w:val="•"/>
      <w:lvlJc w:val="left"/>
      <w:pPr>
        <w:ind w:left="8241" w:hanging="635"/>
      </w:pPr>
      <w:rPr>
        <w:rFonts w:hint="default"/>
        <w:lang w:val="en-US" w:eastAsia="zh-CN" w:bidi="ar-SA"/>
      </w:rPr>
    </w:lvl>
  </w:abstractNum>
  <w:abstractNum w:abstractNumId="35">
    <w:nsid w:val="6FB134E1"/>
    <w:multiLevelType w:val="hybridMultilevel"/>
    <w:tmpl w:val="497809C2"/>
    <w:lvl w:ilvl="0" w:tplc="80524944">
      <w:start w:val="1"/>
      <w:numFmt w:val="decimal"/>
      <w:lvlText w:val="（%1）"/>
      <w:lvlJc w:val="left"/>
      <w:pPr>
        <w:ind w:left="1770" w:hanging="720"/>
      </w:pPr>
      <w:rPr>
        <w:rFonts w:hint="default"/>
      </w:rPr>
    </w:lvl>
    <w:lvl w:ilvl="1" w:tplc="04090019" w:tentative="1">
      <w:start w:val="1"/>
      <w:numFmt w:val="lowerLetter"/>
      <w:lvlText w:val="%2)"/>
      <w:lvlJc w:val="left"/>
      <w:pPr>
        <w:ind w:left="1890" w:hanging="420"/>
      </w:pPr>
    </w:lvl>
    <w:lvl w:ilvl="2" w:tplc="0409001B" w:tentative="1">
      <w:start w:val="1"/>
      <w:numFmt w:val="lowerRoman"/>
      <w:lvlText w:val="%3."/>
      <w:lvlJc w:val="right"/>
      <w:pPr>
        <w:ind w:left="2310" w:hanging="420"/>
      </w:pPr>
    </w:lvl>
    <w:lvl w:ilvl="3" w:tplc="0409000F" w:tentative="1">
      <w:start w:val="1"/>
      <w:numFmt w:val="decimal"/>
      <w:lvlText w:val="%4."/>
      <w:lvlJc w:val="left"/>
      <w:pPr>
        <w:ind w:left="2730" w:hanging="420"/>
      </w:pPr>
    </w:lvl>
    <w:lvl w:ilvl="4" w:tplc="04090019" w:tentative="1">
      <w:start w:val="1"/>
      <w:numFmt w:val="lowerLetter"/>
      <w:lvlText w:val="%5)"/>
      <w:lvlJc w:val="left"/>
      <w:pPr>
        <w:ind w:left="3150" w:hanging="420"/>
      </w:pPr>
    </w:lvl>
    <w:lvl w:ilvl="5" w:tplc="0409001B" w:tentative="1">
      <w:start w:val="1"/>
      <w:numFmt w:val="lowerRoman"/>
      <w:lvlText w:val="%6."/>
      <w:lvlJc w:val="right"/>
      <w:pPr>
        <w:ind w:left="3570" w:hanging="420"/>
      </w:pPr>
    </w:lvl>
    <w:lvl w:ilvl="6" w:tplc="0409000F" w:tentative="1">
      <w:start w:val="1"/>
      <w:numFmt w:val="decimal"/>
      <w:lvlText w:val="%7."/>
      <w:lvlJc w:val="left"/>
      <w:pPr>
        <w:ind w:left="3990" w:hanging="420"/>
      </w:pPr>
    </w:lvl>
    <w:lvl w:ilvl="7" w:tplc="04090019" w:tentative="1">
      <w:start w:val="1"/>
      <w:numFmt w:val="lowerLetter"/>
      <w:lvlText w:val="%8)"/>
      <w:lvlJc w:val="left"/>
      <w:pPr>
        <w:ind w:left="4410" w:hanging="420"/>
      </w:pPr>
    </w:lvl>
    <w:lvl w:ilvl="8" w:tplc="0409001B" w:tentative="1">
      <w:start w:val="1"/>
      <w:numFmt w:val="lowerRoman"/>
      <w:lvlText w:val="%9."/>
      <w:lvlJc w:val="right"/>
      <w:pPr>
        <w:ind w:left="4830" w:hanging="420"/>
      </w:pPr>
    </w:lvl>
  </w:abstractNum>
  <w:abstractNum w:abstractNumId="36">
    <w:nsid w:val="70CF557B"/>
    <w:multiLevelType w:val="hybridMultilevel"/>
    <w:tmpl w:val="C1E2A0C2"/>
    <w:lvl w:ilvl="0" w:tplc="C04A8BC2">
      <w:start w:val="1"/>
      <w:numFmt w:val="decimal"/>
      <w:lvlText w:val="%1."/>
      <w:lvlJc w:val="left"/>
      <w:pPr>
        <w:ind w:left="541" w:hanging="351"/>
      </w:pPr>
      <w:rPr>
        <w:rFonts w:ascii="宋体" w:eastAsia="宋体" w:hAnsi="宋体" w:cs="Arial" w:hint="default"/>
        <w:b w:val="0"/>
        <w:bCs w:val="0"/>
        <w:i w:val="0"/>
        <w:iCs w:val="0"/>
        <w:spacing w:val="-2"/>
        <w:w w:val="114"/>
        <w:sz w:val="21"/>
        <w:szCs w:val="21"/>
        <w:lang w:val="en-US" w:eastAsia="zh-CN" w:bidi="ar-SA"/>
      </w:rPr>
    </w:lvl>
    <w:lvl w:ilvl="1" w:tplc="CA86F812">
      <w:numFmt w:val="bullet"/>
      <w:lvlText w:val="•"/>
      <w:lvlJc w:val="left"/>
      <w:pPr>
        <w:ind w:left="1502" w:hanging="351"/>
      </w:pPr>
      <w:rPr>
        <w:rFonts w:hint="default"/>
        <w:lang w:val="en-US" w:eastAsia="zh-CN" w:bidi="ar-SA"/>
      </w:rPr>
    </w:lvl>
    <w:lvl w:ilvl="2" w:tplc="68028156">
      <w:numFmt w:val="bullet"/>
      <w:lvlText w:val="•"/>
      <w:lvlJc w:val="left"/>
      <w:pPr>
        <w:ind w:left="2465" w:hanging="351"/>
      </w:pPr>
      <w:rPr>
        <w:rFonts w:hint="default"/>
        <w:lang w:val="en-US" w:eastAsia="zh-CN" w:bidi="ar-SA"/>
      </w:rPr>
    </w:lvl>
    <w:lvl w:ilvl="3" w:tplc="2F56576A">
      <w:numFmt w:val="bullet"/>
      <w:lvlText w:val="•"/>
      <w:lvlJc w:val="left"/>
      <w:pPr>
        <w:ind w:left="3428" w:hanging="351"/>
      </w:pPr>
      <w:rPr>
        <w:rFonts w:hint="default"/>
        <w:lang w:val="en-US" w:eastAsia="zh-CN" w:bidi="ar-SA"/>
      </w:rPr>
    </w:lvl>
    <w:lvl w:ilvl="4" w:tplc="E42C0A48">
      <w:numFmt w:val="bullet"/>
      <w:lvlText w:val="•"/>
      <w:lvlJc w:val="left"/>
      <w:pPr>
        <w:ind w:left="4390" w:hanging="351"/>
      </w:pPr>
      <w:rPr>
        <w:rFonts w:hint="default"/>
        <w:lang w:val="en-US" w:eastAsia="zh-CN" w:bidi="ar-SA"/>
      </w:rPr>
    </w:lvl>
    <w:lvl w:ilvl="5" w:tplc="BDA4DDE4">
      <w:numFmt w:val="bullet"/>
      <w:lvlText w:val="•"/>
      <w:lvlJc w:val="left"/>
      <w:pPr>
        <w:ind w:left="5353" w:hanging="351"/>
      </w:pPr>
      <w:rPr>
        <w:rFonts w:hint="default"/>
        <w:lang w:val="en-US" w:eastAsia="zh-CN" w:bidi="ar-SA"/>
      </w:rPr>
    </w:lvl>
    <w:lvl w:ilvl="6" w:tplc="FD5AEA9C">
      <w:numFmt w:val="bullet"/>
      <w:lvlText w:val="•"/>
      <w:lvlJc w:val="left"/>
      <w:pPr>
        <w:ind w:left="6316" w:hanging="351"/>
      </w:pPr>
      <w:rPr>
        <w:rFonts w:hint="default"/>
        <w:lang w:val="en-US" w:eastAsia="zh-CN" w:bidi="ar-SA"/>
      </w:rPr>
    </w:lvl>
    <w:lvl w:ilvl="7" w:tplc="2B78E1C0">
      <w:numFmt w:val="bullet"/>
      <w:lvlText w:val="•"/>
      <w:lvlJc w:val="left"/>
      <w:pPr>
        <w:ind w:left="7278" w:hanging="351"/>
      </w:pPr>
      <w:rPr>
        <w:rFonts w:hint="default"/>
        <w:lang w:val="en-US" w:eastAsia="zh-CN" w:bidi="ar-SA"/>
      </w:rPr>
    </w:lvl>
    <w:lvl w:ilvl="8" w:tplc="29449776">
      <w:numFmt w:val="bullet"/>
      <w:lvlText w:val="•"/>
      <w:lvlJc w:val="left"/>
      <w:pPr>
        <w:ind w:left="8241" w:hanging="351"/>
      </w:pPr>
      <w:rPr>
        <w:rFonts w:hint="default"/>
        <w:lang w:val="en-US" w:eastAsia="zh-CN" w:bidi="ar-SA"/>
      </w:rPr>
    </w:lvl>
  </w:abstractNum>
  <w:abstractNum w:abstractNumId="37">
    <w:nsid w:val="7A9C8D7F"/>
    <w:multiLevelType w:val="hybridMultilevel"/>
    <w:tmpl w:val="00000000"/>
    <w:lvl w:ilvl="0" w:tplc="ED022C7A">
      <w:start w:val="2"/>
      <w:numFmt w:val="decimal"/>
      <w:lvlText w:val="%1）"/>
      <w:lvlJc w:val="left"/>
      <w:pPr>
        <w:ind w:left="541" w:hanging="393"/>
      </w:pPr>
      <w:rPr>
        <w:rFonts w:ascii="Arial" w:eastAsia="Arial" w:hAnsi="Arial" w:cs="Arial" w:hint="default"/>
        <w:b w:val="0"/>
        <w:bCs w:val="0"/>
        <w:i w:val="0"/>
        <w:iCs w:val="0"/>
        <w:spacing w:val="-2"/>
        <w:w w:val="100"/>
        <w:sz w:val="22"/>
        <w:szCs w:val="22"/>
        <w:lang w:val="en-US" w:eastAsia="zh-CN" w:bidi="ar-SA"/>
      </w:rPr>
    </w:lvl>
    <w:lvl w:ilvl="1" w:tplc="A6CC4ADC">
      <w:numFmt w:val="bullet"/>
      <w:lvlText w:val="•"/>
      <w:lvlJc w:val="left"/>
      <w:pPr>
        <w:ind w:left="1502" w:hanging="393"/>
      </w:pPr>
      <w:rPr>
        <w:rFonts w:hint="default"/>
        <w:lang w:val="en-US" w:eastAsia="zh-CN" w:bidi="ar-SA"/>
      </w:rPr>
    </w:lvl>
    <w:lvl w:ilvl="2" w:tplc="4B7C2A32">
      <w:numFmt w:val="bullet"/>
      <w:lvlText w:val="•"/>
      <w:lvlJc w:val="left"/>
      <w:pPr>
        <w:ind w:left="2465" w:hanging="393"/>
      </w:pPr>
      <w:rPr>
        <w:rFonts w:hint="default"/>
        <w:lang w:val="en-US" w:eastAsia="zh-CN" w:bidi="ar-SA"/>
      </w:rPr>
    </w:lvl>
    <w:lvl w:ilvl="3" w:tplc="4A006A4A">
      <w:numFmt w:val="bullet"/>
      <w:lvlText w:val="•"/>
      <w:lvlJc w:val="left"/>
      <w:pPr>
        <w:ind w:left="3428" w:hanging="393"/>
      </w:pPr>
      <w:rPr>
        <w:rFonts w:hint="default"/>
        <w:lang w:val="en-US" w:eastAsia="zh-CN" w:bidi="ar-SA"/>
      </w:rPr>
    </w:lvl>
    <w:lvl w:ilvl="4" w:tplc="1F3EE70A">
      <w:numFmt w:val="bullet"/>
      <w:lvlText w:val="•"/>
      <w:lvlJc w:val="left"/>
      <w:pPr>
        <w:ind w:left="4390" w:hanging="393"/>
      </w:pPr>
      <w:rPr>
        <w:rFonts w:hint="default"/>
        <w:lang w:val="en-US" w:eastAsia="zh-CN" w:bidi="ar-SA"/>
      </w:rPr>
    </w:lvl>
    <w:lvl w:ilvl="5" w:tplc="E70651AE">
      <w:numFmt w:val="bullet"/>
      <w:lvlText w:val="•"/>
      <w:lvlJc w:val="left"/>
      <w:pPr>
        <w:ind w:left="5353" w:hanging="393"/>
      </w:pPr>
      <w:rPr>
        <w:rFonts w:hint="default"/>
        <w:lang w:val="en-US" w:eastAsia="zh-CN" w:bidi="ar-SA"/>
      </w:rPr>
    </w:lvl>
    <w:lvl w:ilvl="6" w:tplc="0F4649B4">
      <w:numFmt w:val="bullet"/>
      <w:lvlText w:val="•"/>
      <w:lvlJc w:val="left"/>
      <w:pPr>
        <w:ind w:left="6316" w:hanging="393"/>
      </w:pPr>
      <w:rPr>
        <w:rFonts w:hint="default"/>
        <w:lang w:val="en-US" w:eastAsia="zh-CN" w:bidi="ar-SA"/>
      </w:rPr>
    </w:lvl>
    <w:lvl w:ilvl="7" w:tplc="FA867B40">
      <w:numFmt w:val="bullet"/>
      <w:lvlText w:val="•"/>
      <w:lvlJc w:val="left"/>
      <w:pPr>
        <w:ind w:left="7278" w:hanging="393"/>
      </w:pPr>
      <w:rPr>
        <w:rFonts w:hint="default"/>
        <w:lang w:val="en-US" w:eastAsia="zh-CN" w:bidi="ar-SA"/>
      </w:rPr>
    </w:lvl>
    <w:lvl w:ilvl="8" w:tplc="E8F24CD6">
      <w:numFmt w:val="bullet"/>
      <w:lvlText w:val="•"/>
      <w:lvlJc w:val="left"/>
      <w:pPr>
        <w:ind w:left="8241" w:hanging="393"/>
      </w:pPr>
      <w:rPr>
        <w:rFonts w:hint="default"/>
        <w:lang w:val="en-US" w:eastAsia="zh-CN" w:bidi="ar-SA"/>
      </w:rPr>
    </w:lvl>
  </w:abstractNum>
  <w:num w:numId="1">
    <w:abstractNumId w:val="1"/>
  </w:num>
  <w:num w:numId="2">
    <w:abstractNumId w:val="10"/>
  </w:num>
  <w:num w:numId="3">
    <w:abstractNumId w:val="0"/>
  </w:num>
  <w:num w:numId="4">
    <w:abstractNumId w:val="7"/>
  </w:num>
  <w:num w:numId="5">
    <w:abstractNumId w:val="16"/>
  </w:num>
  <w:num w:numId="6">
    <w:abstractNumId w:val="27"/>
  </w:num>
  <w:num w:numId="7">
    <w:abstractNumId w:val="32"/>
  </w:num>
  <w:num w:numId="8">
    <w:abstractNumId w:val="14"/>
  </w:num>
  <w:num w:numId="9">
    <w:abstractNumId w:val="26"/>
  </w:num>
  <w:num w:numId="10">
    <w:abstractNumId w:val="33"/>
  </w:num>
  <w:num w:numId="11">
    <w:abstractNumId w:val="11"/>
  </w:num>
  <w:num w:numId="12">
    <w:abstractNumId w:val="5"/>
  </w:num>
  <w:num w:numId="13">
    <w:abstractNumId w:val="36"/>
  </w:num>
  <w:num w:numId="14">
    <w:abstractNumId w:val="18"/>
  </w:num>
  <w:num w:numId="15">
    <w:abstractNumId w:val="25"/>
  </w:num>
  <w:num w:numId="16">
    <w:abstractNumId w:val="2"/>
  </w:num>
  <w:num w:numId="17">
    <w:abstractNumId w:val="17"/>
  </w:num>
  <w:num w:numId="18">
    <w:abstractNumId w:val="8"/>
  </w:num>
  <w:num w:numId="19">
    <w:abstractNumId w:val="13"/>
  </w:num>
  <w:num w:numId="20">
    <w:abstractNumId w:val="31"/>
  </w:num>
  <w:num w:numId="21">
    <w:abstractNumId w:val="22"/>
  </w:num>
  <w:num w:numId="22">
    <w:abstractNumId w:val="21"/>
  </w:num>
  <w:num w:numId="23">
    <w:abstractNumId w:val="23"/>
  </w:num>
  <w:num w:numId="24">
    <w:abstractNumId w:val="28"/>
  </w:num>
  <w:num w:numId="25">
    <w:abstractNumId w:val="6"/>
  </w:num>
  <w:num w:numId="26">
    <w:abstractNumId w:val="37"/>
  </w:num>
  <w:num w:numId="27">
    <w:abstractNumId w:val="34"/>
  </w:num>
  <w:num w:numId="28">
    <w:abstractNumId w:val="15"/>
  </w:num>
  <w:num w:numId="29">
    <w:abstractNumId w:val="4"/>
  </w:num>
  <w:num w:numId="30">
    <w:abstractNumId w:val="9"/>
  </w:num>
  <w:num w:numId="31">
    <w:abstractNumId w:val="24"/>
  </w:num>
  <w:num w:numId="32">
    <w:abstractNumId w:val="29"/>
  </w:num>
  <w:num w:numId="33">
    <w:abstractNumId w:val="30"/>
  </w:num>
  <w:num w:numId="34">
    <w:abstractNumId w:val="20"/>
  </w:num>
  <w:num w:numId="35">
    <w:abstractNumId w:val="19"/>
  </w:num>
  <w:num w:numId="36">
    <w:abstractNumId w:val="3"/>
  </w:num>
  <w:num w:numId="37">
    <w:abstractNumId w:val="35"/>
  </w:num>
  <w:num w:numId="38">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DF7AD8D6"/>
    <w:rsid w:val="F3EFEC6E"/>
    <w:rsid w:val="000001C1"/>
    <w:rsid w:val="00000277"/>
    <w:rsid w:val="000002C4"/>
    <w:rsid w:val="00000368"/>
    <w:rsid w:val="00000432"/>
    <w:rsid w:val="00000448"/>
    <w:rsid w:val="00000905"/>
    <w:rsid w:val="00000CCE"/>
    <w:rsid w:val="00000DF5"/>
    <w:rsid w:val="00000E17"/>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430"/>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BB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CBA"/>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30"/>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7A7"/>
    <w:rsid w:val="000668C9"/>
    <w:rsid w:val="000668D7"/>
    <w:rsid w:val="00066C16"/>
    <w:rsid w:val="00066E01"/>
    <w:rsid w:val="0006751D"/>
    <w:rsid w:val="00067529"/>
    <w:rsid w:val="00067802"/>
    <w:rsid w:val="000679C4"/>
    <w:rsid w:val="00067D43"/>
    <w:rsid w:val="00067DB2"/>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C2A"/>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169"/>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46A"/>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3E"/>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08B"/>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1"/>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ABE"/>
    <w:rsid w:val="00100CF1"/>
    <w:rsid w:val="00100EF3"/>
    <w:rsid w:val="00100FA0"/>
    <w:rsid w:val="001011B1"/>
    <w:rsid w:val="00101254"/>
    <w:rsid w:val="001012B0"/>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8E9"/>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E0D"/>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A27"/>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ADD"/>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BB"/>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65"/>
    <w:rsid w:val="00144DFB"/>
    <w:rsid w:val="00144F74"/>
    <w:rsid w:val="00145102"/>
    <w:rsid w:val="00145206"/>
    <w:rsid w:val="00145257"/>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8E0"/>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CA9"/>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0B5"/>
    <w:rsid w:val="00170231"/>
    <w:rsid w:val="001703B4"/>
    <w:rsid w:val="001705E4"/>
    <w:rsid w:val="00170D89"/>
    <w:rsid w:val="00170FF3"/>
    <w:rsid w:val="0017116A"/>
    <w:rsid w:val="001711DB"/>
    <w:rsid w:val="001712A1"/>
    <w:rsid w:val="001712C4"/>
    <w:rsid w:val="00171325"/>
    <w:rsid w:val="00171451"/>
    <w:rsid w:val="00171482"/>
    <w:rsid w:val="001719E1"/>
    <w:rsid w:val="00171B3B"/>
    <w:rsid w:val="00171BD4"/>
    <w:rsid w:val="00171E69"/>
    <w:rsid w:val="0017203E"/>
    <w:rsid w:val="001721B3"/>
    <w:rsid w:val="001722BA"/>
    <w:rsid w:val="0017234F"/>
    <w:rsid w:val="0017273A"/>
    <w:rsid w:val="00172877"/>
    <w:rsid w:val="00172A27"/>
    <w:rsid w:val="00172FEB"/>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4FB4"/>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B69"/>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8A8"/>
    <w:rsid w:val="00185A00"/>
    <w:rsid w:val="00185BBA"/>
    <w:rsid w:val="00185C8D"/>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3E1"/>
    <w:rsid w:val="001907E2"/>
    <w:rsid w:val="00190CEE"/>
    <w:rsid w:val="001914A6"/>
    <w:rsid w:val="001914C3"/>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3D6C"/>
    <w:rsid w:val="001A4045"/>
    <w:rsid w:val="001A40CF"/>
    <w:rsid w:val="001A4652"/>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72"/>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A20"/>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83C"/>
    <w:rsid w:val="001D0937"/>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C7A"/>
    <w:rsid w:val="001E6D16"/>
    <w:rsid w:val="001E6E15"/>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9B6"/>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3E"/>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78"/>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5EC1"/>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AD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87C"/>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57"/>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570"/>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B4A"/>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22F"/>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12"/>
    <w:rsid w:val="002605E4"/>
    <w:rsid w:val="00260C7F"/>
    <w:rsid w:val="00260CD6"/>
    <w:rsid w:val="002610B2"/>
    <w:rsid w:val="0026110D"/>
    <w:rsid w:val="00261274"/>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2DF1"/>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9F4"/>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DE8"/>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3F2"/>
    <w:rsid w:val="002A5749"/>
    <w:rsid w:val="002A5B18"/>
    <w:rsid w:val="002A5D23"/>
    <w:rsid w:val="002A5D36"/>
    <w:rsid w:val="002A5ECF"/>
    <w:rsid w:val="002A6032"/>
    <w:rsid w:val="002A60AE"/>
    <w:rsid w:val="002A6390"/>
    <w:rsid w:val="002A6707"/>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1A"/>
    <w:rsid w:val="002D32D9"/>
    <w:rsid w:val="002D335D"/>
    <w:rsid w:val="002D3492"/>
    <w:rsid w:val="002D34C5"/>
    <w:rsid w:val="002D35AE"/>
    <w:rsid w:val="002D35E1"/>
    <w:rsid w:val="002D3617"/>
    <w:rsid w:val="002D36E6"/>
    <w:rsid w:val="002D38EE"/>
    <w:rsid w:val="002D3A4F"/>
    <w:rsid w:val="002D3C77"/>
    <w:rsid w:val="002D3D98"/>
    <w:rsid w:val="002D3EC4"/>
    <w:rsid w:val="002D4101"/>
    <w:rsid w:val="002D41CB"/>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459"/>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4E"/>
    <w:rsid w:val="0031495F"/>
    <w:rsid w:val="00314AAF"/>
    <w:rsid w:val="00314D15"/>
    <w:rsid w:val="00314D31"/>
    <w:rsid w:val="00315055"/>
    <w:rsid w:val="0031524C"/>
    <w:rsid w:val="003152F2"/>
    <w:rsid w:val="003152FE"/>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23"/>
    <w:rsid w:val="00320658"/>
    <w:rsid w:val="003207F3"/>
    <w:rsid w:val="0032088E"/>
    <w:rsid w:val="00320E72"/>
    <w:rsid w:val="003213AC"/>
    <w:rsid w:val="0032187C"/>
    <w:rsid w:val="00321898"/>
    <w:rsid w:val="0032196A"/>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E91"/>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A69"/>
    <w:rsid w:val="00331C19"/>
    <w:rsid w:val="00331F7B"/>
    <w:rsid w:val="00332228"/>
    <w:rsid w:val="003322B4"/>
    <w:rsid w:val="003322E8"/>
    <w:rsid w:val="003324B7"/>
    <w:rsid w:val="003325BF"/>
    <w:rsid w:val="003325EB"/>
    <w:rsid w:val="003325F4"/>
    <w:rsid w:val="003326C5"/>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2D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93"/>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81"/>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925"/>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321"/>
    <w:rsid w:val="0038333A"/>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D7"/>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649"/>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0F6"/>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79A"/>
    <w:rsid w:val="003D5875"/>
    <w:rsid w:val="003D58D6"/>
    <w:rsid w:val="003D59FB"/>
    <w:rsid w:val="003D5AE6"/>
    <w:rsid w:val="003D5DEC"/>
    <w:rsid w:val="003D5F5A"/>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D7EBE"/>
    <w:rsid w:val="003E0153"/>
    <w:rsid w:val="003E051D"/>
    <w:rsid w:val="003E05FE"/>
    <w:rsid w:val="003E0645"/>
    <w:rsid w:val="003E06E1"/>
    <w:rsid w:val="003E0902"/>
    <w:rsid w:val="003E0CA9"/>
    <w:rsid w:val="003E119D"/>
    <w:rsid w:val="003E1223"/>
    <w:rsid w:val="003E12C2"/>
    <w:rsid w:val="003E135D"/>
    <w:rsid w:val="003E1520"/>
    <w:rsid w:val="003E1DC8"/>
    <w:rsid w:val="003E1EEF"/>
    <w:rsid w:val="003E21A8"/>
    <w:rsid w:val="003E22EF"/>
    <w:rsid w:val="003E2309"/>
    <w:rsid w:val="003E23E0"/>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3B"/>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651"/>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772"/>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82A"/>
    <w:rsid w:val="00421BFB"/>
    <w:rsid w:val="00421D59"/>
    <w:rsid w:val="00421EB3"/>
    <w:rsid w:val="00422424"/>
    <w:rsid w:val="004226C2"/>
    <w:rsid w:val="004226E7"/>
    <w:rsid w:val="0042301A"/>
    <w:rsid w:val="00423170"/>
    <w:rsid w:val="004232CD"/>
    <w:rsid w:val="00423423"/>
    <w:rsid w:val="00423597"/>
    <w:rsid w:val="00423600"/>
    <w:rsid w:val="0042374E"/>
    <w:rsid w:val="004237FD"/>
    <w:rsid w:val="00423886"/>
    <w:rsid w:val="004239D8"/>
    <w:rsid w:val="00423B69"/>
    <w:rsid w:val="00423DA1"/>
    <w:rsid w:val="00424063"/>
    <w:rsid w:val="00424126"/>
    <w:rsid w:val="004241E2"/>
    <w:rsid w:val="004241FD"/>
    <w:rsid w:val="0042430A"/>
    <w:rsid w:val="00424434"/>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3FF0"/>
    <w:rsid w:val="0043405B"/>
    <w:rsid w:val="004340E0"/>
    <w:rsid w:val="004344B7"/>
    <w:rsid w:val="0043462A"/>
    <w:rsid w:val="004346A8"/>
    <w:rsid w:val="00434840"/>
    <w:rsid w:val="004348A3"/>
    <w:rsid w:val="0043498E"/>
    <w:rsid w:val="004349BF"/>
    <w:rsid w:val="00434D74"/>
    <w:rsid w:val="00434E53"/>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26"/>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B39"/>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3B"/>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8E"/>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1E"/>
    <w:rsid w:val="004A4329"/>
    <w:rsid w:val="004A43A8"/>
    <w:rsid w:val="004A44F5"/>
    <w:rsid w:val="004A458C"/>
    <w:rsid w:val="004A4670"/>
    <w:rsid w:val="004A4848"/>
    <w:rsid w:val="004A48BB"/>
    <w:rsid w:val="004A4CB1"/>
    <w:rsid w:val="004A4F52"/>
    <w:rsid w:val="004A4F88"/>
    <w:rsid w:val="004A4FB8"/>
    <w:rsid w:val="004A5161"/>
    <w:rsid w:val="004A56B5"/>
    <w:rsid w:val="004A5ED6"/>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6AC"/>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52F"/>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4F4"/>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1E"/>
    <w:rsid w:val="004D6B60"/>
    <w:rsid w:val="004D6FC1"/>
    <w:rsid w:val="004D7442"/>
    <w:rsid w:val="004D7568"/>
    <w:rsid w:val="004D75A7"/>
    <w:rsid w:val="004D78AA"/>
    <w:rsid w:val="004D79C6"/>
    <w:rsid w:val="004D7CB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DB7"/>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B9A"/>
    <w:rsid w:val="004E6E66"/>
    <w:rsid w:val="004E6FF2"/>
    <w:rsid w:val="004E7095"/>
    <w:rsid w:val="004E70BF"/>
    <w:rsid w:val="004E75E3"/>
    <w:rsid w:val="004E7627"/>
    <w:rsid w:val="004E7759"/>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A4"/>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9CE"/>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19D"/>
    <w:rsid w:val="005224FF"/>
    <w:rsid w:val="005226C2"/>
    <w:rsid w:val="0052276E"/>
    <w:rsid w:val="005227C6"/>
    <w:rsid w:val="00522C96"/>
    <w:rsid w:val="00522DC6"/>
    <w:rsid w:val="00523026"/>
    <w:rsid w:val="0052311F"/>
    <w:rsid w:val="00523423"/>
    <w:rsid w:val="00523489"/>
    <w:rsid w:val="005234AA"/>
    <w:rsid w:val="0052358B"/>
    <w:rsid w:val="005236A9"/>
    <w:rsid w:val="00523A6C"/>
    <w:rsid w:val="00523AFF"/>
    <w:rsid w:val="00523B93"/>
    <w:rsid w:val="00523CE4"/>
    <w:rsid w:val="00523E4B"/>
    <w:rsid w:val="005240E3"/>
    <w:rsid w:val="0052411F"/>
    <w:rsid w:val="00524157"/>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923"/>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92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050"/>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0FF6"/>
    <w:rsid w:val="00551159"/>
    <w:rsid w:val="005518BE"/>
    <w:rsid w:val="00551941"/>
    <w:rsid w:val="00551A02"/>
    <w:rsid w:val="00551AC0"/>
    <w:rsid w:val="00551B4D"/>
    <w:rsid w:val="00551C85"/>
    <w:rsid w:val="00551F80"/>
    <w:rsid w:val="00551FF2"/>
    <w:rsid w:val="005520ED"/>
    <w:rsid w:val="005522D2"/>
    <w:rsid w:val="005524E3"/>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3A"/>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B8"/>
    <w:rsid w:val="005907FE"/>
    <w:rsid w:val="00590CA6"/>
    <w:rsid w:val="00590CB2"/>
    <w:rsid w:val="00590CFA"/>
    <w:rsid w:val="00590F63"/>
    <w:rsid w:val="0059140D"/>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B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9C"/>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44"/>
    <w:rsid w:val="005D10FC"/>
    <w:rsid w:val="005D15F9"/>
    <w:rsid w:val="005D1785"/>
    <w:rsid w:val="005D1BD8"/>
    <w:rsid w:val="005D1CE6"/>
    <w:rsid w:val="005D2020"/>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C8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51"/>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73"/>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2E"/>
    <w:rsid w:val="00626664"/>
    <w:rsid w:val="00626959"/>
    <w:rsid w:val="006269EF"/>
    <w:rsid w:val="006269F6"/>
    <w:rsid w:val="00626DBE"/>
    <w:rsid w:val="0062711B"/>
    <w:rsid w:val="006274B7"/>
    <w:rsid w:val="0062759C"/>
    <w:rsid w:val="006275B6"/>
    <w:rsid w:val="0062791B"/>
    <w:rsid w:val="00627B0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44E"/>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BFE"/>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9C"/>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4BE"/>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4CE"/>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36"/>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35A"/>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0A8"/>
    <w:rsid w:val="006D0352"/>
    <w:rsid w:val="006D0A56"/>
    <w:rsid w:val="006D0C43"/>
    <w:rsid w:val="006D0DE4"/>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9F"/>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6C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CD6"/>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07F39"/>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D59"/>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D80"/>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27EC0"/>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60"/>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D8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66"/>
    <w:rsid w:val="007405E1"/>
    <w:rsid w:val="007406E9"/>
    <w:rsid w:val="0074088B"/>
    <w:rsid w:val="00740A2B"/>
    <w:rsid w:val="00740A8B"/>
    <w:rsid w:val="00740F1F"/>
    <w:rsid w:val="00740F28"/>
    <w:rsid w:val="00741013"/>
    <w:rsid w:val="007419EE"/>
    <w:rsid w:val="00741A5E"/>
    <w:rsid w:val="00741B8C"/>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DF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57ECB"/>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4F0"/>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2A5"/>
    <w:rsid w:val="00770319"/>
    <w:rsid w:val="007705C5"/>
    <w:rsid w:val="00770725"/>
    <w:rsid w:val="0077084B"/>
    <w:rsid w:val="007708BE"/>
    <w:rsid w:val="00770927"/>
    <w:rsid w:val="00770AC4"/>
    <w:rsid w:val="00770BC7"/>
    <w:rsid w:val="00770CBA"/>
    <w:rsid w:val="00770F07"/>
    <w:rsid w:val="00770FA9"/>
    <w:rsid w:val="007711DF"/>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8C4"/>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259"/>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984"/>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657"/>
    <w:rsid w:val="0079571B"/>
    <w:rsid w:val="007957DE"/>
    <w:rsid w:val="007958CE"/>
    <w:rsid w:val="00795905"/>
    <w:rsid w:val="007959D6"/>
    <w:rsid w:val="00795A58"/>
    <w:rsid w:val="00795EE5"/>
    <w:rsid w:val="00795F87"/>
    <w:rsid w:val="007961C9"/>
    <w:rsid w:val="00796337"/>
    <w:rsid w:val="00796383"/>
    <w:rsid w:val="007964B2"/>
    <w:rsid w:val="007964DB"/>
    <w:rsid w:val="0079675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29"/>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A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3B1"/>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75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3F60"/>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B7DA7"/>
    <w:rsid w:val="007C04B1"/>
    <w:rsid w:val="007C0B09"/>
    <w:rsid w:val="007C0DC3"/>
    <w:rsid w:val="007C10C8"/>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55E"/>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250"/>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120"/>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13"/>
    <w:rsid w:val="007E5E24"/>
    <w:rsid w:val="007E5F1A"/>
    <w:rsid w:val="007E60DE"/>
    <w:rsid w:val="007E6261"/>
    <w:rsid w:val="007E63F7"/>
    <w:rsid w:val="007E69B0"/>
    <w:rsid w:val="007E6A2A"/>
    <w:rsid w:val="007E6D4F"/>
    <w:rsid w:val="007E6DCC"/>
    <w:rsid w:val="007E6DD5"/>
    <w:rsid w:val="007E6F84"/>
    <w:rsid w:val="007E72D8"/>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974"/>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0E3"/>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26A"/>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2C"/>
    <w:rsid w:val="008247AE"/>
    <w:rsid w:val="008247BC"/>
    <w:rsid w:val="008247F4"/>
    <w:rsid w:val="00824892"/>
    <w:rsid w:val="00824C32"/>
    <w:rsid w:val="00824C43"/>
    <w:rsid w:val="00824CC9"/>
    <w:rsid w:val="0082521D"/>
    <w:rsid w:val="00825508"/>
    <w:rsid w:val="0082553A"/>
    <w:rsid w:val="008255BB"/>
    <w:rsid w:val="008256BC"/>
    <w:rsid w:val="008259BB"/>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3F49"/>
    <w:rsid w:val="00834EE2"/>
    <w:rsid w:val="00834F3A"/>
    <w:rsid w:val="0083530C"/>
    <w:rsid w:val="00835420"/>
    <w:rsid w:val="00835421"/>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5AC"/>
    <w:rsid w:val="0084476C"/>
    <w:rsid w:val="00844A39"/>
    <w:rsid w:val="0084509D"/>
    <w:rsid w:val="0084534E"/>
    <w:rsid w:val="008453FB"/>
    <w:rsid w:val="00845604"/>
    <w:rsid w:val="00845C18"/>
    <w:rsid w:val="00845D51"/>
    <w:rsid w:val="00845D5A"/>
    <w:rsid w:val="008462D7"/>
    <w:rsid w:val="00846875"/>
    <w:rsid w:val="00846B32"/>
    <w:rsid w:val="00846CE9"/>
    <w:rsid w:val="00846DE3"/>
    <w:rsid w:val="00846F8E"/>
    <w:rsid w:val="0084700E"/>
    <w:rsid w:val="00847025"/>
    <w:rsid w:val="0084702B"/>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150"/>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06C"/>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32"/>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28F"/>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5B8"/>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B57"/>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65C"/>
    <w:rsid w:val="008C6918"/>
    <w:rsid w:val="008C6947"/>
    <w:rsid w:val="008C6953"/>
    <w:rsid w:val="008C7170"/>
    <w:rsid w:val="008C718C"/>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3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377"/>
    <w:rsid w:val="008E0489"/>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49"/>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57F"/>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E44"/>
    <w:rsid w:val="008F0102"/>
    <w:rsid w:val="008F01F5"/>
    <w:rsid w:val="008F0795"/>
    <w:rsid w:val="008F07C6"/>
    <w:rsid w:val="008F084E"/>
    <w:rsid w:val="008F08B0"/>
    <w:rsid w:val="008F0F1F"/>
    <w:rsid w:val="008F0FEA"/>
    <w:rsid w:val="008F115D"/>
    <w:rsid w:val="008F13B1"/>
    <w:rsid w:val="008F13F7"/>
    <w:rsid w:val="008F1714"/>
    <w:rsid w:val="008F179C"/>
    <w:rsid w:val="008F1831"/>
    <w:rsid w:val="008F1957"/>
    <w:rsid w:val="008F19F6"/>
    <w:rsid w:val="008F1D28"/>
    <w:rsid w:val="008F2218"/>
    <w:rsid w:val="008F22A6"/>
    <w:rsid w:val="008F2342"/>
    <w:rsid w:val="008F23EF"/>
    <w:rsid w:val="008F245D"/>
    <w:rsid w:val="008F24D9"/>
    <w:rsid w:val="008F2700"/>
    <w:rsid w:val="008F291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994"/>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BE"/>
    <w:rsid w:val="009238E8"/>
    <w:rsid w:val="009239EC"/>
    <w:rsid w:val="00923C11"/>
    <w:rsid w:val="00923CEE"/>
    <w:rsid w:val="00923DA7"/>
    <w:rsid w:val="0092414D"/>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261"/>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973"/>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B5C"/>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2F62"/>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1F5F"/>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1A1"/>
    <w:rsid w:val="009A5244"/>
    <w:rsid w:val="009A534F"/>
    <w:rsid w:val="009A5429"/>
    <w:rsid w:val="009A5677"/>
    <w:rsid w:val="009A585D"/>
    <w:rsid w:val="009A59E9"/>
    <w:rsid w:val="009A5BA4"/>
    <w:rsid w:val="009A5D2A"/>
    <w:rsid w:val="009A5E2B"/>
    <w:rsid w:val="009A62D2"/>
    <w:rsid w:val="009A6737"/>
    <w:rsid w:val="009A6B12"/>
    <w:rsid w:val="009A6E3E"/>
    <w:rsid w:val="009A715B"/>
    <w:rsid w:val="009A720E"/>
    <w:rsid w:val="009A72D1"/>
    <w:rsid w:val="009A73D5"/>
    <w:rsid w:val="009A74C2"/>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4FBD"/>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317"/>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8"/>
    <w:rsid w:val="009D600D"/>
    <w:rsid w:val="009D6740"/>
    <w:rsid w:val="009D69B3"/>
    <w:rsid w:val="009D6CAE"/>
    <w:rsid w:val="009D6CF1"/>
    <w:rsid w:val="009D6CFB"/>
    <w:rsid w:val="009D6DC5"/>
    <w:rsid w:val="009D6F9D"/>
    <w:rsid w:val="009D7188"/>
    <w:rsid w:val="009D73A2"/>
    <w:rsid w:val="009D74E9"/>
    <w:rsid w:val="009D75B6"/>
    <w:rsid w:val="009D75D6"/>
    <w:rsid w:val="009D76DC"/>
    <w:rsid w:val="009D7708"/>
    <w:rsid w:val="009D7DD8"/>
    <w:rsid w:val="009D7EB1"/>
    <w:rsid w:val="009D7EF0"/>
    <w:rsid w:val="009E0166"/>
    <w:rsid w:val="009E027C"/>
    <w:rsid w:val="009E0579"/>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68"/>
    <w:rsid w:val="009F1E22"/>
    <w:rsid w:val="009F2076"/>
    <w:rsid w:val="009F2295"/>
    <w:rsid w:val="009F2467"/>
    <w:rsid w:val="009F297A"/>
    <w:rsid w:val="009F2B78"/>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AB"/>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BFD"/>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559"/>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44A"/>
    <w:rsid w:val="00A5270C"/>
    <w:rsid w:val="00A5270F"/>
    <w:rsid w:val="00A528B1"/>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B5B"/>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04"/>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814"/>
    <w:rsid w:val="00A755A4"/>
    <w:rsid w:val="00A7563F"/>
    <w:rsid w:val="00A757BF"/>
    <w:rsid w:val="00A7581D"/>
    <w:rsid w:val="00A75A91"/>
    <w:rsid w:val="00A75AC9"/>
    <w:rsid w:val="00A75B1C"/>
    <w:rsid w:val="00A75C5A"/>
    <w:rsid w:val="00A75E2B"/>
    <w:rsid w:val="00A75EEF"/>
    <w:rsid w:val="00A76016"/>
    <w:rsid w:val="00A76147"/>
    <w:rsid w:val="00A76517"/>
    <w:rsid w:val="00A76540"/>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0B"/>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E2"/>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BE0"/>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1F00"/>
    <w:rsid w:val="00AA2140"/>
    <w:rsid w:val="00AA2597"/>
    <w:rsid w:val="00AA25A4"/>
    <w:rsid w:val="00AA2836"/>
    <w:rsid w:val="00AA2A28"/>
    <w:rsid w:val="00AA2BE3"/>
    <w:rsid w:val="00AA30CD"/>
    <w:rsid w:val="00AA312C"/>
    <w:rsid w:val="00AA31DF"/>
    <w:rsid w:val="00AA3263"/>
    <w:rsid w:val="00AA3367"/>
    <w:rsid w:val="00AA3440"/>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414"/>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0BE"/>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6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5FF"/>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4D2"/>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9A3"/>
    <w:rsid w:val="00AE1A0B"/>
    <w:rsid w:val="00AE1FE4"/>
    <w:rsid w:val="00AE262B"/>
    <w:rsid w:val="00AE277C"/>
    <w:rsid w:val="00AE27F4"/>
    <w:rsid w:val="00AE27F9"/>
    <w:rsid w:val="00AE2C2B"/>
    <w:rsid w:val="00AE3058"/>
    <w:rsid w:val="00AE32B5"/>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5A5"/>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0FC5"/>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DE8"/>
    <w:rsid w:val="00B04EC8"/>
    <w:rsid w:val="00B05414"/>
    <w:rsid w:val="00B054CD"/>
    <w:rsid w:val="00B0562B"/>
    <w:rsid w:val="00B05783"/>
    <w:rsid w:val="00B0580C"/>
    <w:rsid w:val="00B058D1"/>
    <w:rsid w:val="00B059E5"/>
    <w:rsid w:val="00B05CA0"/>
    <w:rsid w:val="00B05CE8"/>
    <w:rsid w:val="00B0601D"/>
    <w:rsid w:val="00B061B2"/>
    <w:rsid w:val="00B063D3"/>
    <w:rsid w:val="00B065FE"/>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26A"/>
    <w:rsid w:val="00B203E8"/>
    <w:rsid w:val="00B203F9"/>
    <w:rsid w:val="00B2087F"/>
    <w:rsid w:val="00B20B60"/>
    <w:rsid w:val="00B20D55"/>
    <w:rsid w:val="00B21494"/>
    <w:rsid w:val="00B21CF0"/>
    <w:rsid w:val="00B21D08"/>
    <w:rsid w:val="00B21D2C"/>
    <w:rsid w:val="00B220AD"/>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B6D"/>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B7A"/>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3933"/>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B7A"/>
    <w:rsid w:val="00B61C14"/>
    <w:rsid w:val="00B61E60"/>
    <w:rsid w:val="00B61EEC"/>
    <w:rsid w:val="00B62057"/>
    <w:rsid w:val="00B620EB"/>
    <w:rsid w:val="00B62742"/>
    <w:rsid w:val="00B6277A"/>
    <w:rsid w:val="00B627DF"/>
    <w:rsid w:val="00B62A1E"/>
    <w:rsid w:val="00B62A55"/>
    <w:rsid w:val="00B62B23"/>
    <w:rsid w:val="00B62BCB"/>
    <w:rsid w:val="00B62C60"/>
    <w:rsid w:val="00B62DF4"/>
    <w:rsid w:val="00B62DFA"/>
    <w:rsid w:val="00B632AA"/>
    <w:rsid w:val="00B63385"/>
    <w:rsid w:val="00B635F8"/>
    <w:rsid w:val="00B6387E"/>
    <w:rsid w:val="00B6391C"/>
    <w:rsid w:val="00B639A5"/>
    <w:rsid w:val="00B63AB7"/>
    <w:rsid w:val="00B63C37"/>
    <w:rsid w:val="00B63CBC"/>
    <w:rsid w:val="00B63CFD"/>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C8C"/>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A79"/>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AD"/>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16F"/>
    <w:rsid w:val="00BA62AC"/>
    <w:rsid w:val="00BA639F"/>
    <w:rsid w:val="00BA650B"/>
    <w:rsid w:val="00BA6B0A"/>
    <w:rsid w:val="00BA6B1C"/>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833"/>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45"/>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C3"/>
    <w:rsid w:val="00C066D3"/>
    <w:rsid w:val="00C06726"/>
    <w:rsid w:val="00C06CFA"/>
    <w:rsid w:val="00C06F4D"/>
    <w:rsid w:val="00C06FE8"/>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01B"/>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47"/>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ADF"/>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1F"/>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279"/>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1D"/>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D46"/>
    <w:rsid w:val="00C76F18"/>
    <w:rsid w:val="00C77034"/>
    <w:rsid w:val="00C770F0"/>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68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17"/>
    <w:rsid w:val="00C94F2B"/>
    <w:rsid w:val="00C95115"/>
    <w:rsid w:val="00C9563E"/>
    <w:rsid w:val="00C95736"/>
    <w:rsid w:val="00C95A4F"/>
    <w:rsid w:val="00C95C54"/>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61"/>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6F1"/>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0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B90"/>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B0"/>
    <w:rsid w:val="00D13FC6"/>
    <w:rsid w:val="00D14453"/>
    <w:rsid w:val="00D14564"/>
    <w:rsid w:val="00D14879"/>
    <w:rsid w:val="00D14A20"/>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37A"/>
    <w:rsid w:val="00D3057A"/>
    <w:rsid w:val="00D305D6"/>
    <w:rsid w:val="00D306CB"/>
    <w:rsid w:val="00D307D3"/>
    <w:rsid w:val="00D30947"/>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B29"/>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6D"/>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31A"/>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57F74"/>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766"/>
    <w:rsid w:val="00D61821"/>
    <w:rsid w:val="00D6184A"/>
    <w:rsid w:val="00D6186E"/>
    <w:rsid w:val="00D61999"/>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2FA4"/>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F40"/>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9A3"/>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832"/>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049"/>
    <w:rsid w:val="00D94234"/>
    <w:rsid w:val="00D94689"/>
    <w:rsid w:val="00D948A7"/>
    <w:rsid w:val="00D94B94"/>
    <w:rsid w:val="00D94DE7"/>
    <w:rsid w:val="00D950A6"/>
    <w:rsid w:val="00D952DD"/>
    <w:rsid w:val="00D95787"/>
    <w:rsid w:val="00D9585A"/>
    <w:rsid w:val="00D958DF"/>
    <w:rsid w:val="00D9591B"/>
    <w:rsid w:val="00D9592A"/>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4AD"/>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351"/>
    <w:rsid w:val="00DB341E"/>
    <w:rsid w:val="00DB34E0"/>
    <w:rsid w:val="00DB3623"/>
    <w:rsid w:val="00DB367D"/>
    <w:rsid w:val="00DB399C"/>
    <w:rsid w:val="00DB3C3F"/>
    <w:rsid w:val="00DB41C2"/>
    <w:rsid w:val="00DB4261"/>
    <w:rsid w:val="00DB44DE"/>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4DE"/>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CDC"/>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036"/>
    <w:rsid w:val="00DE31EA"/>
    <w:rsid w:val="00DE3265"/>
    <w:rsid w:val="00DE35D3"/>
    <w:rsid w:val="00DE36D4"/>
    <w:rsid w:val="00DE37FA"/>
    <w:rsid w:val="00DE38E4"/>
    <w:rsid w:val="00DE3A0B"/>
    <w:rsid w:val="00DE3F06"/>
    <w:rsid w:val="00DE4552"/>
    <w:rsid w:val="00DE4720"/>
    <w:rsid w:val="00DE48A4"/>
    <w:rsid w:val="00DE4B9F"/>
    <w:rsid w:val="00DE4C0C"/>
    <w:rsid w:val="00DE4EA3"/>
    <w:rsid w:val="00DE4EAA"/>
    <w:rsid w:val="00DE502D"/>
    <w:rsid w:val="00DE5388"/>
    <w:rsid w:val="00DE55FC"/>
    <w:rsid w:val="00DE57C4"/>
    <w:rsid w:val="00DE5B92"/>
    <w:rsid w:val="00DE5BD6"/>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FB2"/>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9D6"/>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74B"/>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907"/>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9DD"/>
    <w:rsid w:val="00E56C80"/>
    <w:rsid w:val="00E56D16"/>
    <w:rsid w:val="00E570A5"/>
    <w:rsid w:val="00E57172"/>
    <w:rsid w:val="00E5730B"/>
    <w:rsid w:val="00E5771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1DEE"/>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E25"/>
    <w:rsid w:val="00E64FEE"/>
    <w:rsid w:val="00E65220"/>
    <w:rsid w:val="00E6537E"/>
    <w:rsid w:val="00E65702"/>
    <w:rsid w:val="00E65E3D"/>
    <w:rsid w:val="00E65EF6"/>
    <w:rsid w:val="00E65EFA"/>
    <w:rsid w:val="00E65EFE"/>
    <w:rsid w:val="00E65FFE"/>
    <w:rsid w:val="00E66064"/>
    <w:rsid w:val="00E66293"/>
    <w:rsid w:val="00E66479"/>
    <w:rsid w:val="00E6653B"/>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D5"/>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BE1"/>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8F"/>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CDD"/>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3D0"/>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6B"/>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6FF5"/>
    <w:rsid w:val="00ED7019"/>
    <w:rsid w:val="00ED7599"/>
    <w:rsid w:val="00ED7626"/>
    <w:rsid w:val="00ED7B25"/>
    <w:rsid w:val="00ED7B82"/>
    <w:rsid w:val="00ED7E8F"/>
    <w:rsid w:val="00ED7ED4"/>
    <w:rsid w:val="00EE0203"/>
    <w:rsid w:val="00EE021A"/>
    <w:rsid w:val="00EE02AA"/>
    <w:rsid w:val="00EE0310"/>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B84"/>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0CC1"/>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4AA"/>
    <w:rsid w:val="00F176A5"/>
    <w:rsid w:val="00F17AB4"/>
    <w:rsid w:val="00F17DD5"/>
    <w:rsid w:val="00F17DD9"/>
    <w:rsid w:val="00F20577"/>
    <w:rsid w:val="00F205EC"/>
    <w:rsid w:val="00F2084E"/>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471"/>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E1F"/>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D59"/>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7C6"/>
    <w:rsid w:val="00F72086"/>
    <w:rsid w:val="00F721FA"/>
    <w:rsid w:val="00F7226B"/>
    <w:rsid w:val="00F7257C"/>
    <w:rsid w:val="00F728DC"/>
    <w:rsid w:val="00F728FE"/>
    <w:rsid w:val="00F72A45"/>
    <w:rsid w:val="00F72C7E"/>
    <w:rsid w:val="00F72CB0"/>
    <w:rsid w:val="00F72E31"/>
    <w:rsid w:val="00F73078"/>
    <w:rsid w:val="00F73194"/>
    <w:rsid w:val="00F7324A"/>
    <w:rsid w:val="00F7342F"/>
    <w:rsid w:val="00F73720"/>
    <w:rsid w:val="00F737C0"/>
    <w:rsid w:val="00F7384E"/>
    <w:rsid w:val="00F738A5"/>
    <w:rsid w:val="00F73A9B"/>
    <w:rsid w:val="00F73C9A"/>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3DE9"/>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0D29"/>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0ED5"/>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38"/>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021"/>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Pr>
      <w:rFonts w:ascii="宋体"/>
      <w:b/>
      <w:kern w:val="44"/>
      <w:sz w:val="32"/>
    </w:rPr>
  </w:style>
  <w:style w:type="character" w:customStyle="1" w:styleId="2Char1">
    <w:name w:val="标题 2 Char1"/>
    <w:link w:val="2"/>
    <w:qFormat/>
    <w:rPr>
      <w:rFonts w:ascii="Arial" w:eastAsia="黑体" w:hAnsi="Arial"/>
      <w:b/>
      <w:sz w:val="30"/>
      <w:lang w:val="en-US" w:eastAsia="zh-CN" w:bidi="ar-SA"/>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basedOn w:val="a1"/>
    <w:link w:val="4"/>
    <w:qFormat/>
    <w:rPr>
      <w:rFonts w:ascii="Arial" w:eastAsia="黑体" w:hAnsi="Arial"/>
      <w:b/>
      <w:sz w:val="28"/>
    </w:rPr>
  </w:style>
  <w:style w:type="character" w:customStyle="1" w:styleId="5Char">
    <w:name w:val="标题 5 Char"/>
    <w:basedOn w:val="a1"/>
    <w:link w:val="5"/>
    <w:qFormat/>
    <w:rPr>
      <w:b/>
      <w:sz w:val="28"/>
    </w:rPr>
  </w:style>
  <w:style w:type="character" w:customStyle="1" w:styleId="6Char">
    <w:name w:val="标题 6 Char"/>
    <w:basedOn w:val="a1"/>
    <w:link w:val="6"/>
    <w:qFormat/>
    <w:rPr>
      <w:rFonts w:ascii="Arial" w:eastAsia="黑体" w:hAnsi="Arial"/>
      <w:b/>
      <w:sz w:val="24"/>
    </w:rPr>
  </w:style>
  <w:style w:type="character" w:customStyle="1" w:styleId="7Char">
    <w:name w:val="标题 7 Char"/>
    <w:basedOn w:val="a1"/>
    <w:link w:val="7"/>
    <w:qFormat/>
    <w:rPr>
      <w:b/>
      <w:sz w:val="24"/>
    </w:rPr>
  </w:style>
  <w:style w:type="character" w:customStyle="1" w:styleId="8Char">
    <w:name w:val="标题 8 Char"/>
    <w:basedOn w:val="a1"/>
    <w:link w:val="8"/>
    <w:qFormat/>
    <w:rPr>
      <w:rFonts w:ascii="Arial" w:eastAsia="黑体" w:hAnsi="Arial"/>
      <w:sz w:val="24"/>
    </w:rPr>
  </w:style>
  <w:style w:type="character" w:customStyle="1" w:styleId="9Char">
    <w:name w:val="标题 9 Char"/>
    <w:basedOn w:val="a1"/>
    <w:link w:val="9"/>
    <w:qFormat/>
    <w:rPr>
      <w:rFonts w:ascii="Arial" w:eastAsia="黑体" w:hAnsi="Arial"/>
      <w:sz w:val="21"/>
    </w:rPr>
  </w:style>
  <w:style w:type="paragraph" w:styleId="70">
    <w:name w:val="toc 7"/>
    <w:basedOn w:val="a"/>
    <w:next w:val="a"/>
    <w:qFormat/>
    <w:pPr>
      <w:ind w:leftChars="1200" w:left="2520"/>
    </w:pPr>
  </w:style>
  <w:style w:type="paragraph" w:styleId="a4">
    <w:name w:val="caption"/>
    <w:basedOn w:val="a"/>
    <w:next w:val="a"/>
    <w:qFormat/>
    <w:pPr>
      <w:spacing w:line="480" w:lineRule="auto"/>
    </w:pPr>
    <w:rPr>
      <w:rFonts w:ascii="华文中宋" w:eastAsia="华文中宋" w:hAnsi="华文中宋"/>
      <w:sz w:val="36"/>
      <w:szCs w:val="20"/>
    </w:rPr>
  </w:style>
  <w:style w:type="paragraph" w:styleId="a5">
    <w:name w:val="Document Map"/>
    <w:basedOn w:val="a"/>
    <w:link w:val="Char"/>
    <w:qFormat/>
    <w:pPr>
      <w:shd w:val="clear" w:color="auto" w:fill="000080"/>
    </w:pPr>
  </w:style>
  <w:style w:type="character" w:customStyle="1" w:styleId="Char">
    <w:name w:val="文档结构图 Char"/>
    <w:basedOn w:val="a1"/>
    <w:link w:val="a5"/>
    <w:qFormat/>
    <w:rPr>
      <w:kern w:val="2"/>
      <w:sz w:val="21"/>
      <w:szCs w:val="24"/>
      <w:shd w:val="clear" w:color="auto" w:fill="000080"/>
    </w:rPr>
  </w:style>
  <w:style w:type="paragraph" w:styleId="a6">
    <w:name w:val="annotation text"/>
    <w:basedOn w:val="a"/>
    <w:link w:val="Char10"/>
    <w:uiPriority w:val="99"/>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basedOn w:val="a1"/>
    <w:link w:val="30"/>
    <w:qFormat/>
    <w:rPr>
      <w:kern w:val="2"/>
      <w:sz w:val="16"/>
      <w:szCs w:val="16"/>
    </w:rPr>
  </w:style>
  <w:style w:type="paragraph" w:styleId="a7">
    <w:name w:val="Body Text"/>
    <w:basedOn w:val="a"/>
    <w:link w:val="Char0"/>
    <w:uiPriority w:val="1"/>
    <w:qFormat/>
    <w:pPr>
      <w:tabs>
        <w:tab w:val="left" w:pos="567"/>
      </w:tabs>
      <w:spacing w:before="120" w:line="22" w:lineRule="atLeast"/>
    </w:pPr>
    <w:rPr>
      <w:rFonts w:ascii="宋体" w:hAnsi="宋体"/>
      <w:sz w:val="24"/>
    </w:rPr>
  </w:style>
  <w:style w:type="character" w:customStyle="1" w:styleId="Char0">
    <w:name w:val="正文文本 Char"/>
    <w:basedOn w:val="a1"/>
    <w:link w:val="a7"/>
    <w:qFormat/>
    <w:rPr>
      <w:rFonts w:ascii="宋体" w:hAnsi="宋体"/>
      <w:kern w:val="2"/>
      <w:sz w:val="24"/>
      <w:szCs w:val="24"/>
    </w:rPr>
  </w:style>
  <w:style w:type="paragraph" w:styleId="a8">
    <w:name w:val="Body Text Indent"/>
    <w:basedOn w:val="a"/>
    <w:link w:val="Char2"/>
    <w:qFormat/>
    <w:pPr>
      <w:spacing w:line="360" w:lineRule="auto"/>
      <w:ind w:firstLine="570"/>
    </w:pPr>
    <w:rPr>
      <w:sz w:val="24"/>
    </w:rPr>
  </w:style>
  <w:style w:type="character" w:customStyle="1" w:styleId="Char2">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qFormat/>
    <w:pPr>
      <w:ind w:leftChars="800" w:left="1680"/>
    </w:pPr>
  </w:style>
  <w:style w:type="paragraph" w:styleId="31">
    <w:name w:val="toc 3"/>
    <w:basedOn w:val="a"/>
    <w:next w:val="a"/>
    <w:uiPriority w:val="39"/>
    <w:qFormat/>
    <w:pPr>
      <w:ind w:leftChars="400" w:left="840"/>
    </w:pPr>
  </w:style>
  <w:style w:type="paragraph" w:styleId="aa">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3"/>
    <w:qFormat/>
    <w:rPr>
      <w:rFonts w:ascii="宋体" w:hAnsi="Courier New" w:hint="eastAsia"/>
      <w:szCs w:val="20"/>
    </w:rPr>
  </w:style>
  <w:style w:type="character" w:customStyle="1" w:styleId="Char3">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basedOn w:val="a1"/>
    <w:link w:val="aa"/>
    <w:qFormat/>
    <w:rPr>
      <w:rFonts w:ascii="宋体" w:eastAsia="宋体" w:hAnsi="Courier New" w:cs="宋体" w:hint="eastAsia"/>
      <w:kern w:val="2"/>
      <w:sz w:val="21"/>
    </w:rPr>
  </w:style>
  <w:style w:type="paragraph" w:styleId="80">
    <w:name w:val="toc 8"/>
    <w:basedOn w:val="a"/>
    <w:next w:val="a"/>
    <w:qFormat/>
    <w:pPr>
      <w:ind w:leftChars="1400" w:left="2940"/>
    </w:pPr>
  </w:style>
  <w:style w:type="paragraph" w:styleId="ab">
    <w:name w:val="Date"/>
    <w:basedOn w:val="a"/>
    <w:next w:val="a"/>
    <w:link w:val="Char4"/>
    <w:qFormat/>
    <w:pPr>
      <w:ind w:leftChars="2500" w:left="100"/>
    </w:pPr>
    <w:rPr>
      <w:rFonts w:ascii="仿宋_GB2312" w:eastAsia="仿宋_GB2312" w:hAnsi="宋体"/>
      <w:color w:val="000000"/>
      <w:sz w:val="24"/>
    </w:rPr>
  </w:style>
  <w:style w:type="character" w:customStyle="1" w:styleId="Char4">
    <w:name w:val="日期 Char"/>
    <w:basedOn w:val="a1"/>
    <w:link w:val="ab"/>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basedOn w:val="a1"/>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basedOn w:val="a1"/>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uiPriority w:val="99"/>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qFormat/>
    <w:pPr>
      <w:ind w:leftChars="600" w:left="1260"/>
    </w:pPr>
  </w:style>
  <w:style w:type="paragraph" w:styleId="60">
    <w:name w:val="toc 6"/>
    <w:basedOn w:val="a"/>
    <w:next w:val="a"/>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basedOn w:val="a1"/>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link w:val="HTML"/>
    <w:qFormat/>
    <w:rPr>
      <w:rFonts w:ascii="宋体" w:hAnsi="宋体" w:cs="宋体"/>
      <w:sz w:val="24"/>
      <w:szCs w:val="24"/>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basedOn w:val="af2"/>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basedOn w:val="Char2"/>
    <w:link w:val="23"/>
    <w:qFormat/>
    <w:rPr>
      <w:rFonts w:eastAsia="宋体"/>
      <w:kern w:val="2"/>
      <w:sz w:val="24"/>
      <w:szCs w:val="24"/>
      <w:lang w:val="en-US" w:eastAsia="zh-CN" w:bidi="ar-SA"/>
    </w:rPr>
  </w:style>
  <w:style w:type="table" w:styleId="af3">
    <w:name w:val="Table Grid"/>
    <w:basedOn w:val="a2"/>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basedOn w:val="a1"/>
    <w:qFormat/>
  </w:style>
  <w:style w:type="character" w:styleId="af6">
    <w:name w:val="FollowedHyperlink"/>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1"/>
    <w:qFormat/>
  </w:style>
  <w:style w:type="character" w:customStyle="1" w:styleId="locality">
    <w:name w:val="locality"/>
    <w:basedOn w:val="a1"/>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1"/>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basedOn w:val="a1"/>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0"/>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d">
    <w:name w:val="网格型1"/>
    <w:basedOn w:val="a2"/>
    <w:next w:val="af3"/>
    <w:uiPriority w:val="39"/>
    <w:qFormat/>
    <w:rsid w:val="006D00A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标题 31"/>
    <w:basedOn w:val="a"/>
    <w:uiPriority w:val="1"/>
    <w:qFormat/>
    <w:rsid w:val="00EE0310"/>
    <w:pPr>
      <w:autoSpaceDE w:val="0"/>
      <w:autoSpaceDN w:val="0"/>
      <w:spacing w:before="113"/>
      <w:ind w:left="8"/>
      <w:jc w:val="center"/>
      <w:outlineLvl w:val="3"/>
    </w:pPr>
    <w:rPr>
      <w:rFonts w:ascii="宋体" w:hAnsi="宋体" w:cs="宋体"/>
      <w:kern w:val="0"/>
      <w:sz w:val="36"/>
      <w:szCs w:val="36"/>
    </w:rPr>
  </w:style>
  <w:style w:type="paragraph" w:customStyle="1" w:styleId="110">
    <w:name w:val="标题 11"/>
    <w:basedOn w:val="a"/>
    <w:uiPriority w:val="1"/>
    <w:qFormat/>
    <w:rsid w:val="000001C1"/>
    <w:pPr>
      <w:autoSpaceDE w:val="0"/>
      <w:autoSpaceDN w:val="0"/>
      <w:spacing w:before="73"/>
      <w:jc w:val="center"/>
      <w:outlineLvl w:val="1"/>
    </w:pPr>
    <w:rPr>
      <w:rFonts w:ascii="宋体" w:hAnsi="宋体" w:cs="宋体"/>
      <w:kern w:val="0"/>
      <w:sz w:val="36"/>
      <w:szCs w:val="36"/>
    </w:rPr>
  </w:style>
  <w:style w:type="paragraph" w:customStyle="1" w:styleId="210">
    <w:name w:val="标题 21"/>
    <w:basedOn w:val="a"/>
    <w:uiPriority w:val="1"/>
    <w:qFormat/>
    <w:rsid w:val="00124A27"/>
    <w:pPr>
      <w:autoSpaceDE w:val="0"/>
      <w:autoSpaceDN w:val="0"/>
      <w:spacing w:before="62"/>
      <w:ind w:right="8"/>
      <w:jc w:val="center"/>
      <w:outlineLvl w:val="2"/>
    </w:pPr>
    <w:rPr>
      <w:rFonts w:ascii="宋体" w:hAnsi="宋体" w:cs="宋体"/>
      <w:kern w:val="0"/>
      <w:sz w:val="28"/>
      <w:szCs w:val="28"/>
    </w:rPr>
  </w:style>
  <w:style w:type="paragraph" w:customStyle="1" w:styleId="afff8">
    <w:name w:val="表"/>
    <w:basedOn w:val="a"/>
    <w:link w:val="afff9"/>
    <w:qFormat/>
    <w:rsid w:val="00215EC1"/>
    <w:pPr>
      <w:spacing w:line="360" w:lineRule="auto"/>
      <w:jc w:val="center"/>
    </w:pPr>
    <w:rPr>
      <w:rFonts w:ascii="宋体" w:hAnsi="宋体"/>
      <w:sz w:val="24"/>
      <w:szCs w:val="22"/>
    </w:rPr>
  </w:style>
  <w:style w:type="character" w:customStyle="1" w:styleId="afff9">
    <w:name w:val="表 字符"/>
    <w:basedOn w:val="a1"/>
    <w:link w:val="afff8"/>
    <w:qFormat/>
    <w:rsid w:val="00215EC1"/>
    <w:rPr>
      <w:rFonts w:ascii="宋体" w:hAnsi="宋体"/>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Pr>
      <w:rFonts w:ascii="宋体"/>
      <w:b/>
      <w:kern w:val="44"/>
      <w:sz w:val="32"/>
    </w:rPr>
  </w:style>
  <w:style w:type="character" w:customStyle="1" w:styleId="2Char1">
    <w:name w:val="标题 2 Char1"/>
    <w:link w:val="2"/>
    <w:qFormat/>
    <w:rPr>
      <w:rFonts w:ascii="Arial" w:eastAsia="黑体" w:hAnsi="Arial"/>
      <w:b/>
      <w:sz w:val="30"/>
      <w:lang w:val="en-US" w:eastAsia="zh-CN" w:bidi="ar-SA"/>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basedOn w:val="a1"/>
    <w:link w:val="4"/>
    <w:qFormat/>
    <w:rPr>
      <w:rFonts w:ascii="Arial" w:eastAsia="黑体" w:hAnsi="Arial"/>
      <w:b/>
      <w:sz w:val="28"/>
    </w:rPr>
  </w:style>
  <w:style w:type="character" w:customStyle="1" w:styleId="5Char">
    <w:name w:val="标题 5 Char"/>
    <w:basedOn w:val="a1"/>
    <w:link w:val="5"/>
    <w:qFormat/>
    <w:rPr>
      <w:b/>
      <w:sz w:val="28"/>
    </w:rPr>
  </w:style>
  <w:style w:type="character" w:customStyle="1" w:styleId="6Char">
    <w:name w:val="标题 6 Char"/>
    <w:basedOn w:val="a1"/>
    <w:link w:val="6"/>
    <w:qFormat/>
    <w:rPr>
      <w:rFonts w:ascii="Arial" w:eastAsia="黑体" w:hAnsi="Arial"/>
      <w:b/>
      <w:sz w:val="24"/>
    </w:rPr>
  </w:style>
  <w:style w:type="character" w:customStyle="1" w:styleId="7Char">
    <w:name w:val="标题 7 Char"/>
    <w:basedOn w:val="a1"/>
    <w:link w:val="7"/>
    <w:qFormat/>
    <w:rPr>
      <w:b/>
      <w:sz w:val="24"/>
    </w:rPr>
  </w:style>
  <w:style w:type="character" w:customStyle="1" w:styleId="8Char">
    <w:name w:val="标题 8 Char"/>
    <w:basedOn w:val="a1"/>
    <w:link w:val="8"/>
    <w:qFormat/>
    <w:rPr>
      <w:rFonts w:ascii="Arial" w:eastAsia="黑体" w:hAnsi="Arial"/>
      <w:sz w:val="24"/>
    </w:rPr>
  </w:style>
  <w:style w:type="character" w:customStyle="1" w:styleId="9Char">
    <w:name w:val="标题 9 Char"/>
    <w:basedOn w:val="a1"/>
    <w:link w:val="9"/>
    <w:qFormat/>
    <w:rPr>
      <w:rFonts w:ascii="Arial" w:eastAsia="黑体" w:hAnsi="Arial"/>
      <w:sz w:val="21"/>
    </w:rPr>
  </w:style>
  <w:style w:type="paragraph" w:styleId="70">
    <w:name w:val="toc 7"/>
    <w:basedOn w:val="a"/>
    <w:next w:val="a"/>
    <w:qFormat/>
    <w:pPr>
      <w:ind w:leftChars="1200" w:left="2520"/>
    </w:pPr>
  </w:style>
  <w:style w:type="paragraph" w:styleId="a4">
    <w:name w:val="caption"/>
    <w:basedOn w:val="a"/>
    <w:next w:val="a"/>
    <w:qFormat/>
    <w:pPr>
      <w:spacing w:line="480" w:lineRule="auto"/>
    </w:pPr>
    <w:rPr>
      <w:rFonts w:ascii="华文中宋" w:eastAsia="华文中宋" w:hAnsi="华文中宋"/>
      <w:sz w:val="36"/>
      <w:szCs w:val="20"/>
    </w:rPr>
  </w:style>
  <w:style w:type="paragraph" w:styleId="a5">
    <w:name w:val="Document Map"/>
    <w:basedOn w:val="a"/>
    <w:link w:val="Char"/>
    <w:qFormat/>
    <w:pPr>
      <w:shd w:val="clear" w:color="auto" w:fill="000080"/>
    </w:pPr>
  </w:style>
  <w:style w:type="character" w:customStyle="1" w:styleId="Char">
    <w:name w:val="文档结构图 Char"/>
    <w:basedOn w:val="a1"/>
    <w:link w:val="a5"/>
    <w:qFormat/>
    <w:rPr>
      <w:kern w:val="2"/>
      <w:sz w:val="21"/>
      <w:szCs w:val="24"/>
      <w:shd w:val="clear" w:color="auto" w:fill="000080"/>
    </w:rPr>
  </w:style>
  <w:style w:type="paragraph" w:styleId="a6">
    <w:name w:val="annotation text"/>
    <w:basedOn w:val="a"/>
    <w:link w:val="Char10"/>
    <w:uiPriority w:val="99"/>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basedOn w:val="a1"/>
    <w:link w:val="30"/>
    <w:qFormat/>
    <w:rPr>
      <w:kern w:val="2"/>
      <w:sz w:val="16"/>
      <w:szCs w:val="16"/>
    </w:rPr>
  </w:style>
  <w:style w:type="paragraph" w:styleId="a7">
    <w:name w:val="Body Text"/>
    <w:basedOn w:val="a"/>
    <w:link w:val="Char0"/>
    <w:uiPriority w:val="1"/>
    <w:qFormat/>
    <w:pPr>
      <w:tabs>
        <w:tab w:val="left" w:pos="567"/>
      </w:tabs>
      <w:spacing w:before="120" w:line="22" w:lineRule="atLeast"/>
    </w:pPr>
    <w:rPr>
      <w:rFonts w:ascii="宋体" w:hAnsi="宋体"/>
      <w:sz w:val="24"/>
    </w:rPr>
  </w:style>
  <w:style w:type="character" w:customStyle="1" w:styleId="Char0">
    <w:name w:val="正文文本 Char"/>
    <w:basedOn w:val="a1"/>
    <w:link w:val="a7"/>
    <w:qFormat/>
    <w:rPr>
      <w:rFonts w:ascii="宋体" w:hAnsi="宋体"/>
      <w:kern w:val="2"/>
      <w:sz w:val="24"/>
      <w:szCs w:val="24"/>
    </w:rPr>
  </w:style>
  <w:style w:type="paragraph" w:styleId="a8">
    <w:name w:val="Body Text Indent"/>
    <w:basedOn w:val="a"/>
    <w:link w:val="Char2"/>
    <w:qFormat/>
    <w:pPr>
      <w:spacing w:line="360" w:lineRule="auto"/>
      <w:ind w:firstLine="570"/>
    </w:pPr>
    <w:rPr>
      <w:sz w:val="24"/>
    </w:rPr>
  </w:style>
  <w:style w:type="character" w:customStyle="1" w:styleId="Char2">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qFormat/>
    <w:pPr>
      <w:ind w:leftChars="800" w:left="1680"/>
    </w:pPr>
  </w:style>
  <w:style w:type="paragraph" w:styleId="31">
    <w:name w:val="toc 3"/>
    <w:basedOn w:val="a"/>
    <w:next w:val="a"/>
    <w:uiPriority w:val="39"/>
    <w:qFormat/>
    <w:pPr>
      <w:ind w:leftChars="400" w:left="840"/>
    </w:pPr>
  </w:style>
  <w:style w:type="paragraph" w:styleId="aa">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3"/>
    <w:qFormat/>
    <w:rPr>
      <w:rFonts w:ascii="宋体" w:hAnsi="Courier New" w:hint="eastAsia"/>
      <w:szCs w:val="20"/>
    </w:rPr>
  </w:style>
  <w:style w:type="character" w:customStyle="1" w:styleId="Char3">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basedOn w:val="a1"/>
    <w:link w:val="aa"/>
    <w:qFormat/>
    <w:rPr>
      <w:rFonts w:ascii="宋体" w:eastAsia="宋体" w:hAnsi="Courier New" w:cs="宋体" w:hint="eastAsia"/>
      <w:kern w:val="2"/>
      <w:sz w:val="21"/>
    </w:rPr>
  </w:style>
  <w:style w:type="paragraph" w:styleId="80">
    <w:name w:val="toc 8"/>
    <w:basedOn w:val="a"/>
    <w:next w:val="a"/>
    <w:qFormat/>
    <w:pPr>
      <w:ind w:leftChars="1400" w:left="2940"/>
    </w:pPr>
  </w:style>
  <w:style w:type="paragraph" w:styleId="ab">
    <w:name w:val="Date"/>
    <w:basedOn w:val="a"/>
    <w:next w:val="a"/>
    <w:link w:val="Char4"/>
    <w:qFormat/>
    <w:pPr>
      <w:ind w:leftChars="2500" w:left="100"/>
    </w:pPr>
    <w:rPr>
      <w:rFonts w:ascii="仿宋_GB2312" w:eastAsia="仿宋_GB2312" w:hAnsi="宋体"/>
      <w:color w:val="000000"/>
      <w:sz w:val="24"/>
    </w:rPr>
  </w:style>
  <w:style w:type="character" w:customStyle="1" w:styleId="Char4">
    <w:name w:val="日期 Char"/>
    <w:basedOn w:val="a1"/>
    <w:link w:val="ab"/>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basedOn w:val="a1"/>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basedOn w:val="a1"/>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uiPriority w:val="99"/>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qFormat/>
    <w:pPr>
      <w:ind w:leftChars="600" w:left="1260"/>
    </w:pPr>
  </w:style>
  <w:style w:type="paragraph" w:styleId="60">
    <w:name w:val="toc 6"/>
    <w:basedOn w:val="a"/>
    <w:next w:val="a"/>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basedOn w:val="a1"/>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link w:val="HTML"/>
    <w:qFormat/>
    <w:rPr>
      <w:rFonts w:ascii="宋体" w:hAnsi="宋体" w:cs="宋体"/>
      <w:sz w:val="24"/>
      <w:szCs w:val="24"/>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basedOn w:val="af2"/>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basedOn w:val="Char2"/>
    <w:link w:val="23"/>
    <w:qFormat/>
    <w:rPr>
      <w:rFonts w:eastAsia="宋体"/>
      <w:kern w:val="2"/>
      <w:sz w:val="24"/>
      <w:szCs w:val="24"/>
      <w:lang w:val="en-US" w:eastAsia="zh-CN" w:bidi="ar-SA"/>
    </w:rPr>
  </w:style>
  <w:style w:type="table" w:styleId="af3">
    <w:name w:val="Table Grid"/>
    <w:basedOn w:val="a2"/>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basedOn w:val="a1"/>
    <w:qFormat/>
  </w:style>
  <w:style w:type="character" w:styleId="af6">
    <w:name w:val="FollowedHyperlink"/>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1"/>
    <w:qFormat/>
  </w:style>
  <w:style w:type="character" w:customStyle="1" w:styleId="locality">
    <w:name w:val="locality"/>
    <w:basedOn w:val="a1"/>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1"/>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basedOn w:val="a1"/>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0"/>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d">
    <w:name w:val="网格型1"/>
    <w:basedOn w:val="a2"/>
    <w:next w:val="af3"/>
    <w:uiPriority w:val="39"/>
    <w:qFormat/>
    <w:rsid w:val="006D00A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标题 31"/>
    <w:basedOn w:val="a"/>
    <w:uiPriority w:val="1"/>
    <w:qFormat/>
    <w:rsid w:val="00EE0310"/>
    <w:pPr>
      <w:autoSpaceDE w:val="0"/>
      <w:autoSpaceDN w:val="0"/>
      <w:spacing w:before="113"/>
      <w:ind w:left="8"/>
      <w:jc w:val="center"/>
      <w:outlineLvl w:val="3"/>
    </w:pPr>
    <w:rPr>
      <w:rFonts w:ascii="宋体" w:hAnsi="宋体" w:cs="宋体"/>
      <w:kern w:val="0"/>
      <w:sz w:val="36"/>
      <w:szCs w:val="36"/>
    </w:rPr>
  </w:style>
  <w:style w:type="paragraph" w:customStyle="1" w:styleId="110">
    <w:name w:val="标题 11"/>
    <w:basedOn w:val="a"/>
    <w:uiPriority w:val="1"/>
    <w:qFormat/>
    <w:rsid w:val="000001C1"/>
    <w:pPr>
      <w:autoSpaceDE w:val="0"/>
      <w:autoSpaceDN w:val="0"/>
      <w:spacing w:before="73"/>
      <w:jc w:val="center"/>
      <w:outlineLvl w:val="1"/>
    </w:pPr>
    <w:rPr>
      <w:rFonts w:ascii="宋体" w:hAnsi="宋体" w:cs="宋体"/>
      <w:kern w:val="0"/>
      <w:sz w:val="36"/>
      <w:szCs w:val="36"/>
    </w:rPr>
  </w:style>
  <w:style w:type="paragraph" w:customStyle="1" w:styleId="210">
    <w:name w:val="标题 21"/>
    <w:basedOn w:val="a"/>
    <w:uiPriority w:val="1"/>
    <w:qFormat/>
    <w:rsid w:val="00124A27"/>
    <w:pPr>
      <w:autoSpaceDE w:val="0"/>
      <w:autoSpaceDN w:val="0"/>
      <w:spacing w:before="62"/>
      <w:ind w:right="8"/>
      <w:jc w:val="center"/>
      <w:outlineLvl w:val="2"/>
    </w:pPr>
    <w:rPr>
      <w:rFonts w:ascii="宋体" w:hAnsi="宋体" w:cs="宋体"/>
      <w:kern w:val="0"/>
      <w:sz w:val="28"/>
      <w:szCs w:val="28"/>
    </w:rPr>
  </w:style>
  <w:style w:type="paragraph" w:customStyle="1" w:styleId="afff8">
    <w:name w:val="表"/>
    <w:basedOn w:val="a"/>
    <w:link w:val="afff9"/>
    <w:qFormat/>
    <w:rsid w:val="00215EC1"/>
    <w:pPr>
      <w:spacing w:line="360" w:lineRule="auto"/>
      <w:jc w:val="center"/>
    </w:pPr>
    <w:rPr>
      <w:rFonts w:ascii="宋体" w:hAnsi="宋体"/>
      <w:sz w:val="24"/>
      <w:szCs w:val="22"/>
    </w:rPr>
  </w:style>
  <w:style w:type="character" w:customStyle="1" w:styleId="afff9">
    <w:name w:val="表 字符"/>
    <w:basedOn w:val="a1"/>
    <w:link w:val="afff8"/>
    <w:qFormat/>
    <w:rsid w:val="00215EC1"/>
    <w:rPr>
      <w:rFonts w:ascii="宋体" w:hAnsi="宋体"/>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262438">
      <w:bodyDiv w:val="1"/>
      <w:marLeft w:val="0"/>
      <w:marRight w:val="0"/>
      <w:marTop w:val="0"/>
      <w:marBottom w:val="0"/>
      <w:divBdr>
        <w:top w:val="none" w:sz="0" w:space="0" w:color="auto"/>
        <w:left w:val="none" w:sz="0" w:space="0" w:color="auto"/>
        <w:bottom w:val="none" w:sz="0" w:space="0" w:color="auto"/>
        <w:right w:val="none" w:sz="0" w:space="0" w:color="auto"/>
      </w:divBdr>
    </w:div>
    <w:div w:id="1212577030">
      <w:bodyDiv w:val="1"/>
      <w:marLeft w:val="0"/>
      <w:marRight w:val="0"/>
      <w:marTop w:val="0"/>
      <w:marBottom w:val="0"/>
      <w:divBdr>
        <w:top w:val="none" w:sz="0" w:space="0" w:color="auto"/>
        <w:left w:val="none" w:sz="0" w:space="0" w:color="auto"/>
        <w:bottom w:val="none" w:sz="0" w:space="0" w:color="auto"/>
        <w:right w:val="none" w:sz="0" w:space="0" w:color="auto"/>
      </w:divBdr>
    </w:div>
    <w:div w:id="1331329949">
      <w:bodyDiv w:val="1"/>
      <w:marLeft w:val="0"/>
      <w:marRight w:val="0"/>
      <w:marTop w:val="0"/>
      <w:marBottom w:val="0"/>
      <w:divBdr>
        <w:top w:val="none" w:sz="0" w:space="0" w:color="auto"/>
        <w:left w:val="none" w:sz="0" w:space="0" w:color="auto"/>
        <w:bottom w:val="none" w:sz="0" w:space="0" w:color="auto"/>
        <w:right w:val="none" w:sz="0" w:space="0" w:color="auto"/>
      </w:divBdr>
    </w:div>
    <w:div w:id="1773016161">
      <w:bodyDiv w:val="1"/>
      <w:marLeft w:val="0"/>
      <w:marRight w:val="0"/>
      <w:marTop w:val="0"/>
      <w:marBottom w:val="0"/>
      <w:divBdr>
        <w:top w:val="none" w:sz="0" w:space="0" w:color="auto"/>
        <w:left w:val="none" w:sz="0" w:space="0" w:color="auto"/>
        <w:bottom w:val="none" w:sz="0" w:space="0" w:color="auto"/>
        <w:right w:val="none" w:sz="0" w:space="0" w:color="auto"/>
      </w:divBdr>
    </w:div>
    <w:div w:id="188259475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4434F-C95F-46E2-8E3B-E32CEE643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60</Pages>
  <Words>5236</Words>
  <Characters>29847</Characters>
  <Application>Microsoft Office Word</Application>
  <DocSecurity>0</DocSecurity>
  <Lines>248</Lines>
  <Paragraphs>70</Paragraphs>
  <ScaleCrop>false</ScaleCrop>
  <Company>China</Company>
  <LinksUpToDate>false</LinksUpToDate>
  <CharactersWithSpaces>35013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dc:description/>
  <cp:lastModifiedBy>FLL</cp:lastModifiedBy>
  <cp:revision>28</cp:revision>
  <cp:lastPrinted>2020-04-02T03:13:00Z</cp:lastPrinted>
  <dcterms:created xsi:type="dcterms:W3CDTF">2024-03-21T06:26:00Z</dcterms:created>
  <dcterms:modified xsi:type="dcterms:W3CDTF">2024-04-09T02:55:00Z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