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EBEB" w14:textId="77777777" w:rsidR="00164168" w:rsidRDefault="00164168">
      <w:pPr>
        <w:spacing w:line="280" w:lineRule="auto"/>
        <w:rPr>
          <w:lang w:eastAsia="zh-CN"/>
        </w:rPr>
      </w:pPr>
    </w:p>
    <w:p w14:paraId="065CC59D" w14:textId="77777777" w:rsidR="00164168" w:rsidRDefault="00F87228">
      <w:pPr>
        <w:spacing w:line="360" w:lineRule="auto"/>
        <w:jc w:val="center"/>
        <w:rPr>
          <w:rFonts w:ascii="宋体" w:eastAsia="宋体" w:hAnsi="宋体" w:hint="eastAsia"/>
          <w:b/>
          <w:bCs/>
          <w:spacing w:val="16"/>
          <w:sz w:val="44"/>
          <w:szCs w:val="44"/>
          <w:lang w:eastAsia="zh-CN"/>
        </w:rPr>
      </w:pPr>
      <w:bookmarkStart w:id="0" w:name="_Hlk50724882"/>
      <w:r>
        <w:rPr>
          <w:rFonts w:ascii="宋体" w:eastAsia="宋体" w:hAnsi="宋体" w:hint="eastAsia"/>
          <w:b/>
          <w:bCs/>
          <w:spacing w:val="16"/>
          <w:sz w:val="44"/>
          <w:szCs w:val="44"/>
          <w:lang w:eastAsia="zh-CN"/>
        </w:rPr>
        <w:t>《墨西哥玛雅文明展》（暂定名）展览深化设计及制作</w:t>
      </w:r>
    </w:p>
    <w:p w14:paraId="485A346B" w14:textId="03788629" w:rsidR="00164168" w:rsidRDefault="00F87228">
      <w:pPr>
        <w:spacing w:line="360" w:lineRule="auto"/>
        <w:jc w:val="center"/>
        <w:rPr>
          <w:b/>
          <w:spacing w:val="20"/>
          <w:kern w:val="10"/>
          <w:sz w:val="48"/>
          <w:szCs w:val="48"/>
          <w:lang w:eastAsia="zh-CN"/>
        </w:rPr>
      </w:pPr>
      <w:r>
        <w:rPr>
          <w:b/>
          <w:sz w:val="28"/>
          <w:szCs w:val="28"/>
          <w:lang w:eastAsia="zh-CN"/>
        </w:rPr>
        <w:t>（项目编号</w:t>
      </w:r>
      <w:r>
        <w:rPr>
          <w:rFonts w:hint="eastAsia"/>
          <w:b/>
          <w:sz w:val="28"/>
          <w:szCs w:val="28"/>
          <w:lang w:eastAsia="zh-CN"/>
        </w:rPr>
        <w:t>：</w:t>
      </w:r>
      <w:r w:rsidR="00BD3FAC" w:rsidRPr="00BD3FAC">
        <w:rPr>
          <w:b/>
          <w:sz w:val="28"/>
          <w:szCs w:val="28"/>
          <w:lang w:eastAsia="zh-CN"/>
        </w:rPr>
        <w:t>11000026210200162938-XM001</w:t>
      </w:r>
      <w:r>
        <w:rPr>
          <w:rFonts w:hint="eastAsia"/>
          <w:b/>
          <w:sz w:val="28"/>
          <w:szCs w:val="28"/>
          <w:lang w:eastAsia="zh-CN"/>
        </w:rPr>
        <w:t xml:space="preserve">  </w:t>
      </w:r>
      <w:r>
        <w:rPr>
          <w:b/>
          <w:sz w:val="28"/>
          <w:szCs w:val="28"/>
          <w:lang w:eastAsia="zh-CN"/>
        </w:rPr>
        <w:t>）</w:t>
      </w:r>
      <w:bookmarkEnd w:id="0"/>
    </w:p>
    <w:p w14:paraId="4799C177" w14:textId="77777777" w:rsidR="00164168" w:rsidRDefault="00164168">
      <w:pPr>
        <w:spacing w:line="360" w:lineRule="auto"/>
        <w:jc w:val="center"/>
        <w:rPr>
          <w:b/>
          <w:bCs/>
          <w:spacing w:val="16"/>
          <w:sz w:val="44"/>
          <w:szCs w:val="44"/>
          <w:lang w:eastAsia="zh-CN"/>
        </w:rPr>
      </w:pPr>
    </w:p>
    <w:p w14:paraId="709FCED7" w14:textId="77777777" w:rsidR="00164168" w:rsidRDefault="00164168">
      <w:pPr>
        <w:spacing w:line="360" w:lineRule="auto"/>
        <w:jc w:val="center"/>
        <w:rPr>
          <w:b/>
          <w:bCs/>
          <w:spacing w:val="16"/>
          <w:sz w:val="44"/>
          <w:szCs w:val="44"/>
          <w:lang w:eastAsia="zh-CN"/>
        </w:rPr>
      </w:pPr>
    </w:p>
    <w:p w14:paraId="3DCEFB6D" w14:textId="77777777" w:rsidR="00164168" w:rsidRDefault="00164168">
      <w:pPr>
        <w:spacing w:line="360" w:lineRule="auto"/>
        <w:jc w:val="center"/>
        <w:rPr>
          <w:b/>
          <w:bCs/>
          <w:spacing w:val="16"/>
          <w:sz w:val="44"/>
          <w:szCs w:val="44"/>
          <w:lang w:eastAsia="zh-CN"/>
        </w:rPr>
      </w:pPr>
    </w:p>
    <w:p w14:paraId="48905F09" w14:textId="77777777" w:rsidR="00164168" w:rsidRDefault="00164168">
      <w:pPr>
        <w:spacing w:line="360" w:lineRule="auto"/>
        <w:jc w:val="center"/>
        <w:rPr>
          <w:b/>
          <w:bCs/>
          <w:spacing w:val="16"/>
          <w:sz w:val="44"/>
          <w:szCs w:val="44"/>
          <w:lang w:eastAsia="zh-CN"/>
        </w:rPr>
      </w:pPr>
    </w:p>
    <w:p w14:paraId="659ABF53" w14:textId="77777777" w:rsidR="00164168" w:rsidRDefault="00F87228">
      <w:pPr>
        <w:tabs>
          <w:tab w:val="left" w:pos="180"/>
        </w:tabs>
        <w:spacing w:line="360" w:lineRule="auto"/>
        <w:ind w:right="-1"/>
        <w:jc w:val="center"/>
        <w:rPr>
          <w:b/>
          <w:sz w:val="72"/>
          <w:lang w:eastAsia="zh-CN"/>
        </w:rPr>
      </w:pPr>
      <w:r>
        <w:rPr>
          <w:b/>
          <w:sz w:val="72"/>
          <w:lang w:eastAsia="zh-CN"/>
        </w:rPr>
        <w:t>招标文件</w:t>
      </w:r>
    </w:p>
    <w:p w14:paraId="7CAAB1EF" w14:textId="01CF4BE8" w:rsidR="00164168" w:rsidRDefault="00F87228">
      <w:pPr>
        <w:spacing w:line="360" w:lineRule="auto"/>
        <w:jc w:val="center"/>
        <w:rPr>
          <w:b/>
          <w:sz w:val="28"/>
          <w:szCs w:val="28"/>
          <w:lang w:eastAsia="zh-CN"/>
        </w:rPr>
      </w:pPr>
      <w:bookmarkStart w:id="1" w:name="_Hlk50724889"/>
      <w:r>
        <w:rPr>
          <w:b/>
          <w:sz w:val="28"/>
          <w:szCs w:val="28"/>
          <w:lang w:eastAsia="zh-CN"/>
        </w:rPr>
        <w:t>（</w:t>
      </w:r>
      <w:r w:rsidR="008E3701">
        <w:rPr>
          <w:rFonts w:hint="eastAsia"/>
          <w:b/>
          <w:sz w:val="28"/>
          <w:szCs w:val="28"/>
          <w:lang w:eastAsia="zh-CN"/>
        </w:rPr>
        <w:t>采购</w:t>
      </w:r>
      <w:r>
        <w:rPr>
          <w:b/>
          <w:sz w:val="28"/>
          <w:szCs w:val="28"/>
          <w:lang w:eastAsia="zh-CN"/>
        </w:rPr>
        <w:t>编号</w:t>
      </w:r>
      <w:r>
        <w:rPr>
          <w:rFonts w:hint="eastAsia"/>
          <w:b/>
          <w:sz w:val="28"/>
          <w:szCs w:val="28"/>
          <w:lang w:eastAsia="zh-CN"/>
        </w:rPr>
        <w:t>：</w:t>
      </w:r>
      <w:r>
        <w:rPr>
          <w:b/>
          <w:sz w:val="28"/>
          <w:szCs w:val="28"/>
          <w:lang w:eastAsia="zh-CN"/>
        </w:rPr>
        <w:t>GT2</w:t>
      </w:r>
      <w:r>
        <w:rPr>
          <w:rFonts w:hint="eastAsia"/>
          <w:b/>
          <w:sz w:val="28"/>
          <w:szCs w:val="28"/>
          <w:lang w:eastAsia="zh-CN"/>
        </w:rPr>
        <w:t>6</w:t>
      </w:r>
      <w:r>
        <w:rPr>
          <w:b/>
          <w:sz w:val="28"/>
          <w:szCs w:val="28"/>
          <w:lang w:eastAsia="zh-CN"/>
        </w:rPr>
        <w:t>11P</w:t>
      </w:r>
      <w:r>
        <w:rPr>
          <w:rFonts w:hint="eastAsia"/>
          <w:b/>
          <w:sz w:val="28"/>
          <w:szCs w:val="28"/>
          <w:lang w:eastAsia="zh-CN"/>
        </w:rPr>
        <w:t>005</w:t>
      </w:r>
      <w:r>
        <w:rPr>
          <w:b/>
          <w:sz w:val="28"/>
          <w:szCs w:val="28"/>
          <w:lang w:eastAsia="zh-CN"/>
        </w:rPr>
        <w:t>）</w:t>
      </w:r>
      <w:bookmarkEnd w:id="1"/>
    </w:p>
    <w:p w14:paraId="3B791569" w14:textId="77777777" w:rsidR="00164168" w:rsidRDefault="00164168">
      <w:pPr>
        <w:spacing w:line="360" w:lineRule="auto"/>
        <w:jc w:val="center"/>
        <w:rPr>
          <w:b/>
          <w:bCs/>
          <w:spacing w:val="16"/>
          <w:sz w:val="44"/>
          <w:szCs w:val="44"/>
          <w:lang w:eastAsia="zh-CN"/>
        </w:rPr>
      </w:pPr>
    </w:p>
    <w:p w14:paraId="2F373317" w14:textId="77777777" w:rsidR="00164168" w:rsidRDefault="00164168">
      <w:pPr>
        <w:spacing w:line="360" w:lineRule="auto"/>
        <w:jc w:val="center"/>
        <w:rPr>
          <w:b/>
          <w:bCs/>
          <w:spacing w:val="16"/>
          <w:sz w:val="44"/>
          <w:szCs w:val="44"/>
          <w:lang w:eastAsia="zh-CN"/>
        </w:rPr>
      </w:pPr>
    </w:p>
    <w:p w14:paraId="73AFB9F1" w14:textId="77777777" w:rsidR="00164168" w:rsidRDefault="00164168">
      <w:pPr>
        <w:spacing w:line="360" w:lineRule="auto"/>
        <w:jc w:val="center"/>
        <w:rPr>
          <w:b/>
          <w:bCs/>
          <w:spacing w:val="16"/>
          <w:sz w:val="44"/>
          <w:szCs w:val="44"/>
          <w:lang w:eastAsia="zh-CN"/>
        </w:rPr>
      </w:pPr>
    </w:p>
    <w:p w14:paraId="377D426B" w14:textId="77777777" w:rsidR="00164168" w:rsidRDefault="00164168">
      <w:pPr>
        <w:spacing w:line="360" w:lineRule="auto"/>
        <w:jc w:val="center"/>
        <w:rPr>
          <w:b/>
          <w:bCs/>
          <w:spacing w:val="16"/>
          <w:sz w:val="44"/>
          <w:szCs w:val="44"/>
          <w:lang w:eastAsia="zh-CN"/>
        </w:rPr>
      </w:pPr>
    </w:p>
    <w:p w14:paraId="5B69E40D" w14:textId="77777777" w:rsidR="00164168" w:rsidRDefault="00F87228">
      <w:pPr>
        <w:spacing w:line="360" w:lineRule="auto"/>
        <w:jc w:val="center"/>
        <w:rPr>
          <w:b/>
          <w:sz w:val="24"/>
        </w:rPr>
      </w:pPr>
      <w:r>
        <w:rPr>
          <w:noProof/>
          <w:lang w:eastAsia="zh-CN"/>
        </w:rPr>
        <w:drawing>
          <wp:inline distT="0" distB="0" distL="0" distR="0" wp14:anchorId="7C8F6A8F" wp14:editId="24F7F22D">
            <wp:extent cx="3238500" cy="464820"/>
            <wp:effectExtent l="0" t="0" r="0" b="0"/>
            <wp:docPr id="2012214738" name="图片 201221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14738" name="图片 20122147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238500" cy="464820"/>
                    </a:xfrm>
                    <a:prstGeom prst="rect">
                      <a:avLst/>
                    </a:prstGeom>
                    <a:noFill/>
                    <a:ln>
                      <a:noFill/>
                    </a:ln>
                  </pic:spPr>
                </pic:pic>
              </a:graphicData>
            </a:graphic>
          </wp:inline>
        </w:drawing>
      </w:r>
    </w:p>
    <w:p w14:paraId="085EB71E" w14:textId="11EE5136" w:rsidR="00164168" w:rsidRDefault="00F87228">
      <w:pPr>
        <w:spacing w:line="360" w:lineRule="auto"/>
        <w:jc w:val="center"/>
        <w:rPr>
          <w:b/>
          <w:sz w:val="32"/>
        </w:rPr>
      </w:pPr>
      <w:r>
        <w:rPr>
          <w:b/>
          <w:sz w:val="36"/>
          <w:szCs w:val="36"/>
        </w:rPr>
        <w:t>202</w:t>
      </w:r>
      <w:r>
        <w:rPr>
          <w:rFonts w:hint="eastAsia"/>
          <w:b/>
          <w:sz w:val="36"/>
          <w:szCs w:val="36"/>
        </w:rPr>
        <w:t>6</w:t>
      </w:r>
      <w:r>
        <w:rPr>
          <w:b/>
          <w:sz w:val="36"/>
          <w:szCs w:val="36"/>
        </w:rPr>
        <w:t>年</w:t>
      </w:r>
      <w:r w:rsidR="009E2C5B">
        <w:rPr>
          <w:rFonts w:hint="eastAsia"/>
          <w:b/>
          <w:sz w:val="36"/>
          <w:szCs w:val="36"/>
          <w:lang w:eastAsia="zh-CN"/>
        </w:rPr>
        <w:t>2</w:t>
      </w:r>
      <w:r>
        <w:rPr>
          <w:b/>
          <w:sz w:val="36"/>
          <w:szCs w:val="36"/>
        </w:rPr>
        <w:t>月</w:t>
      </w:r>
    </w:p>
    <w:p w14:paraId="2ED273EB" w14:textId="77777777" w:rsidR="00164168" w:rsidRDefault="00164168">
      <w:pPr>
        <w:spacing w:line="219" w:lineRule="auto"/>
        <w:rPr>
          <w:rFonts w:ascii="宋体" w:eastAsia="宋体" w:hAnsi="宋体" w:cs="宋体" w:hint="eastAsia"/>
          <w:sz w:val="36"/>
          <w:szCs w:val="36"/>
          <w:lang w:eastAsia="zh-CN"/>
        </w:rPr>
      </w:pPr>
    </w:p>
    <w:p w14:paraId="5A78ED0C" w14:textId="77777777" w:rsidR="00164168" w:rsidRDefault="00F87228">
      <w:pPr>
        <w:pStyle w:val="a8"/>
        <w:spacing w:before="305" w:line="222" w:lineRule="auto"/>
        <w:ind w:left="3716"/>
        <w:rPr>
          <w:rFonts w:hint="eastAsia"/>
          <w:sz w:val="36"/>
          <w:szCs w:val="36"/>
          <w:lang w:eastAsia="zh-CN"/>
        </w:rPr>
      </w:pPr>
      <w:r>
        <w:rPr>
          <w:b/>
          <w:bCs/>
          <w:spacing w:val="-46"/>
          <w:sz w:val="36"/>
          <w:szCs w:val="36"/>
          <w:lang w:eastAsia="zh-CN"/>
        </w:rPr>
        <w:lastRenderedPageBreak/>
        <w:t>目</w:t>
      </w:r>
      <w:r>
        <w:rPr>
          <w:spacing w:val="3"/>
          <w:sz w:val="36"/>
          <w:szCs w:val="36"/>
          <w:lang w:eastAsia="zh-CN"/>
        </w:rPr>
        <w:t xml:space="preserve">      </w:t>
      </w:r>
      <w:r>
        <w:rPr>
          <w:b/>
          <w:bCs/>
          <w:spacing w:val="-46"/>
          <w:sz w:val="36"/>
          <w:szCs w:val="36"/>
          <w:lang w:eastAsia="zh-CN"/>
        </w:rPr>
        <w:t>录</w:t>
      </w:r>
    </w:p>
    <w:p w14:paraId="6C2AB95A" w14:textId="77777777" w:rsidR="00164168" w:rsidRDefault="00164168">
      <w:pPr>
        <w:rPr>
          <w:lang w:eastAsia="zh-CN"/>
        </w:rPr>
      </w:pPr>
    </w:p>
    <w:p w14:paraId="3E15A349" w14:textId="77777777" w:rsidR="00164168" w:rsidRDefault="00164168">
      <w:pPr>
        <w:spacing w:line="241" w:lineRule="auto"/>
        <w:rPr>
          <w:lang w:eastAsia="zh-CN"/>
        </w:rPr>
      </w:pPr>
    </w:p>
    <w:p w14:paraId="5F260F72" w14:textId="77777777" w:rsidR="00164168" w:rsidRDefault="00164168">
      <w:pPr>
        <w:spacing w:line="241" w:lineRule="auto"/>
        <w:rPr>
          <w:lang w:eastAsia="zh-CN"/>
        </w:rPr>
      </w:pPr>
    </w:p>
    <w:p w14:paraId="522B5FC8" w14:textId="77777777" w:rsidR="00164168" w:rsidRDefault="00164168">
      <w:pPr>
        <w:spacing w:line="241" w:lineRule="auto"/>
        <w:rPr>
          <w:lang w:eastAsia="zh-CN"/>
        </w:rPr>
      </w:pPr>
    </w:p>
    <w:p w14:paraId="65064D8D" w14:textId="77777777" w:rsidR="00164168" w:rsidRDefault="00164168">
      <w:pPr>
        <w:spacing w:line="241" w:lineRule="auto"/>
        <w:rPr>
          <w:lang w:eastAsia="zh-CN"/>
        </w:rPr>
      </w:pPr>
    </w:p>
    <w:sdt>
      <w:sdtPr>
        <w:rPr>
          <w:rFonts w:ascii="Arial" w:eastAsiaTheme="minorEastAsia" w:hAnsi="Arial" w:cs="Arial"/>
          <w:snapToGrid w:val="0"/>
          <w:color w:val="000000"/>
          <w:sz w:val="21"/>
          <w:szCs w:val="21"/>
          <w:lang w:val="zh-CN" w:eastAsia="en-US"/>
        </w:rPr>
        <w:id w:val="1579399886"/>
        <w:docPartObj>
          <w:docPartGallery w:val="Table of Contents"/>
          <w:docPartUnique/>
        </w:docPartObj>
      </w:sdtPr>
      <w:sdtEndPr>
        <w:rPr>
          <w:b/>
          <w:bCs/>
        </w:rPr>
      </w:sdtEndPr>
      <w:sdtContent>
        <w:p w14:paraId="202D7513" w14:textId="77777777" w:rsidR="00164168" w:rsidRDefault="00F87228">
          <w:pPr>
            <w:pStyle w:val="TOC10"/>
            <w:rPr>
              <w:rFonts w:hint="eastAsia"/>
            </w:rPr>
          </w:pPr>
          <w:r>
            <w:rPr>
              <w:lang w:val="zh-CN"/>
            </w:rPr>
            <w:t>目录</w:t>
          </w:r>
        </w:p>
        <w:p w14:paraId="56DA5D54" w14:textId="68181911" w:rsidR="00164168" w:rsidRDefault="00F87228">
          <w:pPr>
            <w:pStyle w:val="TOC1"/>
            <w:tabs>
              <w:tab w:val="right" w:leader="dot" w:pos="9064"/>
            </w:tabs>
            <w:rPr>
              <w:rFonts w:eastAsiaTheme="minorEastAsia" w:hAnsiTheme="minorHAnsi" w:cstheme="minorBidi" w:hint="eastAsia"/>
              <w:b w:val="0"/>
              <w:bCs w:val="0"/>
              <w:caps w:val="0"/>
              <w:noProof/>
              <w:snapToGrid/>
              <w:color w:val="auto"/>
              <w:kern w:val="2"/>
              <w:sz w:val="22"/>
              <w:szCs w:val="24"/>
              <w:lang w:eastAsia="zh-CN"/>
              <w14:ligatures w14:val="standardContextual"/>
            </w:rPr>
          </w:pPr>
          <w:r>
            <w:rPr>
              <w:b w:val="0"/>
              <w:bCs w:val="0"/>
              <w:caps w:val="0"/>
            </w:rPr>
            <w:fldChar w:fldCharType="begin"/>
          </w:r>
          <w:r>
            <w:rPr>
              <w:b w:val="0"/>
              <w:bCs w:val="0"/>
              <w:caps w:val="0"/>
            </w:rPr>
            <w:instrText xml:space="preserve"> TOC \o "1-1" \h \z \u </w:instrText>
          </w:r>
          <w:r>
            <w:rPr>
              <w:b w:val="0"/>
              <w:bCs w:val="0"/>
              <w:caps w:val="0"/>
            </w:rPr>
            <w:fldChar w:fldCharType="separate"/>
          </w:r>
          <w:hyperlink w:anchor="_Toc219191758" w:history="1">
            <w:r>
              <w:rPr>
                <w:rStyle w:val="af8"/>
                <w:rFonts w:hint="eastAsia"/>
                <w:noProof/>
                <w:spacing w:val="-4"/>
                <w:lang w:eastAsia="zh-CN"/>
              </w:rPr>
              <w:t>第一章   投标邀请</w:t>
            </w:r>
            <w:r>
              <w:rPr>
                <w:rFonts w:hint="eastAsia"/>
                <w:noProof/>
              </w:rPr>
              <w:tab/>
            </w:r>
            <w:r>
              <w:rPr>
                <w:rFonts w:hint="eastAsia"/>
                <w:noProof/>
              </w:rPr>
              <w:fldChar w:fldCharType="begin"/>
            </w:r>
            <w:r>
              <w:rPr>
                <w:rFonts w:hint="eastAsia"/>
                <w:noProof/>
              </w:rPr>
              <w:instrText xml:space="preserve"> </w:instrText>
            </w:r>
            <w:r>
              <w:rPr>
                <w:noProof/>
              </w:rPr>
              <w:instrText>PAGEREF _Toc219191758 \h</w:instrText>
            </w:r>
            <w:r>
              <w:rPr>
                <w:rFonts w:hint="eastAsia"/>
                <w:noProof/>
              </w:rPr>
              <w:instrText xml:space="preserve"> </w:instrText>
            </w:r>
            <w:r>
              <w:rPr>
                <w:rFonts w:hint="eastAsia"/>
                <w:noProof/>
              </w:rPr>
            </w:r>
            <w:r>
              <w:rPr>
                <w:rFonts w:hint="eastAsia"/>
                <w:noProof/>
              </w:rPr>
              <w:fldChar w:fldCharType="separate"/>
            </w:r>
            <w:r w:rsidR="00997630">
              <w:rPr>
                <w:noProof/>
              </w:rPr>
              <w:t>3</w:t>
            </w:r>
            <w:r>
              <w:rPr>
                <w:rFonts w:hint="eastAsia"/>
                <w:noProof/>
              </w:rPr>
              <w:fldChar w:fldCharType="end"/>
            </w:r>
          </w:hyperlink>
        </w:p>
        <w:p w14:paraId="123B3ADB" w14:textId="09CA6AB8" w:rsidR="00164168" w:rsidRDefault="00F87228">
          <w:pPr>
            <w:pStyle w:val="TOC1"/>
            <w:tabs>
              <w:tab w:val="right" w:leader="dot" w:pos="9064"/>
            </w:tabs>
            <w:rPr>
              <w:rFonts w:eastAsiaTheme="minorEastAsia" w:hAnsiTheme="minorHAnsi" w:cstheme="minorBidi" w:hint="eastAsia"/>
              <w:b w:val="0"/>
              <w:bCs w:val="0"/>
              <w:caps w:val="0"/>
              <w:noProof/>
              <w:snapToGrid/>
              <w:color w:val="auto"/>
              <w:kern w:val="2"/>
              <w:sz w:val="22"/>
              <w:szCs w:val="24"/>
              <w:lang w:eastAsia="zh-CN"/>
              <w14:ligatures w14:val="standardContextual"/>
            </w:rPr>
          </w:pPr>
          <w:hyperlink w:anchor="_Toc219191759" w:history="1">
            <w:r>
              <w:rPr>
                <w:rStyle w:val="af8"/>
                <w:rFonts w:hint="eastAsia"/>
                <w:noProof/>
                <w:spacing w:val="-4"/>
                <w:lang w:eastAsia="zh-CN"/>
              </w:rPr>
              <w:t>第二章   投标人须知</w:t>
            </w:r>
            <w:r>
              <w:rPr>
                <w:rFonts w:hint="eastAsia"/>
                <w:noProof/>
              </w:rPr>
              <w:tab/>
            </w:r>
            <w:r>
              <w:rPr>
                <w:rFonts w:hint="eastAsia"/>
                <w:noProof/>
              </w:rPr>
              <w:fldChar w:fldCharType="begin"/>
            </w:r>
            <w:r>
              <w:rPr>
                <w:rFonts w:hint="eastAsia"/>
                <w:noProof/>
              </w:rPr>
              <w:instrText xml:space="preserve"> </w:instrText>
            </w:r>
            <w:r>
              <w:rPr>
                <w:noProof/>
              </w:rPr>
              <w:instrText>PAGEREF _Toc219191759 \h</w:instrText>
            </w:r>
            <w:r>
              <w:rPr>
                <w:rFonts w:hint="eastAsia"/>
                <w:noProof/>
              </w:rPr>
              <w:instrText xml:space="preserve"> </w:instrText>
            </w:r>
            <w:r>
              <w:rPr>
                <w:rFonts w:hint="eastAsia"/>
                <w:noProof/>
              </w:rPr>
            </w:r>
            <w:r>
              <w:rPr>
                <w:rFonts w:hint="eastAsia"/>
                <w:noProof/>
              </w:rPr>
              <w:fldChar w:fldCharType="separate"/>
            </w:r>
            <w:r w:rsidR="00997630">
              <w:rPr>
                <w:noProof/>
              </w:rPr>
              <w:t>8</w:t>
            </w:r>
            <w:r>
              <w:rPr>
                <w:rFonts w:hint="eastAsia"/>
                <w:noProof/>
              </w:rPr>
              <w:fldChar w:fldCharType="end"/>
            </w:r>
          </w:hyperlink>
        </w:p>
        <w:p w14:paraId="054DA726" w14:textId="7CE37FBE" w:rsidR="00164168" w:rsidRDefault="00F87228">
          <w:pPr>
            <w:pStyle w:val="TOC1"/>
            <w:tabs>
              <w:tab w:val="right" w:leader="dot" w:pos="9064"/>
            </w:tabs>
            <w:rPr>
              <w:rFonts w:eastAsiaTheme="minorEastAsia" w:hAnsiTheme="minorHAnsi" w:cstheme="minorBidi" w:hint="eastAsia"/>
              <w:b w:val="0"/>
              <w:bCs w:val="0"/>
              <w:caps w:val="0"/>
              <w:noProof/>
              <w:snapToGrid/>
              <w:color w:val="auto"/>
              <w:kern w:val="2"/>
              <w:sz w:val="22"/>
              <w:szCs w:val="24"/>
              <w:lang w:eastAsia="zh-CN"/>
              <w14:ligatures w14:val="standardContextual"/>
            </w:rPr>
          </w:pPr>
          <w:hyperlink w:anchor="_Toc219191760" w:history="1">
            <w:r>
              <w:rPr>
                <w:rStyle w:val="af8"/>
                <w:rFonts w:hint="eastAsia"/>
                <w:noProof/>
                <w:spacing w:val="-9"/>
                <w:lang w:eastAsia="zh-CN"/>
              </w:rPr>
              <w:t>第三章</w:t>
            </w:r>
            <w:r>
              <w:rPr>
                <w:rStyle w:val="af8"/>
                <w:rFonts w:hint="eastAsia"/>
                <w:noProof/>
                <w:spacing w:val="9"/>
                <w:lang w:eastAsia="zh-CN"/>
              </w:rPr>
              <w:t xml:space="preserve">   </w:t>
            </w:r>
            <w:r>
              <w:rPr>
                <w:rStyle w:val="af8"/>
                <w:rFonts w:hint="eastAsia"/>
                <w:noProof/>
                <w:spacing w:val="-9"/>
                <w:lang w:eastAsia="zh-CN"/>
              </w:rPr>
              <w:t>资格审查</w:t>
            </w:r>
            <w:r>
              <w:rPr>
                <w:rFonts w:hint="eastAsia"/>
                <w:noProof/>
              </w:rPr>
              <w:tab/>
            </w:r>
            <w:r>
              <w:rPr>
                <w:rFonts w:hint="eastAsia"/>
                <w:noProof/>
              </w:rPr>
              <w:fldChar w:fldCharType="begin"/>
            </w:r>
            <w:r>
              <w:rPr>
                <w:rFonts w:hint="eastAsia"/>
                <w:noProof/>
              </w:rPr>
              <w:instrText xml:space="preserve"> </w:instrText>
            </w:r>
            <w:r>
              <w:rPr>
                <w:noProof/>
              </w:rPr>
              <w:instrText>PAGEREF _Toc219191760 \h</w:instrText>
            </w:r>
            <w:r>
              <w:rPr>
                <w:rFonts w:hint="eastAsia"/>
                <w:noProof/>
              </w:rPr>
              <w:instrText xml:space="preserve"> </w:instrText>
            </w:r>
            <w:r>
              <w:rPr>
                <w:rFonts w:hint="eastAsia"/>
                <w:noProof/>
              </w:rPr>
            </w:r>
            <w:r>
              <w:rPr>
                <w:rFonts w:hint="eastAsia"/>
                <w:noProof/>
              </w:rPr>
              <w:fldChar w:fldCharType="separate"/>
            </w:r>
            <w:r w:rsidR="00997630">
              <w:rPr>
                <w:noProof/>
              </w:rPr>
              <w:t>24</w:t>
            </w:r>
            <w:r>
              <w:rPr>
                <w:rFonts w:hint="eastAsia"/>
                <w:noProof/>
              </w:rPr>
              <w:fldChar w:fldCharType="end"/>
            </w:r>
          </w:hyperlink>
        </w:p>
        <w:p w14:paraId="0F120A24" w14:textId="46237406" w:rsidR="00164168" w:rsidRDefault="00F87228">
          <w:pPr>
            <w:pStyle w:val="TOC1"/>
            <w:tabs>
              <w:tab w:val="right" w:leader="dot" w:pos="9064"/>
            </w:tabs>
            <w:rPr>
              <w:rFonts w:eastAsiaTheme="minorEastAsia" w:hAnsiTheme="minorHAnsi" w:cstheme="minorBidi" w:hint="eastAsia"/>
              <w:b w:val="0"/>
              <w:bCs w:val="0"/>
              <w:caps w:val="0"/>
              <w:noProof/>
              <w:snapToGrid/>
              <w:color w:val="auto"/>
              <w:kern w:val="2"/>
              <w:sz w:val="22"/>
              <w:szCs w:val="24"/>
              <w:lang w:eastAsia="zh-CN"/>
              <w14:ligatures w14:val="standardContextual"/>
            </w:rPr>
          </w:pPr>
          <w:hyperlink w:anchor="_Toc219191761" w:history="1">
            <w:r>
              <w:rPr>
                <w:rStyle w:val="af8"/>
                <w:rFonts w:hint="eastAsia"/>
                <w:noProof/>
                <w:spacing w:val="-3"/>
                <w:lang w:eastAsia="zh-CN"/>
              </w:rPr>
              <w:t>第四章   评标程序、评标方法和评标标准</w:t>
            </w:r>
            <w:r>
              <w:rPr>
                <w:rFonts w:hint="eastAsia"/>
                <w:noProof/>
              </w:rPr>
              <w:tab/>
            </w:r>
            <w:r>
              <w:rPr>
                <w:rFonts w:hint="eastAsia"/>
                <w:noProof/>
              </w:rPr>
              <w:fldChar w:fldCharType="begin"/>
            </w:r>
            <w:r>
              <w:rPr>
                <w:rFonts w:hint="eastAsia"/>
                <w:noProof/>
              </w:rPr>
              <w:instrText xml:space="preserve"> </w:instrText>
            </w:r>
            <w:r>
              <w:rPr>
                <w:noProof/>
              </w:rPr>
              <w:instrText>PAGEREF _Toc219191761 \h</w:instrText>
            </w:r>
            <w:r>
              <w:rPr>
                <w:rFonts w:hint="eastAsia"/>
                <w:noProof/>
              </w:rPr>
              <w:instrText xml:space="preserve"> </w:instrText>
            </w:r>
            <w:r>
              <w:rPr>
                <w:rFonts w:hint="eastAsia"/>
                <w:noProof/>
              </w:rPr>
            </w:r>
            <w:r>
              <w:rPr>
                <w:rFonts w:hint="eastAsia"/>
                <w:noProof/>
              </w:rPr>
              <w:fldChar w:fldCharType="separate"/>
            </w:r>
            <w:r w:rsidR="00997630">
              <w:rPr>
                <w:noProof/>
              </w:rPr>
              <w:t>28</w:t>
            </w:r>
            <w:r>
              <w:rPr>
                <w:rFonts w:hint="eastAsia"/>
                <w:noProof/>
              </w:rPr>
              <w:fldChar w:fldCharType="end"/>
            </w:r>
          </w:hyperlink>
        </w:p>
        <w:p w14:paraId="421BB66F" w14:textId="4BA701DB" w:rsidR="00164168" w:rsidRDefault="00F87228">
          <w:pPr>
            <w:pStyle w:val="TOC1"/>
            <w:tabs>
              <w:tab w:val="right" w:leader="dot" w:pos="9064"/>
            </w:tabs>
            <w:rPr>
              <w:rFonts w:eastAsiaTheme="minorEastAsia" w:hAnsiTheme="minorHAnsi" w:cstheme="minorBidi" w:hint="eastAsia"/>
              <w:b w:val="0"/>
              <w:bCs w:val="0"/>
              <w:caps w:val="0"/>
              <w:noProof/>
              <w:snapToGrid/>
              <w:color w:val="auto"/>
              <w:kern w:val="2"/>
              <w:sz w:val="22"/>
              <w:szCs w:val="24"/>
              <w:lang w:eastAsia="zh-CN"/>
              <w14:ligatures w14:val="standardContextual"/>
            </w:rPr>
          </w:pPr>
          <w:hyperlink w:anchor="_Toc219191762" w:history="1">
            <w:r>
              <w:rPr>
                <w:rStyle w:val="af8"/>
                <w:rFonts w:hint="eastAsia"/>
                <w:noProof/>
                <w:spacing w:val="-4"/>
              </w:rPr>
              <w:t>第五章   采购需求</w:t>
            </w:r>
            <w:r>
              <w:rPr>
                <w:rFonts w:hint="eastAsia"/>
                <w:noProof/>
              </w:rPr>
              <w:tab/>
            </w:r>
            <w:r>
              <w:rPr>
                <w:rFonts w:hint="eastAsia"/>
                <w:noProof/>
              </w:rPr>
              <w:fldChar w:fldCharType="begin"/>
            </w:r>
            <w:r>
              <w:rPr>
                <w:rFonts w:hint="eastAsia"/>
                <w:noProof/>
              </w:rPr>
              <w:instrText xml:space="preserve"> </w:instrText>
            </w:r>
            <w:r>
              <w:rPr>
                <w:noProof/>
              </w:rPr>
              <w:instrText>PAGEREF _Toc219191762 \h</w:instrText>
            </w:r>
            <w:r>
              <w:rPr>
                <w:rFonts w:hint="eastAsia"/>
                <w:noProof/>
              </w:rPr>
              <w:instrText xml:space="preserve"> </w:instrText>
            </w:r>
            <w:r>
              <w:rPr>
                <w:rFonts w:hint="eastAsia"/>
                <w:noProof/>
              </w:rPr>
            </w:r>
            <w:r>
              <w:rPr>
                <w:rFonts w:hint="eastAsia"/>
                <w:noProof/>
              </w:rPr>
              <w:fldChar w:fldCharType="separate"/>
            </w:r>
            <w:r w:rsidR="00997630">
              <w:rPr>
                <w:noProof/>
              </w:rPr>
              <w:t>40</w:t>
            </w:r>
            <w:r>
              <w:rPr>
                <w:rFonts w:hint="eastAsia"/>
                <w:noProof/>
              </w:rPr>
              <w:fldChar w:fldCharType="end"/>
            </w:r>
          </w:hyperlink>
        </w:p>
        <w:p w14:paraId="3C32925F" w14:textId="4CE48FE5" w:rsidR="00164168" w:rsidRDefault="00F87228">
          <w:pPr>
            <w:pStyle w:val="TOC1"/>
            <w:tabs>
              <w:tab w:val="right" w:leader="dot" w:pos="9064"/>
            </w:tabs>
            <w:rPr>
              <w:rFonts w:eastAsiaTheme="minorEastAsia" w:hAnsiTheme="minorHAnsi" w:cstheme="minorBidi" w:hint="eastAsia"/>
              <w:b w:val="0"/>
              <w:bCs w:val="0"/>
              <w:caps w:val="0"/>
              <w:noProof/>
              <w:snapToGrid/>
              <w:color w:val="auto"/>
              <w:kern w:val="2"/>
              <w:sz w:val="22"/>
              <w:szCs w:val="24"/>
              <w:lang w:eastAsia="zh-CN"/>
              <w14:ligatures w14:val="standardContextual"/>
            </w:rPr>
          </w:pPr>
          <w:hyperlink w:anchor="_Toc219191763" w:history="1">
            <w:r>
              <w:rPr>
                <w:rStyle w:val="af8"/>
                <w:rFonts w:hint="eastAsia"/>
                <w:noProof/>
                <w:spacing w:val="-4"/>
                <w:lang w:eastAsia="zh-CN"/>
              </w:rPr>
              <w:t>第六章   拟签订的合同文本</w:t>
            </w:r>
            <w:r>
              <w:rPr>
                <w:rFonts w:hint="eastAsia"/>
                <w:noProof/>
              </w:rPr>
              <w:tab/>
            </w:r>
            <w:r>
              <w:rPr>
                <w:rFonts w:hint="eastAsia"/>
                <w:noProof/>
              </w:rPr>
              <w:fldChar w:fldCharType="begin"/>
            </w:r>
            <w:r>
              <w:rPr>
                <w:rFonts w:hint="eastAsia"/>
                <w:noProof/>
              </w:rPr>
              <w:instrText xml:space="preserve"> </w:instrText>
            </w:r>
            <w:r>
              <w:rPr>
                <w:noProof/>
              </w:rPr>
              <w:instrText>PAGEREF _Toc219191763 \h</w:instrText>
            </w:r>
            <w:r>
              <w:rPr>
                <w:rFonts w:hint="eastAsia"/>
                <w:noProof/>
              </w:rPr>
              <w:instrText xml:space="preserve"> </w:instrText>
            </w:r>
            <w:r>
              <w:rPr>
                <w:rFonts w:hint="eastAsia"/>
                <w:noProof/>
              </w:rPr>
            </w:r>
            <w:r>
              <w:rPr>
                <w:rFonts w:hint="eastAsia"/>
                <w:noProof/>
              </w:rPr>
              <w:fldChar w:fldCharType="separate"/>
            </w:r>
            <w:r w:rsidR="00997630">
              <w:rPr>
                <w:noProof/>
              </w:rPr>
              <w:t>48</w:t>
            </w:r>
            <w:r>
              <w:rPr>
                <w:rFonts w:hint="eastAsia"/>
                <w:noProof/>
              </w:rPr>
              <w:fldChar w:fldCharType="end"/>
            </w:r>
          </w:hyperlink>
        </w:p>
        <w:p w14:paraId="7B261C60" w14:textId="2F326135" w:rsidR="00164168" w:rsidRDefault="00F87228">
          <w:pPr>
            <w:pStyle w:val="TOC1"/>
            <w:tabs>
              <w:tab w:val="right" w:leader="dot" w:pos="9064"/>
            </w:tabs>
            <w:rPr>
              <w:rFonts w:eastAsiaTheme="minorEastAsia" w:hAnsiTheme="minorHAnsi" w:cstheme="minorBidi" w:hint="eastAsia"/>
              <w:b w:val="0"/>
              <w:bCs w:val="0"/>
              <w:caps w:val="0"/>
              <w:noProof/>
              <w:snapToGrid/>
              <w:color w:val="auto"/>
              <w:kern w:val="2"/>
              <w:sz w:val="22"/>
              <w:szCs w:val="24"/>
              <w:lang w:eastAsia="zh-CN"/>
              <w14:ligatures w14:val="standardContextual"/>
            </w:rPr>
          </w:pPr>
          <w:hyperlink w:anchor="_Toc219191764" w:history="1">
            <w:r>
              <w:rPr>
                <w:rStyle w:val="af8"/>
                <w:rFonts w:hint="eastAsia"/>
                <w:noProof/>
                <w:spacing w:val="-3"/>
                <w:lang w:eastAsia="zh-CN"/>
              </w:rPr>
              <w:t>第七章   投标文件格式</w:t>
            </w:r>
            <w:r>
              <w:rPr>
                <w:rFonts w:hint="eastAsia"/>
                <w:noProof/>
              </w:rPr>
              <w:tab/>
            </w:r>
            <w:r>
              <w:rPr>
                <w:rFonts w:hint="eastAsia"/>
                <w:noProof/>
              </w:rPr>
              <w:fldChar w:fldCharType="begin"/>
            </w:r>
            <w:r>
              <w:rPr>
                <w:rFonts w:hint="eastAsia"/>
                <w:noProof/>
              </w:rPr>
              <w:instrText xml:space="preserve"> </w:instrText>
            </w:r>
            <w:r>
              <w:rPr>
                <w:noProof/>
              </w:rPr>
              <w:instrText>PAGEREF _Toc219191764 \h</w:instrText>
            </w:r>
            <w:r>
              <w:rPr>
                <w:rFonts w:hint="eastAsia"/>
                <w:noProof/>
              </w:rPr>
              <w:instrText xml:space="preserve"> </w:instrText>
            </w:r>
            <w:r>
              <w:rPr>
                <w:rFonts w:hint="eastAsia"/>
                <w:noProof/>
              </w:rPr>
            </w:r>
            <w:r>
              <w:rPr>
                <w:rFonts w:hint="eastAsia"/>
                <w:noProof/>
              </w:rPr>
              <w:fldChar w:fldCharType="separate"/>
            </w:r>
            <w:r w:rsidR="00997630">
              <w:rPr>
                <w:noProof/>
              </w:rPr>
              <w:t>56</w:t>
            </w:r>
            <w:r>
              <w:rPr>
                <w:rFonts w:hint="eastAsia"/>
                <w:noProof/>
              </w:rPr>
              <w:fldChar w:fldCharType="end"/>
            </w:r>
          </w:hyperlink>
        </w:p>
        <w:p w14:paraId="0AF10AD6" w14:textId="77777777" w:rsidR="00164168" w:rsidRDefault="00F87228">
          <w:r>
            <w:rPr>
              <w:rFonts w:asciiTheme="minorHAnsi" w:eastAsiaTheme="minorHAnsi"/>
              <w:b/>
              <w:bCs/>
              <w:caps/>
              <w:sz w:val="20"/>
              <w:szCs w:val="20"/>
            </w:rPr>
            <w:fldChar w:fldCharType="end"/>
          </w:r>
        </w:p>
      </w:sdtContent>
    </w:sdt>
    <w:p w14:paraId="601E1955" w14:textId="77777777" w:rsidR="00164168" w:rsidRDefault="00164168">
      <w:pPr>
        <w:spacing w:line="219" w:lineRule="auto"/>
        <w:rPr>
          <w:sz w:val="24"/>
          <w:szCs w:val="24"/>
          <w:lang w:eastAsia="zh-CN"/>
        </w:rPr>
        <w:sectPr w:rsidR="00164168">
          <w:headerReference w:type="default" r:id="rId10"/>
          <w:pgSz w:w="11907" w:h="16840"/>
          <w:pgMar w:top="1165" w:right="1133" w:bottom="0" w:left="1700" w:header="830" w:footer="0" w:gutter="0"/>
          <w:cols w:space="720"/>
        </w:sectPr>
      </w:pPr>
    </w:p>
    <w:p w14:paraId="7DBEC0FE" w14:textId="77777777" w:rsidR="00164168" w:rsidRDefault="00F87228">
      <w:pPr>
        <w:pStyle w:val="a8"/>
        <w:spacing w:before="305" w:line="219" w:lineRule="auto"/>
        <w:ind w:left="3129"/>
        <w:outlineLvl w:val="0"/>
        <w:rPr>
          <w:rFonts w:hint="eastAsia"/>
          <w:sz w:val="36"/>
          <w:szCs w:val="36"/>
          <w:lang w:eastAsia="zh-CN"/>
        </w:rPr>
      </w:pPr>
      <w:bookmarkStart w:id="2" w:name="_Toc219191758"/>
      <w:r>
        <w:rPr>
          <w:b/>
          <w:bCs/>
          <w:spacing w:val="-4"/>
          <w:sz w:val="36"/>
          <w:szCs w:val="36"/>
          <w:lang w:eastAsia="zh-CN"/>
        </w:rPr>
        <w:lastRenderedPageBreak/>
        <w:t>第一章</w:t>
      </w:r>
      <w:r>
        <w:rPr>
          <w:spacing w:val="-4"/>
          <w:sz w:val="36"/>
          <w:szCs w:val="36"/>
          <w:lang w:eastAsia="zh-CN"/>
        </w:rPr>
        <w:t xml:space="preserve">   </w:t>
      </w:r>
      <w:r>
        <w:rPr>
          <w:b/>
          <w:bCs/>
          <w:spacing w:val="-4"/>
          <w:sz w:val="36"/>
          <w:szCs w:val="36"/>
          <w:lang w:eastAsia="zh-CN"/>
        </w:rPr>
        <w:t>投标邀请</w:t>
      </w:r>
      <w:bookmarkEnd w:id="2"/>
    </w:p>
    <w:p w14:paraId="4A11487E" w14:textId="77777777" w:rsidR="00164168" w:rsidRDefault="00F87228">
      <w:pPr>
        <w:pStyle w:val="a8"/>
        <w:spacing w:before="103" w:line="360" w:lineRule="auto"/>
        <w:ind w:left="118"/>
        <w:outlineLvl w:val="1"/>
        <w:rPr>
          <w:rFonts w:ascii="Arial" w:hAnsi="Arial" w:cs="Arial"/>
          <w:b/>
          <w:bCs/>
          <w:sz w:val="24"/>
          <w:szCs w:val="24"/>
          <w:lang w:eastAsia="zh-CN"/>
        </w:rPr>
      </w:pPr>
      <w:r>
        <w:rPr>
          <w:rFonts w:ascii="Arial" w:hAnsi="Arial" w:cs="Arial"/>
          <w:b/>
          <w:bCs/>
          <w:sz w:val="24"/>
          <w:szCs w:val="24"/>
          <w:lang w:eastAsia="zh-CN"/>
        </w:rPr>
        <w:t>一、项目基本情况</w:t>
      </w:r>
    </w:p>
    <w:p w14:paraId="09D8C72E" w14:textId="0950CA3A" w:rsidR="00164168"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1.项目编号/包号：</w:t>
      </w:r>
      <w:r w:rsidR="00BD7561" w:rsidRPr="00A00787">
        <w:rPr>
          <w:rFonts w:ascii="宋体" w:eastAsia="宋体" w:hAnsi="宋体" w:cs="Times New Roman" w:hint="eastAsia"/>
          <w:snapToGrid/>
          <w:kern w:val="2"/>
          <w:sz w:val="24"/>
          <w:szCs w:val="24"/>
          <w:u w:val="single"/>
          <w:lang w:eastAsia="zh-CN"/>
        </w:rPr>
        <w:t>11000026210200162938-XM001</w:t>
      </w:r>
    </w:p>
    <w:p w14:paraId="5C5DDE04" w14:textId="77777777" w:rsidR="00164168"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2.项目名称：</w:t>
      </w:r>
      <w:r>
        <w:rPr>
          <w:rFonts w:ascii="宋体" w:eastAsia="宋体" w:hAnsi="宋体" w:cs="Times New Roman" w:hint="eastAsia"/>
          <w:snapToGrid/>
          <w:kern w:val="2"/>
          <w:sz w:val="24"/>
          <w:szCs w:val="24"/>
          <w:u w:val="single"/>
          <w:lang w:eastAsia="zh-CN"/>
        </w:rPr>
        <w:t>《墨西哥玛雅文明展》（暂定名）展览深化设计及制作</w:t>
      </w:r>
    </w:p>
    <w:p w14:paraId="181B2309" w14:textId="77777777" w:rsidR="00164168"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3.项目预算金额：</w:t>
      </w:r>
      <w:r>
        <w:rPr>
          <w:rFonts w:ascii="宋体" w:eastAsia="宋体" w:hAnsi="宋体" w:cs="Times New Roman"/>
          <w:snapToGrid/>
          <w:kern w:val="2"/>
          <w:sz w:val="24"/>
          <w:szCs w:val="24"/>
          <w:u w:val="single"/>
          <w:lang w:eastAsia="zh-CN"/>
        </w:rPr>
        <w:t>238.262333</w:t>
      </w:r>
      <w:r>
        <w:rPr>
          <w:rFonts w:ascii="宋体" w:eastAsia="宋体" w:hAnsi="宋体" w:cs="Times New Roman" w:hint="eastAsia"/>
          <w:snapToGrid/>
          <w:kern w:val="2"/>
          <w:sz w:val="24"/>
          <w:szCs w:val="24"/>
          <w:u w:val="single"/>
          <w:lang w:eastAsia="zh-CN"/>
        </w:rPr>
        <w:t xml:space="preserve"> </w:t>
      </w:r>
      <w:r>
        <w:rPr>
          <w:rFonts w:ascii="宋体" w:eastAsia="宋体" w:hAnsi="宋体" w:cs="Times New Roman"/>
          <w:snapToGrid/>
          <w:kern w:val="2"/>
          <w:sz w:val="24"/>
          <w:szCs w:val="24"/>
          <w:lang w:eastAsia="zh-CN"/>
        </w:rPr>
        <w:t>万元、项目最高限价（如有）：</w:t>
      </w:r>
      <w:r>
        <w:rPr>
          <w:rFonts w:ascii="宋体" w:eastAsia="宋体" w:hAnsi="宋体" w:cs="Times New Roman"/>
          <w:snapToGrid/>
          <w:kern w:val="2"/>
          <w:sz w:val="24"/>
          <w:szCs w:val="24"/>
          <w:u w:val="single"/>
          <w:lang w:eastAsia="zh-CN"/>
        </w:rPr>
        <w:t>238.262333</w:t>
      </w:r>
      <w:r>
        <w:rPr>
          <w:rFonts w:ascii="宋体" w:eastAsia="宋体" w:hAnsi="宋体" w:cs="Times New Roman"/>
          <w:snapToGrid/>
          <w:kern w:val="2"/>
          <w:sz w:val="24"/>
          <w:szCs w:val="24"/>
          <w:lang w:eastAsia="zh-CN"/>
        </w:rPr>
        <w:t>万元</w:t>
      </w:r>
    </w:p>
    <w:p w14:paraId="641BD31B" w14:textId="77777777" w:rsidR="00164168"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4.采购需求：</w:t>
      </w:r>
      <w:r>
        <w:rPr>
          <w:rFonts w:ascii="宋体" w:eastAsia="宋体" w:hAnsi="宋体" w:cs="Times New Roman" w:hint="eastAsia"/>
          <w:snapToGrid/>
          <w:kern w:val="2"/>
          <w:sz w:val="24"/>
          <w:szCs w:val="24"/>
          <w:lang w:eastAsia="zh-CN"/>
        </w:rPr>
        <w:t>按照采购人提供的展览大纲、初步方案、展览场地等进行深化设计及制作安装施工、撤展；展厅内设计和制作的主要场景有4处：中美洲雨林（序厅，配有玛雅语诗歌音频播放）、玛雅宇宙观（四合三界）模型（第一单元）、奇琴伊察武士柱廊祭祀台（第二单元）、城堡金字塔羽蛇神奇观（第三单元）；多媒体展项有4处：玛雅区域各时期大事件（与玛雅区域地势图相结合）、玛雅的天文历法（与城堡金字塔羽蛇神奇观相结合）、玛雅的神灵（拟画屏切屏展示）、墨西哥世界文化遗产展示（尾厅）；另外需要设计制作一层大堂的门头和展览打卡点场景。</w:t>
      </w:r>
    </w:p>
    <w:p w14:paraId="1A7E8D8D" w14:textId="77777777" w:rsidR="00164168"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u w:val="single"/>
          <w:lang w:eastAsia="zh-CN"/>
        </w:rPr>
      </w:pPr>
      <w:r>
        <w:rPr>
          <w:rFonts w:ascii="宋体" w:eastAsia="宋体" w:hAnsi="宋体" w:cs="Times New Roman"/>
          <w:snapToGrid/>
          <w:kern w:val="2"/>
          <w:sz w:val="24"/>
          <w:szCs w:val="24"/>
          <w:lang w:eastAsia="zh-CN"/>
        </w:rPr>
        <w:t>5.合同履行期限：</w:t>
      </w:r>
      <w:r>
        <w:rPr>
          <w:rFonts w:ascii="宋体" w:eastAsia="宋体" w:hAnsi="宋体" w:cs="Times New Roman" w:hint="eastAsia"/>
          <w:snapToGrid/>
          <w:kern w:val="2"/>
          <w:sz w:val="24"/>
          <w:szCs w:val="24"/>
          <w:u w:val="single"/>
          <w:lang w:eastAsia="zh-CN"/>
        </w:rPr>
        <w:t>合同签订之日起至撤展结束恢复原状为止</w:t>
      </w:r>
    </w:p>
    <w:p w14:paraId="04090C6E" w14:textId="77777777" w:rsidR="00164168"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 xml:space="preserve">6.本项目是否接受联合体投标：□是  </w:t>
      </w:r>
      <w:r>
        <w:rPr>
          <w:rFonts w:ascii="宋体" w:eastAsia="宋体" w:hAnsi="宋体" w:cs="Times New Roman"/>
          <w:b/>
          <w:snapToGrid/>
          <w:kern w:val="2"/>
          <w:sz w:val="24"/>
          <w:szCs w:val="24"/>
          <w:lang w:eastAsia="zh-CN"/>
        </w:rPr>
        <w:t>■</w:t>
      </w:r>
      <w:r>
        <w:rPr>
          <w:rFonts w:ascii="宋体" w:eastAsia="宋体" w:hAnsi="宋体" w:cs="Times New Roman"/>
          <w:snapToGrid/>
          <w:kern w:val="2"/>
          <w:sz w:val="24"/>
          <w:szCs w:val="24"/>
          <w:lang w:eastAsia="zh-CN"/>
        </w:rPr>
        <w:t>否。</w:t>
      </w:r>
    </w:p>
    <w:p w14:paraId="72BE9EBE" w14:textId="77777777" w:rsidR="00164168" w:rsidRDefault="00F87228">
      <w:pPr>
        <w:pStyle w:val="a8"/>
        <w:spacing w:before="103" w:line="360" w:lineRule="auto"/>
        <w:ind w:left="118"/>
        <w:outlineLvl w:val="1"/>
        <w:rPr>
          <w:rFonts w:ascii="Arial" w:hAnsi="Arial" w:cs="Arial"/>
          <w:b/>
          <w:bCs/>
          <w:sz w:val="24"/>
          <w:szCs w:val="24"/>
          <w:lang w:eastAsia="zh-CN"/>
        </w:rPr>
      </w:pPr>
      <w:r>
        <w:rPr>
          <w:rFonts w:ascii="Arial" w:hAnsi="Arial" w:cs="Arial"/>
          <w:b/>
          <w:bCs/>
          <w:sz w:val="24"/>
          <w:szCs w:val="24"/>
          <w:lang w:eastAsia="zh-CN"/>
        </w:rPr>
        <w:t>二、申请人的资格要求（须同时满足）</w:t>
      </w:r>
    </w:p>
    <w:p w14:paraId="15DCCD8C" w14:textId="77777777" w:rsidR="00164168" w:rsidRDefault="00F87228">
      <w:pPr>
        <w:pStyle w:val="a8"/>
        <w:spacing w:before="183" w:line="219" w:lineRule="auto"/>
        <w:ind w:left="619"/>
        <w:rPr>
          <w:rFonts w:hint="eastAsia"/>
          <w:sz w:val="24"/>
          <w:szCs w:val="24"/>
          <w:lang w:eastAsia="zh-CN"/>
        </w:rPr>
      </w:pPr>
      <w:r>
        <w:rPr>
          <w:rFonts w:ascii="Arial" w:eastAsia="Arial" w:hAnsi="Arial" w:cs="Arial"/>
          <w:spacing w:val="-2"/>
          <w:sz w:val="24"/>
          <w:szCs w:val="24"/>
          <w:lang w:eastAsia="zh-CN"/>
        </w:rPr>
        <w:t>1.</w:t>
      </w:r>
      <w:r>
        <w:rPr>
          <w:spacing w:val="-2"/>
          <w:sz w:val="24"/>
          <w:szCs w:val="24"/>
          <w:lang w:eastAsia="zh-CN"/>
        </w:rPr>
        <w:t>满足《中华人民共和国政府采购法》第二十二条规定；</w:t>
      </w:r>
    </w:p>
    <w:p w14:paraId="52C62456" w14:textId="77777777" w:rsidR="00164168" w:rsidRDefault="00F87228">
      <w:pPr>
        <w:pStyle w:val="a8"/>
        <w:spacing w:before="181" w:line="360" w:lineRule="auto"/>
        <w:ind w:left="612"/>
        <w:rPr>
          <w:rFonts w:hint="eastAsia"/>
          <w:sz w:val="24"/>
          <w:szCs w:val="24"/>
          <w:lang w:eastAsia="zh-CN"/>
        </w:rPr>
      </w:pPr>
      <w:r>
        <w:rPr>
          <w:rFonts w:ascii="Arial" w:eastAsia="Arial" w:hAnsi="Arial" w:cs="Arial"/>
          <w:spacing w:val="-3"/>
          <w:sz w:val="24"/>
          <w:szCs w:val="24"/>
          <w:lang w:eastAsia="zh-CN"/>
        </w:rPr>
        <w:t>2.</w:t>
      </w:r>
      <w:r>
        <w:rPr>
          <w:spacing w:val="-3"/>
          <w:sz w:val="24"/>
          <w:szCs w:val="24"/>
          <w:lang w:eastAsia="zh-CN"/>
        </w:rPr>
        <w:t>落实政府采购政策需满足的资格要求：</w:t>
      </w:r>
    </w:p>
    <w:p w14:paraId="269FF7C4" w14:textId="77777777" w:rsidR="00164168" w:rsidRPr="001C2AC9"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sidRPr="001C2AC9">
        <w:rPr>
          <w:rFonts w:ascii="宋体" w:eastAsia="宋体" w:hAnsi="宋体" w:cs="Times New Roman"/>
          <w:snapToGrid/>
          <w:kern w:val="2"/>
          <w:sz w:val="24"/>
          <w:szCs w:val="24"/>
          <w:lang w:eastAsia="zh-CN"/>
        </w:rPr>
        <w:t>□本项目不专门面向中小企业预留采购份额。</w:t>
      </w:r>
    </w:p>
    <w:p w14:paraId="61F0F1A5" w14:textId="18C4349F" w:rsidR="00164168" w:rsidRPr="001C2AC9" w:rsidRDefault="00F87228">
      <w:pPr>
        <w:widowControl w:val="0"/>
        <w:kinsoku/>
        <w:autoSpaceDE/>
        <w:autoSpaceDN/>
        <w:adjustRightInd/>
        <w:snapToGrid/>
        <w:spacing w:after="0" w:line="360" w:lineRule="auto"/>
        <w:ind w:firstLineChars="200" w:firstLine="482"/>
        <w:jc w:val="both"/>
        <w:textAlignment w:val="auto"/>
        <w:rPr>
          <w:rFonts w:ascii="宋体" w:eastAsia="宋体" w:hAnsi="宋体" w:cs="Times New Roman" w:hint="eastAsia"/>
          <w:snapToGrid/>
          <w:kern w:val="2"/>
          <w:sz w:val="24"/>
          <w:szCs w:val="24"/>
          <w:lang w:eastAsia="zh-CN"/>
        </w:rPr>
      </w:pPr>
      <w:r w:rsidRPr="001C2AC9">
        <w:rPr>
          <w:rFonts w:ascii="宋体" w:eastAsia="宋体" w:hAnsi="宋体" w:cs="Times New Roman"/>
          <w:b/>
          <w:snapToGrid/>
          <w:kern w:val="2"/>
          <w:sz w:val="24"/>
          <w:szCs w:val="24"/>
          <w:lang w:eastAsia="zh-CN"/>
        </w:rPr>
        <w:t>■</w:t>
      </w:r>
      <w:r w:rsidRPr="001C2AC9">
        <w:rPr>
          <w:rFonts w:ascii="宋体" w:eastAsia="宋体" w:hAnsi="宋体" w:cs="Times New Roman"/>
          <w:snapToGrid/>
          <w:kern w:val="2"/>
          <w:sz w:val="24"/>
          <w:szCs w:val="24"/>
          <w:lang w:eastAsia="zh-CN"/>
        </w:rPr>
        <w:t xml:space="preserve">本项目专门面向  </w:t>
      </w:r>
      <w:r w:rsidRPr="001C2AC9">
        <w:rPr>
          <w:rFonts w:ascii="Segoe UI Symbol" w:eastAsia="宋体" w:hAnsi="Segoe UI Symbol" w:cs="Segoe UI Symbol"/>
          <w:snapToGrid/>
          <w:kern w:val="2"/>
          <w:sz w:val="24"/>
          <w:szCs w:val="24"/>
          <w:lang w:eastAsia="zh-CN"/>
        </w:rPr>
        <w:t>☑</w:t>
      </w:r>
      <w:r w:rsidRPr="001C2AC9">
        <w:rPr>
          <w:rFonts w:ascii="宋体" w:eastAsia="宋体" w:hAnsi="宋体" w:cs="Times New Roman"/>
          <w:snapToGrid/>
          <w:kern w:val="2"/>
          <w:sz w:val="24"/>
          <w:szCs w:val="24"/>
          <w:lang w:eastAsia="zh-CN"/>
        </w:rPr>
        <w:t>中小 □小微企业采购。即：提供的货物全部由符合政策要求的中小/小微企业制造、服务全部由符合政策要求的中小/小微企业承接。</w:t>
      </w:r>
    </w:p>
    <w:p w14:paraId="73731FCE" w14:textId="77777777" w:rsidR="00164168" w:rsidRDefault="00F87228">
      <w:pPr>
        <w:widowControl w:val="0"/>
        <w:kinsoku/>
        <w:autoSpaceDE/>
        <w:autoSpaceDN/>
        <w:adjustRightInd/>
        <w:snapToGri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sidRPr="001C2AC9">
        <w:rPr>
          <w:rFonts w:ascii="宋体" w:eastAsia="宋体" w:hAnsi="宋体" w:cs="Times New Roman"/>
          <w:snapToGrid/>
          <w:kern w:val="2"/>
          <w:sz w:val="24"/>
          <w:szCs w:val="24"/>
          <w:lang w:eastAsia="zh-CN"/>
        </w:rPr>
        <w:t>□本项目预留部分采购项目预算专门面向中小企业采购。对于预留份额，提供的货物由符合政策要求的中小企</w:t>
      </w:r>
      <w:r w:rsidRPr="00286000">
        <w:rPr>
          <w:rFonts w:ascii="宋体" w:eastAsia="宋体" w:hAnsi="宋体" w:cs="Times New Roman"/>
          <w:snapToGrid/>
          <w:kern w:val="2"/>
          <w:sz w:val="24"/>
          <w:szCs w:val="24"/>
          <w:lang w:eastAsia="zh-CN"/>
        </w:rPr>
        <w:t>业制造、服务由符合政策要求的中小企业承接。预留份额通过以下措施进行：</w:t>
      </w:r>
      <w:r w:rsidRPr="00286000">
        <w:rPr>
          <w:rFonts w:ascii="宋体" w:eastAsia="宋体" w:hAnsi="宋体" w:cs="Times New Roman"/>
          <w:snapToGrid/>
          <w:kern w:val="2"/>
          <w:sz w:val="24"/>
          <w:szCs w:val="24"/>
          <w:u w:val="single"/>
          <w:lang w:eastAsia="zh-CN"/>
        </w:rPr>
        <w:t>____</w:t>
      </w:r>
      <w:r w:rsidRPr="00286000">
        <w:rPr>
          <w:rFonts w:ascii="宋体" w:eastAsia="宋体" w:hAnsi="宋体" w:cs="Times New Roman" w:hint="eastAsia"/>
          <w:snapToGrid/>
          <w:kern w:val="2"/>
          <w:sz w:val="24"/>
          <w:szCs w:val="24"/>
          <w:lang w:eastAsia="zh-CN"/>
        </w:rPr>
        <w:t>。</w:t>
      </w:r>
      <w:r>
        <w:rPr>
          <w:rFonts w:ascii="宋体" w:eastAsia="宋体" w:hAnsi="宋体" w:cs="Times New Roman"/>
          <w:snapToGrid/>
          <w:kern w:val="2"/>
          <w:sz w:val="24"/>
          <w:szCs w:val="24"/>
          <w:lang w:eastAsia="zh-CN"/>
        </w:rPr>
        <w:t xml:space="preserve"> </w:t>
      </w:r>
    </w:p>
    <w:p w14:paraId="7D92B976" w14:textId="77777777" w:rsidR="00164168" w:rsidRDefault="00F87228">
      <w:pPr>
        <w:pStyle w:val="a8"/>
        <w:spacing w:before="184" w:line="219" w:lineRule="auto"/>
        <w:ind w:left="611"/>
        <w:rPr>
          <w:rFonts w:hint="eastAsia"/>
          <w:sz w:val="24"/>
          <w:szCs w:val="24"/>
          <w:lang w:eastAsia="zh-CN"/>
        </w:rPr>
      </w:pPr>
      <w:r>
        <w:rPr>
          <w:rFonts w:ascii="Arial" w:eastAsia="Arial" w:hAnsi="Arial" w:cs="Arial"/>
          <w:spacing w:val="-4"/>
          <w:sz w:val="24"/>
          <w:szCs w:val="24"/>
          <w:lang w:eastAsia="zh-CN"/>
        </w:rPr>
        <w:t>3.</w:t>
      </w:r>
      <w:r>
        <w:rPr>
          <w:spacing w:val="-4"/>
          <w:sz w:val="24"/>
          <w:szCs w:val="24"/>
          <w:lang w:eastAsia="zh-CN"/>
        </w:rPr>
        <w:t>本项目的特定资格要求：</w:t>
      </w:r>
    </w:p>
    <w:p w14:paraId="030CA1B3" w14:textId="77777777" w:rsidR="00164168" w:rsidRDefault="00F87228">
      <w:pPr>
        <w:widowControl w:val="0"/>
        <w:tabs>
          <w:tab w:val="left" w:pos="900"/>
          <w:tab w:val="left" w:pos="1134"/>
          <w:tab w:val="left" w:pos="1589"/>
          <w:tab w:val="left" w:pos="5521"/>
        </w:tabs>
        <w:kinsoku/>
        <w:autoSpaceDE/>
        <w:autoSpaceDN/>
        <w:adjustRightIn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 xml:space="preserve">3.1本项目是否接受分支机构参与投标：□是   </w:t>
      </w:r>
      <w:r>
        <w:rPr>
          <w:rFonts w:ascii="宋体" w:eastAsia="宋体" w:hAnsi="宋体" w:cs="Times New Roman"/>
          <w:b/>
          <w:snapToGrid/>
          <w:kern w:val="2"/>
          <w:sz w:val="24"/>
          <w:szCs w:val="24"/>
          <w:lang w:eastAsia="zh-CN"/>
        </w:rPr>
        <w:t>■</w:t>
      </w:r>
      <w:r>
        <w:rPr>
          <w:rFonts w:ascii="宋体" w:eastAsia="宋体" w:hAnsi="宋体" w:cs="Times New Roman"/>
          <w:snapToGrid/>
          <w:kern w:val="2"/>
          <w:sz w:val="24"/>
          <w:szCs w:val="24"/>
          <w:lang w:eastAsia="zh-CN"/>
        </w:rPr>
        <w:t xml:space="preserve">否； </w:t>
      </w:r>
    </w:p>
    <w:p w14:paraId="16A3FC76" w14:textId="77777777" w:rsidR="00164168" w:rsidRDefault="00F87228">
      <w:pPr>
        <w:widowControl w:val="0"/>
        <w:tabs>
          <w:tab w:val="left" w:pos="900"/>
          <w:tab w:val="left" w:pos="1134"/>
          <w:tab w:val="left" w:pos="1589"/>
          <w:tab w:val="left" w:pos="5521"/>
        </w:tabs>
        <w:kinsoku/>
        <w:autoSpaceDE/>
        <w:autoSpaceDN/>
        <w:adjustRightIn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3.2本项目是否属于政府购买服务：</w:t>
      </w:r>
    </w:p>
    <w:p w14:paraId="2C1909B2" w14:textId="77777777" w:rsidR="00164168" w:rsidRDefault="00F87228">
      <w:pPr>
        <w:widowControl w:val="0"/>
        <w:tabs>
          <w:tab w:val="left" w:pos="900"/>
          <w:tab w:val="left" w:pos="1134"/>
          <w:tab w:val="left" w:pos="1589"/>
          <w:tab w:val="left" w:pos="5521"/>
        </w:tabs>
        <w:kinsoku/>
        <w:autoSpaceDE/>
        <w:autoSpaceDN/>
        <w:adjustRightInd/>
        <w:spacing w:after="0" w:line="360" w:lineRule="auto"/>
        <w:ind w:leftChars="472" w:left="991" w:firstLine="2"/>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b/>
          <w:snapToGrid/>
          <w:kern w:val="2"/>
          <w:sz w:val="24"/>
          <w:szCs w:val="24"/>
          <w:lang w:eastAsia="zh-CN"/>
        </w:rPr>
        <w:t>■</w:t>
      </w:r>
      <w:r>
        <w:rPr>
          <w:rFonts w:ascii="宋体" w:eastAsia="宋体" w:hAnsi="宋体" w:cs="Times New Roman"/>
          <w:snapToGrid/>
          <w:kern w:val="2"/>
          <w:sz w:val="24"/>
          <w:szCs w:val="24"/>
          <w:lang w:eastAsia="zh-CN"/>
        </w:rPr>
        <w:t>否</w:t>
      </w:r>
    </w:p>
    <w:p w14:paraId="5795BF70" w14:textId="77777777" w:rsidR="00164168" w:rsidRDefault="00F87228">
      <w:pPr>
        <w:widowControl w:val="0"/>
        <w:tabs>
          <w:tab w:val="left" w:pos="900"/>
          <w:tab w:val="left" w:pos="1134"/>
          <w:tab w:val="left" w:pos="1589"/>
          <w:tab w:val="left" w:pos="5521"/>
        </w:tabs>
        <w:kinsoku/>
        <w:autoSpaceDE/>
        <w:autoSpaceDN/>
        <w:adjustRightInd/>
        <w:spacing w:after="0" w:line="360" w:lineRule="auto"/>
        <w:ind w:leftChars="472" w:left="991" w:firstLine="2"/>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□是，公益一类事业单位、使用事业编制且由财政拨款保障的群团组织，不</w:t>
      </w:r>
      <w:r>
        <w:rPr>
          <w:rFonts w:ascii="宋体" w:eastAsia="宋体" w:hAnsi="宋体" w:cs="Times New Roman"/>
          <w:snapToGrid/>
          <w:kern w:val="2"/>
          <w:sz w:val="24"/>
          <w:szCs w:val="24"/>
          <w:lang w:eastAsia="zh-CN"/>
        </w:rPr>
        <w:lastRenderedPageBreak/>
        <w:t>得作为承接主体；</w:t>
      </w:r>
    </w:p>
    <w:p w14:paraId="75520060" w14:textId="77777777" w:rsidR="000221E1" w:rsidRDefault="00F87228">
      <w:pPr>
        <w:widowControl w:val="0"/>
        <w:tabs>
          <w:tab w:val="left" w:pos="900"/>
          <w:tab w:val="left" w:pos="1134"/>
          <w:tab w:val="left" w:pos="1589"/>
          <w:tab w:val="left" w:pos="5521"/>
        </w:tabs>
        <w:kinsoku/>
        <w:autoSpaceDE/>
        <w:autoSpaceDN/>
        <w:adjustRightInd/>
        <w:spacing w:after="0" w:line="360" w:lineRule="auto"/>
        <w:ind w:firstLineChars="200" w:firstLine="480"/>
        <w:jc w:val="both"/>
        <w:textAlignment w:val="auto"/>
        <w:rPr>
          <w:rFonts w:ascii="宋体" w:eastAsia="宋体" w:hAnsi="宋体" w:cs="Times New Roman" w:hint="eastAsia"/>
          <w:snapToGrid/>
          <w:kern w:val="2"/>
          <w:sz w:val="24"/>
          <w:szCs w:val="24"/>
          <w:u w:val="single"/>
          <w:lang w:eastAsia="zh-CN"/>
        </w:rPr>
      </w:pPr>
      <w:r>
        <w:rPr>
          <w:rFonts w:ascii="宋体" w:eastAsia="宋体" w:hAnsi="宋体" w:cs="Times New Roman"/>
          <w:snapToGrid/>
          <w:kern w:val="2"/>
          <w:sz w:val="24"/>
          <w:szCs w:val="24"/>
          <w:lang w:eastAsia="zh-CN"/>
        </w:rPr>
        <w:t>3.3其他特定资格要求：</w:t>
      </w:r>
    </w:p>
    <w:p w14:paraId="4DD27668" w14:textId="3C7A584A" w:rsidR="000221E1" w:rsidRPr="001C2AC9" w:rsidRDefault="000221E1" w:rsidP="000221E1">
      <w:pPr>
        <w:widowControl w:val="0"/>
        <w:tabs>
          <w:tab w:val="left" w:pos="900"/>
          <w:tab w:val="left" w:pos="1134"/>
          <w:tab w:val="left" w:pos="1589"/>
          <w:tab w:val="left" w:pos="5521"/>
        </w:tabs>
        <w:kinsoku/>
        <w:autoSpaceDE/>
        <w:autoSpaceDN/>
        <w:adjustRightIn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sidRPr="001C2AC9">
        <w:rPr>
          <w:rFonts w:ascii="宋体" w:eastAsia="宋体" w:hAnsi="宋体" w:cs="Times New Roman" w:hint="eastAsia"/>
          <w:snapToGrid/>
          <w:kern w:val="2"/>
          <w:sz w:val="24"/>
          <w:szCs w:val="24"/>
          <w:lang w:eastAsia="zh-CN"/>
        </w:rPr>
        <w:t>3.3.1投标人具有有效的建设行政主管部门颁发的建筑装修装饰工程专业承包贰级（含）以上资质证书、建筑装饰工程设计专项乙级（含）以上资质证书及安全生产许可证。</w:t>
      </w:r>
    </w:p>
    <w:p w14:paraId="26DE1A5C" w14:textId="36359697" w:rsidR="00164168" w:rsidRPr="000221E1" w:rsidRDefault="000221E1">
      <w:pPr>
        <w:widowControl w:val="0"/>
        <w:tabs>
          <w:tab w:val="left" w:pos="900"/>
          <w:tab w:val="left" w:pos="1134"/>
          <w:tab w:val="left" w:pos="1589"/>
          <w:tab w:val="left" w:pos="5521"/>
        </w:tabs>
        <w:kinsoku/>
        <w:autoSpaceDE/>
        <w:autoSpaceDN/>
        <w:adjustRightInd/>
        <w:spacing w:after="0" w:line="360" w:lineRule="auto"/>
        <w:ind w:firstLineChars="200" w:firstLine="480"/>
        <w:jc w:val="both"/>
        <w:textAlignment w:val="auto"/>
        <w:rPr>
          <w:rFonts w:ascii="宋体" w:eastAsia="宋体" w:hAnsi="宋体" w:cs="Times New Roman" w:hint="eastAsia"/>
          <w:snapToGrid/>
          <w:kern w:val="2"/>
          <w:sz w:val="24"/>
          <w:szCs w:val="24"/>
          <w:lang w:eastAsia="zh-CN"/>
        </w:rPr>
      </w:pPr>
      <w:r w:rsidRPr="001C2AC9">
        <w:rPr>
          <w:rFonts w:ascii="宋体" w:eastAsia="宋体" w:hAnsi="宋体" w:cs="Times New Roman" w:hint="eastAsia"/>
          <w:snapToGrid/>
          <w:kern w:val="2"/>
          <w:sz w:val="24"/>
          <w:szCs w:val="24"/>
          <w:lang w:eastAsia="zh-CN"/>
        </w:rPr>
        <w:t>3.3.2投标人拟派项目经理具有有效的建筑工程专业二级（含）以上注册建造师证书及建筑施工企业项目负责人安全生产考核合格证书（B本），并在本项目竣工验收之前不得同时担任其它在建项目的项目经理。</w:t>
      </w:r>
    </w:p>
    <w:p w14:paraId="61F5C9BB" w14:textId="77777777" w:rsidR="00164168" w:rsidRDefault="00F87228">
      <w:pPr>
        <w:pStyle w:val="a8"/>
        <w:spacing w:before="103" w:line="360" w:lineRule="auto"/>
        <w:ind w:left="118"/>
        <w:outlineLvl w:val="1"/>
        <w:rPr>
          <w:rFonts w:ascii="Arial" w:hAnsi="Arial" w:cs="Arial"/>
          <w:b/>
          <w:bCs/>
          <w:sz w:val="24"/>
          <w:szCs w:val="24"/>
          <w:lang w:eastAsia="zh-CN"/>
        </w:rPr>
      </w:pPr>
      <w:r>
        <w:rPr>
          <w:rFonts w:ascii="Arial" w:hAnsi="Arial" w:cs="Arial"/>
          <w:b/>
          <w:bCs/>
          <w:sz w:val="24"/>
          <w:szCs w:val="24"/>
          <w:lang w:eastAsia="zh-CN"/>
        </w:rPr>
        <w:t>三、获取招标文件</w:t>
      </w:r>
    </w:p>
    <w:p w14:paraId="56A2BE0F" w14:textId="0B11E1BD" w:rsidR="00164168" w:rsidRDefault="00F87228">
      <w:pPr>
        <w:widowControl w:val="0"/>
        <w:kinsoku/>
        <w:autoSpaceDE/>
        <w:autoSpaceDN/>
        <w:spacing w:after="0" w:line="360" w:lineRule="auto"/>
        <w:ind w:firstLineChars="200" w:firstLine="480"/>
        <w:jc w:val="both"/>
        <w:textAlignment w:val="auto"/>
        <w:rPr>
          <w:rFonts w:ascii="宋体" w:eastAsia="宋体" w:hAnsi="宋体" w:cs="Times New Roman" w:hint="eastAsia"/>
          <w:snapToGrid/>
          <w:kern w:val="2"/>
          <w:sz w:val="24"/>
          <w:szCs w:val="24"/>
          <w:lang w:eastAsia="zh-CN" w:bidi="ar"/>
        </w:rPr>
      </w:pPr>
      <w:r>
        <w:rPr>
          <w:rFonts w:ascii="宋体" w:eastAsia="宋体" w:hAnsi="宋体" w:cs="Times New Roman"/>
          <w:snapToGrid/>
          <w:kern w:val="2"/>
          <w:sz w:val="24"/>
          <w:szCs w:val="24"/>
          <w:lang w:eastAsia="zh-CN" w:bidi="ar"/>
        </w:rPr>
        <w:t>1.时间：</w:t>
      </w:r>
      <w:bookmarkStart w:id="3" w:name="_Hlk48911876"/>
      <w:r>
        <w:rPr>
          <w:rFonts w:ascii="宋体" w:eastAsia="宋体" w:hAnsi="宋体" w:cs="Times New Roman" w:hint="eastAsia"/>
          <w:snapToGrid/>
          <w:kern w:val="2"/>
          <w:sz w:val="24"/>
          <w:szCs w:val="24"/>
          <w:lang w:eastAsia="zh-CN" w:bidi="ar"/>
        </w:rPr>
        <w:t>2026</w:t>
      </w:r>
      <w:r>
        <w:rPr>
          <w:rFonts w:ascii="宋体" w:eastAsia="宋体" w:hAnsi="宋体" w:cs="Times New Roman"/>
          <w:bCs/>
          <w:snapToGrid/>
          <w:kern w:val="2"/>
          <w:sz w:val="24"/>
          <w:szCs w:val="24"/>
          <w:lang w:eastAsia="zh-CN" w:bidi="ar"/>
        </w:rPr>
        <w:t>年</w:t>
      </w:r>
      <w:r w:rsidR="00453F6D">
        <w:rPr>
          <w:rFonts w:ascii="宋体" w:eastAsia="宋体" w:hAnsi="宋体" w:cs="Times New Roman" w:hint="eastAsia"/>
          <w:snapToGrid/>
          <w:kern w:val="2"/>
          <w:sz w:val="24"/>
          <w:szCs w:val="24"/>
          <w:u w:val="single"/>
          <w:lang w:eastAsia="zh-CN" w:bidi="ar"/>
        </w:rPr>
        <w:t>2</w:t>
      </w:r>
      <w:r>
        <w:rPr>
          <w:rFonts w:ascii="宋体" w:eastAsia="宋体" w:hAnsi="宋体" w:cs="Times New Roman"/>
          <w:bCs/>
          <w:snapToGrid/>
          <w:kern w:val="2"/>
          <w:sz w:val="24"/>
          <w:szCs w:val="24"/>
          <w:lang w:eastAsia="zh-CN" w:bidi="ar"/>
        </w:rPr>
        <w:t>月</w:t>
      </w:r>
      <w:r w:rsidR="00453F6D">
        <w:rPr>
          <w:rFonts w:ascii="宋体" w:eastAsia="宋体" w:hAnsi="宋体" w:cs="Times New Roman" w:hint="eastAsia"/>
          <w:snapToGrid/>
          <w:kern w:val="2"/>
          <w:sz w:val="24"/>
          <w:szCs w:val="24"/>
          <w:u w:val="single"/>
          <w:lang w:eastAsia="zh-CN" w:bidi="ar"/>
        </w:rPr>
        <w:t>9</w:t>
      </w:r>
      <w:r>
        <w:rPr>
          <w:rFonts w:ascii="宋体" w:eastAsia="宋体" w:hAnsi="宋体" w:cs="Times New Roman"/>
          <w:bCs/>
          <w:snapToGrid/>
          <w:kern w:val="2"/>
          <w:sz w:val="24"/>
          <w:szCs w:val="24"/>
          <w:lang w:eastAsia="zh-CN" w:bidi="ar"/>
        </w:rPr>
        <w:t>日</w:t>
      </w:r>
      <w:r>
        <w:rPr>
          <w:rFonts w:ascii="宋体" w:eastAsia="宋体" w:hAnsi="宋体" w:cs="Times New Roman"/>
          <w:snapToGrid/>
          <w:kern w:val="2"/>
          <w:sz w:val="24"/>
          <w:szCs w:val="24"/>
          <w:lang w:eastAsia="zh-CN" w:bidi="ar"/>
        </w:rPr>
        <w:t>至</w:t>
      </w:r>
      <w:r>
        <w:rPr>
          <w:rFonts w:ascii="宋体" w:eastAsia="宋体" w:hAnsi="宋体" w:cs="Times New Roman" w:hint="eastAsia"/>
          <w:snapToGrid/>
          <w:kern w:val="2"/>
          <w:sz w:val="24"/>
          <w:szCs w:val="24"/>
          <w:lang w:eastAsia="zh-CN" w:bidi="ar"/>
        </w:rPr>
        <w:t>2026</w:t>
      </w:r>
      <w:r>
        <w:rPr>
          <w:rFonts w:ascii="宋体" w:eastAsia="宋体" w:hAnsi="宋体" w:cs="Times New Roman"/>
          <w:bCs/>
          <w:snapToGrid/>
          <w:kern w:val="2"/>
          <w:sz w:val="24"/>
          <w:szCs w:val="24"/>
          <w:lang w:eastAsia="zh-CN" w:bidi="ar"/>
        </w:rPr>
        <w:t>年</w:t>
      </w:r>
      <w:r w:rsidR="00453F6D">
        <w:rPr>
          <w:rFonts w:ascii="宋体" w:eastAsia="宋体" w:hAnsi="宋体" w:cs="Times New Roman" w:hint="eastAsia"/>
          <w:snapToGrid/>
          <w:kern w:val="2"/>
          <w:sz w:val="24"/>
          <w:szCs w:val="24"/>
          <w:u w:val="single"/>
          <w:lang w:eastAsia="zh-CN" w:bidi="ar"/>
        </w:rPr>
        <w:t>2</w:t>
      </w:r>
      <w:r>
        <w:rPr>
          <w:rFonts w:ascii="宋体" w:eastAsia="宋体" w:hAnsi="宋体" w:cs="Times New Roman"/>
          <w:bCs/>
          <w:snapToGrid/>
          <w:kern w:val="2"/>
          <w:sz w:val="24"/>
          <w:szCs w:val="24"/>
          <w:lang w:eastAsia="zh-CN" w:bidi="ar"/>
        </w:rPr>
        <w:t>月</w:t>
      </w:r>
      <w:r w:rsidR="00453F6D">
        <w:rPr>
          <w:rFonts w:ascii="宋体" w:eastAsia="宋体" w:hAnsi="宋体" w:cs="Times New Roman" w:hint="eastAsia"/>
          <w:snapToGrid/>
          <w:kern w:val="2"/>
          <w:sz w:val="24"/>
          <w:szCs w:val="24"/>
          <w:u w:val="single"/>
          <w:lang w:eastAsia="zh-CN" w:bidi="ar"/>
        </w:rPr>
        <w:t>14</w:t>
      </w:r>
      <w:r>
        <w:rPr>
          <w:rFonts w:ascii="宋体" w:eastAsia="宋体" w:hAnsi="宋体" w:cs="Times New Roman"/>
          <w:bCs/>
          <w:snapToGrid/>
          <w:kern w:val="2"/>
          <w:sz w:val="24"/>
          <w:szCs w:val="24"/>
          <w:lang w:eastAsia="zh-CN" w:bidi="ar"/>
        </w:rPr>
        <w:t>日</w:t>
      </w:r>
      <w:r>
        <w:rPr>
          <w:rFonts w:ascii="宋体" w:eastAsia="宋体" w:hAnsi="宋体" w:cs="Times New Roman"/>
          <w:iCs/>
          <w:snapToGrid/>
          <w:kern w:val="2"/>
          <w:sz w:val="24"/>
          <w:szCs w:val="24"/>
          <w:lang w:eastAsia="zh-CN" w:bidi="ar"/>
        </w:rPr>
        <w:t>（</w:t>
      </w:r>
      <w:r>
        <w:rPr>
          <w:rFonts w:ascii="宋体" w:eastAsia="宋体" w:hAnsi="宋体" w:cs="Times New Roman"/>
          <w:i/>
          <w:snapToGrid/>
          <w:kern w:val="2"/>
          <w:sz w:val="24"/>
          <w:szCs w:val="24"/>
          <w:lang w:eastAsia="zh-CN" w:bidi="ar"/>
        </w:rPr>
        <w:t>提供期限自本公告发布之日起不得少于5个工作日</w:t>
      </w:r>
      <w:r>
        <w:rPr>
          <w:rFonts w:ascii="宋体" w:eastAsia="宋体" w:hAnsi="宋体" w:cs="Times New Roman"/>
          <w:iCs/>
          <w:snapToGrid/>
          <w:kern w:val="2"/>
          <w:sz w:val="24"/>
          <w:szCs w:val="24"/>
          <w:lang w:eastAsia="zh-CN" w:bidi="ar"/>
        </w:rPr>
        <w:t>）</w:t>
      </w:r>
      <w:r>
        <w:rPr>
          <w:rFonts w:ascii="宋体" w:eastAsia="宋体" w:hAnsi="宋体" w:cs="Times New Roman"/>
          <w:snapToGrid/>
          <w:kern w:val="2"/>
          <w:sz w:val="24"/>
          <w:szCs w:val="24"/>
          <w:lang w:eastAsia="zh-CN" w:bidi="ar"/>
        </w:rPr>
        <w:t>天上午</w:t>
      </w:r>
      <w:r>
        <w:rPr>
          <w:rFonts w:ascii="宋体" w:eastAsia="宋体" w:hAnsi="宋体" w:cs="Times New Roman" w:hint="eastAsia"/>
          <w:snapToGrid/>
          <w:kern w:val="2"/>
          <w:sz w:val="24"/>
          <w:szCs w:val="24"/>
          <w:u w:val="single"/>
          <w:lang w:eastAsia="zh-CN" w:bidi="ar"/>
        </w:rPr>
        <w:t>9:30</w:t>
      </w:r>
      <w:r>
        <w:rPr>
          <w:rFonts w:ascii="宋体" w:eastAsia="宋体" w:hAnsi="宋体" w:cs="Times New Roman"/>
          <w:snapToGrid/>
          <w:kern w:val="2"/>
          <w:sz w:val="24"/>
          <w:szCs w:val="24"/>
          <w:lang w:eastAsia="zh-CN" w:bidi="ar"/>
        </w:rPr>
        <w:t>至</w:t>
      </w:r>
      <w:r>
        <w:rPr>
          <w:rFonts w:ascii="宋体" w:eastAsia="宋体" w:hAnsi="宋体" w:cs="Times New Roman" w:hint="eastAsia"/>
          <w:snapToGrid/>
          <w:kern w:val="2"/>
          <w:sz w:val="24"/>
          <w:szCs w:val="24"/>
          <w:u w:val="single"/>
          <w:lang w:eastAsia="zh-CN" w:bidi="ar"/>
        </w:rPr>
        <w:t>12:00</w:t>
      </w:r>
      <w:r>
        <w:rPr>
          <w:rFonts w:ascii="宋体" w:eastAsia="宋体" w:hAnsi="宋体" w:cs="Times New Roman"/>
          <w:snapToGrid/>
          <w:kern w:val="2"/>
          <w:sz w:val="24"/>
          <w:szCs w:val="24"/>
          <w:lang w:eastAsia="zh-CN" w:bidi="ar"/>
        </w:rPr>
        <w:t>，下午</w:t>
      </w:r>
      <w:r>
        <w:rPr>
          <w:rFonts w:ascii="宋体" w:eastAsia="宋体" w:hAnsi="宋体" w:cs="Times New Roman" w:hint="eastAsia"/>
          <w:snapToGrid/>
          <w:kern w:val="2"/>
          <w:sz w:val="24"/>
          <w:szCs w:val="24"/>
          <w:u w:val="single"/>
          <w:lang w:eastAsia="zh-CN" w:bidi="ar"/>
        </w:rPr>
        <w:t>14:00</w:t>
      </w:r>
      <w:r>
        <w:rPr>
          <w:rFonts w:ascii="宋体" w:eastAsia="宋体" w:hAnsi="宋体" w:cs="Times New Roman"/>
          <w:snapToGrid/>
          <w:kern w:val="2"/>
          <w:sz w:val="24"/>
          <w:szCs w:val="24"/>
          <w:lang w:eastAsia="zh-CN" w:bidi="ar"/>
        </w:rPr>
        <w:t>至</w:t>
      </w:r>
      <w:r>
        <w:rPr>
          <w:rFonts w:ascii="宋体" w:eastAsia="宋体" w:hAnsi="宋体" w:cs="Times New Roman" w:hint="eastAsia"/>
          <w:snapToGrid/>
          <w:kern w:val="2"/>
          <w:sz w:val="24"/>
          <w:szCs w:val="24"/>
          <w:u w:val="single"/>
          <w:lang w:eastAsia="zh-CN" w:bidi="ar"/>
        </w:rPr>
        <w:t>16:00</w:t>
      </w:r>
      <w:r>
        <w:rPr>
          <w:rFonts w:ascii="宋体" w:eastAsia="宋体" w:hAnsi="宋体" w:cs="Times New Roman"/>
          <w:snapToGrid/>
          <w:kern w:val="2"/>
          <w:sz w:val="24"/>
          <w:szCs w:val="24"/>
          <w:lang w:eastAsia="zh-CN" w:bidi="ar"/>
        </w:rPr>
        <w:t>（北京时间，法定节假日除外）</w:t>
      </w:r>
      <w:bookmarkEnd w:id="3"/>
    </w:p>
    <w:p w14:paraId="4D627417" w14:textId="77777777" w:rsidR="00164168" w:rsidRDefault="00F87228">
      <w:pPr>
        <w:widowControl w:val="0"/>
        <w:kinsoku/>
        <w:autoSpaceDE/>
        <w:autoSpaceDN/>
        <w:spacing w:after="0" w:line="360" w:lineRule="auto"/>
        <w:ind w:firstLineChars="200" w:firstLine="480"/>
        <w:jc w:val="both"/>
        <w:textAlignment w:val="auto"/>
        <w:rPr>
          <w:rFonts w:ascii="宋体" w:eastAsia="宋体" w:hAnsi="宋体" w:cs="Times New Roman" w:hint="eastAsia"/>
          <w:snapToGrid/>
          <w:kern w:val="2"/>
          <w:sz w:val="24"/>
          <w:szCs w:val="24"/>
          <w:lang w:eastAsia="zh-CN" w:bidi="ar"/>
        </w:rPr>
      </w:pPr>
      <w:r>
        <w:rPr>
          <w:rFonts w:ascii="宋体" w:eastAsia="宋体" w:hAnsi="宋体" w:cs="Times New Roman"/>
          <w:snapToGrid/>
          <w:kern w:val="2"/>
          <w:sz w:val="24"/>
          <w:szCs w:val="24"/>
          <w:lang w:eastAsia="zh-CN" w:bidi="ar"/>
        </w:rPr>
        <w:t>2.地点：</w:t>
      </w:r>
      <w:r>
        <w:rPr>
          <w:rFonts w:ascii="宋体" w:eastAsia="宋体" w:hAnsi="宋体" w:cs="Times New Roman" w:hint="eastAsia"/>
          <w:snapToGrid/>
          <w:kern w:val="2"/>
          <w:sz w:val="24"/>
          <w:szCs w:val="24"/>
          <w:lang w:eastAsia="zh-CN" w:bidi="ar"/>
        </w:rPr>
        <w:t>北京市政府采购电子交易平台 http://zbcg-bjzc.zhongcy.c</w:t>
      </w:r>
      <w:r>
        <w:rPr>
          <w:rFonts w:ascii="宋体" w:eastAsia="宋体" w:hAnsi="宋体" w:cs="Times New Roman"/>
          <w:snapToGrid/>
          <w:kern w:val="2"/>
          <w:sz w:val="24"/>
          <w:szCs w:val="24"/>
          <w:lang w:eastAsia="zh-CN" w:bidi="ar"/>
        </w:rPr>
        <w:t>om</w:t>
      </w:r>
      <w:r>
        <w:rPr>
          <w:rFonts w:ascii="宋体" w:eastAsia="宋体" w:hAnsi="宋体" w:cs="Times New Roman" w:hint="eastAsia"/>
          <w:snapToGrid/>
          <w:kern w:val="2"/>
          <w:sz w:val="24"/>
          <w:szCs w:val="24"/>
          <w:lang w:eastAsia="zh-CN" w:bidi="ar"/>
        </w:rPr>
        <w:t>/bjczj-portal-site/index.html</w:t>
      </w:r>
    </w:p>
    <w:p w14:paraId="1ABBF28A" w14:textId="77777777" w:rsidR="00164168" w:rsidRDefault="00F87228">
      <w:pPr>
        <w:kinsoku/>
        <w:autoSpaceDE/>
        <w:autoSpaceDN/>
        <w:spacing w:after="0" w:line="360" w:lineRule="auto"/>
        <w:ind w:firstLineChars="200" w:firstLine="480"/>
        <w:textAlignment w:val="auto"/>
        <w:rPr>
          <w:rFonts w:ascii="宋体" w:eastAsia="宋体" w:hAnsi="宋体" w:cs="Times New Roman" w:hint="eastAsia"/>
          <w:snapToGrid/>
          <w:kern w:val="2"/>
          <w:sz w:val="24"/>
          <w:szCs w:val="24"/>
          <w:lang w:eastAsia="zh-CN" w:bidi="ar"/>
        </w:rPr>
      </w:pPr>
      <w:r>
        <w:rPr>
          <w:rFonts w:ascii="宋体" w:eastAsia="宋体" w:hAnsi="宋体" w:cs="Times New Roman"/>
          <w:snapToGrid/>
          <w:kern w:val="2"/>
          <w:sz w:val="24"/>
          <w:szCs w:val="24"/>
          <w:lang w:eastAsia="zh-CN" w:bidi="ar"/>
        </w:rPr>
        <w:t>3.方式：供应商持CA数字认证证书登录北京市政府采购电子交易平台（http://zbcg-bjzc.zhongcy.com/bjczj-portal-site/index.html#/home）获取电子版招标文件。</w:t>
      </w:r>
    </w:p>
    <w:p w14:paraId="375469E1" w14:textId="77777777" w:rsidR="00164168" w:rsidRDefault="00F87228">
      <w:pPr>
        <w:kinsoku/>
        <w:autoSpaceDE/>
        <w:autoSpaceDN/>
        <w:spacing w:after="0" w:line="360" w:lineRule="auto"/>
        <w:ind w:firstLineChars="200" w:firstLine="480"/>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bidi="ar"/>
        </w:rPr>
        <w:t>4.售价：0元。</w:t>
      </w:r>
    </w:p>
    <w:p w14:paraId="2FEE45C3" w14:textId="77777777" w:rsidR="00164168" w:rsidRDefault="00F87228">
      <w:pPr>
        <w:pStyle w:val="a8"/>
        <w:spacing w:before="103" w:line="360" w:lineRule="auto"/>
        <w:ind w:left="118"/>
        <w:outlineLvl w:val="1"/>
        <w:rPr>
          <w:rFonts w:ascii="Arial" w:hAnsi="Arial" w:cs="Arial"/>
          <w:b/>
          <w:bCs/>
          <w:sz w:val="24"/>
          <w:szCs w:val="24"/>
          <w:lang w:eastAsia="zh-CN"/>
        </w:rPr>
      </w:pPr>
      <w:r>
        <w:rPr>
          <w:rFonts w:ascii="Arial" w:hAnsi="Arial" w:cs="Arial"/>
          <w:b/>
          <w:bCs/>
          <w:sz w:val="24"/>
          <w:szCs w:val="24"/>
          <w:lang w:eastAsia="zh-CN"/>
        </w:rPr>
        <w:t>四、提交投标文件截止时间、开标时间和地点</w:t>
      </w:r>
    </w:p>
    <w:p w14:paraId="58E3BEDB" w14:textId="2624D5FD" w:rsidR="00164168" w:rsidRDefault="00F87228">
      <w:pPr>
        <w:spacing w:before="179" w:line="360" w:lineRule="auto"/>
        <w:ind w:left="498"/>
        <w:rPr>
          <w:rFonts w:ascii="宋体" w:eastAsia="宋体" w:hAnsi="宋体" w:hint="eastAsia"/>
          <w:sz w:val="24"/>
          <w:szCs w:val="24"/>
          <w:lang w:eastAsia="zh-CN"/>
        </w:rPr>
      </w:pPr>
      <w:r>
        <w:rPr>
          <w:rFonts w:eastAsia="宋体"/>
          <w:spacing w:val="-5"/>
          <w:sz w:val="24"/>
          <w:szCs w:val="24"/>
          <w:lang w:eastAsia="zh-CN"/>
        </w:rPr>
        <w:t>投标截止时间、开标时间：</w:t>
      </w:r>
      <w:bookmarkStart w:id="4" w:name="_Hlk218500706"/>
      <w:r>
        <w:rPr>
          <w:rFonts w:ascii="宋体" w:eastAsia="宋体" w:hAnsi="宋体" w:hint="eastAsia"/>
          <w:bCs/>
          <w:sz w:val="24"/>
          <w:szCs w:val="24"/>
          <w:lang w:eastAsia="zh-CN"/>
        </w:rPr>
        <w:t>2026年</w:t>
      </w:r>
      <w:r w:rsidR="00453F6D">
        <w:rPr>
          <w:rFonts w:ascii="宋体" w:eastAsia="宋体" w:hAnsi="宋体" w:hint="eastAsia"/>
          <w:b/>
          <w:sz w:val="24"/>
          <w:szCs w:val="24"/>
          <w:u w:val="single"/>
          <w:lang w:eastAsia="zh-CN"/>
        </w:rPr>
        <w:t>3</w:t>
      </w:r>
      <w:r>
        <w:rPr>
          <w:rFonts w:ascii="宋体" w:eastAsia="宋体" w:hAnsi="宋体" w:hint="eastAsia"/>
          <w:sz w:val="24"/>
          <w:szCs w:val="24"/>
          <w:lang w:eastAsia="zh-CN"/>
        </w:rPr>
        <w:t>月</w:t>
      </w:r>
      <w:r w:rsidR="00453F6D">
        <w:rPr>
          <w:rFonts w:ascii="宋体" w:eastAsia="宋体" w:hAnsi="宋体" w:hint="eastAsia"/>
          <w:b/>
          <w:sz w:val="24"/>
          <w:szCs w:val="24"/>
          <w:u w:val="single"/>
          <w:lang w:eastAsia="zh-CN"/>
        </w:rPr>
        <w:t>2</w:t>
      </w:r>
      <w:r>
        <w:rPr>
          <w:rFonts w:ascii="宋体" w:eastAsia="宋体" w:hAnsi="宋体" w:hint="eastAsia"/>
          <w:sz w:val="24"/>
          <w:szCs w:val="24"/>
          <w:lang w:eastAsia="zh-CN"/>
        </w:rPr>
        <w:t>日</w:t>
      </w:r>
      <w:r>
        <w:rPr>
          <w:rFonts w:ascii="宋体" w:eastAsia="宋体" w:hAnsi="宋体" w:hint="eastAsia"/>
          <w:b/>
          <w:sz w:val="24"/>
          <w:szCs w:val="24"/>
          <w:u w:val="single"/>
          <w:lang w:eastAsia="zh-CN"/>
        </w:rPr>
        <w:t>1</w:t>
      </w:r>
      <w:r w:rsidR="00453F6D">
        <w:rPr>
          <w:rFonts w:ascii="宋体" w:eastAsia="宋体" w:hAnsi="宋体" w:hint="eastAsia"/>
          <w:b/>
          <w:sz w:val="24"/>
          <w:szCs w:val="24"/>
          <w:u w:val="single"/>
          <w:lang w:eastAsia="zh-CN"/>
        </w:rPr>
        <w:t>3</w:t>
      </w:r>
      <w:r>
        <w:rPr>
          <w:rFonts w:ascii="宋体" w:eastAsia="宋体" w:hAnsi="宋体" w:hint="eastAsia"/>
          <w:bCs/>
          <w:sz w:val="24"/>
          <w:szCs w:val="24"/>
          <w:lang w:eastAsia="zh-CN"/>
        </w:rPr>
        <w:t>:</w:t>
      </w:r>
      <w:r>
        <w:rPr>
          <w:rFonts w:ascii="宋体" w:eastAsia="宋体" w:hAnsi="宋体" w:hint="eastAsia"/>
          <w:b/>
          <w:sz w:val="24"/>
          <w:szCs w:val="24"/>
          <w:u w:val="single"/>
          <w:lang w:eastAsia="zh-CN"/>
        </w:rPr>
        <w:t>00</w:t>
      </w:r>
      <w:r>
        <w:rPr>
          <w:rFonts w:ascii="宋体" w:eastAsia="宋体" w:hAnsi="宋体"/>
          <w:bCs/>
          <w:sz w:val="24"/>
          <w:szCs w:val="24"/>
          <w:lang w:eastAsia="zh-CN"/>
        </w:rPr>
        <w:t>（北京时间）</w:t>
      </w:r>
      <w:bookmarkEnd w:id="4"/>
      <w:r>
        <w:rPr>
          <w:rFonts w:ascii="宋体" w:eastAsia="宋体" w:hAnsi="宋体"/>
          <w:spacing w:val="-5"/>
          <w:sz w:val="24"/>
          <w:szCs w:val="24"/>
          <w:lang w:eastAsia="zh-CN"/>
        </w:rPr>
        <w:t>。</w:t>
      </w:r>
    </w:p>
    <w:p w14:paraId="341DAB68" w14:textId="77777777" w:rsidR="00164168" w:rsidRDefault="00F87228">
      <w:pPr>
        <w:spacing w:before="184" w:line="360" w:lineRule="auto"/>
        <w:ind w:left="498"/>
        <w:rPr>
          <w:rFonts w:ascii="宋体" w:eastAsia="宋体" w:hAnsi="宋体" w:hint="eastAsia"/>
          <w:sz w:val="24"/>
          <w:szCs w:val="24"/>
          <w:lang w:eastAsia="zh-CN"/>
        </w:rPr>
      </w:pPr>
      <w:r>
        <w:rPr>
          <w:rFonts w:ascii="宋体" w:eastAsia="宋体" w:hAnsi="宋体"/>
          <w:b/>
          <w:snapToGrid/>
          <w:color w:val="auto"/>
          <w:kern w:val="2"/>
          <w:sz w:val="24"/>
          <w:szCs w:val="24"/>
          <w:lang w:eastAsia="zh-CN"/>
        </w:rPr>
        <w:t>地点：</w:t>
      </w:r>
      <w:r>
        <w:rPr>
          <w:rFonts w:ascii="宋体" w:eastAsia="宋体" w:hAnsi="宋体" w:hint="eastAsia"/>
          <w:snapToGrid/>
          <w:color w:val="auto"/>
          <w:kern w:val="2"/>
          <w:sz w:val="24"/>
          <w:szCs w:val="24"/>
          <w:lang w:eastAsia="zh-CN"/>
        </w:rPr>
        <w:t>线上</w:t>
      </w:r>
      <w:r>
        <w:rPr>
          <w:rFonts w:ascii="宋体" w:eastAsia="宋体" w:hAnsi="宋体"/>
          <w:snapToGrid/>
          <w:color w:val="auto"/>
          <w:kern w:val="2"/>
          <w:sz w:val="24"/>
          <w:szCs w:val="24"/>
          <w:lang w:eastAsia="zh-CN"/>
        </w:rPr>
        <w:t>开标：</w:t>
      </w:r>
      <w:r>
        <w:rPr>
          <w:rFonts w:ascii="宋体" w:eastAsia="宋体" w:hAnsi="宋体" w:hint="eastAsia"/>
          <w:b/>
          <w:snapToGrid/>
          <w:kern w:val="2"/>
          <w:sz w:val="24"/>
          <w:szCs w:val="24"/>
          <w:u w:val="single"/>
          <w:lang w:eastAsia="zh-CN"/>
        </w:rPr>
        <w:t>国讯招标集团（</w:t>
      </w:r>
      <w:r>
        <w:rPr>
          <w:rFonts w:ascii="宋体" w:eastAsia="宋体" w:hAnsi="宋体"/>
          <w:b/>
          <w:snapToGrid/>
          <w:kern w:val="2"/>
          <w:sz w:val="24"/>
          <w:szCs w:val="24"/>
          <w:u w:val="single"/>
          <w:lang w:eastAsia="zh-CN"/>
        </w:rPr>
        <w:t>北京市西城区广安门外大街168号朗琴国际A座18B层18B01A室</w:t>
      </w:r>
      <w:r>
        <w:rPr>
          <w:rFonts w:ascii="宋体" w:eastAsia="宋体" w:hAnsi="宋体" w:hint="eastAsia"/>
          <w:b/>
          <w:snapToGrid/>
          <w:kern w:val="2"/>
          <w:sz w:val="24"/>
          <w:szCs w:val="24"/>
          <w:u w:val="single"/>
          <w:lang w:eastAsia="zh-CN"/>
        </w:rPr>
        <w:t>）会议室</w:t>
      </w:r>
      <w:r>
        <w:rPr>
          <w:rFonts w:ascii="宋体" w:eastAsia="宋体" w:hAnsi="宋体"/>
          <w:spacing w:val="-2"/>
          <w:sz w:val="24"/>
          <w:szCs w:val="24"/>
          <w:lang w:eastAsia="zh-CN"/>
        </w:rPr>
        <w:t>。</w:t>
      </w:r>
    </w:p>
    <w:p w14:paraId="50DF30F1" w14:textId="77777777" w:rsidR="00164168" w:rsidRDefault="00F87228">
      <w:pPr>
        <w:pStyle w:val="a8"/>
        <w:spacing w:before="103" w:line="360" w:lineRule="auto"/>
        <w:ind w:left="118"/>
        <w:outlineLvl w:val="1"/>
        <w:rPr>
          <w:rFonts w:ascii="Arial" w:hAnsi="Arial" w:cs="Arial"/>
          <w:b/>
          <w:bCs/>
          <w:sz w:val="24"/>
          <w:szCs w:val="24"/>
          <w:lang w:eastAsia="zh-CN"/>
        </w:rPr>
      </w:pPr>
      <w:r>
        <w:rPr>
          <w:rFonts w:ascii="Arial" w:hAnsi="Arial" w:cs="Arial"/>
          <w:b/>
          <w:bCs/>
          <w:sz w:val="24"/>
          <w:szCs w:val="24"/>
          <w:lang w:eastAsia="zh-CN"/>
        </w:rPr>
        <w:t>五、公告期限</w:t>
      </w:r>
    </w:p>
    <w:p w14:paraId="1D655C3A" w14:textId="77777777" w:rsidR="00164168" w:rsidRDefault="00F87228">
      <w:pPr>
        <w:pStyle w:val="a8"/>
        <w:spacing w:before="180" w:line="219" w:lineRule="auto"/>
        <w:ind w:left="530"/>
        <w:rPr>
          <w:rFonts w:hint="eastAsia"/>
          <w:sz w:val="24"/>
          <w:szCs w:val="24"/>
          <w:lang w:eastAsia="zh-CN"/>
        </w:rPr>
      </w:pPr>
      <w:r>
        <w:rPr>
          <w:spacing w:val="-6"/>
          <w:sz w:val="24"/>
          <w:szCs w:val="24"/>
          <w:lang w:eastAsia="zh-CN"/>
        </w:rPr>
        <w:t>自本公告发布之日起</w:t>
      </w:r>
      <w:r>
        <w:rPr>
          <w:spacing w:val="-28"/>
          <w:sz w:val="24"/>
          <w:szCs w:val="24"/>
          <w:lang w:eastAsia="zh-CN"/>
        </w:rPr>
        <w:t xml:space="preserve"> </w:t>
      </w:r>
      <w:r>
        <w:rPr>
          <w:rFonts w:ascii="Arial" w:eastAsia="Arial" w:hAnsi="Arial" w:cs="Arial"/>
          <w:spacing w:val="-6"/>
          <w:sz w:val="24"/>
          <w:szCs w:val="24"/>
          <w:lang w:eastAsia="zh-CN"/>
        </w:rPr>
        <w:t xml:space="preserve">5 </w:t>
      </w:r>
      <w:r>
        <w:rPr>
          <w:spacing w:val="-6"/>
          <w:sz w:val="24"/>
          <w:szCs w:val="24"/>
          <w:lang w:eastAsia="zh-CN"/>
        </w:rPr>
        <w:t>个工作日。</w:t>
      </w:r>
    </w:p>
    <w:p w14:paraId="1DEFB258" w14:textId="77777777" w:rsidR="00164168" w:rsidRDefault="00F87228">
      <w:pPr>
        <w:pStyle w:val="a8"/>
        <w:spacing w:before="103" w:line="360" w:lineRule="auto"/>
        <w:ind w:left="118"/>
        <w:outlineLvl w:val="1"/>
        <w:rPr>
          <w:rFonts w:ascii="Arial" w:hAnsi="Arial" w:cs="Arial"/>
          <w:b/>
          <w:bCs/>
          <w:sz w:val="24"/>
          <w:szCs w:val="24"/>
          <w:lang w:eastAsia="zh-CN"/>
        </w:rPr>
      </w:pPr>
      <w:r>
        <w:rPr>
          <w:rFonts w:ascii="Arial" w:hAnsi="Arial" w:cs="Arial"/>
          <w:b/>
          <w:bCs/>
          <w:sz w:val="24"/>
          <w:szCs w:val="24"/>
          <w:lang w:eastAsia="zh-CN"/>
        </w:rPr>
        <w:t>六、其他补充事宜</w:t>
      </w:r>
    </w:p>
    <w:p w14:paraId="1409DF12" w14:textId="77777777" w:rsidR="00164168" w:rsidRDefault="00F87228">
      <w:pPr>
        <w:spacing w:line="360" w:lineRule="auto"/>
        <w:ind w:firstLineChars="200" w:firstLine="470"/>
        <w:rPr>
          <w:rFonts w:eastAsia="宋体"/>
          <w:sz w:val="24"/>
          <w:szCs w:val="24"/>
          <w:lang w:eastAsia="zh-CN"/>
        </w:rPr>
      </w:pPr>
      <w:bookmarkStart w:id="5" w:name="_Hlk218582335"/>
      <w:r>
        <w:rPr>
          <w:rFonts w:eastAsia="宋体"/>
          <w:spacing w:val="-5"/>
          <w:sz w:val="24"/>
          <w:szCs w:val="24"/>
          <w:lang w:eastAsia="zh-CN"/>
        </w:rPr>
        <w:t>1.</w:t>
      </w:r>
      <w:r>
        <w:rPr>
          <w:rFonts w:eastAsia="宋体"/>
          <w:spacing w:val="-1"/>
          <w:sz w:val="24"/>
          <w:szCs w:val="24"/>
          <w:lang w:eastAsia="zh-CN"/>
        </w:rPr>
        <w:t>本项目需要落实的政府采购政策：节约能源、保护环境、促进中小企业及监狱企业发展、促进残疾人就业、支持乡村产业振兴</w:t>
      </w:r>
      <w:r>
        <w:rPr>
          <w:rFonts w:eastAsia="宋体"/>
          <w:spacing w:val="-5"/>
          <w:sz w:val="24"/>
          <w:szCs w:val="24"/>
          <w:lang w:eastAsia="zh-CN"/>
        </w:rPr>
        <w:t>及《北京市财政局中国人民银行营业管理</w:t>
      </w:r>
      <w:r>
        <w:rPr>
          <w:rFonts w:eastAsia="宋体"/>
          <w:spacing w:val="-5"/>
          <w:sz w:val="24"/>
          <w:szCs w:val="24"/>
          <w:lang w:eastAsia="zh-CN"/>
        </w:rPr>
        <w:lastRenderedPageBreak/>
        <w:t>部关于推进政府采购合同线上融资有关工作的通知》（京财采购</w:t>
      </w:r>
      <w:r>
        <w:rPr>
          <w:rFonts w:eastAsia="宋体"/>
          <w:spacing w:val="-5"/>
          <w:sz w:val="24"/>
          <w:szCs w:val="24"/>
          <w:lang w:eastAsia="zh-CN"/>
        </w:rPr>
        <w:t>[2023]637</w:t>
      </w:r>
      <w:r>
        <w:rPr>
          <w:rFonts w:eastAsia="宋体"/>
          <w:spacing w:val="-5"/>
          <w:sz w:val="24"/>
          <w:szCs w:val="24"/>
          <w:lang w:eastAsia="zh-CN"/>
        </w:rPr>
        <w:t>号）</w:t>
      </w:r>
      <w:r>
        <w:rPr>
          <w:rFonts w:eastAsia="宋体"/>
          <w:spacing w:val="-5"/>
          <w:sz w:val="24"/>
          <w:szCs w:val="24"/>
          <w:lang w:eastAsia="zh-CN"/>
        </w:rPr>
        <w:t>“</w:t>
      </w:r>
      <w:r>
        <w:rPr>
          <w:rFonts w:eastAsia="宋体"/>
          <w:spacing w:val="-5"/>
          <w:sz w:val="24"/>
          <w:szCs w:val="24"/>
          <w:lang w:eastAsia="zh-CN"/>
        </w:rPr>
        <w:t>政采贷</w:t>
      </w:r>
      <w:r>
        <w:rPr>
          <w:rFonts w:eastAsia="宋体"/>
          <w:spacing w:val="-5"/>
          <w:sz w:val="24"/>
          <w:szCs w:val="24"/>
          <w:lang w:eastAsia="zh-CN"/>
        </w:rPr>
        <w:t>”</w:t>
      </w:r>
      <w:r>
        <w:rPr>
          <w:rFonts w:eastAsia="宋体"/>
          <w:spacing w:val="-5"/>
          <w:sz w:val="24"/>
          <w:szCs w:val="24"/>
          <w:lang w:eastAsia="zh-CN"/>
        </w:rPr>
        <w:t>相关政策等，政府采购政策具体落实情况详见招标文件</w:t>
      </w:r>
      <w:r>
        <w:rPr>
          <w:rFonts w:eastAsia="宋体"/>
          <w:spacing w:val="-1"/>
          <w:sz w:val="24"/>
          <w:szCs w:val="24"/>
          <w:lang w:eastAsia="zh-CN"/>
        </w:rPr>
        <w:t>。</w:t>
      </w:r>
    </w:p>
    <w:p w14:paraId="59BF6A70" w14:textId="77777777" w:rsidR="00164168" w:rsidRDefault="00F87228">
      <w:pPr>
        <w:pStyle w:val="a8"/>
        <w:spacing w:before="183" w:line="324" w:lineRule="auto"/>
        <w:ind w:left="10" w:right="30" w:firstLine="489"/>
        <w:rPr>
          <w:rFonts w:ascii="Arial" w:hAnsi="Arial" w:cs="Arial"/>
          <w:sz w:val="24"/>
          <w:szCs w:val="24"/>
          <w:lang w:eastAsia="zh-CN"/>
        </w:rPr>
      </w:pPr>
      <w:r>
        <w:rPr>
          <w:rFonts w:ascii="Arial" w:hAnsi="Arial" w:cs="Arial"/>
          <w:spacing w:val="-1"/>
          <w:sz w:val="24"/>
          <w:szCs w:val="24"/>
          <w:lang w:eastAsia="zh-CN"/>
        </w:rPr>
        <w:t>2.</w:t>
      </w:r>
      <w:r>
        <w:rPr>
          <w:rFonts w:ascii="Arial" w:hAnsi="Arial" w:cs="Arial"/>
          <w:spacing w:val="-1"/>
          <w:sz w:val="24"/>
          <w:szCs w:val="24"/>
          <w:lang w:eastAsia="zh-CN"/>
        </w:rPr>
        <w:t>本项目采用全流程电子化采购方式，请供应商认真学习北京市政府采购电子交易</w:t>
      </w:r>
      <w:r>
        <w:rPr>
          <w:rFonts w:ascii="Arial" w:hAnsi="Arial" w:cs="Arial"/>
          <w:spacing w:val="-4"/>
          <w:sz w:val="24"/>
          <w:szCs w:val="24"/>
          <w:lang w:eastAsia="zh-CN"/>
        </w:rPr>
        <w:t>平台发布的相关操作手册（供应商可在交易平台下载相关手册</w:t>
      </w:r>
      <w:r>
        <w:rPr>
          <w:rFonts w:ascii="Arial" w:hAnsi="Arial" w:cs="Arial"/>
          <w:spacing w:val="-1"/>
          <w:sz w:val="24"/>
          <w:szCs w:val="24"/>
          <w:lang w:eastAsia="zh-CN"/>
        </w:rPr>
        <w:t>），</w:t>
      </w:r>
      <w:r>
        <w:rPr>
          <w:rFonts w:ascii="Arial" w:hAnsi="Arial" w:cs="Arial"/>
          <w:spacing w:val="-5"/>
          <w:sz w:val="24"/>
          <w:szCs w:val="24"/>
          <w:lang w:eastAsia="zh-CN"/>
        </w:rPr>
        <w:t>办理</w:t>
      </w:r>
      <w:r>
        <w:rPr>
          <w:rFonts w:ascii="Arial" w:hAnsi="Arial" w:cs="Arial"/>
          <w:spacing w:val="-39"/>
          <w:sz w:val="24"/>
          <w:szCs w:val="24"/>
          <w:lang w:eastAsia="zh-CN"/>
        </w:rPr>
        <w:t xml:space="preserve"> </w:t>
      </w:r>
      <w:r>
        <w:rPr>
          <w:rFonts w:ascii="Arial" w:hAnsi="Arial" w:cs="Arial"/>
          <w:spacing w:val="-5"/>
          <w:sz w:val="24"/>
          <w:szCs w:val="24"/>
          <w:lang w:eastAsia="zh-CN"/>
        </w:rPr>
        <w:t xml:space="preserve">CA </w:t>
      </w:r>
      <w:r>
        <w:rPr>
          <w:rFonts w:ascii="Arial" w:hAnsi="Arial" w:cs="Arial"/>
          <w:spacing w:val="-5"/>
          <w:sz w:val="24"/>
          <w:szCs w:val="24"/>
          <w:lang w:eastAsia="zh-CN"/>
        </w:rPr>
        <w:t>数字证书或</w:t>
      </w:r>
      <w:r>
        <w:rPr>
          <w:rFonts w:ascii="Arial" w:hAnsi="Arial" w:cs="Arial"/>
          <w:spacing w:val="-6"/>
          <w:sz w:val="24"/>
          <w:szCs w:val="24"/>
          <w:lang w:eastAsia="zh-CN"/>
        </w:rPr>
        <w:t>电子营业执照、进行北京市政府采购电子交易平台注册绑定，</w:t>
      </w:r>
      <w:r>
        <w:rPr>
          <w:rFonts w:ascii="Arial" w:hAnsi="Arial" w:cs="Arial"/>
          <w:spacing w:val="63"/>
          <w:sz w:val="24"/>
          <w:szCs w:val="24"/>
          <w:lang w:eastAsia="zh-CN"/>
        </w:rPr>
        <w:t xml:space="preserve"> </w:t>
      </w:r>
      <w:r>
        <w:rPr>
          <w:rFonts w:ascii="Arial" w:hAnsi="Arial" w:cs="Arial"/>
          <w:spacing w:val="-6"/>
          <w:sz w:val="24"/>
          <w:szCs w:val="24"/>
          <w:lang w:eastAsia="zh-CN"/>
        </w:rPr>
        <w:t>并认真核实</w:t>
      </w:r>
      <w:r>
        <w:rPr>
          <w:rFonts w:ascii="Arial" w:hAnsi="Arial" w:cs="Arial"/>
          <w:spacing w:val="-47"/>
          <w:sz w:val="24"/>
          <w:szCs w:val="24"/>
          <w:lang w:eastAsia="zh-CN"/>
        </w:rPr>
        <w:t xml:space="preserve"> </w:t>
      </w:r>
      <w:r>
        <w:rPr>
          <w:rFonts w:ascii="Arial" w:hAnsi="Arial" w:cs="Arial"/>
          <w:spacing w:val="-6"/>
          <w:sz w:val="24"/>
          <w:szCs w:val="24"/>
          <w:lang w:eastAsia="zh-CN"/>
        </w:rPr>
        <w:t xml:space="preserve">CA </w:t>
      </w:r>
      <w:r>
        <w:rPr>
          <w:rFonts w:ascii="Arial" w:hAnsi="Arial" w:cs="Arial"/>
          <w:spacing w:val="-6"/>
          <w:sz w:val="24"/>
          <w:szCs w:val="24"/>
          <w:lang w:eastAsia="zh-CN"/>
        </w:rPr>
        <w:t>数字证书</w:t>
      </w:r>
      <w:r>
        <w:rPr>
          <w:rFonts w:ascii="Arial" w:hAnsi="Arial" w:cs="Arial"/>
          <w:spacing w:val="-1"/>
          <w:sz w:val="24"/>
          <w:szCs w:val="24"/>
          <w:lang w:eastAsia="zh-CN"/>
        </w:rPr>
        <w:t>或电子营业执照情况确认是否符合本项目电子化</w:t>
      </w:r>
      <w:r>
        <w:rPr>
          <w:rFonts w:ascii="Arial" w:hAnsi="Arial" w:cs="Arial"/>
          <w:spacing w:val="-2"/>
          <w:sz w:val="24"/>
          <w:szCs w:val="24"/>
          <w:lang w:eastAsia="zh-CN"/>
        </w:rPr>
        <w:t>采购流程要求。</w:t>
      </w:r>
    </w:p>
    <w:p w14:paraId="1F632DAC" w14:textId="77777777" w:rsidR="00164168" w:rsidRDefault="00F87228">
      <w:pPr>
        <w:pStyle w:val="a8"/>
        <w:spacing w:before="181" w:line="219" w:lineRule="auto"/>
        <w:ind w:left="495"/>
        <w:rPr>
          <w:rFonts w:ascii="Arial" w:hAnsi="Arial" w:cs="Arial"/>
          <w:sz w:val="24"/>
          <w:szCs w:val="24"/>
          <w:lang w:eastAsia="zh-CN"/>
        </w:rPr>
      </w:pPr>
      <w:r>
        <w:rPr>
          <w:rFonts w:ascii="Arial" w:hAnsi="Arial" w:cs="Arial"/>
          <w:sz w:val="24"/>
          <w:szCs w:val="24"/>
          <w:lang w:eastAsia="zh-CN"/>
        </w:rPr>
        <w:t>CA</w:t>
      </w:r>
      <w:r>
        <w:rPr>
          <w:rFonts w:ascii="Arial" w:hAnsi="Arial" w:cs="Arial"/>
          <w:spacing w:val="8"/>
          <w:sz w:val="24"/>
          <w:szCs w:val="24"/>
          <w:lang w:eastAsia="zh-CN"/>
        </w:rPr>
        <w:t xml:space="preserve"> </w:t>
      </w:r>
      <w:r>
        <w:rPr>
          <w:rFonts w:ascii="Arial" w:hAnsi="Arial" w:cs="Arial"/>
          <w:spacing w:val="8"/>
          <w:sz w:val="24"/>
          <w:szCs w:val="24"/>
          <w:lang w:eastAsia="zh-CN"/>
        </w:rPr>
        <w:t>数字证书服务热线</w:t>
      </w:r>
      <w:r>
        <w:rPr>
          <w:rFonts w:ascii="Arial" w:hAnsi="Arial" w:cs="Arial"/>
          <w:spacing w:val="8"/>
          <w:sz w:val="24"/>
          <w:szCs w:val="24"/>
          <w:lang w:eastAsia="zh-CN"/>
        </w:rPr>
        <w:t xml:space="preserve"> 010-58511086</w:t>
      </w:r>
    </w:p>
    <w:p w14:paraId="3ADBD0F0" w14:textId="77777777" w:rsidR="00164168" w:rsidRDefault="00F87228">
      <w:pPr>
        <w:pStyle w:val="a8"/>
        <w:spacing w:before="183" w:line="220" w:lineRule="auto"/>
        <w:ind w:left="519"/>
        <w:rPr>
          <w:rFonts w:ascii="Arial" w:hAnsi="Arial" w:cs="Arial"/>
          <w:sz w:val="24"/>
          <w:szCs w:val="24"/>
          <w:lang w:eastAsia="zh-CN"/>
        </w:rPr>
      </w:pPr>
      <w:r>
        <w:rPr>
          <w:rFonts w:ascii="Arial" w:hAnsi="Arial" w:cs="Arial"/>
          <w:spacing w:val="7"/>
          <w:sz w:val="24"/>
          <w:szCs w:val="24"/>
          <w:lang w:eastAsia="zh-CN"/>
        </w:rPr>
        <w:t>电子营业执照服务热线</w:t>
      </w:r>
      <w:r>
        <w:rPr>
          <w:rFonts w:ascii="Arial" w:hAnsi="Arial" w:cs="Arial"/>
          <w:spacing w:val="7"/>
          <w:sz w:val="24"/>
          <w:szCs w:val="24"/>
          <w:lang w:eastAsia="zh-CN"/>
        </w:rPr>
        <w:t xml:space="preserve"> 400-699-7000</w:t>
      </w:r>
    </w:p>
    <w:p w14:paraId="6949A2F9" w14:textId="77777777" w:rsidR="00164168" w:rsidRDefault="00F87228">
      <w:pPr>
        <w:pStyle w:val="a8"/>
        <w:spacing w:before="287" w:line="220" w:lineRule="auto"/>
        <w:ind w:left="490"/>
        <w:rPr>
          <w:rFonts w:ascii="Arial" w:hAnsi="Arial" w:cs="Arial"/>
          <w:sz w:val="24"/>
          <w:szCs w:val="24"/>
          <w:lang w:eastAsia="zh-CN"/>
        </w:rPr>
      </w:pPr>
      <w:r>
        <w:rPr>
          <w:rFonts w:ascii="Arial" w:hAnsi="Arial" w:cs="Arial"/>
          <w:spacing w:val="9"/>
          <w:sz w:val="24"/>
          <w:szCs w:val="24"/>
          <w:lang w:eastAsia="zh-CN"/>
        </w:rPr>
        <w:t>技术支持服务热线</w:t>
      </w:r>
      <w:r>
        <w:rPr>
          <w:rFonts w:ascii="Arial" w:hAnsi="Arial" w:cs="Arial"/>
          <w:spacing w:val="6"/>
          <w:sz w:val="24"/>
          <w:szCs w:val="24"/>
          <w:lang w:eastAsia="zh-CN"/>
        </w:rPr>
        <w:t xml:space="preserve">    </w:t>
      </w:r>
      <w:r>
        <w:rPr>
          <w:rFonts w:ascii="Arial" w:hAnsi="Arial" w:cs="Arial"/>
          <w:spacing w:val="9"/>
          <w:sz w:val="24"/>
          <w:szCs w:val="24"/>
          <w:lang w:eastAsia="zh-CN"/>
        </w:rPr>
        <w:t>010-86483801</w:t>
      </w:r>
    </w:p>
    <w:p w14:paraId="48FE14EE" w14:textId="77777777" w:rsidR="00164168" w:rsidRDefault="00F87228">
      <w:pPr>
        <w:pStyle w:val="a8"/>
        <w:spacing w:before="179" w:line="219" w:lineRule="auto"/>
        <w:ind w:left="498"/>
        <w:rPr>
          <w:rFonts w:ascii="Arial" w:hAnsi="Arial" w:cs="Arial"/>
          <w:sz w:val="24"/>
          <w:szCs w:val="24"/>
          <w:lang w:eastAsia="zh-CN"/>
        </w:rPr>
      </w:pPr>
      <w:r>
        <w:rPr>
          <w:rFonts w:ascii="Arial" w:hAnsi="Arial" w:cs="Arial"/>
          <w:sz w:val="24"/>
          <w:szCs w:val="24"/>
          <w:lang w:eastAsia="zh-CN"/>
        </w:rPr>
        <w:t xml:space="preserve">2.1 </w:t>
      </w:r>
      <w:r>
        <w:rPr>
          <w:rFonts w:ascii="Arial" w:hAnsi="Arial" w:cs="Arial"/>
          <w:sz w:val="24"/>
          <w:szCs w:val="24"/>
          <w:lang w:eastAsia="zh-CN"/>
        </w:rPr>
        <w:t>办理</w:t>
      </w:r>
      <w:r>
        <w:rPr>
          <w:rFonts w:ascii="Arial" w:hAnsi="Arial" w:cs="Arial"/>
          <w:spacing w:val="-46"/>
          <w:sz w:val="24"/>
          <w:szCs w:val="24"/>
          <w:lang w:eastAsia="zh-CN"/>
        </w:rPr>
        <w:t xml:space="preserve"> </w:t>
      </w:r>
      <w:r>
        <w:rPr>
          <w:rFonts w:ascii="Arial" w:hAnsi="Arial" w:cs="Arial"/>
          <w:sz w:val="24"/>
          <w:szCs w:val="24"/>
          <w:lang w:eastAsia="zh-CN"/>
        </w:rPr>
        <w:t xml:space="preserve">CA </w:t>
      </w:r>
      <w:r>
        <w:rPr>
          <w:rFonts w:ascii="Arial" w:hAnsi="Arial" w:cs="Arial"/>
          <w:sz w:val="24"/>
          <w:szCs w:val="24"/>
          <w:lang w:eastAsia="zh-CN"/>
        </w:rPr>
        <w:t>数字证书或电子营业执照</w:t>
      </w:r>
    </w:p>
    <w:p w14:paraId="5675CC92" w14:textId="77777777" w:rsidR="00164168" w:rsidRDefault="00F87228">
      <w:pPr>
        <w:pStyle w:val="a8"/>
        <w:spacing w:before="183" w:line="359" w:lineRule="auto"/>
        <w:ind w:left="11" w:right="361" w:firstLine="478"/>
        <w:rPr>
          <w:rFonts w:ascii="Arial" w:hAnsi="Arial" w:cs="Arial"/>
          <w:sz w:val="24"/>
          <w:szCs w:val="24"/>
          <w:lang w:eastAsia="zh-CN"/>
        </w:rPr>
      </w:pPr>
      <w:r>
        <w:rPr>
          <w:rFonts w:ascii="Arial" w:hAnsi="Arial" w:cs="Arial"/>
          <w:spacing w:val="4"/>
          <w:sz w:val="24"/>
          <w:szCs w:val="24"/>
          <w:lang w:eastAsia="zh-CN"/>
        </w:rPr>
        <w:t>供应商登录北京市政府采购电子交易平台查阅</w:t>
      </w:r>
      <w:r>
        <w:rPr>
          <w:rFonts w:ascii="Arial" w:hAnsi="Arial" w:cs="Arial"/>
          <w:spacing w:val="4"/>
          <w:sz w:val="24"/>
          <w:szCs w:val="24"/>
          <w:lang w:eastAsia="zh-CN"/>
        </w:rPr>
        <w:t xml:space="preserve"> “</w:t>
      </w:r>
      <w:r>
        <w:rPr>
          <w:rFonts w:ascii="Arial" w:hAnsi="Arial" w:cs="Arial"/>
          <w:spacing w:val="4"/>
          <w:sz w:val="24"/>
          <w:szCs w:val="24"/>
          <w:lang w:eastAsia="zh-CN"/>
        </w:rPr>
        <w:t>用户指南</w:t>
      </w:r>
      <w:r>
        <w:rPr>
          <w:rFonts w:ascii="Arial" w:hAnsi="Arial" w:cs="Arial"/>
          <w:spacing w:val="4"/>
          <w:sz w:val="24"/>
          <w:szCs w:val="24"/>
          <w:lang w:eastAsia="zh-CN"/>
        </w:rPr>
        <w:t>”—</w:t>
      </w:r>
      <w:r>
        <w:rPr>
          <w:rFonts w:ascii="Arial" w:hAnsi="Arial" w:cs="Arial"/>
          <w:spacing w:val="-47"/>
          <w:sz w:val="24"/>
          <w:szCs w:val="24"/>
          <w:lang w:eastAsia="zh-CN"/>
        </w:rPr>
        <w:t xml:space="preserve"> </w:t>
      </w:r>
      <w:r>
        <w:rPr>
          <w:rFonts w:ascii="Arial" w:hAnsi="Arial" w:cs="Arial"/>
          <w:spacing w:val="4"/>
          <w:sz w:val="24"/>
          <w:szCs w:val="24"/>
          <w:lang w:eastAsia="zh-CN"/>
        </w:rPr>
        <w:t>“</w:t>
      </w:r>
      <w:r>
        <w:rPr>
          <w:rFonts w:ascii="Arial" w:hAnsi="Arial" w:cs="Arial"/>
          <w:spacing w:val="4"/>
          <w:sz w:val="24"/>
          <w:szCs w:val="24"/>
          <w:lang w:eastAsia="zh-CN"/>
        </w:rPr>
        <w:t>操作指南</w:t>
      </w:r>
      <w:r>
        <w:rPr>
          <w:rFonts w:ascii="Arial" w:hAnsi="Arial" w:cs="Arial"/>
          <w:spacing w:val="4"/>
          <w:sz w:val="24"/>
          <w:szCs w:val="24"/>
          <w:lang w:eastAsia="zh-CN"/>
        </w:rPr>
        <w:t>”—</w:t>
      </w:r>
      <w:r>
        <w:rPr>
          <w:rFonts w:ascii="Arial" w:hAnsi="Arial" w:cs="Arial"/>
          <w:spacing w:val="-46"/>
          <w:sz w:val="24"/>
          <w:szCs w:val="24"/>
          <w:lang w:eastAsia="zh-CN"/>
        </w:rPr>
        <w:t xml:space="preserve"> </w:t>
      </w:r>
      <w:r>
        <w:rPr>
          <w:rFonts w:ascii="Arial" w:hAnsi="Arial" w:cs="Arial"/>
          <w:spacing w:val="4"/>
          <w:sz w:val="24"/>
          <w:szCs w:val="24"/>
          <w:lang w:eastAsia="zh-CN"/>
        </w:rPr>
        <w:t>“</w:t>
      </w:r>
      <w:r>
        <w:rPr>
          <w:rFonts w:ascii="Arial" w:hAnsi="Arial" w:cs="Arial"/>
          <w:spacing w:val="-50"/>
          <w:sz w:val="24"/>
          <w:szCs w:val="24"/>
          <w:lang w:eastAsia="zh-CN"/>
        </w:rPr>
        <w:t xml:space="preserve"> </w:t>
      </w:r>
      <w:r>
        <w:rPr>
          <w:rFonts w:ascii="Arial" w:hAnsi="Arial" w:cs="Arial"/>
          <w:spacing w:val="4"/>
          <w:sz w:val="24"/>
          <w:szCs w:val="24"/>
          <w:lang w:eastAsia="zh-CN"/>
        </w:rPr>
        <w:t>市场</w:t>
      </w:r>
      <w:r>
        <w:rPr>
          <w:rFonts w:ascii="Arial" w:hAnsi="Arial" w:cs="Arial"/>
          <w:spacing w:val="2"/>
          <w:sz w:val="24"/>
          <w:szCs w:val="24"/>
          <w:lang w:eastAsia="zh-CN"/>
        </w:rPr>
        <w:t>主体</w:t>
      </w:r>
      <w:r>
        <w:rPr>
          <w:rFonts w:ascii="Arial" w:hAnsi="Arial" w:cs="Arial"/>
          <w:spacing w:val="-35"/>
          <w:sz w:val="24"/>
          <w:szCs w:val="24"/>
          <w:lang w:eastAsia="zh-CN"/>
        </w:rPr>
        <w:t xml:space="preserve"> </w:t>
      </w:r>
      <w:r>
        <w:rPr>
          <w:rFonts w:ascii="Arial" w:hAnsi="Arial" w:cs="Arial"/>
          <w:sz w:val="24"/>
          <w:szCs w:val="24"/>
          <w:lang w:eastAsia="zh-CN"/>
        </w:rPr>
        <w:t>CA</w:t>
      </w:r>
      <w:r>
        <w:rPr>
          <w:rFonts w:ascii="Arial" w:hAnsi="Arial" w:cs="Arial"/>
          <w:spacing w:val="2"/>
          <w:sz w:val="24"/>
          <w:szCs w:val="24"/>
          <w:lang w:eastAsia="zh-CN"/>
        </w:rPr>
        <w:t xml:space="preserve"> </w:t>
      </w:r>
      <w:r>
        <w:rPr>
          <w:rFonts w:ascii="Arial" w:hAnsi="Arial" w:cs="Arial"/>
          <w:spacing w:val="2"/>
          <w:sz w:val="24"/>
          <w:szCs w:val="24"/>
          <w:lang w:eastAsia="zh-CN"/>
        </w:rPr>
        <w:t>办理操作流程指引</w:t>
      </w:r>
      <w:r>
        <w:rPr>
          <w:rFonts w:ascii="Arial" w:hAnsi="Arial" w:cs="Arial"/>
          <w:spacing w:val="2"/>
          <w:sz w:val="24"/>
          <w:szCs w:val="24"/>
          <w:lang w:eastAsia="zh-CN"/>
        </w:rPr>
        <w:t>”/“</w:t>
      </w:r>
      <w:r>
        <w:rPr>
          <w:rFonts w:ascii="Arial" w:hAnsi="Arial" w:cs="Arial"/>
          <w:spacing w:val="2"/>
          <w:sz w:val="24"/>
          <w:szCs w:val="24"/>
          <w:lang w:eastAsia="zh-CN"/>
        </w:rPr>
        <w:t>电子营业执照使用指南</w:t>
      </w:r>
      <w:r>
        <w:rPr>
          <w:rFonts w:ascii="Arial" w:hAnsi="Arial" w:cs="Arial"/>
          <w:spacing w:val="2"/>
          <w:sz w:val="24"/>
          <w:szCs w:val="24"/>
          <w:lang w:eastAsia="zh-CN"/>
        </w:rPr>
        <w:t>”</w:t>
      </w:r>
      <w:r>
        <w:rPr>
          <w:rFonts w:ascii="Arial" w:hAnsi="Arial" w:cs="Arial"/>
          <w:spacing w:val="2"/>
          <w:sz w:val="24"/>
          <w:szCs w:val="24"/>
          <w:lang w:eastAsia="zh-CN"/>
        </w:rPr>
        <w:t>，按照程序要求办理。</w:t>
      </w:r>
    </w:p>
    <w:p w14:paraId="0035DC47" w14:textId="77777777" w:rsidR="00164168" w:rsidRDefault="00F87228">
      <w:pPr>
        <w:pStyle w:val="a8"/>
        <w:spacing w:line="221" w:lineRule="auto"/>
        <w:ind w:left="498"/>
        <w:rPr>
          <w:rFonts w:ascii="Arial" w:hAnsi="Arial" w:cs="Arial"/>
          <w:sz w:val="24"/>
          <w:szCs w:val="24"/>
          <w:lang w:eastAsia="zh-CN"/>
        </w:rPr>
      </w:pPr>
      <w:r>
        <w:rPr>
          <w:rFonts w:ascii="Arial" w:hAnsi="Arial" w:cs="Arial"/>
          <w:spacing w:val="4"/>
          <w:sz w:val="24"/>
          <w:szCs w:val="24"/>
          <w:lang w:eastAsia="zh-CN"/>
        </w:rPr>
        <w:t xml:space="preserve">2.2 </w:t>
      </w:r>
      <w:r>
        <w:rPr>
          <w:rFonts w:ascii="Arial" w:hAnsi="Arial" w:cs="Arial"/>
          <w:spacing w:val="4"/>
          <w:sz w:val="24"/>
          <w:szCs w:val="24"/>
          <w:lang w:eastAsia="zh-CN"/>
        </w:rPr>
        <w:t>注册</w:t>
      </w:r>
    </w:p>
    <w:p w14:paraId="2D503E1A" w14:textId="77777777" w:rsidR="00164168" w:rsidRDefault="00F87228">
      <w:pPr>
        <w:pStyle w:val="a8"/>
        <w:spacing w:before="180" w:line="359" w:lineRule="auto"/>
        <w:ind w:left="9" w:right="186" w:firstLine="479"/>
        <w:rPr>
          <w:rFonts w:ascii="Arial" w:hAnsi="Arial" w:cs="Arial"/>
          <w:sz w:val="24"/>
          <w:szCs w:val="24"/>
          <w:lang w:eastAsia="zh-CN"/>
        </w:rPr>
      </w:pPr>
      <w:r>
        <w:rPr>
          <w:rFonts w:ascii="Arial" w:hAnsi="Arial" w:cs="Arial"/>
          <w:spacing w:val="5"/>
          <w:sz w:val="24"/>
          <w:szCs w:val="24"/>
          <w:lang w:eastAsia="zh-CN"/>
        </w:rPr>
        <w:t>供应商登录北京市政府采购电子交易平台</w:t>
      </w:r>
      <w:r>
        <w:rPr>
          <w:rFonts w:ascii="Arial" w:hAnsi="Arial" w:cs="Arial"/>
          <w:spacing w:val="5"/>
          <w:sz w:val="24"/>
          <w:szCs w:val="24"/>
          <w:lang w:eastAsia="zh-CN"/>
        </w:rPr>
        <w:t>“</w:t>
      </w:r>
      <w:r>
        <w:rPr>
          <w:rFonts w:ascii="Arial" w:hAnsi="Arial" w:cs="Arial"/>
          <w:spacing w:val="5"/>
          <w:sz w:val="24"/>
          <w:szCs w:val="24"/>
          <w:lang w:eastAsia="zh-CN"/>
        </w:rPr>
        <w:t>用户指南</w:t>
      </w:r>
      <w:r>
        <w:rPr>
          <w:rFonts w:ascii="Arial" w:hAnsi="Arial" w:cs="Arial"/>
          <w:spacing w:val="5"/>
          <w:sz w:val="24"/>
          <w:szCs w:val="24"/>
          <w:lang w:eastAsia="zh-CN"/>
        </w:rPr>
        <w:t>”—</w:t>
      </w:r>
      <w:r>
        <w:rPr>
          <w:rFonts w:ascii="Arial" w:hAnsi="Arial" w:cs="Arial"/>
          <w:spacing w:val="-34"/>
          <w:sz w:val="24"/>
          <w:szCs w:val="24"/>
          <w:lang w:eastAsia="zh-CN"/>
        </w:rPr>
        <w:t xml:space="preserve"> </w:t>
      </w:r>
      <w:r>
        <w:rPr>
          <w:rFonts w:ascii="Arial" w:hAnsi="Arial" w:cs="Arial"/>
          <w:spacing w:val="5"/>
          <w:sz w:val="24"/>
          <w:szCs w:val="24"/>
          <w:lang w:eastAsia="zh-CN"/>
        </w:rPr>
        <w:t>“</w:t>
      </w:r>
      <w:r>
        <w:rPr>
          <w:rFonts w:ascii="Arial" w:hAnsi="Arial" w:cs="Arial"/>
          <w:spacing w:val="5"/>
          <w:sz w:val="24"/>
          <w:szCs w:val="24"/>
          <w:lang w:eastAsia="zh-CN"/>
        </w:rPr>
        <w:t>操作指南</w:t>
      </w:r>
      <w:r>
        <w:rPr>
          <w:rFonts w:ascii="Arial" w:hAnsi="Arial" w:cs="Arial"/>
          <w:spacing w:val="5"/>
          <w:sz w:val="24"/>
          <w:szCs w:val="24"/>
          <w:lang w:eastAsia="zh-CN"/>
        </w:rPr>
        <w:t>”—</w:t>
      </w:r>
      <w:r>
        <w:rPr>
          <w:rFonts w:ascii="Arial" w:hAnsi="Arial" w:cs="Arial"/>
          <w:spacing w:val="-47"/>
          <w:sz w:val="24"/>
          <w:szCs w:val="24"/>
          <w:lang w:eastAsia="zh-CN"/>
        </w:rPr>
        <w:t xml:space="preserve"> </w:t>
      </w:r>
      <w:r>
        <w:rPr>
          <w:rFonts w:ascii="Arial" w:hAnsi="Arial" w:cs="Arial"/>
          <w:spacing w:val="5"/>
          <w:sz w:val="24"/>
          <w:szCs w:val="24"/>
          <w:lang w:eastAsia="zh-CN"/>
        </w:rPr>
        <w:t>“</w:t>
      </w:r>
      <w:r>
        <w:rPr>
          <w:rFonts w:ascii="Arial" w:hAnsi="Arial" w:cs="Arial"/>
          <w:spacing w:val="-45"/>
          <w:sz w:val="24"/>
          <w:szCs w:val="24"/>
          <w:lang w:eastAsia="zh-CN"/>
        </w:rPr>
        <w:t xml:space="preserve"> </w:t>
      </w:r>
      <w:r>
        <w:rPr>
          <w:rFonts w:ascii="Arial" w:hAnsi="Arial" w:cs="Arial"/>
          <w:spacing w:val="5"/>
          <w:sz w:val="24"/>
          <w:szCs w:val="24"/>
          <w:lang w:eastAsia="zh-CN"/>
        </w:rPr>
        <w:t>市场主体注</w:t>
      </w:r>
      <w:r>
        <w:rPr>
          <w:rFonts w:ascii="Arial" w:hAnsi="Arial" w:cs="Arial"/>
          <w:sz w:val="24"/>
          <w:szCs w:val="24"/>
          <w:lang w:eastAsia="zh-CN"/>
        </w:rPr>
        <w:t>册入库操作流程指引</w:t>
      </w:r>
      <w:r>
        <w:rPr>
          <w:rFonts w:ascii="Arial" w:hAnsi="Arial" w:cs="Arial"/>
          <w:sz w:val="24"/>
          <w:szCs w:val="24"/>
          <w:lang w:eastAsia="zh-CN"/>
        </w:rPr>
        <w:t>”</w:t>
      </w:r>
      <w:r>
        <w:rPr>
          <w:rFonts w:ascii="Arial" w:hAnsi="Arial" w:cs="Arial"/>
          <w:sz w:val="24"/>
          <w:szCs w:val="24"/>
          <w:lang w:eastAsia="zh-CN"/>
        </w:rPr>
        <w:t>进行自助注册绑定。</w:t>
      </w:r>
    </w:p>
    <w:p w14:paraId="7A6B28A9" w14:textId="77777777" w:rsidR="00164168" w:rsidRDefault="00F87228">
      <w:pPr>
        <w:pStyle w:val="a8"/>
        <w:spacing w:line="220" w:lineRule="auto"/>
        <w:ind w:left="498"/>
        <w:rPr>
          <w:rFonts w:ascii="Arial" w:hAnsi="Arial" w:cs="Arial"/>
          <w:sz w:val="24"/>
          <w:szCs w:val="24"/>
          <w:lang w:eastAsia="zh-CN"/>
        </w:rPr>
      </w:pPr>
      <w:r>
        <w:rPr>
          <w:rFonts w:ascii="Arial" w:hAnsi="Arial" w:cs="Arial"/>
          <w:spacing w:val="1"/>
          <w:sz w:val="24"/>
          <w:szCs w:val="24"/>
          <w:lang w:eastAsia="zh-CN"/>
        </w:rPr>
        <w:t xml:space="preserve">2.3 </w:t>
      </w:r>
      <w:r>
        <w:rPr>
          <w:rFonts w:ascii="Arial" w:hAnsi="Arial" w:cs="Arial"/>
          <w:spacing w:val="1"/>
          <w:sz w:val="24"/>
          <w:szCs w:val="24"/>
          <w:lang w:eastAsia="zh-CN"/>
        </w:rPr>
        <w:t>驱动、客户端下载</w:t>
      </w:r>
    </w:p>
    <w:p w14:paraId="7C03D2FA" w14:textId="77777777" w:rsidR="00164168" w:rsidRDefault="00F87228">
      <w:pPr>
        <w:pStyle w:val="a8"/>
        <w:spacing w:before="180" w:line="359" w:lineRule="auto"/>
        <w:ind w:left="15" w:right="241" w:firstLine="474"/>
        <w:rPr>
          <w:rFonts w:ascii="Arial" w:hAnsi="Arial" w:cs="Arial"/>
          <w:sz w:val="24"/>
          <w:szCs w:val="24"/>
          <w:lang w:eastAsia="zh-CN"/>
        </w:rPr>
      </w:pPr>
      <w:r>
        <w:rPr>
          <w:rFonts w:ascii="Arial" w:hAnsi="Arial" w:cs="Arial"/>
          <w:spacing w:val="4"/>
          <w:sz w:val="24"/>
          <w:szCs w:val="24"/>
          <w:lang w:eastAsia="zh-CN"/>
        </w:rPr>
        <w:t>供应商登录北京市政府采购电子交易平台</w:t>
      </w:r>
      <w:r>
        <w:rPr>
          <w:rFonts w:ascii="Arial" w:hAnsi="Arial" w:cs="Arial"/>
          <w:spacing w:val="4"/>
          <w:sz w:val="24"/>
          <w:szCs w:val="24"/>
          <w:lang w:eastAsia="zh-CN"/>
        </w:rPr>
        <w:t>“</w:t>
      </w:r>
      <w:r>
        <w:rPr>
          <w:rFonts w:ascii="Arial" w:hAnsi="Arial" w:cs="Arial"/>
          <w:spacing w:val="4"/>
          <w:sz w:val="24"/>
          <w:szCs w:val="24"/>
          <w:lang w:eastAsia="zh-CN"/>
        </w:rPr>
        <w:t>用户指南</w:t>
      </w:r>
      <w:r>
        <w:rPr>
          <w:rFonts w:ascii="Arial" w:hAnsi="Arial" w:cs="Arial"/>
          <w:spacing w:val="4"/>
          <w:sz w:val="24"/>
          <w:szCs w:val="24"/>
          <w:lang w:eastAsia="zh-CN"/>
        </w:rPr>
        <w:t>”—</w:t>
      </w:r>
      <w:r>
        <w:rPr>
          <w:rFonts w:ascii="Arial" w:hAnsi="Arial" w:cs="Arial"/>
          <w:spacing w:val="-30"/>
          <w:sz w:val="24"/>
          <w:szCs w:val="24"/>
          <w:lang w:eastAsia="zh-CN"/>
        </w:rPr>
        <w:t xml:space="preserve"> </w:t>
      </w:r>
      <w:r>
        <w:rPr>
          <w:rFonts w:ascii="Arial" w:hAnsi="Arial" w:cs="Arial"/>
          <w:spacing w:val="4"/>
          <w:sz w:val="24"/>
          <w:szCs w:val="24"/>
          <w:lang w:eastAsia="zh-CN"/>
        </w:rPr>
        <w:t>“</w:t>
      </w:r>
      <w:r>
        <w:rPr>
          <w:rFonts w:ascii="Arial" w:hAnsi="Arial" w:cs="Arial"/>
          <w:spacing w:val="4"/>
          <w:sz w:val="24"/>
          <w:szCs w:val="24"/>
          <w:lang w:eastAsia="zh-CN"/>
        </w:rPr>
        <w:t>工具下载</w:t>
      </w:r>
      <w:r>
        <w:rPr>
          <w:rFonts w:ascii="Arial" w:hAnsi="Arial" w:cs="Arial"/>
          <w:spacing w:val="4"/>
          <w:sz w:val="24"/>
          <w:szCs w:val="24"/>
          <w:lang w:eastAsia="zh-CN"/>
        </w:rPr>
        <w:t>”—</w:t>
      </w:r>
      <w:r>
        <w:rPr>
          <w:rFonts w:ascii="Arial" w:hAnsi="Arial" w:cs="Arial"/>
          <w:spacing w:val="-47"/>
          <w:sz w:val="24"/>
          <w:szCs w:val="24"/>
          <w:lang w:eastAsia="zh-CN"/>
        </w:rPr>
        <w:t xml:space="preserve"> </w:t>
      </w:r>
      <w:r>
        <w:rPr>
          <w:rFonts w:ascii="Arial" w:hAnsi="Arial" w:cs="Arial"/>
          <w:spacing w:val="4"/>
          <w:sz w:val="24"/>
          <w:szCs w:val="24"/>
          <w:lang w:eastAsia="zh-CN"/>
        </w:rPr>
        <w:t>“</w:t>
      </w:r>
      <w:r>
        <w:rPr>
          <w:rFonts w:ascii="Arial" w:hAnsi="Arial" w:cs="Arial"/>
          <w:spacing w:val="4"/>
          <w:sz w:val="24"/>
          <w:szCs w:val="24"/>
          <w:lang w:eastAsia="zh-CN"/>
        </w:rPr>
        <w:t>招标采购系</w:t>
      </w:r>
      <w:r>
        <w:rPr>
          <w:rFonts w:ascii="Arial" w:hAnsi="Arial" w:cs="Arial"/>
          <w:spacing w:val="-1"/>
          <w:sz w:val="24"/>
          <w:szCs w:val="24"/>
          <w:lang w:eastAsia="zh-CN"/>
        </w:rPr>
        <w:t>统文件驱动安装包</w:t>
      </w:r>
      <w:r>
        <w:rPr>
          <w:rFonts w:ascii="Arial" w:hAnsi="Arial" w:cs="Arial"/>
          <w:spacing w:val="-1"/>
          <w:sz w:val="24"/>
          <w:szCs w:val="24"/>
          <w:lang w:eastAsia="zh-CN"/>
        </w:rPr>
        <w:t>”</w:t>
      </w:r>
      <w:r>
        <w:rPr>
          <w:rFonts w:ascii="Arial" w:hAnsi="Arial" w:cs="Arial"/>
          <w:spacing w:val="-1"/>
          <w:sz w:val="24"/>
          <w:szCs w:val="24"/>
          <w:lang w:eastAsia="zh-CN"/>
        </w:rPr>
        <w:t>下载相关驱动。</w:t>
      </w:r>
    </w:p>
    <w:p w14:paraId="39C1BD21" w14:textId="77777777" w:rsidR="00164168" w:rsidRDefault="00F87228">
      <w:pPr>
        <w:pStyle w:val="a8"/>
        <w:spacing w:line="359" w:lineRule="auto"/>
        <w:ind w:left="10" w:right="186" w:firstLine="479"/>
        <w:rPr>
          <w:rFonts w:ascii="Arial" w:hAnsi="Arial" w:cs="Arial"/>
          <w:sz w:val="24"/>
          <w:szCs w:val="24"/>
          <w:lang w:eastAsia="zh-CN"/>
        </w:rPr>
      </w:pPr>
      <w:r>
        <w:rPr>
          <w:rFonts w:ascii="Arial" w:hAnsi="Arial" w:cs="Arial"/>
          <w:spacing w:val="5"/>
          <w:sz w:val="24"/>
          <w:szCs w:val="24"/>
          <w:lang w:eastAsia="zh-CN"/>
        </w:rPr>
        <w:t>供应商登录北京市政府采购电子交易平台</w:t>
      </w:r>
      <w:r>
        <w:rPr>
          <w:rFonts w:ascii="Arial" w:hAnsi="Arial" w:cs="Arial"/>
          <w:spacing w:val="5"/>
          <w:sz w:val="24"/>
          <w:szCs w:val="24"/>
          <w:lang w:eastAsia="zh-CN"/>
        </w:rPr>
        <w:t>“</w:t>
      </w:r>
      <w:r>
        <w:rPr>
          <w:rFonts w:ascii="Arial" w:hAnsi="Arial" w:cs="Arial"/>
          <w:spacing w:val="5"/>
          <w:sz w:val="24"/>
          <w:szCs w:val="24"/>
          <w:lang w:eastAsia="zh-CN"/>
        </w:rPr>
        <w:t>用户指南</w:t>
      </w:r>
      <w:r>
        <w:rPr>
          <w:rFonts w:ascii="Arial" w:hAnsi="Arial" w:cs="Arial"/>
          <w:spacing w:val="5"/>
          <w:sz w:val="24"/>
          <w:szCs w:val="24"/>
          <w:lang w:eastAsia="zh-CN"/>
        </w:rPr>
        <w:t>”—</w:t>
      </w:r>
      <w:r>
        <w:rPr>
          <w:rFonts w:ascii="Arial" w:hAnsi="Arial" w:cs="Arial"/>
          <w:spacing w:val="-46"/>
          <w:sz w:val="24"/>
          <w:szCs w:val="24"/>
          <w:lang w:eastAsia="zh-CN"/>
        </w:rPr>
        <w:t xml:space="preserve"> </w:t>
      </w:r>
      <w:r>
        <w:rPr>
          <w:rFonts w:ascii="Arial" w:hAnsi="Arial" w:cs="Arial"/>
          <w:spacing w:val="5"/>
          <w:sz w:val="24"/>
          <w:szCs w:val="24"/>
          <w:lang w:eastAsia="zh-CN"/>
        </w:rPr>
        <w:t>“</w:t>
      </w:r>
      <w:r>
        <w:rPr>
          <w:rFonts w:ascii="Arial" w:hAnsi="Arial" w:cs="Arial"/>
          <w:spacing w:val="-49"/>
          <w:sz w:val="24"/>
          <w:szCs w:val="24"/>
          <w:lang w:eastAsia="zh-CN"/>
        </w:rPr>
        <w:t xml:space="preserve"> </w:t>
      </w:r>
      <w:r>
        <w:rPr>
          <w:rFonts w:ascii="Arial" w:hAnsi="Arial" w:cs="Arial"/>
          <w:spacing w:val="5"/>
          <w:sz w:val="24"/>
          <w:szCs w:val="24"/>
          <w:lang w:eastAsia="zh-CN"/>
        </w:rPr>
        <w:t>工具下载</w:t>
      </w:r>
      <w:r>
        <w:rPr>
          <w:rFonts w:ascii="Arial" w:hAnsi="Arial" w:cs="Arial"/>
          <w:spacing w:val="5"/>
          <w:sz w:val="24"/>
          <w:szCs w:val="24"/>
          <w:lang w:eastAsia="zh-CN"/>
        </w:rPr>
        <w:t>”—</w:t>
      </w:r>
      <w:r>
        <w:rPr>
          <w:rFonts w:ascii="Arial" w:hAnsi="Arial" w:cs="Arial"/>
          <w:spacing w:val="-47"/>
          <w:sz w:val="24"/>
          <w:szCs w:val="24"/>
          <w:lang w:eastAsia="zh-CN"/>
        </w:rPr>
        <w:t xml:space="preserve"> </w:t>
      </w:r>
      <w:r>
        <w:rPr>
          <w:rFonts w:ascii="Arial" w:hAnsi="Arial" w:cs="Arial"/>
          <w:spacing w:val="5"/>
          <w:sz w:val="24"/>
          <w:szCs w:val="24"/>
          <w:lang w:eastAsia="zh-CN"/>
        </w:rPr>
        <w:t>“</w:t>
      </w:r>
      <w:r>
        <w:rPr>
          <w:rFonts w:ascii="Arial" w:hAnsi="Arial" w:cs="Arial"/>
          <w:spacing w:val="-49"/>
          <w:sz w:val="24"/>
          <w:szCs w:val="24"/>
          <w:lang w:eastAsia="zh-CN"/>
        </w:rPr>
        <w:t xml:space="preserve"> </w:t>
      </w:r>
      <w:r>
        <w:rPr>
          <w:rFonts w:ascii="Arial" w:hAnsi="Arial" w:cs="Arial"/>
          <w:spacing w:val="5"/>
          <w:sz w:val="24"/>
          <w:szCs w:val="24"/>
          <w:lang w:eastAsia="zh-CN"/>
        </w:rPr>
        <w:t>投标文</w:t>
      </w:r>
      <w:r>
        <w:rPr>
          <w:rFonts w:ascii="Arial" w:hAnsi="Arial" w:cs="Arial"/>
          <w:spacing w:val="4"/>
          <w:sz w:val="24"/>
          <w:szCs w:val="24"/>
          <w:lang w:eastAsia="zh-CN"/>
        </w:rPr>
        <w:t>件编</w:t>
      </w:r>
      <w:r>
        <w:rPr>
          <w:rFonts w:ascii="Arial" w:hAnsi="Arial" w:cs="Arial"/>
          <w:sz w:val="24"/>
          <w:szCs w:val="24"/>
          <w:lang w:eastAsia="zh-CN"/>
        </w:rPr>
        <w:t>制工具</w:t>
      </w:r>
      <w:r>
        <w:rPr>
          <w:rFonts w:ascii="Arial" w:hAnsi="Arial" w:cs="Arial"/>
          <w:sz w:val="24"/>
          <w:szCs w:val="24"/>
          <w:lang w:eastAsia="zh-CN"/>
        </w:rPr>
        <w:t>”</w:t>
      </w:r>
      <w:r>
        <w:rPr>
          <w:rFonts w:ascii="Arial" w:hAnsi="Arial" w:cs="Arial"/>
          <w:sz w:val="24"/>
          <w:szCs w:val="24"/>
          <w:lang w:eastAsia="zh-CN"/>
        </w:rPr>
        <w:t>下载相关客户端。</w:t>
      </w:r>
    </w:p>
    <w:p w14:paraId="58815BA6" w14:textId="77777777" w:rsidR="00164168" w:rsidRDefault="00F87228">
      <w:pPr>
        <w:pStyle w:val="a8"/>
        <w:spacing w:line="220" w:lineRule="auto"/>
        <w:ind w:left="498"/>
        <w:rPr>
          <w:rFonts w:ascii="Arial" w:hAnsi="Arial" w:cs="Arial"/>
          <w:sz w:val="24"/>
          <w:szCs w:val="24"/>
          <w:lang w:eastAsia="zh-CN"/>
        </w:rPr>
      </w:pPr>
      <w:r>
        <w:rPr>
          <w:rFonts w:ascii="Arial" w:hAnsi="Arial" w:cs="Arial"/>
          <w:spacing w:val="1"/>
          <w:sz w:val="24"/>
          <w:szCs w:val="24"/>
          <w:lang w:eastAsia="zh-CN"/>
        </w:rPr>
        <w:t>2.4</w:t>
      </w:r>
      <w:r>
        <w:rPr>
          <w:rFonts w:ascii="Arial" w:hAnsi="Arial" w:cs="Arial"/>
          <w:spacing w:val="70"/>
          <w:sz w:val="24"/>
          <w:szCs w:val="24"/>
          <w:lang w:eastAsia="zh-CN"/>
        </w:rPr>
        <w:t xml:space="preserve"> </w:t>
      </w:r>
      <w:r>
        <w:rPr>
          <w:rFonts w:ascii="Arial" w:hAnsi="Arial" w:cs="Arial"/>
          <w:spacing w:val="1"/>
          <w:sz w:val="24"/>
          <w:szCs w:val="24"/>
          <w:lang w:eastAsia="zh-CN"/>
        </w:rPr>
        <w:t>获取电子招标文件</w:t>
      </w:r>
    </w:p>
    <w:p w14:paraId="75A5E623" w14:textId="77777777" w:rsidR="00164168" w:rsidRDefault="00F87228">
      <w:pPr>
        <w:pStyle w:val="a8"/>
        <w:spacing w:before="182" w:line="359" w:lineRule="auto"/>
        <w:ind w:left="10" w:right="188" w:firstLine="479"/>
        <w:rPr>
          <w:rFonts w:ascii="Arial" w:hAnsi="Arial" w:cs="Arial"/>
          <w:sz w:val="24"/>
          <w:szCs w:val="24"/>
          <w:lang w:eastAsia="zh-CN"/>
        </w:rPr>
      </w:pPr>
      <w:r>
        <w:rPr>
          <w:rFonts w:ascii="Arial" w:hAnsi="Arial" w:cs="Arial"/>
          <w:spacing w:val="-1"/>
          <w:sz w:val="24"/>
          <w:szCs w:val="24"/>
          <w:lang w:eastAsia="zh-CN"/>
        </w:rPr>
        <w:t>供应商使用</w:t>
      </w:r>
      <w:r>
        <w:rPr>
          <w:rFonts w:ascii="Arial" w:hAnsi="Arial" w:cs="Arial"/>
          <w:spacing w:val="-57"/>
          <w:sz w:val="24"/>
          <w:szCs w:val="24"/>
          <w:lang w:eastAsia="zh-CN"/>
        </w:rPr>
        <w:t xml:space="preserve"> </w:t>
      </w:r>
      <w:r>
        <w:rPr>
          <w:rFonts w:ascii="Arial" w:hAnsi="Arial" w:cs="Arial"/>
          <w:spacing w:val="-1"/>
          <w:sz w:val="24"/>
          <w:szCs w:val="24"/>
          <w:lang w:eastAsia="zh-CN"/>
        </w:rPr>
        <w:t xml:space="preserve">CA </w:t>
      </w:r>
      <w:r>
        <w:rPr>
          <w:rFonts w:ascii="Arial" w:hAnsi="Arial" w:cs="Arial"/>
          <w:spacing w:val="-1"/>
          <w:sz w:val="24"/>
          <w:szCs w:val="24"/>
          <w:lang w:eastAsia="zh-CN"/>
        </w:rPr>
        <w:t>数字证书或电子营业执照登录北京市政府采购电子交易</w:t>
      </w:r>
      <w:r>
        <w:rPr>
          <w:rFonts w:ascii="Arial" w:hAnsi="Arial" w:cs="Arial"/>
          <w:spacing w:val="-2"/>
          <w:sz w:val="24"/>
          <w:szCs w:val="24"/>
          <w:lang w:eastAsia="zh-CN"/>
        </w:rPr>
        <w:t>平台获取电</w:t>
      </w:r>
      <w:r>
        <w:rPr>
          <w:rFonts w:ascii="Arial" w:hAnsi="Arial" w:cs="Arial"/>
          <w:spacing w:val="-7"/>
          <w:sz w:val="24"/>
          <w:szCs w:val="24"/>
          <w:lang w:eastAsia="zh-CN"/>
        </w:rPr>
        <w:t>子招标文件。</w:t>
      </w:r>
    </w:p>
    <w:p w14:paraId="787AD010" w14:textId="77777777" w:rsidR="00164168" w:rsidRDefault="00F87228">
      <w:pPr>
        <w:pStyle w:val="a8"/>
        <w:spacing w:before="1" w:line="359" w:lineRule="auto"/>
        <w:ind w:left="8" w:right="188" w:firstLine="480"/>
        <w:jc w:val="both"/>
        <w:rPr>
          <w:rFonts w:ascii="Arial" w:hAnsi="Arial" w:cs="Arial"/>
          <w:sz w:val="24"/>
          <w:szCs w:val="24"/>
          <w:lang w:eastAsia="zh-CN"/>
        </w:rPr>
      </w:pPr>
      <w:r>
        <w:rPr>
          <w:rFonts w:ascii="Arial" w:hAnsi="Arial" w:cs="Arial"/>
          <w:spacing w:val="-2"/>
          <w:sz w:val="24"/>
          <w:szCs w:val="24"/>
          <w:lang w:eastAsia="zh-CN"/>
        </w:rPr>
        <w:t>供应商如计划参与多个采购包的投标，应在登录北京市政府采购电子交易平台后，</w:t>
      </w:r>
      <w:r>
        <w:rPr>
          <w:rFonts w:ascii="Arial" w:hAnsi="Arial" w:cs="Arial"/>
          <w:spacing w:val="3"/>
          <w:sz w:val="24"/>
          <w:szCs w:val="24"/>
          <w:lang w:eastAsia="zh-CN"/>
        </w:rPr>
        <w:t>在【我的项目】栏目依次选择对应采购包，进入项目工作台招标</w:t>
      </w:r>
      <w:r>
        <w:rPr>
          <w:rFonts w:ascii="Arial" w:hAnsi="Arial" w:cs="Arial"/>
          <w:spacing w:val="3"/>
          <w:sz w:val="24"/>
          <w:szCs w:val="24"/>
          <w:lang w:eastAsia="zh-CN"/>
        </w:rPr>
        <w:t>/</w:t>
      </w:r>
      <w:r>
        <w:rPr>
          <w:rFonts w:ascii="Arial" w:hAnsi="Arial" w:cs="Arial"/>
          <w:spacing w:val="3"/>
          <w:sz w:val="24"/>
          <w:szCs w:val="24"/>
          <w:lang w:eastAsia="zh-CN"/>
        </w:rPr>
        <w:t>采购文件环节分别按</w:t>
      </w:r>
      <w:r>
        <w:rPr>
          <w:rFonts w:ascii="Arial" w:hAnsi="Arial" w:cs="Arial"/>
          <w:spacing w:val="-5"/>
          <w:sz w:val="24"/>
          <w:szCs w:val="24"/>
          <w:lang w:eastAsia="zh-CN"/>
        </w:rPr>
        <w:t>采购包下载招标文件电子版。未在规定期限内按上述操作获取文件的采购包，</w:t>
      </w:r>
      <w:r>
        <w:rPr>
          <w:rFonts w:ascii="Arial" w:hAnsi="Arial" w:cs="Arial"/>
          <w:spacing w:val="-5"/>
          <w:sz w:val="24"/>
          <w:szCs w:val="24"/>
          <w:lang w:eastAsia="zh-CN"/>
        </w:rPr>
        <w:t xml:space="preserve"> </w:t>
      </w:r>
      <w:r>
        <w:rPr>
          <w:rFonts w:ascii="Arial" w:hAnsi="Arial" w:cs="Arial"/>
          <w:spacing w:val="-5"/>
          <w:sz w:val="24"/>
          <w:szCs w:val="24"/>
          <w:lang w:eastAsia="zh-CN"/>
        </w:rPr>
        <w:t>供应商无</w:t>
      </w:r>
      <w:r>
        <w:rPr>
          <w:rFonts w:ascii="Arial" w:hAnsi="Arial" w:cs="Arial"/>
          <w:spacing w:val="-3"/>
          <w:sz w:val="24"/>
          <w:szCs w:val="24"/>
          <w:lang w:eastAsia="zh-CN"/>
        </w:rPr>
        <w:t>法提交相应包的电子投标文件。</w:t>
      </w:r>
    </w:p>
    <w:p w14:paraId="1A8CDFB0" w14:textId="77777777" w:rsidR="00164168" w:rsidRDefault="00F87228">
      <w:pPr>
        <w:pStyle w:val="a8"/>
        <w:spacing w:line="220" w:lineRule="auto"/>
        <w:ind w:left="498"/>
        <w:rPr>
          <w:rFonts w:ascii="Arial" w:hAnsi="Arial" w:cs="Arial"/>
          <w:sz w:val="24"/>
          <w:szCs w:val="24"/>
          <w:lang w:eastAsia="zh-CN"/>
        </w:rPr>
      </w:pPr>
      <w:r>
        <w:rPr>
          <w:rFonts w:ascii="Arial" w:hAnsi="Arial" w:cs="Arial"/>
          <w:spacing w:val="1"/>
          <w:sz w:val="24"/>
          <w:szCs w:val="24"/>
          <w:lang w:eastAsia="zh-CN"/>
        </w:rPr>
        <w:t xml:space="preserve">2.5 </w:t>
      </w:r>
      <w:r>
        <w:rPr>
          <w:rFonts w:ascii="Arial" w:hAnsi="Arial" w:cs="Arial"/>
          <w:spacing w:val="1"/>
          <w:sz w:val="24"/>
          <w:szCs w:val="24"/>
          <w:lang w:eastAsia="zh-CN"/>
        </w:rPr>
        <w:t>编制电子投标文件</w:t>
      </w:r>
    </w:p>
    <w:p w14:paraId="296E2FBE" w14:textId="77777777" w:rsidR="00164168" w:rsidRDefault="00F87228">
      <w:pPr>
        <w:pStyle w:val="a8"/>
        <w:spacing w:before="181" w:line="359" w:lineRule="auto"/>
        <w:ind w:left="8" w:firstLine="481"/>
        <w:rPr>
          <w:rFonts w:ascii="Arial" w:hAnsi="Arial" w:cs="Arial"/>
          <w:sz w:val="24"/>
          <w:szCs w:val="24"/>
          <w:lang w:eastAsia="zh-CN"/>
        </w:rPr>
      </w:pPr>
      <w:r>
        <w:rPr>
          <w:rFonts w:ascii="Arial" w:hAnsi="Arial" w:cs="Arial"/>
          <w:spacing w:val="-2"/>
          <w:sz w:val="24"/>
          <w:szCs w:val="24"/>
          <w:lang w:eastAsia="zh-CN"/>
        </w:rPr>
        <w:lastRenderedPageBreak/>
        <w:t>供应商应使用电子投标客户端编制电子投标文件并进行线上投标，供应商电子投标</w:t>
      </w:r>
      <w:r>
        <w:rPr>
          <w:rFonts w:ascii="Arial" w:hAnsi="Arial" w:cs="Arial"/>
          <w:spacing w:val="-3"/>
          <w:sz w:val="24"/>
          <w:szCs w:val="24"/>
          <w:lang w:eastAsia="zh-CN"/>
        </w:rPr>
        <w:t>文件需要加密并加盖电子签章，如无法按照要求在电子投标文件中加盖电子签章和加密，</w:t>
      </w:r>
      <w:r>
        <w:rPr>
          <w:rFonts w:ascii="Arial" w:hAnsi="Arial" w:cs="Arial"/>
          <w:spacing w:val="-2"/>
          <w:sz w:val="24"/>
          <w:szCs w:val="24"/>
          <w:lang w:eastAsia="zh-CN"/>
        </w:rPr>
        <w:t>请及时通过技术支持服务热线联系技术人员。</w:t>
      </w:r>
    </w:p>
    <w:p w14:paraId="032A4679" w14:textId="77777777" w:rsidR="00164168" w:rsidRDefault="00F87228">
      <w:pPr>
        <w:pStyle w:val="a8"/>
        <w:spacing w:line="220" w:lineRule="auto"/>
        <w:ind w:left="498"/>
        <w:rPr>
          <w:rFonts w:ascii="Arial" w:hAnsi="Arial" w:cs="Arial"/>
          <w:sz w:val="24"/>
          <w:szCs w:val="24"/>
          <w:lang w:eastAsia="zh-CN"/>
        </w:rPr>
      </w:pPr>
      <w:r>
        <w:rPr>
          <w:rFonts w:ascii="Arial" w:hAnsi="Arial" w:cs="Arial"/>
          <w:spacing w:val="1"/>
          <w:sz w:val="24"/>
          <w:szCs w:val="24"/>
          <w:lang w:eastAsia="zh-CN"/>
        </w:rPr>
        <w:t xml:space="preserve">2.6 </w:t>
      </w:r>
      <w:r>
        <w:rPr>
          <w:rFonts w:ascii="Arial" w:hAnsi="Arial" w:cs="Arial"/>
          <w:spacing w:val="1"/>
          <w:sz w:val="24"/>
          <w:szCs w:val="24"/>
          <w:lang w:eastAsia="zh-CN"/>
        </w:rPr>
        <w:t>提交电子投标文件</w:t>
      </w:r>
    </w:p>
    <w:p w14:paraId="07DE3726" w14:textId="77777777" w:rsidR="00164168" w:rsidRDefault="00F87228">
      <w:pPr>
        <w:pStyle w:val="a8"/>
        <w:spacing w:before="182" w:line="359" w:lineRule="auto"/>
        <w:ind w:left="8" w:right="188" w:firstLine="481"/>
        <w:rPr>
          <w:rFonts w:ascii="Arial" w:hAnsi="Arial" w:cs="Arial"/>
          <w:sz w:val="24"/>
          <w:szCs w:val="24"/>
          <w:lang w:eastAsia="zh-CN"/>
        </w:rPr>
      </w:pPr>
      <w:r>
        <w:rPr>
          <w:rFonts w:ascii="Arial" w:hAnsi="Arial" w:cs="Arial"/>
          <w:spacing w:val="-2"/>
          <w:sz w:val="24"/>
          <w:szCs w:val="24"/>
          <w:lang w:eastAsia="zh-CN"/>
        </w:rPr>
        <w:t>供应商应于投标截止时间前在北京市政府采购电子交易平台提交电子投标文件，上传电子投标文件过程中请保持与互联网的连接畅通。</w:t>
      </w:r>
    </w:p>
    <w:p w14:paraId="72F66034" w14:textId="77777777" w:rsidR="00164168" w:rsidRDefault="00F87228">
      <w:pPr>
        <w:pStyle w:val="a8"/>
        <w:spacing w:before="1" w:line="220" w:lineRule="auto"/>
        <w:ind w:left="498"/>
        <w:rPr>
          <w:rFonts w:ascii="Arial" w:hAnsi="Arial" w:cs="Arial"/>
          <w:sz w:val="24"/>
          <w:szCs w:val="24"/>
          <w:lang w:eastAsia="zh-CN"/>
        </w:rPr>
      </w:pPr>
      <w:r>
        <w:rPr>
          <w:rFonts w:ascii="Arial" w:hAnsi="Arial" w:cs="Arial"/>
          <w:sz w:val="24"/>
          <w:szCs w:val="24"/>
          <w:lang w:eastAsia="zh-CN"/>
        </w:rPr>
        <w:t>2.7</w:t>
      </w:r>
      <w:r>
        <w:rPr>
          <w:rFonts w:ascii="Arial" w:hAnsi="Arial" w:cs="Arial"/>
          <w:spacing w:val="29"/>
          <w:sz w:val="24"/>
          <w:szCs w:val="24"/>
          <w:lang w:eastAsia="zh-CN"/>
        </w:rPr>
        <w:t xml:space="preserve"> </w:t>
      </w:r>
      <w:r>
        <w:rPr>
          <w:rFonts w:ascii="Arial" w:hAnsi="Arial" w:cs="Arial"/>
          <w:sz w:val="24"/>
          <w:szCs w:val="24"/>
          <w:lang w:eastAsia="zh-CN"/>
        </w:rPr>
        <w:t>电子开标</w:t>
      </w:r>
    </w:p>
    <w:p w14:paraId="16D38B87" w14:textId="77777777" w:rsidR="00164168" w:rsidRDefault="00F87228">
      <w:pPr>
        <w:pStyle w:val="a8"/>
        <w:spacing w:before="180" w:line="362" w:lineRule="auto"/>
        <w:ind w:left="8" w:right="188" w:firstLine="480"/>
        <w:rPr>
          <w:rFonts w:ascii="Arial" w:hAnsi="Arial" w:cs="Arial"/>
          <w:spacing w:val="-5"/>
          <w:sz w:val="24"/>
          <w:szCs w:val="24"/>
          <w:lang w:eastAsia="zh-CN"/>
        </w:rPr>
      </w:pPr>
      <w:r>
        <w:rPr>
          <w:rFonts w:ascii="Arial" w:hAnsi="Arial" w:cs="Arial"/>
          <w:spacing w:val="-1"/>
          <w:sz w:val="24"/>
          <w:szCs w:val="24"/>
          <w:lang w:eastAsia="zh-CN"/>
        </w:rPr>
        <w:t>供应商在开标地点使用</w:t>
      </w:r>
      <w:r>
        <w:rPr>
          <w:rFonts w:ascii="Arial" w:hAnsi="Arial" w:cs="Arial"/>
          <w:spacing w:val="-57"/>
          <w:sz w:val="24"/>
          <w:szCs w:val="24"/>
          <w:lang w:eastAsia="zh-CN"/>
        </w:rPr>
        <w:t xml:space="preserve"> </w:t>
      </w:r>
      <w:r>
        <w:rPr>
          <w:rFonts w:ascii="Arial" w:hAnsi="Arial" w:cs="Arial"/>
          <w:spacing w:val="-1"/>
          <w:sz w:val="24"/>
          <w:szCs w:val="24"/>
          <w:lang w:eastAsia="zh-CN"/>
        </w:rPr>
        <w:t xml:space="preserve">CA </w:t>
      </w:r>
      <w:r>
        <w:rPr>
          <w:rFonts w:ascii="Arial" w:hAnsi="Arial" w:cs="Arial"/>
          <w:spacing w:val="-1"/>
          <w:sz w:val="24"/>
          <w:szCs w:val="24"/>
          <w:lang w:eastAsia="zh-CN"/>
        </w:rPr>
        <w:t>数字证书或电子营业执照登录北京市政府采</w:t>
      </w:r>
      <w:r>
        <w:rPr>
          <w:rFonts w:ascii="Arial" w:hAnsi="Arial" w:cs="Arial"/>
          <w:spacing w:val="-2"/>
          <w:sz w:val="24"/>
          <w:szCs w:val="24"/>
          <w:lang w:eastAsia="zh-CN"/>
        </w:rPr>
        <w:t>购电子交易</w:t>
      </w:r>
      <w:r>
        <w:rPr>
          <w:rFonts w:ascii="Arial" w:hAnsi="Arial" w:cs="Arial"/>
          <w:spacing w:val="-5"/>
          <w:sz w:val="24"/>
          <w:szCs w:val="24"/>
          <w:lang w:eastAsia="zh-CN"/>
        </w:rPr>
        <w:t>平台进行电子开标。</w:t>
      </w:r>
    </w:p>
    <w:p w14:paraId="39972258" w14:textId="77777777" w:rsidR="00164168" w:rsidRDefault="00F87228">
      <w:pPr>
        <w:kinsoku/>
        <w:autoSpaceDE/>
        <w:autoSpaceDN/>
        <w:spacing w:after="0" w:line="360" w:lineRule="auto"/>
        <w:ind w:firstLineChars="200" w:firstLine="480"/>
        <w:textAlignment w:val="auto"/>
        <w:rPr>
          <w:rFonts w:eastAsia="宋体"/>
          <w:snapToGrid/>
          <w:kern w:val="2"/>
          <w:sz w:val="24"/>
          <w:szCs w:val="24"/>
          <w:lang w:eastAsia="zh-CN"/>
        </w:rPr>
      </w:pPr>
      <w:bookmarkStart w:id="6" w:name="_Hlk6924445"/>
      <w:r>
        <w:rPr>
          <w:rFonts w:eastAsia="宋体"/>
          <w:snapToGrid/>
          <w:kern w:val="2"/>
          <w:sz w:val="24"/>
          <w:szCs w:val="24"/>
          <w:lang w:eastAsia="zh-CN"/>
        </w:rPr>
        <w:t>3</w:t>
      </w:r>
      <w:r>
        <w:rPr>
          <w:rFonts w:eastAsia="宋体"/>
          <w:snapToGrid/>
          <w:kern w:val="2"/>
          <w:sz w:val="24"/>
          <w:szCs w:val="24"/>
          <w:lang w:eastAsia="zh-CN"/>
        </w:rPr>
        <w:t>．</w:t>
      </w:r>
      <w:bookmarkStart w:id="7" w:name="_Hlk39761404"/>
      <w:r>
        <w:rPr>
          <w:rFonts w:eastAsia="宋体"/>
          <w:snapToGrid/>
          <w:color w:val="auto"/>
          <w:kern w:val="2"/>
          <w:sz w:val="24"/>
          <w:szCs w:val="24"/>
          <w:lang w:eastAsia="zh-CN"/>
        </w:rPr>
        <w:t>本</w:t>
      </w:r>
      <w:bookmarkStart w:id="8" w:name="_Hlk7528525"/>
      <w:r>
        <w:rPr>
          <w:rFonts w:eastAsia="宋体"/>
          <w:snapToGrid/>
          <w:color w:val="auto"/>
          <w:kern w:val="2"/>
          <w:sz w:val="24"/>
          <w:szCs w:val="24"/>
          <w:lang w:eastAsia="zh-CN"/>
        </w:rPr>
        <w:t>公告同时在以下媒体上发布：</w:t>
      </w:r>
      <w:bookmarkEnd w:id="6"/>
      <w:bookmarkEnd w:id="7"/>
      <w:bookmarkEnd w:id="8"/>
    </w:p>
    <w:p w14:paraId="760D5738" w14:textId="77777777" w:rsidR="00164168" w:rsidRDefault="00F87228">
      <w:pPr>
        <w:widowControl w:val="0"/>
        <w:kinsoku/>
        <w:autoSpaceDE/>
        <w:autoSpaceDN/>
        <w:spacing w:after="0" w:line="360" w:lineRule="auto"/>
        <w:ind w:firstLineChars="200" w:firstLine="480"/>
        <w:jc w:val="both"/>
        <w:textAlignment w:val="auto"/>
        <w:rPr>
          <w:rFonts w:eastAsia="宋体"/>
          <w:snapToGrid/>
          <w:kern w:val="2"/>
          <w:sz w:val="24"/>
          <w:szCs w:val="24"/>
          <w:lang w:eastAsia="zh-CN"/>
        </w:rPr>
      </w:pPr>
      <w:r>
        <w:rPr>
          <w:rFonts w:eastAsia="宋体"/>
          <w:snapToGrid/>
          <w:kern w:val="2"/>
          <w:sz w:val="24"/>
          <w:szCs w:val="24"/>
          <w:lang w:eastAsia="zh-CN"/>
        </w:rPr>
        <w:t>中国政府采购网（</w:t>
      </w:r>
      <w:r>
        <w:rPr>
          <w:rFonts w:eastAsia="宋体"/>
          <w:snapToGrid/>
          <w:kern w:val="2"/>
          <w:sz w:val="24"/>
          <w:szCs w:val="24"/>
          <w:lang w:eastAsia="zh-CN"/>
        </w:rPr>
        <w:t>http://www.ccgp.gov.cn</w:t>
      </w:r>
      <w:r>
        <w:rPr>
          <w:rFonts w:eastAsia="宋体"/>
          <w:snapToGrid/>
          <w:kern w:val="2"/>
          <w:sz w:val="24"/>
          <w:szCs w:val="24"/>
          <w:lang w:eastAsia="zh-CN"/>
        </w:rPr>
        <w:t>）</w:t>
      </w:r>
    </w:p>
    <w:p w14:paraId="78D7E398" w14:textId="77777777" w:rsidR="00164168" w:rsidRDefault="00F87228">
      <w:pPr>
        <w:widowControl w:val="0"/>
        <w:kinsoku/>
        <w:autoSpaceDE/>
        <w:autoSpaceDN/>
        <w:spacing w:after="0" w:line="360" w:lineRule="auto"/>
        <w:ind w:firstLineChars="200" w:firstLine="480"/>
        <w:jc w:val="both"/>
        <w:textAlignment w:val="auto"/>
        <w:rPr>
          <w:rFonts w:eastAsia="宋体"/>
          <w:snapToGrid/>
          <w:kern w:val="2"/>
          <w:sz w:val="24"/>
          <w:szCs w:val="24"/>
          <w:lang w:eastAsia="zh-CN"/>
        </w:rPr>
      </w:pPr>
      <w:r>
        <w:rPr>
          <w:rFonts w:eastAsia="宋体"/>
          <w:snapToGrid/>
          <w:kern w:val="2"/>
          <w:sz w:val="24"/>
          <w:szCs w:val="24"/>
          <w:lang w:eastAsia="zh-CN"/>
        </w:rPr>
        <w:t>北京市政府采购网（</w:t>
      </w:r>
      <w:r>
        <w:rPr>
          <w:rFonts w:eastAsia="宋体"/>
          <w:snapToGrid/>
          <w:kern w:val="2"/>
          <w:sz w:val="24"/>
          <w:szCs w:val="24"/>
          <w:lang w:eastAsia="zh-CN"/>
        </w:rPr>
        <w:t>http://www.ccgp-beijing.gov.cn</w:t>
      </w:r>
      <w:r>
        <w:rPr>
          <w:rFonts w:eastAsia="宋体"/>
          <w:snapToGrid/>
          <w:kern w:val="2"/>
          <w:sz w:val="24"/>
          <w:szCs w:val="24"/>
          <w:lang w:eastAsia="zh-CN"/>
        </w:rPr>
        <w:t>）</w:t>
      </w:r>
    </w:p>
    <w:p w14:paraId="0D433FEC" w14:textId="77777777" w:rsidR="00164168" w:rsidRDefault="00F87228">
      <w:pPr>
        <w:kinsoku/>
        <w:autoSpaceDE/>
        <w:autoSpaceDN/>
        <w:spacing w:after="0" w:line="360" w:lineRule="auto"/>
        <w:ind w:firstLineChars="200" w:firstLine="480"/>
        <w:textAlignment w:val="auto"/>
        <w:rPr>
          <w:rFonts w:eastAsia="宋体"/>
          <w:snapToGrid/>
          <w:kern w:val="2"/>
          <w:sz w:val="24"/>
          <w:szCs w:val="24"/>
          <w:lang w:eastAsia="zh-CN"/>
        </w:rPr>
      </w:pPr>
      <w:bookmarkStart w:id="9" w:name="_Hlk7528386"/>
      <w:r>
        <w:rPr>
          <w:rFonts w:eastAsia="宋体"/>
          <w:snapToGrid/>
          <w:color w:val="auto"/>
          <w:kern w:val="2"/>
          <w:sz w:val="24"/>
          <w:szCs w:val="24"/>
          <w:lang w:eastAsia="zh-CN"/>
        </w:rPr>
        <w:t>除上述媒体外，本项目相关信息不在其他任何网站、论坛、报刊、杂志等媒体发布，其他任何媒体上转载的信息均为非法转载，均为无效。</w:t>
      </w:r>
      <w:bookmarkEnd w:id="9"/>
    </w:p>
    <w:p w14:paraId="576C5970" w14:textId="77777777" w:rsidR="00164168" w:rsidRDefault="00F87228">
      <w:pPr>
        <w:kinsoku/>
        <w:autoSpaceDE/>
        <w:autoSpaceDN/>
        <w:spacing w:after="0" w:line="360" w:lineRule="auto"/>
        <w:ind w:firstLineChars="200" w:firstLine="480"/>
        <w:textAlignment w:val="auto"/>
        <w:rPr>
          <w:rFonts w:eastAsia="宋体"/>
          <w:snapToGrid/>
          <w:kern w:val="2"/>
          <w:sz w:val="24"/>
          <w:szCs w:val="24"/>
          <w:lang w:eastAsia="zh-CN"/>
        </w:rPr>
      </w:pPr>
      <w:bookmarkStart w:id="10" w:name="_Hlk144795900"/>
      <w:r>
        <w:rPr>
          <w:rFonts w:eastAsia="宋体"/>
          <w:snapToGrid/>
          <w:sz w:val="24"/>
          <w:szCs w:val="24"/>
          <w:lang w:eastAsia="zh-CN"/>
        </w:rPr>
        <w:t>4</w:t>
      </w:r>
      <w:r>
        <w:rPr>
          <w:rFonts w:eastAsia="宋体"/>
          <w:snapToGrid/>
          <w:sz w:val="24"/>
          <w:szCs w:val="24"/>
          <w:lang w:eastAsia="zh-CN"/>
        </w:rPr>
        <w:t>．</w:t>
      </w:r>
      <w:r>
        <w:rPr>
          <w:rFonts w:eastAsia="宋体"/>
          <w:snapToGrid/>
          <w:kern w:val="2"/>
          <w:sz w:val="24"/>
          <w:szCs w:val="24"/>
          <w:lang w:eastAsia="zh-CN"/>
        </w:rPr>
        <w:t>采购代理机构账户信息：</w:t>
      </w:r>
    </w:p>
    <w:p w14:paraId="72AFF773" w14:textId="77777777" w:rsidR="00164168" w:rsidRDefault="00F87228">
      <w:pPr>
        <w:kinsoku/>
        <w:autoSpaceDE/>
        <w:autoSpaceDN/>
        <w:spacing w:after="0" w:line="360" w:lineRule="auto"/>
        <w:ind w:firstLineChars="200" w:firstLine="480"/>
        <w:textAlignment w:val="auto"/>
        <w:rPr>
          <w:rFonts w:eastAsia="宋体"/>
          <w:snapToGrid/>
          <w:kern w:val="2"/>
          <w:sz w:val="24"/>
          <w:szCs w:val="24"/>
          <w:lang w:eastAsia="zh-CN"/>
        </w:rPr>
      </w:pPr>
      <w:r>
        <w:rPr>
          <w:rFonts w:eastAsia="宋体"/>
          <w:snapToGrid/>
          <w:kern w:val="2"/>
          <w:sz w:val="24"/>
          <w:szCs w:val="24"/>
          <w:lang w:eastAsia="zh-CN"/>
        </w:rPr>
        <w:t>开户行：招商银行北京丽泽商务区支行</w:t>
      </w:r>
    </w:p>
    <w:p w14:paraId="63B4E7D8" w14:textId="77777777" w:rsidR="00164168" w:rsidRDefault="00F87228">
      <w:pPr>
        <w:kinsoku/>
        <w:autoSpaceDE/>
        <w:autoSpaceDN/>
        <w:spacing w:after="0" w:line="360" w:lineRule="auto"/>
        <w:ind w:firstLineChars="200" w:firstLine="480"/>
        <w:textAlignment w:val="auto"/>
        <w:rPr>
          <w:rFonts w:eastAsia="宋体"/>
          <w:snapToGrid/>
          <w:kern w:val="2"/>
          <w:sz w:val="24"/>
          <w:szCs w:val="24"/>
          <w:lang w:eastAsia="zh-CN"/>
        </w:rPr>
      </w:pPr>
      <w:r>
        <w:rPr>
          <w:rFonts w:eastAsia="宋体"/>
          <w:snapToGrid/>
          <w:kern w:val="2"/>
          <w:sz w:val="24"/>
          <w:szCs w:val="24"/>
          <w:lang w:eastAsia="zh-CN"/>
        </w:rPr>
        <w:t>户</w:t>
      </w:r>
      <w:r>
        <w:rPr>
          <w:rFonts w:eastAsia="宋体"/>
          <w:snapToGrid/>
          <w:kern w:val="2"/>
          <w:sz w:val="24"/>
          <w:szCs w:val="24"/>
          <w:lang w:eastAsia="zh-CN"/>
        </w:rPr>
        <w:t xml:space="preserve">  </w:t>
      </w:r>
      <w:r>
        <w:rPr>
          <w:rFonts w:eastAsia="宋体"/>
          <w:snapToGrid/>
          <w:kern w:val="2"/>
          <w:sz w:val="24"/>
          <w:szCs w:val="24"/>
          <w:lang w:eastAsia="zh-CN"/>
        </w:rPr>
        <w:t>名：国讯招标集团有限公司</w:t>
      </w:r>
    </w:p>
    <w:p w14:paraId="2E2F270E" w14:textId="77777777" w:rsidR="00164168" w:rsidRDefault="00F87228">
      <w:pPr>
        <w:kinsoku/>
        <w:autoSpaceDE/>
        <w:autoSpaceDN/>
        <w:spacing w:after="0" w:line="360" w:lineRule="auto"/>
        <w:ind w:firstLineChars="200" w:firstLine="480"/>
        <w:textAlignment w:val="auto"/>
        <w:rPr>
          <w:rFonts w:eastAsia="宋体"/>
          <w:snapToGrid/>
          <w:kern w:val="2"/>
          <w:sz w:val="24"/>
          <w:szCs w:val="24"/>
          <w:lang w:eastAsia="zh-CN"/>
        </w:rPr>
      </w:pPr>
      <w:r>
        <w:rPr>
          <w:rFonts w:eastAsia="宋体"/>
          <w:snapToGrid/>
          <w:kern w:val="2"/>
          <w:sz w:val="24"/>
          <w:szCs w:val="24"/>
          <w:lang w:eastAsia="zh-CN"/>
        </w:rPr>
        <w:t>账</w:t>
      </w:r>
      <w:r>
        <w:rPr>
          <w:rFonts w:eastAsia="宋体"/>
          <w:snapToGrid/>
          <w:kern w:val="2"/>
          <w:sz w:val="24"/>
          <w:szCs w:val="24"/>
          <w:lang w:eastAsia="zh-CN"/>
        </w:rPr>
        <w:t xml:space="preserve">  </w:t>
      </w:r>
      <w:r>
        <w:rPr>
          <w:rFonts w:eastAsia="宋体"/>
          <w:snapToGrid/>
          <w:kern w:val="2"/>
          <w:sz w:val="24"/>
          <w:szCs w:val="24"/>
          <w:lang w:eastAsia="zh-CN"/>
        </w:rPr>
        <w:t>号：</w:t>
      </w:r>
      <w:r>
        <w:rPr>
          <w:rFonts w:eastAsia="宋体"/>
          <w:snapToGrid/>
          <w:kern w:val="2"/>
          <w:sz w:val="24"/>
          <w:szCs w:val="24"/>
          <w:lang w:eastAsia="zh-CN"/>
        </w:rPr>
        <w:t>1109 3233 9510 101</w:t>
      </w:r>
    </w:p>
    <w:p w14:paraId="61FA18E7" w14:textId="77777777" w:rsidR="00164168" w:rsidRDefault="00F87228">
      <w:pPr>
        <w:widowControl w:val="0"/>
        <w:kinsoku/>
        <w:autoSpaceDE/>
        <w:autoSpaceDN/>
        <w:spacing w:after="0" w:line="360" w:lineRule="auto"/>
        <w:ind w:firstLineChars="200" w:firstLine="480"/>
        <w:jc w:val="both"/>
        <w:textAlignment w:val="auto"/>
        <w:rPr>
          <w:rFonts w:eastAsia="宋体"/>
          <w:snapToGrid/>
          <w:color w:val="auto"/>
          <w:kern w:val="2"/>
          <w:sz w:val="24"/>
          <w:szCs w:val="24"/>
          <w:lang w:eastAsia="zh-CN"/>
        </w:rPr>
      </w:pPr>
      <w:r>
        <w:rPr>
          <w:rFonts w:eastAsia="宋体"/>
          <w:snapToGrid/>
          <w:sz w:val="24"/>
          <w:szCs w:val="24"/>
          <w:lang w:eastAsia="zh-CN"/>
        </w:rPr>
        <w:t>5</w:t>
      </w:r>
      <w:r>
        <w:rPr>
          <w:rFonts w:eastAsia="宋体"/>
          <w:snapToGrid/>
          <w:sz w:val="24"/>
          <w:szCs w:val="24"/>
          <w:lang w:eastAsia="zh-CN"/>
        </w:rPr>
        <w:t>．免责声明：</w:t>
      </w:r>
      <w:r>
        <w:rPr>
          <w:rFonts w:eastAsia="宋体"/>
          <w:snapToGrid/>
          <w:color w:val="auto"/>
          <w:kern w:val="2"/>
          <w:sz w:val="24"/>
          <w:szCs w:val="24"/>
          <w:lang w:eastAsia="zh-CN"/>
        </w:rPr>
        <w:t>请投标人提高警惕，不要轻信其他任何媒体或者向其他组织、个人支付相关款项，避免上当受骗。投标人由此而造成的一切损失，均由其自身承担，采购人</w:t>
      </w:r>
      <w:r>
        <w:rPr>
          <w:rFonts w:eastAsia="宋体"/>
          <w:snapToGrid/>
          <w:color w:val="auto"/>
          <w:kern w:val="2"/>
          <w:sz w:val="24"/>
          <w:szCs w:val="24"/>
          <w:lang w:eastAsia="zh-CN"/>
        </w:rPr>
        <w:t>/</w:t>
      </w:r>
      <w:r>
        <w:rPr>
          <w:rFonts w:eastAsia="宋体"/>
          <w:snapToGrid/>
          <w:color w:val="auto"/>
          <w:kern w:val="2"/>
          <w:sz w:val="24"/>
          <w:szCs w:val="24"/>
          <w:lang w:eastAsia="zh-CN"/>
        </w:rPr>
        <w:t>采购代理机构不承担任何责任。</w:t>
      </w:r>
      <w:bookmarkEnd w:id="10"/>
    </w:p>
    <w:bookmarkEnd w:id="5"/>
    <w:p w14:paraId="78EDE7DD" w14:textId="77777777" w:rsidR="00164168" w:rsidRDefault="00F87228">
      <w:pPr>
        <w:pStyle w:val="a8"/>
        <w:spacing w:before="103" w:line="360" w:lineRule="auto"/>
        <w:ind w:left="118"/>
        <w:outlineLvl w:val="1"/>
        <w:rPr>
          <w:rFonts w:ascii="Arial" w:hAnsi="Arial" w:cs="Arial"/>
          <w:b/>
          <w:bCs/>
          <w:sz w:val="24"/>
          <w:szCs w:val="24"/>
          <w:lang w:eastAsia="zh-CN"/>
        </w:rPr>
      </w:pPr>
      <w:r>
        <w:rPr>
          <w:rFonts w:ascii="Arial" w:hAnsi="Arial" w:cs="Arial"/>
          <w:b/>
          <w:bCs/>
          <w:sz w:val="24"/>
          <w:szCs w:val="24"/>
          <w:lang w:eastAsia="zh-CN"/>
        </w:rPr>
        <w:t>七、对本次招标提出询问，请按以下方式联系。</w:t>
      </w:r>
    </w:p>
    <w:p w14:paraId="7027CCDD" w14:textId="77777777" w:rsidR="00164168" w:rsidRDefault="00F87228">
      <w:pPr>
        <w:kinsoku/>
        <w:autoSpaceDE/>
        <w:autoSpaceDN/>
        <w:adjustRightInd/>
        <w:snapToGrid/>
        <w:spacing w:after="0" w:line="360" w:lineRule="auto"/>
        <w:textAlignment w:val="auto"/>
        <w:rPr>
          <w:rFonts w:ascii="宋体" w:eastAsia="宋体" w:hAnsi="宋体" w:cs="Times New Roman" w:hint="eastAsia"/>
          <w:b/>
          <w:snapToGrid/>
          <w:kern w:val="2"/>
          <w:sz w:val="24"/>
          <w:szCs w:val="24"/>
          <w:lang w:eastAsia="zh-CN"/>
        </w:rPr>
      </w:pPr>
      <w:r>
        <w:rPr>
          <w:rFonts w:ascii="宋体" w:eastAsia="宋体" w:hAnsi="宋体" w:cs="Times New Roman"/>
          <w:snapToGrid/>
          <w:kern w:val="2"/>
          <w:sz w:val="24"/>
          <w:szCs w:val="24"/>
          <w:lang w:eastAsia="zh-CN"/>
        </w:rPr>
        <w:t xml:space="preserve">　　</w:t>
      </w:r>
      <w:r>
        <w:rPr>
          <w:rFonts w:ascii="宋体" w:eastAsia="宋体" w:hAnsi="宋体" w:cs="Times New Roman"/>
          <w:b/>
          <w:snapToGrid/>
          <w:kern w:val="2"/>
          <w:sz w:val="24"/>
          <w:szCs w:val="24"/>
          <w:lang w:eastAsia="zh-CN"/>
        </w:rPr>
        <w:t>1.采购人信息</w:t>
      </w:r>
    </w:p>
    <w:p w14:paraId="32AF5AA7" w14:textId="77777777" w:rsidR="00164168" w:rsidRDefault="00F87228">
      <w:pPr>
        <w:widowControl w:val="0"/>
        <w:tabs>
          <w:tab w:val="center" w:pos="4926"/>
        </w:tabs>
        <w:kinsoku/>
        <w:autoSpaceDE/>
        <w:autoSpaceDN/>
        <w:adjustRightInd/>
        <w:snapToGrid/>
        <w:spacing w:after="0" w:line="360" w:lineRule="auto"/>
        <w:ind w:leftChars="371" w:left="1080" w:hangingChars="125" w:hanging="301"/>
        <w:textAlignment w:val="auto"/>
        <w:rPr>
          <w:rFonts w:ascii="宋体" w:eastAsia="宋体" w:hAnsi="宋体" w:cs="Times New Roman" w:hint="eastAsia"/>
          <w:snapToGrid/>
          <w:kern w:val="2"/>
          <w:sz w:val="24"/>
          <w:szCs w:val="24"/>
          <w:u w:val="single"/>
          <w:lang w:eastAsia="zh-CN"/>
        </w:rPr>
      </w:pPr>
      <w:bookmarkStart w:id="11" w:name="_Toc28359086"/>
      <w:bookmarkStart w:id="12" w:name="_Toc28359009"/>
      <w:r>
        <w:rPr>
          <w:rFonts w:ascii="宋体" w:eastAsia="宋体" w:hAnsi="宋体" w:cs="Times New Roman"/>
          <w:b/>
          <w:snapToGrid/>
          <w:kern w:val="2"/>
          <w:sz w:val="24"/>
          <w:szCs w:val="24"/>
          <w:lang w:eastAsia="zh-CN"/>
        </w:rPr>
        <w:t>名    称：</w:t>
      </w:r>
      <w:r>
        <w:rPr>
          <w:rFonts w:ascii="宋体" w:eastAsia="宋体" w:hAnsi="宋体" w:cs="Times New Roman" w:hint="eastAsia"/>
          <w:snapToGrid/>
          <w:kern w:val="2"/>
          <w:sz w:val="24"/>
          <w:szCs w:val="24"/>
          <w:u w:val="single"/>
          <w:lang w:eastAsia="zh-CN"/>
        </w:rPr>
        <w:t>首都博物馆</w:t>
      </w:r>
    </w:p>
    <w:p w14:paraId="0C357B82" w14:textId="77777777" w:rsidR="00164168" w:rsidRDefault="00F87228">
      <w:pPr>
        <w:widowControl w:val="0"/>
        <w:tabs>
          <w:tab w:val="center" w:pos="4926"/>
        </w:tabs>
        <w:kinsoku/>
        <w:autoSpaceDE/>
        <w:autoSpaceDN/>
        <w:adjustRightInd/>
        <w:snapToGrid/>
        <w:spacing w:after="0" w:line="360" w:lineRule="auto"/>
        <w:ind w:leftChars="371" w:left="1080" w:hangingChars="125" w:hanging="301"/>
        <w:textAlignment w:val="auto"/>
        <w:rPr>
          <w:rFonts w:ascii="宋体" w:eastAsia="宋体" w:hAnsi="宋体" w:cs="Times New Roman" w:hint="eastAsia"/>
          <w:snapToGrid/>
          <w:kern w:val="2"/>
          <w:sz w:val="24"/>
          <w:szCs w:val="24"/>
          <w:lang w:eastAsia="zh-CN"/>
        </w:rPr>
      </w:pPr>
      <w:r>
        <w:rPr>
          <w:rFonts w:ascii="宋体" w:eastAsia="宋体" w:hAnsi="宋体" w:cs="Times New Roman"/>
          <w:b/>
          <w:snapToGrid/>
          <w:kern w:val="2"/>
          <w:sz w:val="24"/>
          <w:szCs w:val="24"/>
          <w:lang w:eastAsia="zh-CN"/>
        </w:rPr>
        <w:t>地    址：</w:t>
      </w:r>
      <w:bookmarkStart w:id="13" w:name="OLE_LINK9"/>
      <w:r>
        <w:rPr>
          <w:rFonts w:ascii="宋体" w:eastAsia="宋体" w:hAnsi="宋体" w:cs="Times New Roman" w:hint="eastAsia"/>
          <w:snapToGrid/>
          <w:kern w:val="2"/>
          <w:sz w:val="24"/>
          <w:szCs w:val="24"/>
          <w:u w:val="single"/>
          <w:lang w:eastAsia="zh-CN"/>
        </w:rPr>
        <w:t>北京市西城区复兴门外大街</w:t>
      </w:r>
      <w:r>
        <w:rPr>
          <w:rFonts w:ascii="宋体" w:eastAsia="宋体" w:hAnsi="宋体" w:cs="Times New Roman"/>
          <w:snapToGrid/>
          <w:kern w:val="2"/>
          <w:sz w:val="24"/>
          <w:szCs w:val="24"/>
          <w:u w:val="single"/>
          <w:lang w:eastAsia="zh-CN"/>
        </w:rPr>
        <w:t>16</w:t>
      </w:r>
      <w:r>
        <w:rPr>
          <w:rFonts w:ascii="宋体" w:eastAsia="宋体" w:hAnsi="宋体" w:cs="Times New Roman" w:hint="eastAsia"/>
          <w:snapToGrid/>
          <w:kern w:val="2"/>
          <w:sz w:val="24"/>
          <w:szCs w:val="24"/>
          <w:u w:val="single"/>
          <w:lang w:eastAsia="zh-CN"/>
        </w:rPr>
        <w:t>号</w:t>
      </w:r>
    </w:p>
    <w:bookmarkEnd w:id="13"/>
    <w:p w14:paraId="7ACFDE99" w14:textId="77777777" w:rsidR="00164168" w:rsidRDefault="00F87228">
      <w:pPr>
        <w:widowControl w:val="0"/>
        <w:tabs>
          <w:tab w:val="center" w:pos="4926"/>
        </w:tabs>
        <w:kinsoku/>
        <w:autoSpaceDE/>
        <w:autoSpaceDN/>
        <w:adjustRightInd/>
        <w:snapToGrid/>
        <w:spacing w:after="0" w:line="360" w:lineRule="auto"/>
        <w:ind w:leftChars="371" w:left="1080" w:hangingChars="125" w:hanging="301"/>
        <w:textAlignment w:val="auto"/>
        <w:rPr>
          <w:rFonts w:ascii="宋体" w:eastAsia="宋体" w:hAnsi="宋体" w:cs="Times New Roman" w:hint="eastAsia"/>
          <w:snapToGrid/>
          <w:kern w:val="2"/>
          <w:sz w:val="24"/>
          <w:szCs w:val="24"/>
          <w:lang w:eastAsia="zh-CN"/>
        </w:rPr>
      </w:pPr>
      <w:r>
        <w:rPr>
          <w:rFonts w:ascii="宋体" w:eastAsia="宋体" w:hAnsi="宋体" w:cs="Times New Roman"/>
          <w:b/>
          <w:snapToGrid/>
          <w:kern w:val="2"/>
          <w:sz w:val="24"/>
          <w:szCs w:val="24"/>
          <w:lang w:eastAsia="zh-CN"/>
        </w:rPr>
        <w:t>联系方式：</w:t>
      </w:r>
      <w:r>
        <w:rPr>
          <w:rFonts w:ascii="宋体" w:eastAsia="宋体" w:hAnsi="宋体" w:cs="Times New Roman" w:hint="eastAsia"/>
          <w:snapToGrid/>
          <w:kern w:val="2"/>
          <w:sz w:val="24"/>
          <w:szCs w:val="24"/>
          <w:u w:val="single"/>
          <w:lang w:eastAsia="zh-CN"/>
        </w:rPr>
        <w:t>赵老师，</w:t>
      </w:r>
      <w:bookmarkStart w:id="14" w:name="OLE_LINK5"/>
      <w:r>
        <w:rPr>
          <w:rFonts w:ascii="宋体" w:eastAsia="宋体" w:hAnsi="宋体" w:cs="Times New Roman" w:hint="eastAsia"/>
          <w:snapToGrid/>
          <w:kern w:val="2"/>
          <w:sz w:val="24"/>
          <w:szCs w:val="24"/>
          <w:u w:val="single"/>
          <w:lang w:eastAsia="zh-CN"/>
        </w:rPr>
        <w:t>010-</w:t>
      </w:r>
      <w:r>
        <w:rPr>
          <w:rFonts w:ascii="宋体" w:eastAsia="宋体" w:hAnsi="宋体" w:cs="Times New Roman"/>
          <w:snapToGrid/>
          <w:kern w:val="2"/>
          <w:sz w:val="24"/>
          <w:szCs w:val="24"/>
          <w:u w:val="single"/>
          <w:lang w:eastAsia="zh-CN"/>
        </w:rPr>
        <w:t>63312976</w:t>
      </w:r>
      <w:bookmarkEnd w:id="14"/>
    </w:p>
    <w:p w14:paraId="5A6EECF3" w14:textId="77777777" w:rsidR="00164168" w:rsidRDefault="00F87228">
      <w:pPr>
        <w:widowControl w:val="0"/>
        <w:tabs>
          <w:tab w:val="center" w:pos="4926"/>
        </w:tabs>
        <w:kinsoku/>
        <w:autoSpaceDE/>
        <w:autoSpaceDN/>
        <w:adjustRightInd/>
        <w:snapToGrid/>
        <w:spacing w:after="0" w:line="360" w:lineRule="auto"/>
        <w:ind w:leftChars="371" w:left="1080" w:hangingChars="125" w:hanging="301"/>
        <w:textAlignment w:val="auto"/>
        <w:rPr>
          <w:rFonts w:ascii="宋体" w:eastAsia="宋体" w:hAnsi="宋体" w:cs="Times New Roman" w:hint="eastAsia"/>
          <w:b/>
          <w:snapToGrid/>
          <w:kern w:val="2"/>
          <w:sz w:val="24"/>
          <w:szCs w:val="24"/>
          <w:lang w:eastAsia="zh-CN"/>
        </w:rPr>
      </w:pPr>
      <w:r>
        <w:rPr>
          <w:rFonts w:ascii="宋体" w:eastAsia="宋体" w:hAnsi="宋体" w:cs="Times New Roman"/>
          <w:b/>
          <w:snapToGrid/>
          <w:kern w:val="2"/>
          <w:sz w:val="24"/>
          <w:szCs w:val="24"/>
          <w:lang w:eastAsia="zh-CN"/>
        </w:rPr>
        <w:t>2.采购代理机构信息</w:t>
      </w:r>
      <w:bookmarkEnd w:id="11"/>
      <w:bookmarkEnd w:id="12"/>
      <w:r>
        <w:rPr>
          <w:rFonts w:ascii="宋体" w:eastAsia="宋体" w:hAnsi="宋体" w:cs="Times New Roman" w:hint="eastAsia"/>
          <w:b/>
          <w:snapToGrid/>
          <w:kern w:val="2"/>
          <w:sz w:val="24"/>
          <w:szCs w:val="24"/>
          <w:lang w:eastAsia="zh-CN"/>
        </w:rPr>
        <w:tab/>
      </w:r>
    </w:p>
    <w:p w14:paraId="6C850283" w14:textId="77777777" w:rsidR="00164168" w:rsidRDefault="00F87228">
      <w:pPr>
        <w:widowControl w:val="0"/>
        <w:kinsoku/>
        <w:autoSpaceDE/>
        <w:autoSpaceDN/>
        <w:adjustRightInd/>
        <w:snapToGrid/>
        <w:spacing w:after="0" w:line="360" w:lineRule="auto"/>
        <w:ind w:leftChars="371" w:left="1079" w:hangingChars="125" w:hanging="300"/>
        <w:textAlignment w:val="auto"/>
        <w:rPr>
          <w:rFonts w:ascii="宋体" w:eastAsia="宋体" w:hAnsi="宋体" w:cs="Times New Roman" w:hint="eastAsia"/>
          <w:snapToGrid/>
          <w:kern w:val="2"/>
          <w:sz w:val="24"/>
          <w:szCs w:val="24"/>
          <w:lang w:eastAsia="zh-CN"/>
        </w:rPr>
      </w:pPr>
      <w:bookmarkStart w:id="15" w:name="_Toc28359087"/>
      <w:bookmarkStart w:id="16" w:name="_Toc28359010"/>
      <w:r>
        <w:rPr>
          <w:rFonts w:ascii="宋体" w:eastAsia="宋体" w:hAnsi="宋体" w:cs="Times New Roman"/>
          <w:snapToGrid/>
          <w:kern w:val="2"/>
          <w:sz w:val="24"/>
          <w:szCs w:val="24"/>
          <w:lang w:eastAsia="zh-CN"/>
        </w:rPr>
        <w:t>名    称：</w:t>
      </w:r>
      <w:r>
        <w:rPr>
          <w:rFonts w:ascii="宋体" w:eastAsia="宋体" w:hAnsi="宋体" w:cs="Times New Roman" w:hint="eastAsia"/>
          <w:snapToGrid/>
          <w:kern w:val="2"/>
          <w:sz w:val="24"/>
          <w:szCs w:val="24"/>
          <w:u w:val="single"/>
          <w:lang w:eastAsia="zh-CN"/>
        </w:rPr>
        <w:t>国讯招标集团有限公司</w:t>
      </w:r>
    </w:p>
    <w:p w14:paraId="45BE4C6F" w14:textId="77777777" w:rsidR="00164168" w:rsidRDefault="00F87228">
      <w:pPr>
        <w:widowControl w:val="0"/>
        <w:kinsoku/>
        <w:autoSpaceDE/>
        <w:autoSpaceDN/>
        <w:adjustRightInd/>
        <w:snapToGrid/>
        <w:spacing w:after="0" w:line="360" w:lineRule="auto"/>
        <w:ind w:leftChars="371" w:left="1079" w:hangingChars="125" w:hanging="300"/>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地    址：</w:t>
      </w:r>
      <w:r>
        <w:rPr>
          <w:rFonts w:ascii="宋体" w:eastAsia="宋体" w:hAnsi="宋体" w:cs="Times New Roman" w:hint="eastAsia"/>
          <w:snapToGrid/>
          <w:kern w:val="2"/>
          <w:sz w:val="24"/>
          <w:szCs w:val="24"/>
          <w:u w:val="single"/>
          <w:lang w:eastAsia="zh-CN"/>
        </w:rPr>
        <w:t>北京市西城区广安门外大街168号朗琴国际A座18B层18B01A室</w:t>
      </w:r>
    </w:p>
    <w:p w14:paraId="30870715" w14:textId="77777777" w:rsidR="00164168" w:rsidRDefault="00F87228">
      <w:pPr>
        <w:widowControl w:val="0"/>
        <w:kinsoku/>
        <w:autoSpaceDE/>
        <w:autoSpaceDN/>
        <w:adjustRightInd/>
        <w:snapToGrid/>
        <w:spacing w:after="0" w:line="360" w:lineRule="auto"/>
        <w:ind w:leftChars="371" w:left="1079" w:hangingChars="125" w:hanging="300"/>
        <w:textAlignment w:val="auto"/>
        <w:rPr>
          <w:rFonts w:ascii="宋体" w:eastAsia="宋体" w:hAnsi="宋体" w:cs="Times New Roman" w:hint="eastAsia"/>
          <w:snapToGrid/>
          <w:kern w:val="2"/>
          <w:sz w:val="24"/>
          <w:szCs w:val="24"/>
          <w:u w:val="single"/>
          <w:lang w:eastAsia="zh-CN"/>
        </w:rPr>
      </w:pPr>
      <w:r>
        <w:rPr>
          <w:rFonts w:ascii="宋体" w:eastAsia="宋体" w:hAnsi="宋体" w:cs="Times New Roman"/>
          <w:snapToGrid/>
          <w:kern w:val="2"/>
          <w:sz w:val="24"/>
          <w:szCs w:val="24"/>
          <w:lang w:eastAsia="zh-CN"/>
        </w:rPr>
        <w:lastRenderedPageBreak/>
        <w:t>联系方式：</w:t>
      </w:r>
      <w:r>
        <w:rPr>
          <w:rFonts w:ascii="宋体" w:eastAsia="宋体" w:hAnsi="宋体" w:cs="Times New Roman"/>
          <w:snapToGrid/>
          <w:kern w:val="2"/>
          <w:sz w:val="24"/>
          <w:szCs w:val="24"/>
          <w:u w:val="single"/>
          <w:lang w:eastAsia="zh-CN"/>
        </w:rPr>
        <w:t>张子克</w:t>
      </w:r>
      <w:r>
        <w:rPr>
          <w:rFonts w:ascii="宋体" w:eastAsia="宋体" w:hAnsi="宋体" w:cs="Times New Roman" w:hint="eastAsia"/>
          <w:snapToGrid/>
          <w:kern w:val="2"/>
          <w:sz w:val="24"/>
          <w:szCs w:val="24"/>
          <w:u w:val="single"/>
          <w:lang w:eastAsia="zh-CN"/>
        </w:rPr>
        <w:t>，</w:t>
      </w:r>
      <w:r>
        <w:rPr>
          <w:rFonts w:ascii="宋体" w:eastAsia="宋体" w:hAnsi="宋体" w:cs="Times New Roman"/>
          <w:snapToGrid/>
          <w:kern w:val="2"/>
          <w:sz w:val="24"/>
          <w:szCs w:val="24"/>
          <w:u w:val="single"/>
          <w:lang w:eastAsia="zh-CN"/>
        </w:rPr>
        <w:t>010-88805800-</w:t>
      </w:r>
      <w:r>
        <w:rPr>
          <w:rFonts w:ascii="宋体" w:eastAsia="宋体" w:hAnsi="宋体" w:cs="Times New Roman" w:hint="eastAsia"/>
          <w:snapToGrid/>
          <w:kern w:val="2"/>
          <w:sz w:val="24"/>
          <w:szCs w:val="24"/>
          <w:u w:val="single"/>
          <w:lang w:eastAsia="zh-CN"/>
        </w:rPr>
        <w:t>8025</w:t>
      </w:r>
    </w:p>
    <w:p w14:paraId="4727726A" w14:textId="77777777" w:rsidR="00164168" w:rsidRDefault="00F87228">
      <w:pPr>
        <w:widowControl w:val="0"/>
        <w:kinsoku/>
        <w:autoSpaceDE/>
        <w:autoSpaceDN/>
        <w:adjustRightInd/>
        <w:snapToGrid/>
        <w:spacing w:after="0" w:line="360" w:lineRule="auto"/>
        <w:ind w:firstLineChars="300" w:firstLine="723"/>
        <w:jc w:val="both"/>
        <w:textAlignment w:val="auto"/>
        <w:rPr>
          <w:rFonts w:ascii="宋体" w:eastAsia="宋体" w:hAnsi="宋体" w:cs="Times New Roman" w:hint="eastAsia"/>
          <w:b/>
          <w:snapToGrid/>
          <w:kern w:val="2"/>
          <w:sz w:val="24"/>
          <w:szCs w:val="24"/>
          <w:u w:val="single"/>
          <w:lang w:eastAsia="zh-CN"/>
        </w:rPr>
      </w:pPr>
      <w:r>
        <w:rPr>
          <w:rFonts w:ascii="宋体" w:eastAsia="宋体" w:hAnsi="宋体" w:cs="Times New Roman"/>
          <w:b/>
          <w:snapToGrid/>
          <w:kern w:val="2"/>
          <w:sz w:val="24"/>
          <w:szCs w:val="24"/>
          <w:lang w:eastAsia="zh-CN"/>
        </w:rPr>
        <w:t>3.项目联系方式</w:t>
      </w:r>
      <w:bookmarkEnd w:id="15"/>
      <w:bookmarkEnd w:id="16"/>
    </w:p>
    <w:p w14:paraId="4F5D38C7" w14:textId="77777777" w:rsidR="00164168" w:rsidRDefault="00F87228">
      <w:pPr>
        <w:widowControl w:val="0"/>
        <w:kinsoku/>
        <w:autoSpaceDE/>
        <w:autoSpaceDN/>
        <w:adjustRightInd/>
        <w:snapToGrid/>
        <w:spacing w:after="0" w:line="360" w:lineRule="auto"/>
        <w:ind w:firstLineChars="300" w:firstLine="720"/>
        <w:jc w:val="both"/>
        <w:textAlignment w:val="auto"/>
        <w:rPr>
          <w:rFonts w:ascii="宋体" w:eastAsia="宋体" w:hAnsi="宋体" w:cs="Times New Roman" w:hint="eastAsia"/>
          <w:snapToGrid/>
          <w:kern w:val="2"/>
          <w:sz w:val="24"/>
          <w:szCs w:val="24"/>
          <w:lang w:eastAsia="zh-CN"/>
        </w:rPr>
      </w:pPr>
      <w:r>
        <w:rPr>
          <w:rFonts w:ascii="宋体" w:eastAsia="宋体" w:hAnsi="宋体" w:cs="Times New Roman"/>
          <w:snapToGrid/>
          <w:kern w:val="2"/>
          <w:sz w:val="24"/>
          <w:szCs w:val="24"/>
          <w:lang w:eastAsia="zh-CN"/>
        </w:rPr>
        <w:t>项目联系人：</w:t>
      </w:r>
      <w:r>
        <w:rPr>
          <w:rFonts w:ascii="宋体" w:eastAsia="宋体" w:hAnsi="宋体" w:cs="Times New Roman" w:hint="eastAsia"/>
          <w:snapToGrid/>
          <w:kern w:val="2"/>
          <w:sz w:val="24"/>
          <w:szCs w:val="24"/>
          <w:u w:val="single"/>
          <w:lang w:eastAsia="zh-CN"/>
        </w:rPr>
        <w:t>张帆萍、马宇</w:t>
      </w:r>
    </w:p>
    <w:p w14:paraId="46581631" w14:textId="77777777" w:rsidR="00164168" w:rsidRDefault="00F87228">
      <w:pPr>
        <w:widowControl w:val="0"/>
        <w:kinsoku/>
        <w:autoSpaceDE/>
        <w:autoSpaceDN/>
        <w:adjustRightInd/>
        <w:snapToGrid/>
        <w:spacing w:after="0" w:line="360" w:lineRule="auto"/>
        <w:ind w:firstLineChars="300" w:firstLine="720"/>
        <w:jc w:val="both"/>
        <w:textAlignment w:val="auto"/>
        <w:rPr>
          <w:rFonts w:ascii="宋体" w:eastAsia="宋体" w:hAnsi="宋体" w:cs="Times New Roman" w:hint="eastAsia"/>
          <w:snapToGrid/>
          <w:kern w:val="2"/>
          <w:sz w:val="24"/>
          <w:szCs w:val="20"/>
          <w:u w:val="single"/>
          <w:lang w:eastAsia="zh-CN"/>
        </w:rPr>
      </w:pPr>
      <w:r>
        <w:rPr>
          <w:rFonts w:ascii="宋体" w:eastAsia="宋体" w:hAnsi="宋体" w:cs="Times New Roman"/>
          <w:snapToGrid/>
          <w:kern w:val="2"/>
          <w:sz w:val="24"/>
          <w:szCs w:val="20"/>
          <w:lang w:eastAsia="zh-CN"/>
        </w:rPr>
        <w:t>电      话：</w:t>
      </w:r>
      <w:bookmarkStart w:id="17" w:name="_Hlk38888730"/>
      <w:r>
        <w:rPr>
          <w:rFonts w:ascii="宋体" w:eastAsia="宋体" w:hAnsi="宋体" w:cs="Times New Roman" w:hint="eastAsia"/>
          <w:snapToGrid/>
          <w:kern w:val="2"/>
          <w:sz w:val="24"/>
          <w:szCs w:val="20"/>
          <w:u w:val="single"/>
          <w:lang w:eastAsia="zh-CN"/>
        </w:rPr>
        <w:t>010-88805800-</w:t>
      </w:r>
      <w:bookmarkEnd w:id="17"/>
      <w:r>
        <w:rPr>
          <w:rFonts w:ascii="宋体" w:eastAsia="宋体" w:hAnsi="宋体" w:cs="Times New Roman" w:hint="eastAsia"/>
          <w:snapToGrid/>
          <w:kern w:val="2"/>
          <w:sz w:val="24"/>
          <w:szCs w:val="20"/>
          <w:u w:val="single"/>
          <w:lang w:eastAsia="zh-CN"/>
        </w:rPr>
        <w:t>8017</w:t>
      </w:r>
    </w:p>
    <w:p w14:paraId="5560BEED" w14:textId="77777777" w:rsidR="00164168" w:rsidRDefault="00164168">
      <w:pPr>
        <w:spacing w:line="19" w:lineRule="exact"/>
        <w:rPr>
          <w:sz w:val="24"/>
          <w:szCs w:val="24"/>
          <w:lang w:eastAsia="zh-CN"/>
        </w:rPr>
        <w:sectPr w:rsidR="00164168">
          <w:headerReference w:type="default" r:id="rId11"/>
          <w:footerReference w:type="default" r:id="rId12"/>
          <w:pgSz w:w="11907" w:h="16840"/>
          <w:pgMar w:top="1165" w:right="1133" w:bottom="1057" w:left="1700" w:header="830" w:footer="886" w:gutter="0"/>
          <w:cols w:space="720"/>
        </w:sectPr>
      </w:pPr>
    </w:p>
    <w:p w14:paraId="7B896F66" w14:textId="77777777" w:rsidR="00164168" w:rsidRDefault="00F87228">
      <w:pPr>
        <w:pStyle w:val="a8"/>
        <w:spacing w:before="305" w:line="219" w:lineRule="auto"/>
        <w:ind w:left="3420"/>
        <w:outlineLvl w:val="0"/>
        <w:rPr>
          <w:rFonts w:hint="eastAsia"/>
          <w:sz w:val="36"/>
          <w:szCs w:val="36"/>
          <w:lang w:eastAsia="zh-CN"/>
        </w:rPr>
      </w:pPr>
      <w:bookmarkStart w:id="18" w:name="_Toc219191759"/>
      <w:r>
        <w:rPr>
          <w:b/>
          <w:bCs/>
          <w:spacing w:val="-4"/>
          <w:sz w:val="36"/>
          <w:szCs w:val="36"/>
          <w:lang w:eastAsia="zh-CN"/>
        </w:rPr>
        <w:lastRenderedPageBreak/>
        <w:t>第二章</w:t>
      </w:r>
      <w:r>
        <w:rPr>
          <w:spacing w:val="-4"/>
          <w:sz w:val="36"/>
          <w:szCs w:val="36"/>
          <w:lang w:eastAsia="zh-CN"/>
        </w:rPr>
        <w:t xml:space="preserve">   </w:t>
      </w:r>
      <w:r>
        <w:rPr>
          <w:b/>
          <w:bCs/>
          <w:spacing w:val="-4"/>
          <w:sz w:val="36"/>
          <w:szCs w:val="36"/>
          <w:lang w:eastAsia="zh-CN"/>
        </w:rPr>
        <w:t>投标人须知</w:t>
      </w:r>
      <w:bookmarkEnd w:id="18"/>
    </w:p>
    <w:p w14:paraId="62838C12"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投标人须知资料表</w:t>
      </w:r>
    </w:p>
    <w:p w14:paraId="6BA17DA8" w14:textId="77777777" w:rsidR="00164168" w:rsidRDefault="00164168">
      <w:pPr>
        <w:spacing w:line="369" w:lineRule="auto"/>
        <w:rPr>
          <w:lang w:eastAsia="zh-CN"/>
        </w:rPr>
      </w:pPr>
    </w:p>
    <w:p w14:paraId="2D5E7E2F" w14:textId="77777777" w:rsidR="00164168" w:rsidRDefault="00F87228">
      <w:pPr>
        <w:pStyle w:val="a8"/>
        <w:spacing w:before="78" w:line="358" w:lineRule="auto"/>
        <w:ind w:left="613" w:right="540" w:firstLine="461"/>
        <w:rPr>
          <w:rFonts w:hint="eastAsia"/>
          <w:sz w:val="24"/>
          <w:szCs w:val="24"/>
          <w:lang w:eastAsia="zh-CN"/>
        </w:rPr>
      </w:pPr>
      <w:r>
        <w:rPr>
          <w:sz w:val="24"/>
          <w:szCs w:val="24"/>
          <w:lang w:eastAsia="zh-CN"/>
        </w:rPr>
        <w:t>本表是对投标人须知的具体补充和修改，如有矛盾，均以本资</w:t>
      </w:r>
      <w:r>
        <w:rPr>
          <w:spacing w:val="-1"/>
          <w:sz w:val="24"/>
          <w:szCs w:val="24"/>
          <w:lang w:eastAsia="zh-CN"/>
        </w:rPr>
        <w:t>料表为准。标记</w:t>
      </w:r>
      <w:r>
        <w:rPr>
          <w:rFonts w:ascii="Arial" w:eastAsia="Arial" w:hAnsi="Arial" w:cs="Arial"/>
          <w:spacing w:val="-1"/>
          <w:sz w:val="24"/>
          <w:szCs w:val="24"/>
          <w:lang w:eastAsia="zh-CN"/>
        </w:rPr>
        <w:t>“</w:t>
      </w:r>
      <w:r>
        <w:rPr>
          <w:b/>
          <w:color w:val="000000" w:themeColor="text1"/>
          <w:sz w:val="24"/>
          <w:lang w:eastAsia="zh-CN"/>
        </w:rPr>
        <w:t>■</w:t>
      </w:r>
      <w:r>
        <w:rPr>
          <w:rFonts w:ascii="Arial" w:eastAsia="Arial" w:hAnsi="Arial" w:cs="Arial"/>
          <w:spacing w:val="75"/>
          <w:w w:val="164"/>
          <w:sz w:val="24"/>
          <w:szCs w:val="24"/>
          <w:lang w:eastAsia="zh-CN"/>
        </w:rPr>
        <w:t>”</w:t>
      </w:r>
      <w:r>
        <w:rPr>
          <w:spacing w:val="4"/>
          <w:sz w:val="24"/>
          <w:szCs w:val="24"/>
          <w:lang w:eastAsia="zh-CN"/>
        </w:rPr>
        <w:t>的选项意为适用于本项目，标记</w:t>
      </w:r>
      <w:r>
        <w:rPr>
          <w:rFonts w:ascii="Arial" w:eastAsia="Arial" w:hAnsi="Arial" w:cs="Arial"/>
          <w:spacing w:val="4"/>
          <w:sz w:val="24"/>
          <w:szCs w:val="24"/>
          <w:lang w:eastAsia="zh-CN"/>
        </w:rPr>
        <w:t>“</w:t>
      </w:r>
      <w:r>
        <w:rPr>
          <w:color w:val="000000" w:themeColor="text1"/>
          <w:sz w:val="24"/>
          <w:lang w:eastAsia="zh-CN"/>
        </w:rPr>
        <w:t>□</w:t>
      </w:r>
      <w:r>
        <w:rPr>
          <w:rFonts w:ascii="Arial" w:eastAsia="Arial" w:hAnsi="Arial" w:cs="Arial"/>
          <w:spacing w:val="4"/>
          <w:sz w:val="24"/>
          <w:szCs w:val="24"/>
          <w:lang w:eastAsia="zh-CN"/>
        </w:rPr>
        <w:t>”</w:t>
      </w:r>
      <w:r>
        <w:rPr>
          <w:spacing w:val="4"/>
          <w:sz w:val="24"/>
          <w:szCs w:val="24"/>
          <w:lang w:eastAsia="zh-CN"/>
        </w:rPr>
        <w:t>的选</w:t>
      </w:r>
      <w:r>
        <w:rPr>
          <w:spacing w:val="3"/>
          <w:sz w:val="24"/>
          <w:szCs w:val="24"/>
          <w:lang w:eastAsia="zh-CN"/>
        </w:rPr>
        <w:t>项意为不适用于本项目。</w:t>
      </w:r>
    </w:p>
    <w:p w14:paraId="1D1B9722" w14:textId="77777777" w:rsidR="00164168" w:rsidRDefault="00164168">
      <w:pPr>
        <w:spacing w:line="45" w:lineRule="exact"/>
        <w:rPr>
          <w:lang w:eastAsia="zh-CN"/>
        </w:rPr>
      </w:pPr>
    </w:p>
    <w:tbl>
      <w:tblPr>
        <w:tblStyle w:val="TableNormal"/>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419"/>
        <w:gridCol w:w="7823"/>
      </w:tblGrid>
      <w:tr w:rsidR="00164168" w14:paraId="7210E452" w14:textId="77777777">
        <w:trPr>
          <w:trHeight w:val="604"/>
        </w:trPr>
        <w:tc>
          <w:tcPr>
            <w:tcW w:w="992" w:type="dxa"/>
          </w:tcPr>
          <w:p w14:paraId="4681C6D2" w14:textId="77777777" w:rsidR="00164168" w:rsidRDefault="00F87228">
            <w:pPr>
              <w:spacing w:before="180" w:line="220" w:lineRule="auto"/>
              <w:ind w:left="144"/>
              <w:rPr>
                <w:rFonts w:ascii="宋体" w:eastAsia="宋体" w:hAnsi="宋体" w:cs="宋体" w:hint="eastAsia"/>
                <w:sz w:val="24"/>
                <w:szCs w:val="24"/>
              </w:rPr>
            </w:pPr>
            <w:proofErr w:type="spellStart"/>
            <w:r>
              <w:rPr>
                <w:rFonts w:ascii="宋体" w:eastAsia="宋体" w:hAnsi="宋体" w:cs="宋体"/>
                <w:b/>
                <w:bCs/>
                <w:spacing w:val="-6"/>
                <w:sz w:val="24"/>
                <w:szCs w:val="24"/>
              </w:rPr>
              <w:t>条款号</w:t>
            </w:r>
            <w:proofErr w:type="spellEnd"/>
          </w:p>
        </w:tc>
        <w:tc>
          <w:tcPr>
            <w:tcW w:w="1419" w:type="dxa"/>
          </w:tcPr>
          <w:p w14:paraId="7BB54D76" w14:textId="77777777" w:rsidR="00164168" w:rsidRDefault="00F87228">
            <w:pPr>
              <w:spacing w:before="180" w:line="220" w:lineRule="auto"/>
              <w:ind w:left="616"/>
              <w:rPr>
                <w:rFonts w:ascii="宋体" w:eastAsia="宋体" w:hAnsi="宋体" w:cs="宋体" w:hint="eastAsia"/>
                <w:sz w:val="24"/>
                <w:szCs w:val="24"/>
              </w:rPr>
            </w:pPr>
            <w:proofErr w:type="spellStart"/>
            <w:r>
              <w:rPr>
                <w:rFonts w:ascii="宋体" w:eastAsia="宋体" w:hAnsi="宋体" w:cs="宋体"/>
                <w:b/>
                <w:bCs/>
                <w:spacing w:val="-6"/>
                <w:sz w:val="24"/>
                <w:szCs w:val="24"/>
              </w:rPr>
              <w:t>条目</w:t>
            </w:r>
            <w:proofErr w:type="spellEnd"/>
          </w:p>
        </w:tc>
        <w:tc>
          <w:tcPr>
            <w:tcW w:w="7823" w:type="dxa"/>
          </w:tcPr>
          <w:p w14:paraId="7569ACA3" w14:textId="77777777" w:rsidR="00164168" w:rsidRDefault="00F87228">
            <w:pPr>
              <w:spacing w:before="180" w:line="220" w:lineRule="auto"/>
              <w:ind w:left="3565"/>
              <w:rPr>
                <w:rFonts w:ascii="宋体" w:eastAsia="宋体" w:hAnsi="宋体" w:cs="宋体" w:hint="eastAsia"/>
                <w:sz w:val="24"/>
                <w:szCs w:val="24"/>
              </w:rPr>
            </w:pPr>
            <w:proofErr w:type="spellStart"/>
            <w:r>
              <w:rPr>
                <w:rFonts w:ascii="宋体" w:eastAsia="宋体" w:hAnsi="宋体" w:cs="宋体"/>
                <w:b/>
                <w:bCs/>
                <w:spacing w:val="-13"/>
                <w:sz w:val="24"/>
                <w:szCs w:val="24"/>
              </w:rPr>
              <w:t>内容</w:t>
            </w:r>
            <w:proofErr w:type="spellEnd"/>
          </w:p>
        </w:tc>
      </w:tr>
      <w:tr w:rsidR="00164168" w14:paraId="192C6C7A" w14:textId="77777777">
        <w:trPr>
          <w:trHeight w:val="513"/>
        </w:trPr>
        <w:tc>
          <w:tcPr>
            <w:tcW w:w="992" w:type="dxa"/>
            <w:vAlign w:val="center"/>
          </w:tcPr>
          <w:p w14:paraId="54939044" w14:textId="77777777" w:rsidR="00164168" w:rsidRDefault="00F87228">
            <w:pPr>
              <w:pStyle w:val="TableText"/>
              <w:spacing w:before="69" w:line="201" w:lineRule="auto"/>
              <w:ind w:left="320"/>
              <w:rPr>
                <w:rFonts w:ascii="宋体" w:eastAsia="宋体" w:hAnsi="宋体" w:hint="eastAsia"/>
                <w:sz w:val="24"/>
                <w:szCs w:val="24"/>
              </w:rPr>
            </w:pPr>
            <w:r>
              <w:rPr>
                <w:rFonts w:ascii="宋体" w:eastAsia="宋体" w:hAnsi="宋体"/>
                <w:color w:val="000000" w:themeColor="text1"/>
                <w:sz w:val="24"/>
                <w:szCs w:val="24"/>
              </w:rPr>
              <w:t>2.2</w:t>
            </w:r>
          </w:p>
        </w:tc>
        <w:tc>
          <w:tcPr>
            <w:tcW w:w="1419" w:type="dxa"/>
            <w:vAlign w:val="center"/>
          </w:tcPr>
          <w:p w14:paraId="27C6710F" w14:textId="77777777" w:rsidR="00164168" w:rsidRDefault="00F87228">
            <w:pPr>
              <w:spacing w:before="78" w:line="221" w:lineRule="auto"/>
              <w:jc w:val="center"/>
              <w:rPr>
                <w:rFonts w:ascii="宋体" w:eastAsia="宋体" w:hAnsi="宋体" w:cs="宋体" w:hint="eastAsia"/>
                <w:sz w:val="24"/>
                <w:szCs w:val="24"/>
              </w:rPr>
            </w:pPr>
            <w:proofErr w:type="spellStart"/>
            <w:r>
              <w:rPr>
                <w:rFonts w:ascii="宋体" w:eastAsia="宋体" w:hAnsi="宋体"/>
                <w:color w:val="000000" w:themeColor="text1"/>
                <w:sz w:val="24"/>
              </w:rPr>
              <w:t>项目属性</w:t>
            </w:r>
            <w:proofErr w:type="spellEnd"/>
          </w:p>
        </w:tc>
        <w:tc>
          <w:tcPr>
            <w:tcW w:w="7823" w:type="dxa"/>
            <w:vAlign w:val="center"/>
          </w:tcPr>
          <w:p w14:paraId="333BD378" w14:textId="77777777" w:rsidR="00164168" w:rsidRDefault="00F87228">
            <w:pPr>
              <w:rPr>
                <w:rFonts w:ascii="宋体" w:eastAsia="宋体" w:hAnsi="宋体" w:cs="宋体" w:hint="eastAsia"/>
                <w:sz w:val="24"/>
                <w:szCs w:val="24"/>
                <w:lang w:eastAsia="zh-CN"/>
              </w:rPr>
            </w:pPr>
            <w:r>
              <w:rPr>
                <w:rFonts w:ascii="宋体" w:eastAsia="宋体" w:hAnsi="宋体"/>
                <w:color w:val="000000" w:themeColor="text1"/>
                <w:sz w:val="24"/>
                <w:lang w:eastAsia="zh-CN"/>
              </w:rPr>
              <w:t>项目属性：</w:t>
            </w:r>
            <w:r>
              <w:rPr>
                <w:rFonts w:ascii="宋体" w:eastAsia="宋体" w:hAnsi="宋体"/>
                <w:b/>
                <w:color w:val="000000" w:themeColor="text1"/>
                <w:sz w:val="24"/>
                <w:lang w:eastAsia="zh-CN"/>
              </w:rPr>
              <w:t>■</w:t>
            </w:r>
            <w:r>
              <w:rPr>
                <w:rFonts w:ascii="宋体" w:eastAsia="宋体" w:hAnsi="宋体"/>
                <w:color w:val="000000" w:themeColor="text1"/>
                <w:sz w:val="24"/>
                <w:lang w:eastAsia="zh-CN"/>
              </w:rPr>
              <w:t>服务</w:t>
            </w:r>
          </w:p>
        </w:tc>
      </w:tr>
      <w:tr w:rsidR="00164168" w14:paraId="3E1ADAB0" w14:textId="77777777">
        <w:trPr>
          <w:trHeight w:val="279"/>
        </w:trPr>
        <w:tc>
          <w:tcPr>
            <w:tcW w:w="992" w:type="dxa"/>
            <w:vAlign w:val="center"/>
          </w:tcPr>
          <w:p w14:paraId="364D909D" w14:textId="77777777" w:rsidR="00164168" w:rsidRDefault="00F87228">
            <w:pPr>
              <w:pStyle w:val="TableText"/>
              <w:spacing w:before="69" w:line="201" w:lineRule="auto"/>
              <w:ind w:left="320"/>
              <w:jc w:val="both"/>
              <w:rPr>
                <w:rFonts w:ascii="宋体" w:eastAsia="宋体" w:hAnsi="宋体" w:hint="eastAsia"/>
                <w:sz w:val="24"/>
                <w:szCs w:val="24"/>
              </w:rPr>
            </w:pPr>
            <w:r>
              <w:rPr>
                <w:rFonts w:ascii="宋体" w:eastAsia="宋体" w:hAnsi="宋体"/>
                <w:color w:val="000000" w:themeColor="text1"/>
                <w:sz w:val="24"/>
                <w:szCs w:val="24"/>
              </w:rPr>
              <w:t>2.3</w:t>
            </w:r>
          </w:p>
        </w:tc>
        <w:tc>
          <w:tcPr>
            <w:tcW w:w="1419" w:type="dxa"/>
            <w:vAlign w:val="center"/>
          </w:tcPr>
          <w:p w14:paraId="31C78AF9" w14:textId="77777777" w:rsidR="00164168" w:rsidRDefault="00F87228">
            <w:pPr>
              <w:spacing w:before="78" w:line="219" w:lineRule="auto"/>
              <w:jc w:val="center"/>
              <w:rPr>
                <w:rFonts w:ascii="宋体" w:eastAsia="宋体" w:hAnsi="宋体" w:cs="宋体" w:hint="eastAsia"/>
                <w:sz w:val="24"/>
                <w:szCs w:val="24"/>
              </w:rPr>
            </w:pPr>
            <w:proofErr w:type="spellStart"/>
            <w:r>
              <w:rPr>
                <w:rFonts w:ascii="宋体" w:eastAsia="宋体" w:hAnsi="宋体"/>
                <w:color w:val="000000" w:themeColor="text1"/>
                <w:sz w:val="24"/>
              </w:rPr>
              <w:t>科研仪器设备</w:t>
            </w:r>
            <w:proofErr w:type="spellEnd"/>
          </w:p>
        </w:tc>
        <w:tc>
          <w:tcPr>
            <w:tcW w:w="7823" w:type="dxa"/>
            <w:vAlign w:val="center"/>
          </w:tcPr>
          <w:p w14:paraId="4954324F" w14:textId="77777777" w:rsidR="00164168" w:rsidRDefault="00F87228">
            <w:pPr>
              <w:rPr>
                <w:rFonts w:ascii="宋体" w:eastAsia="宋体" w:hAnsi="宋体" w:cs="宋体" w:hint="eastAsia"/>
                <w:sz w:val="24"/>
                <w:szCs w:val="24"/>
                <w:lang w:eastAsia="zh-CN"/>
              </w:rPr>
            </w:pPr>
            <w:r>
              <w:rPr>
                <w:rFonts w:ascii="宋体" w:eastAsia="宋体" w:hAnsi="宋体"/>
                <w:color w:val="000000" w:themeColor="text1"/>
                <w:sz w:val="24"/>
                <w:lang w:eastAsia="zh-CN"/>
              </w:rPr>
              <w:t>是否属于科研仪器设备采购项目：</w:t>
            </w:r>
            <w:r>
              <w:rPr>
                <w:rFonts w:ascii="宋体" w:eastAsia="宋体" w:hAnsi="宋体"/>
                <w:b/>
                <w:color w:val="000000" w:themeColor="text1"/>
                <w:sz w:val="24"/>
                <w:lang w:eastAsia="zh-CN"/>
              </w:rPr>
              <w:t>■</w:t>
            </w:r>
            <w:r>
              <w:rPr>
                <w:rFonts w:ascii="宋体" w:eastAsia="宋体" w:hAnsi="宋体"/>
                <w:color w:val="000000" w:themeColor="text1"/>
                <w:sz w:val="24"/>
                <w:lang w:eastAsia="zh-CN"/>
              </w:rPr>
              <w:t>否</w:t>
            </w:r>
          </w:p>
        </w:tc>
      </w:tr>
      <w:tr w:rsidR="00164168" w14:paraId="060670D0" w14:textId="77777777">
        <w:trPr>
          <w:trHeight w:val="173"/>
        </w:trPr>
        <w:tc>
          <w:tcPr>
            <w:tcW w:w="992" w:type="dxa"/>
            <w:vAlign w:val="center"/>
          </w:tcPr>
          <w:p w14:paraId="07C4D903" w14:textId="77777777" w:rsidR="00164168" w:rsidRDefault="00F87228">
            <w:pPr>
              <w:pStyle w:val="TableText"/>
              <w:spacing w:before="69" w:line="201" w:lineRule="auto"/>
              <w:ind w:left="320"/>
              <w:rPr>
                <w:rFonts w:ascii="宋体" w:eastAsia="宋体" w:hAnsi="宋体" w:hint="eastAsia"/>
                <w:sz w:val="24"/>
                <w:szCs w:val="24"/>
              </w:rPr>
            </w:pPr>
            <w:r>
              <w:rPr>
                <w:rFonts w:ascii="宋体" w:eastAsia="宋体" w:hAnsi="宋体"/>
                <w:color w:val="000000" w:themeColor="text1"/>
                <w:sz w:val="24"/>
                <w:szCs w:val="24"/>
              </w:rPr>
              <w:t>2.4</w:t>
            </w:r>
          </w:p>
        </w:tc>
        <w:tc>
          <w:tcPr>
            <w:tcW w:w="1419" w:type="dxa"/>
            <w:vAlign w:val="center"/>
          </w:tcPr>
          <w:p w14:paraId="35AFEE1A" w14:textId="77777777" w:rsidR="00164168" w:rsidRDefault="00F87228">
            <w:pPr>
              <w:spacing w:before="78" w:line="220" w:lineRule="auto"/>
              <w:jc w:val="center"/>
              <w:rPr>
                <w:rFonts w:ascii="宋体" w:eastAsia="宋体" w:hAnsi="宋体" w:cs="宋体" w:hint="eastAsia"/>
                <w:sz w:val="24"/>
                <w:szCs w:val="24"/>
              </w:rPr>
            </w:pPr>
            <w:proofErr w:type="spellStart"/>
            <w:r>
              <w:rPr>
                <w:rFonts w:ascii="宋体" w:eastAsia="宋体" w:hAnsi="宋体"/>
                <w:color w:val="000000" w:themeColor="text1"/>
                <w:sz w:val="24"/>
              </w:rPr>
              <w:t>核心产品</w:t>
            </w:r>
            <w:proofErr w:type="spellEnd"/>
          </w:p>
        </w:tc>
        <w:tc>
          <w:tcPr>
            <w:tcW w:w="7823" w:type="dxa"/>
            <w:vAlign w:val="center"/>
          </w:tcPr>
          <w:p w14:paraId="30B40A93" w14:textId="77777777" w:rsidR="00164168" w:rsidRDefault="00F87228">
            <w:pPr>
              <w:pStyle w:val="ad"/>
              <w:adjustRightInd w:val="0"/>
              <w:snapToGrid w:val="0"/>
              <w:rPr>
                <w:rFonts w:hAnsi="宋体" w:cs="宋体" w:hint="eastAsia"/>
                <w:sz w:val="24"/>
                <w:szCs w:val="24"/>
              </w:rPr>
            </w:pPr>
            <w:r>
              <w:rPr>
                <w:rFonts w:hAnsi="宋体"/>
                <w:b/>
                <w:color w:val="000000" w:themeColor="text1"/>
                <w:sz w:val="24"/>
              </w:rPr>
              <w:t>■</w:t>
            </w:r>
            <w:r>
              <w:rPr>
                <w:rFonts w:hAnsi="宋体"/>
                <w:color w:val="000000" w:themeColor="text1"/>
                <w:sz w:val="24"/>
                <w:szCs w:val="24"/>
              </w:rPr>
              <w:t>关于核心产品本项目不适用。</w:t>
            </w:r>
          </w:p>
        </w:tc>
      </w:tr>
      <w:tr w:rsidR="00164168" w14:paraId="5FC1B4BC" w14:textId="77777777">
        <w:trPr>
          <w:trHeight w:val="939"/>
        </w:trPr>
        <w:tc>
          <w:tcPr>
            <w:tcW w:w="992" w:type="dxa"/>
            <w:vMerge w:val="restart"/>
            <w:tcBorders>
              <w:bottom w:val="nil"/>
            </w:tcBorders>
            <w:vAlign w:val="center"/>
          </w:tcPr>
          <w:p w14:paraId="22A4718B" w14:textId="77777777" w:rsidR="00164168" w:rsidRDefault="00F87228">
            <w:pPr>
              <w:pStyle w:val="TableText"/>
              <w:spacing w:before="69" w:line="201" w:lineRule="auto"/>
              <w:ind w:left="321"/>
              <w:rPr>
                <w:rFonts w:ascii="宋体" w:eastAsia="宋体" w:hAnsi="宋体" w:hint="eastAsia"/>
                <w:sz w:val="24"/>
                <w:szCs w:val="24"/>
              </w:rPr>
            </w:pPr>
            <w:r>
              <w:rPr>
                <w:rFonts w:ascii="宋体" w:eastAsia="宋体" w:hAnsi="宋体"/>
                <w:color w:val="000000" w:themeColor="text1"/>
                <w:sz w:val="24"/>
                <w:szCs w:val="24"/>
              </w:rPr>
              <w:t>3.1</w:t>
            </w:r>
          </w:p>
        </w:tc>
        <w:tc>
          <w:tcPr>
            <w:tcW w:w="1419" w:type="dxa"/>
            <w:vAlign w:val="center"/>
          </w:tcPr>
          <w:p w14:paraId="5E60732C" w14:textId="77777777" w:rsidR="00164168" w:rsidRDefault="00F87228">
            <w:pPr>
              <w:spacing w:before="78" w:line="220" w:lineRule="auto"/>
              <w:jc w:val="center"/>
              <w:rPr>
                <w:rFonts w:ascii="宋体" w:eastAsia="宋体" w:hAnsi="宋体" w:cs="宋体" w:hint="eastAsia"/>
                <w:sz w:val="24"/>
                <w:szCs w:val="24"/>
              </w:rPr>
            </w:pPr>
            <w:proofErr w:type="spellStart"/>
            <w:r>
              <w:rPr>
                <w:rFonts w:ascii="宋体" w:eastAsia="宋体" w:hAnsi="宋体"/>
                <w:color w:val="000000" w:themeColor="text1"/>
                <w:sz w:val="24"/>
              </w:rPr>
              <w:t>现场考察</w:t>
            </w:r>
            <w:proofErr w:type="spellEnd"/>
          </w:p>
        </w:tc>
        <w:tc>
          <w:tcPr>
            <w:tcW w:w="7823" w:type="dxa"/>
            <w:vAlign w:val="center"/>
          </w:tcPr>
          <w:p w14:paraId="6ECD945D" w14:textId="77777777" w:rsidR="00164168" w:rsidRDefault="00F87228">
            <w:pPr>
              <w:rPr>
                <w:rFonts w:ascii="宋体" w:eastAsia="宋体" w:hAnsi="宋体" w:cs="宋体" w:hint="eastAsia"/>
                <w:sz w:val="24"/>
                <w:szCs w:val="24"/>
              </w:rPr>
            </w:pPr>
            <w:r>
              <w:rPr>
                <w:rFonts w:ascii="宋体" w:eastAsia="宋体" w:hAnsi="宋体"/>
                <w:b/>
                <w:color w:val="000000" w:themeColor="text1"/>
                <w:sz w:val="24"/>
                <w:lang w:eastAsia="zh-CN"/>
              </w:rPr>
              <w:t>■</w:t>
            </w:r>
            <w:r>
              <w:rPr>
                <w:rFonts w:ascii="宋体" w:eastAsia="宋体" w:hAnsi="宋体"/>
                <w:color w:val="000000" w:themeColor="text1"/>
                <w:sz w:val="24"/>
                <w:lang w:eastAsia="zh-CN"/>
              </w:rPr>
              <w:t>不组织</w:t>
            </w:r>
          </w:p>
        </w:tc>
      </w:tr>
      <w:tr w:rsidR="00164168" w14:paraId="6890858B" w14:textId="77777777">
        <w:trPr>
          <w:trHeight w:val="938"/>
        </w:trPr>
        <w:tc>
          <w:tcPr>
            <w:tcW w:w="992" w:type="dxa"/>
            <w:vMerge/>
            <w:tcBorders>
              <w:top w:val="nil"/>
            </w:tcBorders>
            <w:vAlign w:val="center"/>
          </w:tcPr>
          <w:p w14:paraId="253F815E" w14:textId="77777777" w:rsidR="00164168" w:rsidRDefault="00164168">
            <w:pPr>
              <w:pStyle w:val="TableText"/>
              <w:rPr>
                <w:rFonts w:ascii="宋体" w:eastAsia="宋体" w:hAnsi="宋体" w:hint="eastAsia"/>
              </w:rPr>
            </w:pPr>
          </w:p>
        </w:tc>
        <w:tc>
          <w:tcPr>
            <w:tcW w:w="1419" w:type="dxa"/>
            <w:vAlign w:val="center"/>
          </w:tcPr>
          <w:p w14:paraId="4E5BF376" w14:textId="77777777" w:rsidR="00164168" w:rsidRDefault="00F87228">
            <w:pPr>
              <w:spacing w:before="78" w:line="219" w:lineRule="auto"/>
              <w:ind w:left="135"/>
              <w:jc w:val="center"/>
              <w:rPr>
                <w:rFonts w:ascii="宋体" w:eastAsia="宋体" w:hAnsi="宋体" w:cs="宋体" w:hint="eastAsia"/>
                <w:sz w:val="24"/>
                <w:szCs w:val="24"/>
              </w:rPr>
            </w:pPr>
            <w:proofErr w:type="spellStart"/>
            <w:r>
              <w:rPr>
                <w:rFonts w:ascii="宋体" w:eastAsia="宋体" w:hAnsi="宋体"/>
                <w:color w:val="000000" w:themeColor="text1"/>
                <w:sz w:val="24"/>
              </w:rPr>
              <w:t>开标前答疑会</w:t>
            </w:r>
            <w:proofErr w:type="spellEnd"/>
          </w:p>
        </w:tc>
        <w:tc>
          <w:tcPr>
            <w:tcW w:w="7823" w:type="dxa"/>
            <w:vAlign w:val="center"/>
          </w:tcPr>
          <w:p w14:paraId="1DA1F068" w14:textId="77777777" w:rsidR="00164168" w:rsidRDefault="00F87228">
            <w:pPr>
              <w:rPr>
                <w:rFonts w:ascii="宋体" w:eastAsia="宋体" w:hAnsi="宋体" w:cs="宋体" w:hint="eastAsia"/>
                <w:sz w:val="24"/>
                <w:szCs w:val="24"/>
              </w:rPr>
            </w:pPr>
            <w:r>
              <w:rPr>
                <w:rFonts w:ascii="宋体" w:eastAsia="宋体" w:hAnsi="宋体"/>
                <w:b/>
                <w:color w:val="000000" w:themeColor="text1"/>
                <w:sz w:val="24"/>
                <w:lang w:eastAsia="zh-CN"/>
              </w:rPr>
              <w:t>■</w:t>
            </w:r>
            <w:r>
              <w:rPr>
                <w:rFonts w:ascii="宋体" w:eastAsia="宋体" w:hAnsi="宋体"/>
                <w:color w:val="000000" w:themeColor="text1"/>
                <w:sz w:val="24"/>
                <w:lang w:eastAsia="zh-CN"/>
              </w:rPr>
              <w:t>不召开</w:t>
            </w:r>
          </w:p>
        </w:tc>
      </w:tr>
      <w:tr w:rsidR="00164168" w14:paraId="133201BF" w14:textId="77777777">
        <w:trPr>
          <w:trHeight w:val="1183"/>
        </w:trPr>
        <w:tc>
          <w:tcPr>
            <w:tcW w:w="992" w:type="dxa"/>
            <w:vAlign w:val="center"/>
          </w:tcPr>
          <w:p w14:paraId="010FB038" w14:textId="77777777" w:rsidR="00164168" w:rsidRDefault="00F87228">
            <w:pPr>
              <w:pStyle w:val="TableText"/>
              <w:spacing w:before="69" w:line="199" w:lineRule="auto"/>
              <w:ind w:left="315"/>
              <w:rPr>
                <w:rFonts w:ascii="宋体" w:eastAsia="宋体" w:hAnsi="宋体" w:hint="eastAsia"/>
                <w:sz w:val="24"/>
                <w:szCs w:val="24"/>
              </w:rPr>
            </w:pPr>
            <w:r>
              <w:rPr>
                <w:rFonts w:ascii="宋体" w:eastAsia="宋体" w:hAnsi="宋体"/>
                <w:color w:val="000000" w:themeColor="text1"/>
                <w:sz w:val="24"/>
                <w:szCs w:val="24"/>
              </w:rPr>
              <w:t>4.1</w:t>
            </w:r>
          </w:p>
        </w:tc>
        <w:tc>
          <w:tcPr>
            <w:tcW w:w="1419" w:type="dxa"/>
            <w:vAlign w:val="center"/>
          </w:tcPr>
          <w:p w14:paraId="3048A7AB" w14:textId="77777777" w:rsidR="00164168" w:rsidRDefault="00F87228">
            <w:pPr>
              <w:spacing w:before="78" w:line="220" w:lineRule="auto"/>
              <w:jc w:val="center"/>
              <w:rPr>
                <w:rFonts w:ascii="宋体" w:eastAsia="宋体" w:hAnsi="宋体" w:cs="宋体" w:hint="eastAsia"/>
                <w:sz w:val="24"/>
                <w:szCs w:val="24"/>
              </w:rPr>
            </w:pPr>
            <w:proofErr w:type="spellStart"/>
            <w:r>
              <w:rPr>
                <w:rFonts w:ascii="宋体" w:eastAsia="宋体" w:hAnsi="宋体"/>
                <w:color w:val="000000" w:themeColor="text1"/>
                <w:sz w:val="24"/>
              </w:rPr>
              <w:t>样品</w:t>
            </w:r>
            <w:proofErr w:type="spellEnd"/>
          </w:p>
        </w:tc>
        <w:tc>
          <w:tcPr>
            <w:tcW w:w="7823" w:type="dxa"/>
            <w:vAlign w:val="center"/>
          </w:tcPr>
          <w:p w14:paraId="6A031463" w14:textId="77777777" w:rsidR="00164168" w:rsidRDefault="00F87228">
            <w:pPr>
              <w:rPr>
                <w:rFonts w:ascii="宋体" w:eastAsia="宋体" w:hAnsi="宋体" w:cs="宋体" w:hint="eastAsia"/>
                <w:sz w:val="24"/>
                <w:szCs w:val="24"/>
                <w:lang w:eastAsia="zh-CN"/>
              </w:rPr>
            </w:pPr>
            <w:r>
              <w:rPr>
                <w:rFonts w:ascii="宋体" w:eastAsia="宋体" w:hAnsi="宋体"/>
                <w:color w:val="000000" w:themeColor="text1"/>
                <w:sz w:val="24"/>
                <w:lang w:eastAsia="zh-CN"/>
              </w:rPr>
              <w:t>投标样品递交：</w:t>
            </w:r>
            <w:r>
              <w:rPr>
                <w:rFonts w:ascii="宋体" w:eastAsia="宋体" w:hAnsi="宋体"/>
                <w:b/>
                <w:color w:val="000000" w:themeColor="text1"/>
                <w:sz w:val="24"/>
                <w:lang w:eastAsia="zh-CN"/>
              </w:rPr>
              <w:t>■</w:t>
            </w:r>
            <w:r>
              <w:rPr>
                <w:rFonts w:ascii="宋体" w:eastAsia="宋体" w:hAnsi="宋体"/>
                <w:color w:val="000000" w:themeColor="text1"/>
                <w:sz w:val="24"/>
                <w:lang w:eastAsia="zh-CN"/>
              </w:rPr>
              <w:t>不需要</w:t>
            </w:r>
          </w:p>
        </w:tc>
      </w:tr>
      <w:tr w:rsidR="00164168" w14:paraId="1ACE4398" w14:textId="77777777">
        <w:trPr>
          <w:trHeight w:val="1539"/>
        </w:trPr>
        <w:tc>
          <w:tcPr>
            <w:tcW w:w="992" w:type="dxa"/>
            <w:vAlign w:val="center"/>
          </w:tcPr>
          <w:p w14:paraId="24F17D9D" w14:textId="77777777" w:rsidR="00164168" w:rsidRDefault="00F87228">
            <w:pPr>
              <w:pStyle w:val="TableText"/>
              <w:spacing w:before="69" w:line="202" w:lineRule="auto"/>
              <w:ind w:left="209"/>
              <w:rPr>
                <w:rFonts w:ascii="宋体" w:eastAsia="宋体" w:hAnsi="宋体" w:hint="eastAsia"/>
                <w:sz w:val="24"/>
                <w:szCs w:val="24"/>
              </w:rPr>
            </w:pPr>
            <w:r>
              <w:rPr>
                <w:rFonts w:ascii="宋体" w:eastAsia="宋体" w:hAnsi="宋体"/>
                <w:color w:val="000000" w:themeColor="text1"/>
                <w:sz w:val="24"/>
                <w:szCs w:val="24"/>
              </w:rPr>
              <w:t>5.2.5</w:t>
            </w:r>
          </w:p>
        </w:tc>
        <w:tc>
          <w:tcPr>
            <w:tcW w:w="1419" w:type="dxa"/>
            <w:vAlign w:val="center"/>
          </w:tcPr>
          <w:p w14:paraId="0E181A0D" w14:textId="77777777" w:rsidR="00164168" w:rsidRDefault="00F87228">
            <w:pPr>
              <w:spacing w:before="78" w:line="221" w:lineRule="auto"/>
              <w:ind w:left="135"/>
              <w:rPr>
                <w:rFonts w:ascii="宋体" w:eastAsia="宋体" w:hAnsi="宋体" w:cs="宋体" w:hint="eastAsia"/>
                <w:sz w:val="24"/>
                <w:szCs w:val="24"/>
              </w:rPr>
            </w:pPr>
            <w:proofErr w:type="spellStart"/>
            <w:r>
              <w:rPr>
                <w:rFonts w:ascii="宋体" w:eastAsia="宋体" w:hAnsi="宋体"/>
                <w:color w:val="000000" w:themeColor="text1"/>
                <w:sz w:val="24"/>
              </w:rPr>
              <w:t>标的所属行业</w:t>
            </w:r>
            <w:proofErr w:type="spellEnd"/>
          </w:p>
        </w:tc>
        <w:tc>
          <w:tcPr>
            <w:tcW w:w="7823" w:type="dxa"/>
            <w:vAlign w:val="center"/>
          </w:tcPr>
          <w:p w14:paraId="2FC1ABD3" w14:textId="77777777" w:rsidR="00164168" w:rsidRDefault="00F87228">
            <w:pPr>
              <w:rPr>
                <w:rFonts w:ascii="宋体" w:eastAsia="宋体" w:hAnsi="宋体" w:hint="eastAsia"/>
                <w:color w:val="000000" w:themeColor="text1"/>
                <w:sz w:val="24"/>
                <w:lang w:eastAsia="zh-CN"/>
              </w:rPr>
            </w:pPr>
            <w:r>
              <w:rPr>
                <w:rFonts w:ascii="宋体" w:eastAsia="宋体" w:hAnsi="宋体"/>
                <w:color w:val="000000" w:themeColor="text1"/>
                <w:sz w:val="24"/>
                <w:lang w:eastAsia="zh-CN"/>
              </w:rPr>
              <w:t>本项目采购标的对应的中小企业划分标准所属行业：</w:t>
            </w:r>
          </w:p>
          <w:tbl>
            <w:tblPr>
              <w:tblW w:w="6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2"/>
              <w:gridCol w:w="3405"/>
            </w:tblGrid>
            <w:tr w:rsidR="00164168" w14:paraId="5933FF08" w14:textId="77777777">
              <w:trPr>
                <w:trHeight w:val="375"/>
                <w:jc w:val="center"/>
              </w:trPr>
              <w:tc>
                <w:tcPr>
                  <w:tcW w:w="3392" w:type="dxa"/>
                  <w:tcBorders>
                    <w:top w:val="single" w:sz="4" w:space="0" w:color="auto"/>
                    <w:left w:val="single" w:sz="4" w:space="0" w:color="auto"/>
                    <w:bottom w:val="single" w:sz="4" w:space="0" w:color="auto"/>
                    <w:right w:val="single" w:sz="4" w:space="0" w:color="auto"/>
                  </w:tcBorders>
                  <w:vAlign w:val="center"/>
                </w:tcPr>
                <w:p w14:paraId="33E989A1" w14:textId="77777777" w:rsidR="00164168" w:rsidRDefault="00F87228">
                  <w:pPr>
                    <w:jc w:val="center"/>
                    <w:rPr>
                      <w:rFonts w:ascii="宋体" w:eastAsia="宋体" w:hAnsi="宋体" w:hint="eastAsia"/>
                      <w:bCs/>
                      <w:color w:val="000000" w:themeColor="text1"/>
                      <w:sz w:val="24"/>
                    </w:rPr>
                  </w:pPr>
                  <w:proofErr w:type="spellStart"/>
                  <w:r>
                    <w:rPr>
                      <w:rFonts w:ascii="宋体" w:eastAsia="宋体" w:hAnsi="宋体"/>
                      <w:bCs/>
                      <w:color w:val="000000" w:themeColor="text1"/>
                      <w:sz w:val="24"/>
                    </w:rPr>
                    <w:t>标的名称</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14:paraId="2151C65F" w14:textId="77777777" w:rsidR="00164168" w:rsidRDefault="00F87228">
                  <w:pPr>
                    <w:jc w:val="center"/>
                    <w:rPr>
                      <w:rFonts w:ascii="宋体" w:eastAsia="宋体" w:hAnsi="宋体" w:hint="eastAsia"/>
                      <w:color w:val="000000" w:themeColor="text1"/>
                      <w:sz w:val="24"/>
                      <w:lang w:eastAsia="zh-CN"/>
                    </w:rPr>
                  </w:pPr>
                  <w:r>
                    <w:rPr>
                      <w:rFonts w:ascii="宋体" w:eastAsia="宋体" w:hAnsi="宋体"/>
                      <w:color w:val="000000" w:themeColor="text1"/>
                      <w:sz w:val="24"/>
                      <w:lang w:eastAsia="zh-CN"/>
                    </w:rPr>
                    <w:t>中小企业划分标准所属行业</w:t>
                  </w:r>
                </w:p>
              </w:tc>
            </w:tr>
            <w:tr w:rsidR="00164168" w14:paraId="1B9B62F7" w14:textId="77777777">
              <w:trPr>
                <w:trHeight w:val="375"/>
                <w:jc w:val="center"/>
              </w:trPr>
              <w:tc>
                <w:tcPr>
                  <w:tcW w:w="3392" w:type="dxa"/>
                  <w:tcBorders>
                    <w:top w:val="single" w:sz="4" w:space="0" w:color="auto"/>
                    <w:left w:val="single" w:sz="4" w:space="0" w:color="auto"/>
                    <w:bottom w:val="single" w:sz="4" w:space="0" w:color="auto"/>
                    <w:right w:val="single" w:sz="4" w:space="0" w:color="auto"/>
                  </w:tcBorders>
                  <w:vAlign w:val="center"/>
                </w:tcPr>
                <w:p w14:paraId="3ACBAB8D" w14:textId="77777777" w:rsidR="00164168" w:rsidRDefault="00F87228">
                  <w:pPr>
                    <w:jc w:val="center"/>
                    <w:rPr>
                      <w:rFonts w:ascii="宋体" w:eastAsia="宋体" w:hAnsi="宋体" w:hint="eastAsia"/>
                      <w:bCs/>
                      <w:color w:val="000000" w:themeColor="text1"/>
                      <w:sz w:val="24"/>
                      <w:lang w:eastAsia="zh-CN"/>
                    </w:rPr>
                  </w:pPr>
                  <w:r>
                    <w:rPr>
                      <w:rFonts w:ascii="宋体" w:eastAsia="宋体" w:hAnsi="宋体" w:hint="eastAsia"/>
                      <w:bCs/>
                      <w:color w:val="000000" w:themeColor="text1"/>
                      <w:sz w:val="24"/>
                      <w:lang w:eastAsia="zh-CN"/>
                    </w:rPr>
                    <w:t>展览深化设计及制作</w:t>
                  </w:r>
                </w:p>
              </w:tc>
              <w:tc>
                <w:tcPr>
                  <w:tcW w:w="3405" w:type="dxa"/>
                  <w:tcBorders>
                    <w:top w:val="single" w:sz="4" w:space="0" w:color="auto"/>
                    <w:left w:val="single" w:sz="4" w:space="0" w:color="auto"/>
                    <w:bottom w:val="single" w:sz="4" w:space="0" w:color="auto"/>
                    <w:right w:val="single" w:sz="4" w:space="0" w:color="auto"/>
                  </w:tcBorders>
                  <w:vAlign w:val="center"/>
                </w:tcPr>
                <w:p w14:paraId="32810B4D" w14:textId="77777777" w:rsidR="00164168" w:rsidRDefault="00F87228">
                  <w:pPr>
                    <w:jc w:val="center"/>
                    <w:rPr>
                      <w:rFonts w:ascii="宋体" w:eastAsia="宋体" w:hAnsi="宋体" w:hint="eastAsia"/>
                      <w:color w:val="000000" w:themeColor="text1"/>
                      <w:sz w:val="24"/>
                    </w:rPr>
                  </w:pPr>
                  <w:r>
                    <w:rPr>
                      <w:rFonts w:ascii="宋体" w:eastAsia="宋体" w:hAnsi="宋体" w:hint="eastAsia"/>
                      <w:b/>
                      <w:bCs/>
                      <w:color w:val="000000" w:themeColor="text1"/>
                      <w:sz w:val="24"/>
                      <w:lang w:eastAsia="zh-CN"/>
                    </w:rPr>
                    <w:t>租赁与商务服务业</w:t>
                  </w:r>
                </w:p>
              </w:tc>
            </w:tr>
          </w:tbl>
          <w:p w14:paraId="548F5C21" w14:textId="77777777" w:rsidR="00164168" w:rsidRDefault="00164168">
            <w:pPr>
              <w:pStyle w:val="TableText"/>
              <w:rPr>
                <w:rFonts w:ascii="宋体" w:eastAsia="宋体" w:hAnsi="宋体" w:hint="eastAsia"/>
                <w:lang w:eastAsia="zh-CN"/>
              </w:rPr>
            </w:pPr>
          </w:p>
        </w:tc>
      </w:tr>
      <w:tr w:rsidR="00164168" w14:paraId="65E8D53A" w14:textId="77777777">
        <w:trPr>
          <w:trHeight w:val="387"/>
        </w:trPr>
        <w:tc>
          <w:tcPr>
            <w:tcW w:w="992" w:type="dxa"/>
            <w:vAlign w:val="center"/>
          </w:tcPr>
          <w:p w14:paraId="0D50D72A" w14:textId="77777777" w:rsidR="00164168" w:rsidRDefault="00F87228">
            <w:pPr>
              <w:pStyle w:val="TableText"/>
              <w:spacing w:before="69" w:line="201" w:lineRule="auto"/>
              <w:ind w:left="252"/>
              <w:rPr>
                <w:rFonts w:ascii="宋体" w:eastAsia="宋体" w:hAnsi="宋体" w:hint="eastAsia"/>
                <w:sz w:val="24"/>
                <w:szCs w:val="24"/>
              </w:rPr>
            </w:pPr>
            <w:r>
              <w:rPr>
                <w:rFonts w:ascii="宋体" w:eastAsia="宋体" w:hAnsi="宋体"/>
                <w:color w:val="000000" w:themeColor="text1"/>
                <w:sz w:val="24"/>
                <w:szCs w:val="24"/>
              </w:rPr>
              <w:t>11.2</w:t>
            </w:r>
          </w:p>
        </w:tc>
        <w:tc>
          <w:tcPr>
            <w:tcW w:w="1419" w:type="dxa"/>
            <w:vAlign w:val="center"/>
          </w:tcPr>
          <w:p w14:paraId="50500373" w14:textId="77777777" w:rsidR="00164168" w:rsidRDefault="00F87228">
            <w:pPr>
              <w:spacing w:before="78" w:line="219" w:lineRule="auto"/>
              <w:jc w:val="center"/>
              <w:rPr>
                <w:rFonts w:ascii="宋体" w:eastAsia="宋体" w:hAnsi="宋体" w:cs="宋体" w:hint="eastAsia"/>
                <w:sz w:val="24"/>
                <w:szCs w:val="24"/>
              </w:rPr>
            </w:pPr>
            <w:proofErr w:type="spellStart"/>
            <w:r>
              <w:rPr>
                <w:rFonts w:ascii="宋体" w:eastAsia="宋体" w:hAnsi="宋体" w:hint="eastAsia"/>
                <w:color w:val="000000" w:themeColor="text1"/>
                <w:sz w:val="24"/>
              </w:rPr>
              <w:t>投标报价</w:t>
            </w:r>
            <w:proofErr w:type="spellEnd"/>
          </w:p>
        </w:tc>
        <w:tc>
          <w:tcPr>
            <w:tcW w:w="7823" w:type="dxa"/>
            <w:vAlign w:val="center"/>
          </w:tcPr>
          <w:p w14:paraId="0080BD3F" w14:textId="77777777" w:rsidR="00164168" w:rsidRDefault="00F87228">
            <w:pPr>
              <w:rPr>
                <w:rFonts w:ascii="宋体" w:eastAsia="宋体" w:hAnsi="宋体" w:cs="宋体" w:hint="eastAsia"/>
                <w:sz w:val="24"/>
                <w:szCs w:val="24"/>
                <w:lang w:eastAsia="zh-CN"/>
              </w:rPr>
            </w:pPr>
            <w:r>
              <w:rPr>
                <w:rFonts w:ascii="宋体" w:eastAsia="宋体" w:hAnsi="宋体" w:hint="eastAsia"/>
                <w:color w:val="000000" w:themeColor="text1"/>
                <w:sz w:val="24"/>
                <w:lang w:eastAsia="zh-CN"/>
              </w:rPr>
              <w:t>投标报价的特殊规定：</w:t>
            </w:r>
            <w:r>
              <w:rPr>
                <w:rFonts w:ascii="宋体" w:eastAsia="宋体" w:hAnsi="宋体"/>
                <w:b/>
                <w:color w:val="000000" w:themeColor="text1"/>
                <w:sz w:val="24"/>
                <w:lang w:eastAsia="zh-CN"/>
              </w:rPr>
              <w:t>■</w:t>
            </w:r>
            <w:r>
              <w:rPr>
                <w:rFonts w:ascii="宋体" w:eastAsia="宋体" w:hAnsi="宋体"/>
                <w:color w:val="000000" w:themeColor="text1"/>
                <w:sz w:val="24"/>
                <w:lang w:eastAsia="zh-CN"/>
              </w:rPr>
              <w:t>无</w:t>
            </w:r>
          </w:p>
        </w:tc>
      </w:tr>
      <w:tr w:rsidR="00164168" w14:paraId="2EF2D809" w14:textId="77777777">
        <w:trPr>
          <w:trHeight w:val="1249"/>
        </w:trPr>
        <w:tc>
          <w:tcPr>
            <w:tcW w:w="992" w:type="dxa"/>
          </w:tcPr>
          <w:p w14:paraId="35D22B0E" w14:textId="77777777" w:rsidR="00164168" w:rsidRDefault="00164168">
            <w:pPr>
              <w:pStyle w:val="TableText"/>
              <w:spacing w:line="453" w:lineRule="auto"/>
              <w:rPr>
                <w:lang w:eastAsia="zh-CN"/>
              </w:rPr>
            </w:pPr>
          </w:p>
          <w:p w14:paraId="5ACA900D" w14:textId="77777777" w:rsidR="00164168" w:rsidRDefault="00F87228">
            <w:pPr>
              <w:pStyle w:val="TableText"/>
              <w:spacing w:before="69" w:line="201" w:lineRule="auto"/>
              <w:ind w:left="253"/>
              <w:rPr>
                <w:sz w:val="24"/>
                <w:szCs w:val="24"/>
              </w:rPr>
            </w:pPr>
            <w:r>
              <w:rPr>
                <w:spacing w:val="10"/>
                <w:sz w:val="24"/>
                <w:szCs w:val="24"/>
              </w:rPr>
              <w:t>12.1</w:t>
            </w:r>
          </w:p>
        </w:tc>
        <w:tc>
          <w:tcPr>
            <w:tcW w:w="1419" w:type="dxa"/>
            <w:vMerge w:val="restart"/>
            <w:tcBorders>
              <w:bottom w:val="nil"/>
            </w:tcBorders>
            <w:vAlign w:val="center"/>
          </w:tcPr>
          <w:p w14:paraId="28052601" w14:textId="77777777" w:rsidR="00164168" w:rsidRDefault="00164168">
            <w:pPr>
              <w:pStyle w:val="TableText"/>
              <w:spacing w:line="297" w:lineRule="auto"/>
              <w:jc w:val="center"/>
            </w:pPr>
          </w:p>
          <w:p w14:paraId="688FC1B0" w14:textId="77777777" w:rsidR="00164168" w:rsidRDefault="00164168">
            <w:pPr>
              <w:pStyle w:val="TableText"/>
              <w:spacing w:line="297" w:lineRule="auto"/>
              <w:jc w:val="center"/>
            </w:pPr>
          </w:p>
          <w:p w14:paraId="6E066828" w14:textId="77777777" w:rsidR="00164168" w:rsidRDefault="00164168">
            <w:pPr>
              <w:pStyle w:val="TableText"/>
              <w:spacing w:line="297" w:lineRule="auto"/>
              <w:jc w:val="center"/>
            </w:pPr>
          </w:p>
          <w:p w14:paraId="06D6C3F7" w14:textId="77777777" w:rsidR="00164168" w:rsidRDefault="00F87228">
            <w:pPr>
              <w:spacing w:before="78" w:line="221" w:lineRule="auto"/>
              <w:jc w:val="center"/>
              <w:rPr>
                <w:rFonts w:ascii="宋体" w:eastAsia="宋体" w:hAnsi="宋体" w:cs="宋体" w:hint="eastAsia"/>
                <w:sz w:val="24"/>
                <w:szCs w:val="24"/>
              </w:rPr>
            </w:pPr>
            <w:proofErr w:type="spellStart"/>
            <w:r>
              <w:rPr>
                <w:rFonts w:ascii="宋体" w:eastAsia="宋体" w:hAnsi="宋体" w:cs="宋体"/>
                <w:spacing w:val="-2"/>
                <w:sz w:val="24"/>
                <w:szCs w:val="24"/>
              </w:rPr>
              <w:t>投标保证金</w:t>
            </w:r>
            <w:proofErr w:type="spellEnd"/>
          </w:p>
        </w:tc>
        <w:tc>
          <w:tcPr>
            <w:tcW w:w="7823" w:type="dxa"/>
            <w:vAlign w:val="center"/>
          </w:tcPr>
          <w:p w14:paraId="188371A3" w14:textId="77777777" w:rsidR="00164168" w:rsidRDefault="00C560F1">
            <w:pPr>
              <w:spacing w:line="360" w:lineRule="auto"/>
              <w:rPr>
                <w:rFonts w:ascii="宋体" w:eastAsia="宋体" w:hAnsi="宋体" w:hint="eastAsia"/>
                <w:sz w:val="24"/>
                <w:szCs w:val="24"/>
                <w:lang w:eastAsia="zh-CN"/>
              </w:rPr>
            </w:pPr>
            <w:sdt>
              <w:sdtPr>
                <w:rPr>
                  <w:rFonts w:ascii="宋体" w:eastAsia="宋体" w:hAnsi="宋体"/>
                  <w:sz w:val="24"/>
                  <w:szCs w:val="24"/>
                </w:rPr>
                <w:id w:val="2087177771"/>
                <w14:checkbox>
                  <w14:checked w14:val="0"/>
                  <w14:checkedState w14:val="2611" w14:font="Times New Roman"/>
                  <w14:uncheckedState w14:val="2610" w14:font="MS Gothic"/>
                </w14:checkbox>
              </w:sdtPr>
              <w:sdtEndPr/>
              <w:sdtContent>
                <w:r w:rsidR="00F87228">
                  <w:rPr>
                    <w:rFonts w:ascii="Segoe UI Symbol" w:eastAsia="宋体" w:hAnsi="Segoe UI Symbol" w:cs="Segoe UI Symbol"/>
                    <w:sz w:val="24"/>
                    <w:szCs w:val="24"/>
                  </w:rPr>
                  <w:t>☐</w:t>
                </w:r>
              </w:sdtContent>
            </w:sdt>
            <w:proofErr w:type="spellStart"/>
            <w:r w:rsidR="00F87228">
              <w:rPr>
                <w:rFonts w:ascii="宋体" w:eastAsia="宋体" w:hAnsi="宋体"/>
                <w:sz w:val="24"/>
                <w:szCs w:val="24"/>
              </w:rPr>
              <w:t>不需要</w:t>
            </w:r>
            <w:proofErr w:type="spellEnd"/>
          </w:p>
          <w:p w14:paraId="0BD44D8B" w14:textId="77777777" w:rsidR="00164168" w:rsidRDefault="00F87228">
            <w:pPr>
              <w:spacing w:line="360" w:lineRule="auto"/>
              <w:rPr>
                <w:rFonts w:ascii="宋体" w:eastAsia="宋体" w:hAnsi="宋体" w:hint="eastAsia"/>
                <w:sz w:val="24"/>
                <w:szCs w:val="24"/>
                <w:lang w:eastAsia="zh-CN"/>
              </w:rPr>
            </w:pPr>
            <w:r>
              <w:rPr>
                <w:rFonts w:ascii="宋体" w:eastAsia="宋体" w:hAnsi="宋体"/>
                <w:b/>
                <w:color w:val="000000" w:themeColor="text1"/>
                <w:sz w:val="24"/>
                <w:lang w:eastAsia="zh-CN"/>
              </w:rPr>
              <w:t>■</w:t>
            </w:r>
            <w:r>
              <w:rPr>
                <w:rFonts w:ascii="宋体" w:eastAsia="宋体" w:hAnsi="宋体"/>
                <w:sz w:val="24"/>
                <w:szCs w:val="24"/>
                <w:lang w:eastAsia="zh-CN"/>
              </w:rPr>
              <w:t>需  要，具体如下：</w:t>
            </w:r>
          </w:p>
          <w:p w14:paraId="6AAF88FD" w14:textId="77777777" w:rsidR="00164168" w:rsidRDefault="00F87228">
            <w:pPr>
              <w:tabs>
                <w:tab w:val="left" w:pos="4149"/>
              </w:tabs>
              <w:spacing w:line="360" w:lineRule="auto"/>
              <w:ind w:firstLineChars="200" w:firstLine="480"/>
              <w:rPr>
                <w:rFonts w:ascii="宋体" w:eastAsia="宋体" w:hAnsi="宋体" w:hint="eastAsia"/>
                <w:b/>
                <w:sz w:val="24"/>
                <w:szCs w:val="24"/>
                <w:lang w:eastAsia="zh-CN"/>
              </w:rPr>
            </w:pPr>
            <w:r>
              <w:rPr>
                <w:rFonts w:ascii="宋体" w:eastAsia="宋体" w:hAnsi="宋体"/>
                <w:sz w:val="24"/>
                <w:szCs w:val="24"/>
                <w:lang w:eastAsia="zh-CN"/>
              </w:rPr>
              <w:t>金  额：</w:t>
            </w:r>
            <w:r>
              <w:rPr>
                <w:rFonts w:ascii="宋体" w:eastAsia="宋体" w:hAnsi="宋体" w:hint="eastAsia"/>
                <w:b/>
                <w:sz w:val="24"/>
                <w:szCs w:val="24"/>
                <w:u w:val="single"/>
                <w:lang w:eastAsia="zh-CN"/>
              </w:rPr>
              <w:t>肆万元</w:t>
            </w:r>
            <w:r>
              <w:rPr>
                <w:rFonts w:ascii="宋体" w:eastAsia="宋体" w:hAnsi="宋体"/>
                <w:b/>
                <w:sz w:val="24"/>
                <w:szCs w:val="24"/>
                <w:lang w:eastAsia="zh-CN"/>
              </w:rPr>
              <w:t>整（¥</w:t>
            </w:r>
            <w:r>
              <w:rPr>
                <w:rFonts w:ascii="宋体" w:eastAsia="宋体" w:hAnsi="宋体" w:hint="eastAsia"/>
                <w:b/>
                <w:sz w:val="24"/>
                <w:szCs w:val="24"/>
                <w:u w:val="single"/>
                <w:lang w:eastAsia="zh-CN"/>
              </w:rPr>
              <w:t>40000</w:t>
            </w:r>
            <w:r>
              <w:rPr>
                <w:rFonts w:ascii="宋体" w:eastAsia="宋体" w:hAnsi="宋体"/>
                <w:b/>
                <w:sz w:val="24"/>
                <w:szCs w:val="24"/>
                <w:lang w:eastAsia="zh-CN"/>
              </w:rPr>
              <w:t>.00）</w:t>
            </w:r>
          </w:p>
          <w:p w14:paraId="6B274B48" w14:textId="77777777" w:rsidR="00164168" w:rsidRDefault="00F87228">
            <w:pPr>
              <w:spacing w:line="360" w:lineRule="auto"/>
              <w:ind w:firstLineChars="200" w:firstLine="480"/>
              <w:rPr>
                <w:rFonts w:ascii="宋体" w:eastAsia="宋体" w:hAnsi="宋体" w:hint="eastAsia"/>
                <w:b/>
                <w:sz w:val="24"/>
                <w:szCs w:val="24"/>
                <w:lang w:eastAsia="zh-CN"/>
              </w:rPr>
            </w:pPr>
            <w:r>
              <w:rPr>
                <w:rFonts w:ascii="宋体" w:eastAsia="宋体" w:hAnsi="宋体"/>
                <w:sz w:val="24"/>
                <w:szCs w:val="24"/>
                <w:lang w:eastAsia="zh-CN"/>
              </w:rPr>
              <w:t>形  式：</w:t>
            </w:r>
            <w:r>
              <w:rPr>
                <w:rFonts w:ascii="宋体" w:eastAsia="宋体" w:hAnsi="宋体"/>
                <w:b/>
                <w:sz w:val="24"/>
                <w:szCs w:val="24"/>
                <w:lang w:eastAsia="zh-CN"/>
              </w:rPr>
              <w:t>转账</w:t>
            </w:r>
            <w:r>
              <w:rPr>
                <w:rFonts w:ascii="宋体" w:eastAsia="宋体" w:hAnsi="宋体" w:hint="eastAsia"/>
                <w:b/>
                <w:sz w:val="24"/>
                <w:szCs w:val="24"/>
                <w:lang w:eastAsia="zh-CN"/>
              </w:rPr>
              <w:t>（汇款）、</w:t>
            </w:r>
            <w:r>
              <w:rPr>
                <w:rFonts w:ascii="宋体" w:eastAsia="宋体" w:hAnsi="宋体"/>
                <w:b/>
                <w:sz w:val="24"/>
                <w:szCs w:val="24"/>
                <w:lang w:eastAsia="zh-CN"/>
              </w:rPr>
              <w:t>支票、汇票、本票</w:t>
            </w:r>
            <w:r>
              <w:rPr>
                <w:rFonts w:ascii="宋体" w:eastAsia="宋体" w:hAnsi="宋体" w:hint="eastAsia"/>
                <w:b/>
                <w:sz w:val="24"/>
                <w:szCs w:val="24"/>
                <w:lang w:eastAsia="zh-CN"/>
              </w:rPr>
              <w:t>或者</w:t>
            </w:r>
          </w:p>
          <w:p w14:paraId="5D8003F6" w14:textId="77777777" w:rsidR="00164168" w:rsidRDefault="00F87228">
            <w:pPr>
              <w:spacing w:line="360" w:lineRule="auto"/>
              <w:ind w:firstLineChars="600" w:firstLine="1446"/>
              <w:rPr>
                <w:rFonts w:ascii="宋体" w:eastAsia="宋体" w:hAnsi="宋体" w:hint="eastAsia"/>
                <w:b/>
                <w:sz w:val="24"/>
                <w:szCs w:val="24"/>
                <w:lang w:eastAsia="zh-CN"/>
              </w:rPr>
            </w:pPr>
            <w:r>
              <w:rPr>
                <w:rFonts w:ascii="宋体" w:eastAsia="宋体" w:hAnsi="宋体" w:hint="eastAsia"/>
                <w:b/>
                <w:sz w:val="24"/>
                <w:szCs w:val="24"/>
                <w:lang w:eastAsia="zh-CN"/>
              </w:rPr>
              <w:t>金融机构、担保机构出具的保函等非现金形式</w:t>
            </w:r>
          </w:p>
          <w:p w14:paraId="1324E97C" w14:textId="77777777" w:rsidR="00164168" w:rsidRDefault="00F87228">
            <w:pPr>
              <w:spacing w:line="360" w:lineRule="auto"/>
              <w:ind w:firstLineChars="200" w:firstLine="480"/>
              <w:rPr>
                <w:rFonts w:ascii="宋体" w:eastAsia="宋体" w:hAnsi="宋体" w:hint="eastAsia"/>
                <w:b/>
                <w:sz w:val="24"/>
                <w:szCs w:val="24"/>
                <w:lang w:eastAsia="zh-CN"/>
              </w:rPr>
            </w:pPr>
            <w:r>
              <w:rPr>
                <w:rFonts w:ascii="宋体" w:eastAsia="宋体" w:hAnsi="宋体"/>
                <w:sz w:val="24"/>
                <w:szCs w:val="24"/>
                <w:lang w:eastAsia="zh-CN"/>
              </w:rPr>
              <w:lastRenderedPageBreak/>
              <w:t>收受人：</w:t>
            </w:r>
            <w:r>
              <w:rPr>
                <w:rFonts w:ascii="宋体" w:eastAsia="宋体" w:hAnsi="宋体"/>
                <w:b/>
                <w:sz w:val="24"/>
                <w:szCs w:val="24"/>
                <w:lang w:eastAsia="zh-CN"/>
              </w:rPr>
              <w:t>国讯招标集团有限公司</w:t>
            </w:r>
          </w:p>
          <w:p w14:paraId="0A1DE9DB" w14:textId="77777777" w:rsidR="00164168" w:rsidRDefault="00F87228">
            <w:pPr>
              <w:spacing w:line="360" w:lineRule="auto"/>
              <w:ind w:firstLineChars="200" w:firstLine="480"/>
              <w:rPr>
                <w:rFonts w:ascii="宋体" w:eastAsia="宋体" w:hAnsi="宋体" w:hint="eastAsia"/>
                <w:b/>
                <w:sz w:val="24"/>
                <w:szCs w:val="24"/>
                <w:lang w:eastAsia="zh-CN"/>
              </w:rPr>
            </w:pPr>
            <w:r>
              <w:rPr>
                <w:rFonts w:ascii="宋体" w:eastAsia="宋体" w:hAnsi="宋体"/>
                <w:sz w:val="24"/>
                <w:szCs w:val="24"/>
                <w:lang w:eastAsia="zh-CN"/>
              </w:rPr>
              <w:t>账  号：</w:t>
            </w:r>
            <w:r>
              <w:rPr>
                <w:rFonts w:ascii="宋体" w:eastAsia="宋体" w:hAnsi="宋体"/>
                <w:b/>
                <w:sz w:val="24"/>
                <w:szCs w:val="24"/>
                <w:lang w:eastAsia="zh-CN"/>
              </w:rPr>
              <w:t>1109 3233 9510 101</w:t>
            </w:r>
          </w:p>
          <w:p w14:paraId="38A125B0" w14:textId="77777777" w:rsidR="00164168" w:rsidRDefault="00F87228">
            <w:pPr>
              <w:spacing w:line="360" w:lineRule="auto"/>
              <w:ind w:firstLineChars="200" w:firstLine="480"/>
              <w:rPr>
                <w:rFonts w:ascii="宋体" w:eastAsia="宋体" w:hAnsi="宋体" w:hint="eastAsia"/>
                <w:b/>
                <w:sz w:val="24"/>
                <w:szCs w:val="24"/>
                <w:lang w:eastAsia="zh-CN"/>
              </w:rPr>
            </w:pPr>
            <w:r>
              <w:rPr>
                <w:rFonts w:ascii="宋体" w:eastAsia="宋体" w:hAnsi="宋体"/>
                <w:sz w:val="24"/>
                <w:szCs w:val="24"/>
                <w:lang w:eastAsia="zh-CN"/>
              </w:rPr>
              <w:t>开户行：</w:t>
            </w:r>
            <w:r>
              <w:rPr>
                <w:rFonts w:ascii="宋体" w:eastAsia="宋体" w:hAnsi="宋体" w:hint="eastAsia"/>
                <w:b/>
                <w:sz w:val="24"/>
                <w:szCs w:val="24"/>
                <w:lang w:eastAsia="zh-CN"/>
              </w:rPr>
              <w:t>招商银行北京丽泽商务区支行</w:t>
            </w:r>
          </w:p>
          <w:p w14:paraId="192FB472" w14:textId="77777777" w:rsidR="00164168" w:rsidRDefault="00F87228">
            <w:pPr>
              <w:spacing w:line="360" w:lineRule="auto"/>
              <w:ind w:firstLineChars="600" w:firstLine="1440"/>
              <w:rPr>
                <w:rFonts w:ascii="宋体" w:eastAsia="宋体" w:hAnsi="宋体" w:hint="eastAsia"/>
                <w:b/>
                <w:sz w:val="24"/>
                <w:szCs w:val="24"/>
                <w:lang w:eastAsia="zh-CN"/>
              </w:rPr>
            </w:pPr>
            <w:r>
              <w:rPr>
                <w:rFonts w:ascii="宋体" w:eastAsia="宋体" w:hAnsi="宋体" w:hint="eastAsia"/>
                <w:sz w:val="24"/>
                <w:szCs w:val="24"/>
                <w:lang w:eastAsia="zh-CN"/>
              </w:rPr>
              <w:t>（</w:t>
            </w:r>
            <w:r>
              <w:rPr>
                <w:rFonts w:ascii="宋体" w:eastAsia="宋体" w:hAnsi="宋体" w:hint="eastAsia"/>
                <w:b/>
                <w:bCs/>
                <w:sz w:val="24"/>
                <w:szCs w:val="24"/>
                <w:lang w:eastAsia="zh-CN"/>
              </w:rPr>
              <w:t>联行号：</w:t>
            </w:r>
            <w:r>
              <w:rPr>
                <w:rFonts w:ascii="宋体" w:eastAsia="宋体" w:hAnsi="宋体"/>
                <w:b/>
                <w:bCs/>
                <w:sz w:val="24"/>
                <w:szCs w:val="24"/>
                <w:lang w:eastAsia="zh-CN"/>
              </w:rPr>
              <w:t>3081 0000 5842</w:t>
            </w:r>
            <w:r>
              <w:rPr>
                <w:rFonts w:ascii="宋体" w:eastAsia="宋体" w:hAnsi="宋体" w:hint="eastAsia"/>
                <w:b/>
                <w:sz w:val="24"/>
                <w:szCs w:val="24"/>
                <w:lang w:eastAsia="zh-CN"/>
              </w:rPr>
              <w:t>）</w:t>
            </w:r>
          </w:p>
          <w:p w14:paraId="562A3548" w14:textId="77777777" w:rsidR="00164168" w:rsidRDefault="00F87228">
            <w:pPr>
              <w:spacing w:line="360" w:lineRule="auto"/>
              <w:rPr>
                <w:rFonts w:ascii="宋体" w:eastAsia="宋体" w:hAnsi="宋体" w:hint="eastAsia"/>
                <w:b/>
                <w:i/>
                <w:sz w:val="24"/>
                <w:szCs w:val="24"/>
                <w:lang w:eastAsia="zh-CN"/>
              </w:rPr>
            </w:pPr>
            <w:r>
              <w:rPr>
                <w:rFonts w:ascii="宋体" w:eastAsia="宋体" w:hAnsi="宋体"/>
                <w:b/>
                <w:i/>
                <w:sz w:val="24"/>
                <w:szCs w:val="24"/>
                <w:lang w:eastAsia="zh-CN"/>
              </w:rPr>
              <w:t>特别提醒：</w:t>
            </w:r>
          </w:p>
          <w:p w14:paraId="2C4AEA04" w14:textId="77777777" w:rsidR="00164168" w:rsidRDefault="00F87228">
            <w:pPr>
              <w:spacing w:line="360" w:lineRule="auto"/>
              <w:rPr>
                <w:rFonts w:ascii="宋体" w:eastAsia="宋体" w:hAnsi="宋体" w:hint="eastAsia"/>
                <w:i/>
                <w:sz w:val="24"/>
                <w:szCs w:val="24"/>
                <w:lang w:eastAsia="zh-CN"/>
              </w:rPr>
            </w:pPr>
            <w:r>
              <w:rPr>
                <w:rFonts w:ascii="宋体" w:eastAsia="宋体" w:hAnsi="宋体" w:hint="eastAsia"/>
                <w:i/>
                <w:sz w:val="24"/>
                <w:szCs w:val="24"/>
                <w:lang w:eastAsia="zh-CN"/>
              </w:rPr>
              <w:t>1）以</w:t>
            </w:r>
            <w:r>
              <w:rPr>
                <w:rFonts w:ascii="宋体" w:eastAsia="宋体" w:hAnsi="宋体"/>
                <w:i/>
                <w:sz w:val="24"/>
                <w:szCs w:val="24"/>
                <w:lang w:eastAsia="zh-CN"/>
              </w:rPr>
              <w:t>转账</w:t>
            </w:r>
            <w:r>
              <w:rPr>
                <w:rFonts w:ascii="宋体" w:eastAsia="宋体" w:hAnsi="宋体" w:hint="eastAsia"/>
                <w:i/>
                <w:sz w:val="24"/>
                <w:szCs w:val="24"/>
                <w:lang w:eastAsia="zh-CN"/>
              </w:rPr>
              <w:t>（汇款）</w:t>
            </w:r>
            <w:r>
              <w:rPr>
                <w:rFonts w:ascii="宋体" w:eastAsia="宋体" w:hAnsi="宋体"/>
                <w:i/>
                <w:sz w:val="24"/>
                <w:szCs w:val="24"/>
                <w:lang w:eastAsia="zh-CN"/>
              </w:rPr>
              <w:t>形式</w:t>
            </w:r>
            <w:r>
              <w:rPr>
                <w:rFonts w:ascii="宋体" w:eastAsia="宋体" w:hAnsi="宋体" w:hint="eastAsia"/>
                <w:i/>
                <w:sz w:val="24"/>
                <w:szCs w:val="24"/>
                <w:lang w:eastAsia="zh-CN"/>
              </w:rPr>
              <w:t>提交</w:t>
            </w:r>
            <w:r>
              <w:rPr>
                <w:rFonts w:ascii="宋体" w:eastAsia="宋体" w:hAnsi="宋体"/>
                <w:i/>
                <w:sz w:val="24"/>
                <w:szCs w:val="24"/>
                <w:lang w:eastAsia="zh-CN"/>
              </w:rPr>
              <w:t>时</w:t>
            </w:r>
            <w:r>
              <w:rPr>
                <w:rFonts w:ascii="宋体" w:eastAsia="宋体" w:hAnsi="宋体" w:hint="eastAsia"/>
                <w:i/>
                <w:sz w:val="24"/>
                <w:szCs w:val="24"/>
                <w:lang w:eastAsia="zh-CN"/>
              </w:rPr>
              <w:t>：</w:t>
            </w:r>
            <w:r>
              <w:rPr>
                <w:rFonts w:ascii="宋体" w:eastAsia="宋体" w:hAnsi="宋体"/>
                <w:i/>
                <w:sz w:val="24"/>
                <w:szCs w:val="24"/>
                <w:lang w:eastAsia="zh-CN"/>
              </w:rPr>
              <w:t>请投标人注意银行转账</w:t>
            </w:r>
            <w:r>
              <w:rPr>
                <w:rFonts w:ascii="宋体" w:eastAsia="宋体" w:hAnsi="宋体" w:hint="eastAsia"/>
                <w:i/>
                <w:sz w:val="24"/>
                <w:szCs w:val="24"/>
                <w:lang w:eastAsia="zh-CN"/>
              </w:rPr>
              <w:t>（汇款）</w:t>
            </w:r>
            <w:r>
              <w:rPr>
                <w:rFonts w:ascii="宋体" w:eastAsia="宋体" w:hAnsi="宋体"/>
                <w:i/>
                <w:sz w:val="24"/>
                <w:szCs w:val="24"/>
                <w:lang w:eastAsia="zh-CN"/>
              </w:rPr>
              <w:t>时间差（转账时务必注明项目编号，否则，因款项用途不明导致投标无效等后果由投标人自行承担），在投标文件</w:t>
            </w:r>
            <w:r>
              <w:rPr>
                <w:rFonts w:ascii="宋体" w:eastAsia="宋体" w:hAnsi="宋体" w:hint="eastAsia"/>
                <w:i/>
                <w:sz w:val="24"/>
                <w:szCs w:val="24"/>
                <w:lang w:eastAsia="zh-CN"/>
              </w:rPr>
              <w:t>提交</w:t>
            </w:r>
            <w:r>
              <w:rPr>
                <w:rFonts w:ascii="宋体" w:eastAsia="宋体" w:hAnsi="宋体"/>
                <w:i/>
                <w:sz w:val="24"/>
                <w:szCs w:val="24"/>
                <w:lang w:eastAsia="zh-CN"/>
              </w:rPr>
              <w:t>截止时间前未收到投标人足额的投标保证金，将视为该投标人未按时提交本项目投标保证金。</w:t>
            </w:r>
          </w:p>
          <w:p w14:paraId="068171AE" w14:textId="77777777" w:rsidR="00164168" w:rsidRDefault="00F87228">
            <w:pPr>
              <w:pStyle w:val="TableText"/>
              <w:spacing w:before="27" w:line="360" w:lineRule="auto"/>
              <w:ind w:left="119"/>
              <w:rPr>
                <w:rFonts w:ascii="宋体" w:eastAsia="宋体" w:hAnsi="宋体" w:cs="宋体" w:hint="eastAsia"/>
                <w:sz w:val="24"/>
                <w:szCs w:val="24"/>
                <w:lang w:eastAsia="zh-CN"/>
              </w:rPr>
            </w:pPr>
            <w:r>
              <w:rPr>
                <w:rFonts w:ascii="宋体" w:eastAsia="宋体" w:hAnsi="宋体"/>
                <w:i/>
                <w:sz w:val="24"/>
                <w:szCs w:val="24"/>
                <w:lang w:eastAsia="zh-CN"/>
              </w:rPr>
              <w:t>2</w:t>
            </w:r>
            <w:r>
              <w:rPr>
                <w:rFonts w:ascii="宋体" w:eastAsia="宋体" w:hAnsi="宋体" w:hint="eastAsia"/>
                <w:i/>
                <w:sz w:val="24"/>
                <w:szCs w:val="24"/>
                <w:lang w:eastAsia="zh-CN"/>
              </w:rPr>
              <w:t>）以</w:t>
            </w:r>
            <w:r>
              <w:rPr>
                <w:rFonts w:ascii="宋体" w:eastAsia="宋体" w:hAnsi="宋体"/>
                <w:i/>
                <w:sz w:val="24"/>
                <w:szCs w:val="24"/>
                <w:lang w:eastAsia="zh-CN"/>
              </w:rPr>
              <w:t>支票、汇票、本票</w:t>
            </w:r>
            <w:r>
              <w:rPr>
                <w:rFonts w:ascii="宋体" w:eastAsia="宋体" w:hAnsi="宋体" w:hint="eastAsia"/>
                <w:i/>
                <w:sz w:val="24"/>
                <w:szCs w:val="24"/>
                <w:lang w:eastAsia="zh-CN"/>
              </w:rPr>
              <w:t>、保函形式提交且采用电子招标投标时：投标人应在提交投标文件截止时间前将</w:t>
            </w:r>
            <w:r>
              <w:rPr>
                <w:rFonts w:ascii="宋体" w:eastAsia="宋体" w:hAnsi="宋体"/>
                <w:i/>
                <w:sz w:val="24"/>
                <w:szCs w:val="24"/>
                <w:lang w:eastAsia="zh-CN"/>
              </w:rPr>
              <w:t>支票、汇票、本票</w:t>
            </w:r>
            <w:r>
              <w:rPr>
                <w:rFonts w:ascii="宋体" w:eastAsia="宋体" w:hAnsi="宋体" w:hint="eastAsia"/>
                <w:i/>
                <w:sz w:val="24"/>
                <w:szCs w:val="24"/>
                <w:lang w:eastAsia="zh-CN"/>
              </w:rPr>
              <w:t>、保函单独提交至国讯招标集团有限公司（地址：</w:t>
            </w:r>
            <w:r>
              <w:rPr>
                <w:rFonts w:ascii="宋体" w:eastAsia="宋体" w:hAnsi="宋体"/>
                <w:i/>
                <w:sz w:val="24"/>
                <w:szCs w:val="24"/>
                <w:lang w:eastAsia="zh-CN"/>
              </w:rPr>
              <w:t>北京市西城区广安门外大街168号朗琴国际A座18B层18B01A室</w:t>
            </w:r>
            <w:r>
              <w:rPr>
                <w:rFonts w:ascii="宋体" w:eastAsia="宋体" w:hAnsi="宋体" w:hint="eastAsia"/>
                <w:i/>
                <w:sz w:val="24"/>
                <w:szCs w:val="24"/>
                <w:lang w:eastAsia="zh-CN"/>
              </w:rPr>
              <w:t>）。</w:t>
            </w:r>
          </w:p>
        </w:tc>
      </w:tr>
      <w:tr w:rsidR="00164168" w14:paraId="1B055226" w14:textId="77777777">
        <w:trPr>
          <w:trHeight w:val="191"/>
        </w:trPr>
        <w:tc>
          <w:tcPr>
            <w:tcW w:w="992" w:type="dxa"/>
          </w:tcPr>
          <w:p w14:paraId="3556911C" w14:textId="77777777" w:rsidR="00164168" w:rsidRDefault="00164168">
            <w:pPr>
              <w:pStyle w:val="TableText"/>
              <w:spacing w:line="297" w:lineRule="auto"/>
              <w:rPr>
                <w:lang w:eastAsia="zh-CN"/>
              </w:rPr>
            </w:pPr>
          </w:p>
          <w:p w14:paraId="5509AFB8" w14:textId="77777777" w:rsidR="00164168" w:rsidRDefault="00F87228">
            <w:pPr>
              <w:pStyle w:val="TableText"/>
              <w:spacing w:before="69" w:line="201" w:lineRule="auto"/>
              <w:ind w:left="140"/>
              <w:rPr>
                <w:sz w:val="24"/>
                <w:szCs w:val="24"/>
              </w:rPr>
            </w:pPr>
            <w:r>
              <w:rPr>
                <w:spacing w:val="11"/>
                <w:sz w:val="24"/>
                <w:szCs w:val="24"/>
              </w:rPr>
              <w:t>12.7.2</w:t>
            </w:r>
          </w:p>
        </w:tc>
        <w:tc>
          <w:tcPr>
            <w:tcW w:w="1419" w:type="dxa"/>
            <w:vMerge/>
            <w:tcBorders>
              <w:top w:val="nil"/>
            </w:tcBorders>
          </w:tcPr>
          <w:p w14:paraId="6FA709CC" w14:textId="77777777" w:rsidR="00164168" w:rsidRDefault="00164168">
            <w:pPr>
              <w:pStyle w:val="TableText"/>
            </w:pPr>
          </w:p>
        </w:tc>
        <w:tc>
          <w:tcPr>
            <w:tcW w:w="7823" w:type="dxa"/>
          </w:tcPr>
          <w:p w14:paraId="762FBCC9" w14:textId="77777777" w:rsidR="00164168" w:rsidRDefault="00F87228">
            <w:pPr>
              <w:spacing w:before="37" w:line="221" w:lineRule="auto"/>
              <w:ind w:left="117"/>
              <w:rPr>
                <w:rFonts w:ascii="宋体" w:eastAsia="宋体" w:hAnsi="宋体" w:cs="宋体" w:hint="eastAsia"/>
                <w:sz w:val="24"/>
                <w:szCs w:val="24"/>
                <w:lang w:eastAsia="zh-CN"/>
              </w:rPr>
            </w:pPr>
            <w:r>
              <w:rPr>
                <w:rFonts w:ascii="宋体" w:eastAsia="宋体" w:hAnsi="宋体" w:cs="宋体"/>
                <w:spacing w:val="-4"/>
                <w:sz w:val="24"/>
                <w:szCs w:val="24"/>
                <w:lang w:eastAsia="zh-CN"/>
              </w:rPr>
              <w:t>投标保证金可以不予退还的其他情形：</w:t>
            </w:r>
          </w:p>
          <w:p w14:paraId="1A221559" w14:textId="77777777" w:rsidR="00164168" w:rsidRDefault="00F87228">
            <w:pPr>
              <w:pStyle w:val="TableText"/>
              <w:spacing w:before="24" w:line="221" w:lineRule="auto"/>
              <w:ind w:left="126"/>
              <w:rPr>
                <w:spacing w:val="29"/>
                <w:sz w:val="24"/>
                <w:szCs w:val="24"/>
                <w:lang w:eastAsia="zh-CN"/>
              </w:rPr>
            </w:pPr>
            <w:r>
              <w:rPr>
                <w:rFonts w:ascii="宋体" w:eastAsia="宋体" w:hAnsi="宋体" w:cs="宋体" w:hint="eastAsia"/>
                <w:spacing w:val="29"/>
                <w:sz w:val="24"/>
                <w:szCs w:val="24"/>
                <w:lang w:eastAsia="zh-CN"/>
              </w:rPr>
              <w:t>有下列情形之一的，投标保证金将不予退还：</w:t>
            </w:r>
          </w:p>
          <w:p w14:paraId="2899BF1D" w14:textId="77777777" w:rsidR="00164168" w:rsidRDefault="00F87228">
            <w:pPr>
              <w:pStyle w:val="TableText"/>
              <w:spacing w:before="24" w:line="221" w:lineRule="auto"/>
              <w:ind w:left="126"/>
              <w:rPr>
                <w:spacing w:val="29"/>
                <w:sz w:val="24"/>
                <w:szCs w:val="24"/>
                <w:lang w:eastAsia="zh-CN"/>
              </w:rPr>
            </w:pPr>
            <w:r>
              <w:rPr>
                <w:rFonts w:ascii="宋体" w:eastAsia="宋体" w:hAnsi="宋体" w:cs="宋体" w:hint="eastAsia"/>
                <w:spacing w:val="29"/>
                <w:sz w:val="24"/>
                <w:szCs w:val="24"/>
                <w:lang w:eastAsia="zh-CN"/>
              </w:rPr>
              <w:t>（</w:t>
            </w:r>
            <w:r>
              <w:rPr>
                <w:rFonts w:hint="eastAsia"/>
                <w:spacing w:val="29"/>
                <w:sz w:val="24"/>
                <w:szCs w:val="24"/>
                <w:lang w:eastAsia="zh-CN"/>
              </w:rPr>
              <w:t>1</w:t>
            </w:r>
            <w:r>
              <w:rPr>
                <w:rFonts w:ascii="宋体" w:eastAsia="宋体" w:hAnsi="宋体" w:cs="宋体" w:hint="eastAsia"/>
                <w:spacing w:val="29"/>
                <w:sz w:val="24"/>
                <w:szCs w:val="24"/>
                <w:lang w:eastAsia="zh-CN"/>
              </w:rPr>
              <w:t>）在开标之日后到投标有效期满前，投标人撤销投标的；</w:t>
            </w:r>
          </w:p>
          <w:p w14:paraId="2D4595D3" w14:textId="77777777" w:rsidR="00164168" w:rsidRDefault="00F87228">
            <w:pPr>
              <w:pStyle w:val="TableText"/>
              <w:spacing w:before="24" w:line="221" w:lineRule="auto"/>
              <w:ind w:left="126"/>
              <w:rPr>
                <w:spacing w:val="29"/>
                <w:sz w:val="24"/>
                <w:szCs w:val="24"/>
                <w:lang w:eastAsia="zh-CN"/>
              </w:rPr>
            </w:pPr>
            <w:r>
              <w:rPr>
                <w:rFonts w:ascii="宋体" w:eastAsia="宋体" w:hAnsi="宋体" w:cs="宋体" w:hint="eastAsia"/>
                <w:spacing w:val="29"/>
                <w:sz w:val="24"/>
                <w:szCs w:val="24"/>
                <w:lang w:eastAsia="zh-CN"/>
              </w:rPr>
              <w:t>（</w:t>
            </w:r>
            <w:r>
              <w:rPr>
                <w:rFonts w:hint="eastAsia"/>
                <w:spacing w:val="29"/>
                <w:sz w:val="24"/>
                <w:szCs w:val="24"/>
                <w:lang w:eastAsia="zh-CN"/>
              </w:rPr>
              <w:t>2</w:t>
            </w:r>
            <w:r>
              <w:rPr>
                <w:rFonts w:ascii="宋体" w:eastAsia="宋体" w:hAnsi="宋体" w:cs="宋体" w:hint="eastAsia"/>
                <w:spacing w:val="29"/>
                <w:sz w:val="24"/>
                <w:szCs w:val="24"/>
                <w:lang w:eastAsia="zh-CN"/>
              </w:rPr>
              <w:t>）除因不可抗力或招标文件认可的情形以外，中标人不与采购人签订合同的；</w:t>
            </w:r>
          </w:p>
          <w:p w14:paraId="619194C5" w14:textId="77777777" w:rsidR="00164168" w:rsidRDefault="00F87228">
            <w:pPr>
              <w:pStyle w:val="TableText"/>
              <w:spacing w:before="24" w:line="221" w:lineRule="auto"/>
              <w:ind w:left="126"/>
              <w:rPr>
                <w:spacing w:val="29"/>
                <w:sz w:val="24"/>
                <w:szCs w:val="24"/>
                <w:lang w:eastAsia="zh-CN"/>
              </w:rPr>
            </w:pPr>
            <w:r>
              <w:rPr>
                <w:rFonts w:ascii="宋体" w:eastAsia="宋体" w:hAnsi="宋体" w:cs="宋体" w:hint="eastAsia"/>
                <w:spacing w:val="29"/>
                <w:sz w:val="24"/>
                <w:szCs w:val="24"/>
                <w:lang w:eastAsia="zh-CN"/>
              </w:rPr>
              <w:t>（</w:t>
            </w:r>
            <w:r>
              <w:rPr>
                <w:rFonts w:hint="eastAsia"/>
                <w:spacing w:val="29"/>
                <w:sz w:val="24"/>
                <w:szCs w:val="24"/>
                <w:lang w:eastAsia="zh-CN"/>
              </w:rPr>
              <w:t>3</w:t>
            </w:r>
            <w:r>
              <w:rPr>
                <w:rFonts w:ascii="宋体" w:eastAsia="宋体" w:hAnsi="宋体" w:cs="宋体" w:hint="eastAsia"/>
                <w:spacing w:val="29"/>
                <w:sz w:val="24"/>
                <w:szCs w:val="24"/>
                <w:lang w:eastAsia="zh-CN"/>
              </w:rPr>
              <w:t>）与其他投标人恶意串通投标的；</w:t>
            </w:r>
          </w:p>
          <w:p w14:paraId="29053098" w14:textId="77777777" w:rsidR="00164168" w:rsidRDefault="00F87228">
            <w:pPr>
              <w:pStyle w:val="TableText"/>
              <w:spacing w:before="24" w:line="221" w:lineRule="auto"/>
              <w:ind w:left="126"/>
              <w:rPr>
                <w:spacing w:val="29"/>
                <w:sz w:val="24"/>
                <w:szCs w:val="24"/>
                <w:lang w:eastAsia="zh-CN"/>
              </w:rPr>
            </w:pPr>
            <w:r>
              <w:rPr>
                <w:rFonts w:ascii="宋体" w:eastAsia="宋体" w:hAnsi="宋体" w:cs="宋体" w:hint="eastAsia"/>
                <w:spacing w:val="29"/>
                <w:sz w:val="24"/>
                <w:szCs w:val="24"/>
                <w:lang w:eastAsia="zh-CN"/>
              </w:rPr>
              <w:t>（</w:t>
            </w:r>
            <w:r>
              <w:rPr>
                <w:rFonts w:hint="eastAsia"/>
                <w:spacing w:val="29"/>
                <w:sz w:val="24"/>
                <w:szCs w:val="24"/>
                <w:lang w:eastAsia="zh-CN"/>
              </w:rPr>
              <w:t>4</w:t>
            </w:r>
            <w:r>
              <w:rPr>
                <w:rFonts w:ascii="宋体" w:eastAsia="宋体" w:hAnsi="宋体" w:cs="宋体" w:hint="eastAsia"/>
                <w:spacing w:val="29"/>
                <w:sz w:val="24"/>
                <w:szCs w:val="24"/>
                <w:lang w:eastAsia="zh-CN"/>
              </w:rPr>
              <w:t>）以非法手段谋取中标的；</w:t>
            </w:r>
          </w:p>
          <w:p w14:paraId="472607B1" w14:textId="77777777" w:rsidR="00164168" w:rsidRDefault="00F87228">
            <w:pPr>
              <w:pStyle w:val="TableText"/>
              <w:spacing w:before="24" w:line="221" w:lineRule="auto"/>
              <w:ind w:left="126"/>
              <w:rPr>
                <w:spacing w:val="29"/>
                <w:sz w:val="24"/>
                <w:szCs w:val="24"/>
                <w:lang w:eastAsia="zh-CN"/>
              </w:rPr>
            </w:pPr>
            <w:r>
              <w:rPr>
                <w:rFonts w:ascii="宋体" w:eastAsia="宋体" w:hAnsi="宋体" w:cs="宋体" w:hint="eastAsia"/>
                <w:spacing w:val="29"/>
                <w:sz w:val="24"/>
                <w:szCs w:val="24"/>
                <w:lang w:eastAsia="zh-CN"/>
              </w:rPr>
              <w:t>（</w:t>
            </w:r>
            <w:r>
              <w:rPr>
                <w:rFonts w:hint="eastAsia"/>
                <w:spacing w:val="29"/>
                <w:sz w:val="24"/>
                <w:szCs w:val="24"/>
                <w:lang w:eastAsia="zh-CN"/>
              </w:rPr>
              <w:t>5</w:t>
            </w:r>
            <w:r>
              <w:rPr>
                <w:rFonts w:ascii="宋体" w:eastAsia="宋体" w:hAnsi="宋体" w:cs="宋体" w:hint="eastAsia"/>
                <w:spacing w:val="29"/>
                <w:sz w:val="24"/>
                <w:szCs w:val="24"/>
                <w:lang w:eastAsia="zh-CN"/>
              </w:rPr>
              <w:t>）投标人在投标文件中提供虚假材料的；</w:t>
            </w:r>
          </w:p>
          <w:p w14:paraId="2AAF1D57" w14:textId="77777777" w:rsidR="00164168" w:rsidRDefault="00F87228">
            <w:pPr>
              <w:pStyle w:val="TableText"/>
              <w:spacing w:before="22" w:line="207" w:lineRule="auto"/>
              <w:ind w:left="126"/>
              <w:rPr>
                <w:rFonts w:ascii="宋体" w:eastAsia="宋体" w:hAnsi="宋体" w:cs="宋体" w:hint="eastAsia"/>
                <w:sz w:val="24"/>
                <w:szCs w:val="24"/>
                <w:lang w:eastAsia="zh-CN"/>
              </w:rPr>
            </w:pPr>
            <w:r>
              <w:rPr>
                <w:rFonts w:ascii="宋体" w:eastAsia="宋体" w:hAnsi="宋体" w:cs="宋体" w:hint="eastAsia"/>
                <w:spacing w:val="29"/>
                <w:sz w:val="24"/>
                <w:szCs w:val="24"/>
                <w:lang w:eastAsia="zh-CN"/>
              </w:rPr>
              <w:t>（</w:t>
            </w:r>
            <w:r>
              <w:rPr>
                <w:rFonts w:hint="eastAsia"/>
                <w:spacing w:val="29"/>
                <w:sz w:val="24"/>
                <w:szCs w:val="24"/>
                <w:lang w:eastAsia="zh-CN"/>
              </w:rPr>
              <w:t>6</w:t>
            </w:r>
            <w:r>
              <w:rPr>
                <w:rFonts w:ascii="宋体" w:eastAsia="宋体" w:hAnsi="宋体" w:cs="宋体" w:hint="eastAsia"/>
                <w:spacing w:val="29"/>
                <w:sz w:val="24"/>
                <w:szCs w:val="24"/>
                <w:lang w:eastAsia="zh-CN"/>
              </w:rPr>
              <w:t>）招标文件规定的其他情形。</w:t>
            </w:r>
          </w:p>
        </w:tc>
      </w:tr>
      <w:tr w:rsidR="00164168" w14:paraId="3F1C6B53" w14:textId="77777777">
        <w:trPr>
          <w:trHeight w:val="316"/>
        </w:trPr>
        <w:tc>
          <w:tcPr>
            <w:tcW w:w="992" w:type="dxa"/>
          </w:tcPr>
          <w:p w14:paraId="362D307B" w14:textId="77777777" w:rsidR="00164168" w:rsidRDefault="00F87228">
            <w:pPr>
              <w:pStyle w:val="TableText"/>
              <w:spacing w:before="58" w:line="201" w:lineRule="auto"/>
              <w:ind w:left="253"/>
              <w:rPr>
                <w:sz w:val="24"/>
                <w:szCs w:val="24"/>
              </w:rPr>
            </w:pPr>
            <w:r>
              <w:rPr>
                <w:spacing w:val="10"/>
                <w:sz w:val="24"/>
                <w:szCs w:val="24"/>
              </w:rPr>
              <w:t>13.1</w:t>
            </w:r>
          </w:p>
        </w:tc>
        <w:tc>
          <w:tcPr>
            <w:tcW w:w="1419" w:type="dxa"/>
            <w:vAlign w:val="center"/>
          </w:tcPr>
          <w:p w14:paraId="7EA9ACC1" w14:textId="77777777" w:rsidR="00164168" w:rsidRDefault="00F87228">
            <w:pPr>
              <w:spacing w:before="36" w:line="207" w:lineRule="auto"/>
              <w:jc w:val="center"/>
              <w:rPr>
                <w:rFonts w:ascii="宋体" w:eastAsia="宋体" w:hAnsi="宋体" w:cs="宋体" w:hint="eastAsia"/>
                <w:sz w:val="24"/>
                <w:szCs w:val="24"/>
              </w:rPr>
            </w:pPr>
            <w:proofErr w:type="spellStart"/>
            <w:r>
              <w:rPr>
                <w:rFonts w:ascii="宋体" w:eastAsia="宋体" w:hAnsi="宋体" w:cs="宋体"/>
                <w:spacing w:val="-2"/>
                <w:sz w:val="24"/>
                <w:szCs w:val="24"/>
              </w:rPr>
              <w:t>投标有效期</w:t>
            </w:r>
            <w:proofErr w:type="spellEnd"/>
          </w:p>
        </w:tc>
        <w:tc>
          <w:tcPr>
            <w:tcW w:w="7823" w:type="dxa"/>
          </w:tcPr>
          <w:p w14:paraId="4E5572A8" w14:textId="77777777" w:rsidR="00164168" w:rsidRDefault="00F87228">
            <w:pPr>
              <w:pStyle w:val="TableText"/>
              <w:spacing w:before="36" w:line="207" w:lineRule="auto"/>
              <w:ind w:left="153"/>
              <w:rPr>
                <w:rFonts w:ascii="宋体" w:eastAsia="宋体" w:hAnsi="宋体" w:cs="宋体" w:hint="eastAsia"/>
                <w:sz w:val="24"/>
                <w:szCs w:val="24"/>
                <w:lang w:eastAsia="zh-CN"/>
              </w:rPr>
            </w:pPr>
            <w:r>
              <w:rPr>
                <w:rFonts w:ascii="宋体" w:eastAsia="宋体" w:hAnsi="宋体" w:cs="宋体"/>
                <w:spacing w:val="-8"/>
                <w:sz w:val="24"/>
                <w:szCs w:val="24"/>
                <w:lang w:eastAsia="zh-CN"/>
              </w:rPr>
              <w:t>自提交投标文件的截止之日起算</w:t>
            </w:r>
            <w:r>
              <w:rPr>
                <w:rFonts w:eastAsiaTheme="minorEastAsia" w:hint="eastAsia"/>
                <w:spacing w:val="-8"/>
                <w:sz w:val="24"/>
                <w:szCs w:val="24"/>
                <w:lang w:eastAsia="zh-CN"/>
              </w:rPr>
              <w:t>90</w:t>
            </w:r>
            <w:r>
              <w:rPr>
                <w:spacing w:val="-8"/>
                <w:sz w:val="24"/>
                <w:szCs w:val="24"/>
                <w:lang w:eastAsia="zh-CN"/>
              </w:rPr>
              <w:t xml:space="preserve"> </w:t>
            </w:r>
            <w:r>
              <w:rPr>
                <w:rFonts w:ascii="宋体" w:eastAsia="宋体" w:hAnsi="宋体" w:cs="宋体"/>
                <w:spacing w:val="-8"/>
                <w:sz w:val="24"/>
                <w:szCs w:val="24"/>
                <w:lang w:eastAsia="zh-CN"/>
              </w:rPr>
              <w:t>日历天。</w:t>
            </w:r>
          </w:p>
        </w:tc>
      </w:tr>
      <w:tr w:rsidR="00164168" w14:paraId="2611C2CE" w14:textId="77777777">
        <w:trPr>
          <w:trHeight w:val="316"/>
        </w:trPr>
        <w:tc>
          <w:tcPr>
            <w:tcW w:w="992" w:type="dxa"/>
          </w:tcPr>
          <w:p w14:paraId="66253738" w14:textId="77777777" w:rsidR="00164168" w:rsidRDefault="00F87228">
            <w:pPr>
              <w:pStyle w:val="TableText"/>
              <w:spacing w:before="58" w:line="201" w:lineRule="auto"/>
              <w:ind w:left="253"/>
              <w:rPr>
                <w:spacing w:val="10"/>
                <w:sz w:val="24"/>
                <w:szCs w:val="24"/>
                <w:lang w:eastAsia="zh-CN"/>
              </w:rPr>
            </w:pPr>
            <w:r>
              <w:rPr>
                <w:spacing w:val="10"/>
                <w:sz w:val="24"/>
                <w:szCs w:val="24"/>
              </w:rPr>
              <w:t xml:space="preserve">18.2 </w:t>
            </w:r>
          </w:p>
        </w:tc>
        <w:tc>
          <w:tcPr>
            <w:tcW w:w="1419" w:type="dxa"/>
          </w:tcPr>
          <w:p w14:paraId="3CC44D0A" w14:textId="77777777" w:rsidR="00164168" w:rsidRDefault="00F87228">
            <w:pPr>
              <w:spacing w:before="36" w:line="207" w:lineRule="auto"/>
              <w:jc w:val="center"/>
              <w:rPr>
                <w:rFonts w:ascii="宋体" w:eastAsia="宋体" w:hAnsi="宋体" w:cs="宋体" w:hint="eastAsia"/>
                <w:spacing w:val="-2"/>
                <w:sz w:val="24"/>
                <w:szCs w:val="24"/>
                <w:lang w:eastAsia="zh-CN"/>
              </w:rPr>
            </w:pPr>
            <w:r>
              <w:rPr>
                <w:rFonts w:ascii="宋体" w:eastAsia="宋体" w:cs="宋体" w:hint="eastAsia"/>
                <w:sz w:val="24"/>
                <w:szCs w:val="24"/>
                <w:lang w:eastAsia="zh-CN"/>
              </w:rPr>
              <w:t>解密时间</w:t>
            </w:r>
          </w:p>
        </w:tc>
        <w:tc>
          <w:tcPr>
            <w:tcW w:w="7823" w:type="dxa"/>
          </w:tcPr>
          <w:p w14:paraId="51CC4F79" w14:textId="124BC75C" w:rsidR="00164168" w:rsidRDefault="00F87228">
            <w:pPr>
              <w:pStyle w:val="TableText"/>
              <w:spacing w:before="36" w:line="207" w:lineRule="auto"/>
              <w:ind w:left="153"/>
              <w:rPr>
                <w:rFonts w:ascii="宋体" w:eastAsia="宋体" w:hAnsi="宋体" w:cs="宋体" w:hint="eastAsia"/>
                <w:spacing w:val="-8"/>
                <w:sz w:val="24"/>
                <w:szCs w:val="24"/>
                <w:lang w:eastAsia="zh-CN"/>
              </w:rPr>
            </w:pPr>
            <w:r>
              <w:rPr>
                <w:rFonts w:ascii="宋体" w:eastAsia="宋体" w:cs="宋体"/>
                <w:sz w:val="24"/>
                <w:szCs w:val="24"/>
                <w:lang w:eastAsia="zh-CN"/>
              </w:rPr>
              <w:t>1</w:t>
            </w:r>
            <w:r w:rsidR="00453F6D">
              <w:rPr>
                <w:rFonts w:ascii="宋体" w:eastAsia="宋体" w:cs="宋体" w:hint="eastAsia"/>
                <w:sz w:val="24"/>
                <w:szCs w:val="24"/>
                <w:lang w:eastAsia="zh-CN"/>
              </w:rPr>
              <w:t>5</w:t>
            </w:r>
            <w:r>
              <w:rPr>
                <w:rFonts w:ascii="宋体" w:eastAsia="宋体" w:cs="宋体" w:hint="eastAsia"/>
                <w:sz w:val="24"/>
                <w:szCs w:val="24"/>
                <w:lang w:eastAsia="zh-CN"/>
              </w:rPr>
              <w:t>分钟</w:t>
            </w:r>
          </w:p>
        </w:tc>
      </w:tr>
      <w:tr w:rsidR="00164168" w14:paraId="40A9B85A" w14:textId="77777777">
        <w:trPr>
          <w:trHeight w:val="333"/>
        </w:trPr>
        <w:tc>
          <w:tcPr>
            <w:tcW w:w="992" w:type="dxa"/>
          </w:tcPr>
          <w:p w14:paraId="404E3641" w14:textId="77777777" w:rsidR="00164168" w:rsidRDefault="00164168">
            <w:pPr>
              <w:pStyle w:val="TableText"/>
              <w:spacing w:line="254" w:lineRule="auto"/>
              <w:rPr>
                <w:lang w:eastAsia="zh-CN"/>
              </w:rPr>
            </w:pPr>
          </w:p>
          <w:p w14:paraId="1384330F" w14:textId="77777777" w:rsidR="00164168" w:rsidRDefault="00164168">
            <w:pPr>
              <w:pStyle w:val="TableText"/>
              <w:spacing w:line="254" w:lineRule="auto"/>
              <w:rPr>
                <w:lang w:eastAsia="zh-CN"/>
              </w:rPr>
            </w:pPr>
          </w:p>
          <w:p w14:paraId="51A778F3" w14:textId="77777777" w:rsidR="00164168" w:rsidRDefault="00164168">
            <w:pPr>
              <w:pStyle w:val="TableText"/>
              <w:spacing w:line="254" w:lineRule="auto"/>
              <w:rPr>
                <w:lang w:eastAsia="zh-CN"/>
              </w:rPr>
            </w:pPr>
          </w:p>
          <w:p w14:paraId="20D7EC74" w14:textId="77777777" w:rsidR="00164168" w:rsidRDefault="00F87228">
            <w:pPr>
              <w:pStyle w:val="TableText"/>
              <w:spacing w:before="69" w:line="201" w:lineRule="auto"/>
              <w:ind w:left="244"/>
              <w:rPr>
                <w:sz w:val="24"/>
                <w:szCs w:val="24"/>
              </w:rPr>
            </w:pPr>
            <w:r>
              <w:rPr>
                <w:spacing w:val="12"/>
                <w:sz w:val="24"/>
                <w:szCs w:val="24"/>
              </w:rPr>
              <w:t>22.1</w:t>
            </w:r>
          </w:p>
        </w:tc>
        <w:tc>
          <w:tcPr>
            <w:tcW w:w="1419" w:type="dxa"/>
            <w:vAlign w:val="center"/>
          </w:tcPr>
          <w:p w14:paraId="1696E061" w14:textId="77777777" w:rsidR="00164168" w:rsidRDefault="00164168">
            <w:pPr>
              <w:pStyle w:val="TableText"/>
              <w:spacing w:line="244" w:lineRule="auto"/>
              <w:jc w:val="center"/>
            </w:pPr>
          </w:p>
          <w:p w14:paraId="352AB298" w14:textId="77777777" w:rsidR="00164168" w:rsidRDefault="00164168">
            <w:pPr>
              <w:pStyle w:val="TableText"/>
              <w:spacing w:line="244" w:lineRule="auto"/>
              <w:jc w:val="center"/>
            </w:pPr>
          </w:p>
          <w:p w14:paraId="42124464" w14:textId="77777777" w:rsidR="00164168" w:rsidRDefault="00164168">
            <w:pPr>
              <w:pStyle w:val="TableText"/>
              <w:spacing w:line="244" w:lineRule="auto"/>
              <w:jc w:val="center"/>
            </w:pPr>
          </w:p>
          <w:p w14:paraId="51D67BA1" w14:textId="77777777" w:rsidR="00164168" w:rsidRDefault="00F87228">
            <w:pPr>
              <w:spacing w:before="78" w:line="221" w:lineRule="auto"/>
              <w:jc w:val="center"/>
              <w:rPr>
                <w:rFonts w:ascii="宋体" w:eastAsia="宋体" w:hAnsi="宋体" w:cs="宋体" w:hint="eastAsia"/>
                <w:sz w:val="24"/>
                <w:szCs w:val="24"/>
              </w:rPr>
            </w:pPr>
            <w:proofErr w:type="spellStart"/>
            <w:r>
              <w:rPr>
                <w:rFonts w:ascii="宋体" w:eastAsia="宋体" w:hAnsi="宋体" w:cs="宋体"/>
                <w:spacing w:val="-2"/>
                <w:sz w:val="24"/>
                <w:szCs w:val="24"/>
              </w:rPr>
              <w:t>确定中标人</w:t>
            </w:r>
            <w:proofErr w:type="spellEnd"/>
          </w:p>
        </w:tc>
        <w:tc>
          <w:tcPr>
            <w:tcW w:w="7823" w:type="dxa"/>
          </w:tcPr>
          <w:p w14:paraId="570188D9" w14:textId="77777777" w:rsidR="00164168" w:rsidRDefault="00F87228">
            <w:pPr>
              <w:pStyle w:val="TableText"/>
              <w:spacing w:before="37" w:line="239" w:lineRule="auto"/>
              <w:ind w:left="126" w:right="732" w:firstLine="10"/>
              <w:rPr>
                <w:rFonts w:ascii="宋体" w:eastAsia="宋体" w:hAnsi="宋体" w:cs="宋体" w:hint="eastAsia"/>
                <w:sz w:val="24"/>
                <w:szCs w:val="24"/>
                <w:lang w:eastAsia="zh-CN"/>
              </w:rPr>
            </w:pPr>
            <w:r>
              <w:rPr>
                <w:rFonts w:ascii="宋体" w:eastAsia="宋体" w:hAnsi="宋体" w:cs="宋体"/>
                <w:spacing w:val="-3"/>
                <w:sz w:val="24"/>
                <w:szCs w:val="24"/>
                <w:lang w:eastAsia="zh-CN"/>
              </w:rPr>
              <w:t>中标候选人并列的，采购人是否委托评标委员</w:t>
            </w:r>
            <w:r>
              <w:rPr>
                <w:rFonts w:ascii="宋体" w:eastAsia="宋体" w:hAnsi="宋体" w:cs="宋体"/>
                <w:spacing w:val="-4"/>
                <w:sz w:val="24"/>
                <w:szCs w:val="24"/>
                <w:lang w:eastAsia="zh-CN"/>
              </w:rPr>
              <w:t>会确定中标人：</w:t>
            </w:r>
            <w:r>
              <w:rPr>
                <w:rFonts w:hAnsi="宋体"/>
                <w:b/>
                <w:color w:val="000000" w:themeColor="text1"/>
                <w:sz w:val="24"/>
                <w:lang w:eastAsia="zh-CN"/>
              </w:rPr>
              <w:t>■</w:t>
            </w:r>
            <w:r>
              <w:rPr>
                <w:rFonts w:ascii="宋体" w:eastAsia="宋体" w:hAnsi="宋体" w:cs="宋体"/>
                <w:spacing w:val="29"/>
                <w:sz w:val="24"/>
                <w:szCs w:val="24"/>
                <w:lang w:eastAsia="zh-CN"/>
              </w:rPr>
              <w:t>否</w:t>
            </w:r>
          </w:p>
          <w:p w14:paraId="70EBBF1A" w14:textId="77777777" w:rsidR="00164168" w:rsidRDefault="00F87228">
            <w:pPr>
              <w:spacing w:before="21" w:line="220" w:lineRule="auto"/>
              <w:ind w:left="136"/>
              <w:rPr>
                <w:rFonts w:ascii="宋体" w:eastAsia="宋体" w:hAnsi="宋体" w:cs="宋体" w:hint="eastAsia"/>
                <w:sz w:val="24"/>
                <w:szCs w:val="24"/>
                <w:lang w:eastAsia="zh-CN"/>
              </w:rPr>
            </w:pPr>
            <w:r>
              <w:rPr>
                <w:rFonts w:ascii="宋体" w:eastAsia="宋体" w:hAnsi="宋体" w:cs="宋体"/>
                <w:spacing w:val="-4"/>
                <w:sz w:val="24"/>
                <w:szCs w:val="24"/>
                <w:lang w:eastAsia="zh-CN"/>
              </w:rPr>
              <w:t>中标候选人并列的，按照以下方式确定中标人：</w:t>
            </w:r>
          </w:p>
          <w:p w14:paraId="1F0F3338" w14:textId="77777777" w:rsidR="00164168" w:rsidRDefault="00F87228">
            <w:pPr>
              <w:pStyle w:val="TableText"/>
              <w:spacing w:before="26" w:line="360" w:lineRule="auto"/>
              <w:ind w:left="125"/>
              <w:rPr>
                <w:rFonts w:ascii="宋体" w:eastAsia="宋体" w:hAnsi="宋体" w:cs="宋体" w:hint="eastAsia"/>
                <w:sz w:val="24"/>
                <w:szCs w:val="24"/>
                <w:lang w:eastAsia="zh-CN"/>
              </w:rPr>
            </w:pPr>
            <w:r>
              <w:rPr>
                <w:rFonts w:hAnsi="宋体"/>
                <w:b/>
                <w:color w:val="000000" w:themeColor="text1"/>
                <w:sz w:val="24"/>
                <w:lang w:eastAsia="zh-CN"/>
              </w:rPr>
              <w:t>■</w:t>
            </w:r>
            <w:r>
              <w:rPr>
                <w:rFonts w:ascii="宋体" w:eastAsia="宋体" w:hAnsi="宋体" w:cs="宋体" w:hint="eastAsia"/>
                <w:sz w:val="24"/>
                <w:szCs w:val="24"/>
                <w:lang w:eastAsia="zh-CN"/>
              </w:rPr>
              <w:t>投标文件满足招标文件全部实质性要求，且按照评审因素的量化指标评审得分最高的投标人为排名第一的中标候选人。中标候选人并列的，按技</w:t>
            </w:r>
            <w:r>
              <w:rPr>
                <w:rFonts w:ascii="宋体" w:eastAsia="宋体" w:hAnsi="宋体" w:cs="宋体" w:hint="eastAsia"/>
                <w:sz w:val="24"/>
                <w:szCs w:val="24"/>
                <w:lang w:eastAsia="zh-CN"/>
              </w:rPr>
              <w:lastRenderedPageBreak/>
              <w:t>术指标优劣顺序确定中标候选人，得分且投标报价相同且技术指标得分也相同的，由评标委员会现场采取随机抽取方式确定</w:t>
            </w:r>
          </w:p>
          <w:p w14:paraId="252CBF0A" w14:textId="77777777" w:rsidR="00164168" w:rsidRDefault="00F87228">
            <w:pPr>
              <w:pStyle w:val="TableText"/>
              <w:spacing w:before="27" w:line="207" w:lineRule="auto"/>
              <w:ind w:left="126"/>
              <w:rPr>
                <w:rFonts w:ascii="宋体" w:eastAsia="宋体" w:hAnsi="宋体" w:cs="宋体" w:hint="eastAsia"/>
                <w:sz w:val="24"/>
                <w:szCs w:val="24"/>
              </w:rPr>
            </w:pPr>
            <w:r>
              <w:rPr>
                <w:rFonts w:ascii="宋体" w:eastAsia="宋体" w:hAnsi="宋体"/>
                <w:color w:val="000000" w:themeColor="text1"/>
                <w:sz w:val="24"/>
              </w:rPr>
              <w:t>□</w:t>
            </w:r>
            <w:proofErr w:type="spellStart"/>
            <w:r>
              <w:rPr>
                <w:rFonts w:ascii="宋体" w:eastAsia="宋体" w:hAnsi="宋体" w:cs="宋体"/>
                <w:spacing w:val="11"/>
                <w:sz w:val="24"/>
                <w:szCs w:val="24"/>
              </w:rPr>
              <w:t>随机抽取</w:t>
            </w:r>
            <w:proofErr w:type="spellEnd"/>
          </w:p>
        </w:tc>
      </w:tr>
      <w:tr w:rsidR="00164168" w14:paraId="2EE9E596" w14:textId="77777777">
        <w:trPr>
          <w:trHeight w:val="1006"/>
        </w:trPr>
        <w:tc>
          <w:tcPr>
            <w:tcW w:w="992" w:type="dxa"/>
            <w:vAlign w:val="center"/>
          </w:tcPr>
          <w:p w14:paraId="6CCD9730" w14:textId="77777777" w:rsidR="00164168" w:rsidRDefault="00F87228">
            <w:pPr>
              <w:pStyle w:val="TableText"/>
              <w:spacing w:before="69" w:line="202" w:lineRule="auto"/>
              <w:ind w:left="244"/>
              <w:jc w:val="center"/>
              <w:rPr>
                <w:sz w:val="24"/>
                <w:szCs w:val="24"/>
              </w:rPr>
            </w:pPr>
            <w:r>
              <w:rPr>
                <w:spacing w:val="12"/>
                <w:sz w:val="24"/>
                <w:szCs w:val="24"/>
              </w:rPr>
              <w:lastRenderedPageBreak/>
              <w:t>25.5</w:t>
            </w:r>
          </w:p>
        </w:tc>
        <w:tc>
          <w:tcPr>
            <w:tcW w:w="1419" w:type="dxa"/>
            <w:vAlign w:val="center"/>
          </w:tcPr>
          <w:p w14:paraId="7F5D0212" w14:textId="77777777" w:rsidR="00164168" w:rsidRDefault="00F87228">
            <w:pPr>
              <w:spacing w:before="78" w:line="221" w:lineRule="auto"/>
              <w:jc w:val="center"/>
              <w:rPr>
                <w:rFonts w:ascii="宋体" w:eastAsia="宋体" w:hAnsi="宋体" w:cs="宋体" w:hint="eastAsia"/>
                <w:sz w:val="24"/>
                <w:szCs w:val="24"/>
              </w:rPr>
            </w:pPr>
            <w:proofErr w:type="spellStart"/>
            <w:r>
              <w:rPr>
                <w:rFonts w:ascii="宋体" w:eastAsia="宋体" w:hAnsi="宋体" w:cs="宋体"/>
                <w:spacing w:val="-4"/>
                <w:sz w:val="24"/>
                <w:szCs w:val="24"/>
              </w:rPr>
              <w:t>分包</w:t>
            </w:r>
            <w:proofErr w:type="spellEnd"/>
          </w:p>
        </w:tc>
        <w:tc>
          <w:tcPr>
            <w:tcW w:w="7823" w:type="dxa"/>
            <w:vAlign w:val="center"/>
          </w:tcPr>
          <w:p w14:paraId="00C55F69" w14:textId="77777777" w:rsidR="00164168" w:rsidRDefault="00F87228">
            <w:pPr>
              <w:spacing w:before="37" w:line="219" w:lineRule="auto"/>
              <w:ind w:left="115"/>
              <w:jc w:val="both"/>
              <w:rPr>
                <w:rFonts w:ascii="宋体" w:eastAsia="宋体" w:hAnsi="宋体" w:cs="宋体" w:hint="eastAsia"/>
                <w:sz w:val="24"/>
                <w:szCs w:val="24"/>
                <w:lang w:eastAsia="zh-CN"/>
              </w:rPr>
            </w:pPr>
            <w:r>
              <w:rPr>
                <w:rFonts w:ascii="宋体" w:eastAsia="宋体" w:hAnsi="宋体" w:cs="宋体"/>
                <w:spacing w:val="-3"/>
                <w:sz w:val="24"/>
                <w:szCs w:val="24"/>
                <w:lang w:eastAsia="zh-CN"/>
              </w:rPr>
              <w:t>本项目的非主体、非关键性工作是否允许分包：</w:t>
            </w:r>
            <w:r>
              <w:rPr>
                <w:rFonts w:hAnsi="宋体"/>
                <w:b/>
                <w:color w:val="000000" w:themeColor="text1"/>
                <w:sz w:val="24"/>
                <w:lang w:eastAsia="zh-CN"/>
              </w:rPr>
              <w:t>■</w:t>
            </w:r>
            <w:r>
              <w:rPr>
                <w:rFonts w:ascii="宋体" w:eastAsia="宋体" w:hAnsi="宋体" w:cs="宋体"/>
                <w:spacing w:val="14"/>
                <w:sz w:val="24"/>
                <w:szCs w:val="24"/>
                <w:lang w:eastAsia="zh-CN"/>
              </w:rPr>
              <w:t>不允许</w:t>
            </w:r>
          </w:p>
        </w:tc>
      </w:tr>
      <w:tr w:rsidR="00164168" w14:paraId="1D14288E" w14:textId="77777777">
        <w:trPr>
          <w:trHeight w:val="316"/>
        </w:trPr>
        <w:tc>
          <w:tcPr>
            <w:tcW w:w="992" w:type="dxa"/>
          </w:tcPr>
          <w:p w14:paraId="5E1965F0" w14:textId="77777777" w:rsidR="00164168" w:rsidRDefault="00F87228">
            <w:pPr>
              <w:pStyle w:val="TableText"/>
              <w:spacing w:before="60" w:line="202" w:lineRule="auto"/>
              <w:ind w:left="131"/>
              <w:rPr>
                <w:sz w:val="24"/>
                <w:szCs w:val="24"/>
              </w:rPr>
            </w:pPr>
            <w:r>
              <w:rPr>
                <w:spacing w:val="12"/>
                <w:sz w:val="24"/>
                <w:szCs w:val="24"/>
              </w:rPr>
              <w:t>26.1.1</w:t>
            </w:r>
          </w:p>
        </w:tc>
        <w:tc>
          <w:tcPr>
            <w:tcW w:w="1419" w:type="dxa"/>
            <w:vAlign w:val="center"/>
          </w:tcPr>
          <w:p w14:paraId="0F68813E" w14:textId="77777777" w:rsidR="00164168" w:rsidRDefault="00F87228">
            <w:pPr>
              <w:spacing w:before="40" w:line="204" w:lineRule="auto"/>
              <w:jc w:val="center"/>
              <w:rPr>
                <w:rFonts w:ascii="宋体" w:eastAsia="宋体" w:hAnsi="宋体" w:cs="宋体" w:hint="eastAsia"/>
                <w:sz w:val="24"/>
                <w:szCs w:val="24"/>
              </w:rPr>
            </w:pPr>
            <w:proofErr w:type="spellStart"/>
            <w:r>
              <w:rPr>
                <w:rFonts w:ascii="宋体" w:eastAsia="宋体" w:hAnsi="宋体" w:cs="宋体"/>
                <w:spacing w:val="-3"/>
                <w:sz w:val="24"/>
                <w:szCs w:val="24"/>
              </w:rPr>
              <w:t>询问</w:t>
            </w:r>
            <w:proofErr w:type="spellEnd"/>
          </w:p>
        </w:tc>
        <w:tc>
          <w:tcPr>
            <w:tcW w:w="7823" w:type="dxa"/>
          </w:tcPr>
          <w:p w14:paraId="3738E774" w14:textId="77777777" w:rsidR="00164168" w:rsidRDefault="00F87228">
            <w:pPr>
              <w:spacing w:before="40" w:line="188" w:lineRule="auto"/>
              <w:ind w:left="114"/>
              <w:rPr>
                <w:sz w:val="24"/>
                <w:szCs w:val="24"/>
                <w:lang w:eastAsia="zh-CN"/>
              </w:rPr>
            </w:pPr>
            <w:r>
              <w:rPr>
                <w:rFonts w:ascii="宋体" w:eastAsia="宋体" w:hAnsi="宋体" w:cs="宋体" w:hint="eastAsia"/>
                <w:spacing w:val="-8"/>
                <w:sz w:val="24"/>
                <w:szCs w:val="24"/>
                <w:lang w:eastAsia="zh-CN"/>
              </w:rPr>
              <w:t>询问送达形式：邮件形式，将盖公章扫描件和可编辑word版一并发至邮箱。</w:t>
            </w:r>
          </w:p>
        </w:tc>
      </w:tr>
      <w:tr w:rsidR="00164168" w14:paraId="152B2B39" w14:textId="77777777">
        <w:trPr>
          <w:trHeight w:val="1249"/>
        </w:trPr>
        <w:tc>
          <w:tcPr>
            <w:tcW w:w="992" w:type="dxa"/>
          </w:tcPr>
          <w:p w14:paraId="29649A24" w14:textId="77777777" w:rsidR="00164168" w:rsidRDefault="00164168">
            <w:pPr>
              <w:pStyle w:val="TableText"/>
              <w:spacing w:line="456" w:lineRule="auto"/>
              <w:rPr>
                <w:lang w:eastAsia="zh-CN"/>
              </w:rPr>
            </w:pPr>
          </w:p>
          <w:p w14:paraId="137A26A8" w14:textId="77777777" w:rsidR="00164168" w:rsidRDefault="00F87228">
            <w:pPr>
              <w:pStyle w:val="TableText"/>
              <w:spacing w:before="69" w:line="201" w:lineRule="auto"/>
              <w:ind w:left="244"/>
              <w:rPr>
                <w:sz w:val="24"/>
                <w:szCs w:val="24"/>
              </w:rPr>
            </w:pPr>
            <w:r>
              <w:rPr>
                <w:spacing w:val="12"/>
                <w:sz w:val="24"/>
                <w:szCs w:val="24"/>
              </w:rPr>
              <w:t>26.3</w:t>
            </w:r>
          </w:p>
        </w:tc>
        <w:tc>
          <w:tcPr>
            <w:tcW w:w="1419" w:type="dxa"/>
            <w:vAlign w:val="center"/>
          </w:tcPr>
          <w:p w14:paraId="5029AAC3" w14:textId="77777777" w:rsidR="00164168" w:rsidRDefault="00164168">
            <w:pPr>
              <w:pStyle w:val="TableText"/>
              <w:spacing w:line="425" w:lineRule="auto"/>
              <w:jc w:val="center"/>
            </w:pPr>
          </w:p>
          <w:p w14:paraId="6988C95D" w14:textId="77777777" w:rsidR="00164168" w:rsidRDefault="00F87228">
            <w:pPr>
              <w:spacing w:before="78" w:line="222" w:lineRule="auto"/>
              <w:jc w:val="center"/>
              <w:rPr>
                <w:rFonts w:ascii="宋体" w:eastAsia="宋体" w:hAnsi="宋体" w:cs="宋体" w:hint="eastAsia"/>
                <w:sz w:val="24"/>
                <w:szCs w:val="24"/>
              </w:rPr>
            </w:pPr>
            <w:proofErr w:type="spellStart"/>
            <w:r>
              <w:rPr>
                <w:rFonts w:ascii="宋体" w:eastAsia="宋体" w:hAnsi="宋体" w:cs="宋体"/>
                <w:spacing w:val="-2"/>
                <w:sz w:val="24"/>
                <w:szCs w:val="24"/>
              </w:rPr>
              <w:t>联系方式</w:t>
            </w:r>
            <w:proofErr w:type="spellEnd"/>
          </w:p>
        </w:tc>
        <w:tc>
          <w:tcPr>
            <w:tcW w:w="7823" w:type="dxa"/>
          </w:tcPr>
          <w:p w14:paraId="3FA1DC69" w14:textId="77777777" w:rsidR="00164168" w:rsidRDefault="00F87228">
            <w:pPr>
              <w:spacing w:before="38" w:line="220" w:lineRule="auto"/>
              <w:ind w:left="113"/>
              <w:rPr>
                <w:rFonts w:ascii="宋体" w:eastAsia="宋体" w:hAnsi="宋体" w:cs="宋体" w:hint="eastAsia"/>
                <w:sz w:val="24"/>
                <w:szCs w:val="24"/>
                <w:lang w:eastAsia="zh-CN"/>
              </w:rPr>
            </w:pPr>
            <w:r>
              <w:rPr>
                <w:rFonts w:ascii="宋体" w:eastAsia="宋体" w:hAnsi="宋体" w:cs="宋体"/>
                <w:spacing w:val="-1"/>
                <w:sz w:val="24"/>
                <w:szCs w:val="24"/>
                <w:lang w:eastAsia="zh-CN"/>
              </w:rPr>
              <w:t>接收询问和质疑的联系方式</w:t>
            </w:r>
          </w:p>
          <w:p w14:paraId="3CE74BF0" w14:textId="77777777" w:rsidR="00164168" w:rsidRDefault="00F87228">
            <w:pPr>
              <w:pStyle w:val="TableText"/>
              <w:spacing w:before="27" w:line="205" w:lineRule="auto"/>
              <w:ind w:left="114"/>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联 系 人：综合管理部  张子克     </w:t>
            </w:r>
          </w:p>
          <w:p w14:paraId="7B875F1A" w14:textId="77777777" w:rsidR="00164168" w:rsidRDefault="00F87228">
            <w:pPr>
              <w:pStyle w:val="TableText"/>
              <w:spacing w:before="27" w:line="205" w:lineRule="auto"/>
              <w:ind w:left="114"/>
              <w:rPr>
                <w:rFonts w:ascii="宋体" w:eastAsia="宋体" w:hAnsi="宋体" w:cs="宋体" w:hint="eastAsia"/>
                <w:sz w:val="24"/>
                <w:szCs w:val="24"/>
                <w:lang w:eastAsia="zh-CN"/>
              </w:rPr>
            </w:pPr>
            <w:r>
              <w:rPr>
                <w:rFonts w:ascii="宋体" w:eastAsia="宋体" w:hAnsi="宋体" w:cs="宋体" w:hint="eastAsia"/>
                <w:sz w:val="24"/>
                <w:szCs w:val="24"/>
                <w:lang w:eastAsia="zh-CN"/>
              </w:rPr>
              <w:t>联系电话：010-88805800-8025</w:t>
            </w:r>
          </w:p>
          <w:p w14:paraId="2A7CEA09" w14:textId="77777777" w:rsidR="00164168" w:rsidRDefault="00F87228">
            <w:pPr>
              <w:pStyle w:val="TableText"/>
              <w:spacing w:before="27" w:line="205" w:lineRule="auto"/>
              <w:ind w:left="114"/>
              <w:rPr>
                <w:rFonts w:ascii="宋体" w:eastAsia="宋体" w:hAnsi="宋体" w:cs="宋体" w:hint="eastAsia"/>
                <w:sz w:val="24"/>
                <w:szCs w:val="24"/>
                <w:lang w:eastAsia="zh-CN"/>
              </w:rPr>
            </w:pPr>
            <w:r>
              <w:rPr>
                <w:rFonts w:ascii="宋体" w:eastAsia="宋体" w:hAnsi="宋体" w:cs="宋体" w:hint="eastAsia"/>
                <w:sz w:val="24"/>
                <w:szCs w:val="24"/>
                <w:lang w:eastAsia="zh-CN"/>
              </w:rPr>
              <w:t>通讯地址：北京市西城区广安门外大街168号朗琴国际A座18B层18B01A室</w:t>
            </w:r>
          </w:p>
        </w:tc>
      </w:tr>
      <w:tr w:rsidR="00164168" w14:paraId="2BD21C27" w14:textId="77777777">
        <w:trPr>
          <w:trHeight w:val="1566"/>
        </w:trPr>
        <w:tc>
          <w:tcPr>
            <w:tcW w:w="992" w:type="dxa"/>
          </w:tcPr>
          <w:p w14:paraId="3425D5EA" w14:textId="77777777" w:rsidR="00164168" w:rsidRDefault="00164168">
            <w:pPr>
              <w:pStyle w:val="TableText"/>
              <w:spacing w:line="306" w:lineRule="auto"/>
              <w:rPr>
                <w:lang w:eastAsia="zh-CN"/>
              </w:rPr>
            </w:pPr>
          </w:p>
          <w:p w14:paraId="2A8C524B" w14:textId="77777777" w:rsidR="00164168" w:rsidRDefault="00164168">
            <w:pPr>
              <w:pStyle w:val="TableText"/>
              <w:spacing w:line="306" w:lineRule="auto"/>
              <w:rPr>
                <w:lang w:eastAsia="zh-CN"/>
              </w:rPr>
            </w:pPr>
          </w:p>
          <w:p w14:paraId="643DCA61" w14:textId="77777777" w:rsidR="00164168" w:rsidRDefault="00F87228">
            <w:pPr>
              <w:pStyle w:val="TableText"/>
              <w:spacing w:before="69" w:line="201" w:lineRule="auto"/>
              <w:ind w:left="359"/>
              <w:rPr>
                <w:sz w:val="24"/>
                <w:szCs w:val="24"/>
              </w:rPr>
            </w:pPr>
            <w:r>
              <w:rPr>
                <w:spacing w:val="9"/>
                <w:sz w:val="24"/>
                <w:szCs w:val="24"/>
              </w:rPr>
              <w:t>27</w:t>
            </w:r>
          </w:p>
        </w:tc>
        <w:tc>
          <w:tcPr>
            <w:tcW w:w="1419" w:type="dxa"/>
            <w:vAlign w:val="center"/>
          </w:tcPr>
          <w:p w14:paraId="3189E1DA" w14:textId="77777777" w:rsidR="00164168" w:rsidRDefault="00164168">
            <w:pPr>
              <w:pStyle w:val="TableText"/>
              <w:spacing w:line="290" w:lineRule="auto"/>
              <w:jc w:val="center"/>
            </w:pPr>
          </w:p>
          <w:p w14:paraId="11AA3048" w14:textId="77777777" w:rsidR="00164168" w:rsidRDefault="00164168">
            <w:pPr>
              <w:pStyle w:val="TableText"/>
              <w:spacing w:line="290" w:lineRule="auto"/>
              <w:jc w:val="center"/>
            </w:pPr>
          </w:p>
          <w:p w14:paraId="490AE397" w14:textId="77777777" w:rsidR="00164168" w:rsidRDefault="00F87228">
            <w:pPr>
              <w:spacing w:before="78" w:line="220" w:lineRule="auto"/>
              <w:jc w:val="center"/>
              <w:rPr>
                <w:rFonts w:ascii="宋体" w:eastAsia="宋体" w:hAnsi="宋体" w:cs="宋体" w:hint="eastAsia"/>
                <w:sz w:val="24"/>
                <w:szCs w:val="24"/>
              </w:rPr>
            </w:pPr>
            <w:proofErr w:type="spellStart"/>
            <w:r>
              <w:rPr>
                <w:rFonts w:ascii="宋体" w:eastAsia="宋体" w:hAnsi="宋体" w:cs="宋体"/>
                <w:spacing w:val="-2"/>
                <w:sz w:val="24"/>
                <w:szCs w:val="24"/>
              </w:rPr>
              <w:t>代理费</w:t>
            </w:r>
            <w:proofErr w:type="spellEnd"/>
          </w:p>
        </w:tc>
        <w:tc>
          <w:tcPr>
            <w:tcW w:w="7823" w:type="dxa"/>
          </w:tcPr>
          <w:p w14:paraId="251ED290" w14:textId="77777777" w:rsidR="00164168" w:rsidRDefault="00F87228">
            <w:pPr>
              <w:spacing w:before="43" w:line="360" w:lineRule="auto"/>
              <w:ind w:left="118"/>
              <w:rPr>
                <w:rFonts w:ascii="宋体" w:eastAsia="宋体" w:hAnsi="宋体" w:hint="eastAsia"/>
                <w:spacing w:val="14"/>
                <w:sz w:val="24"/>
                <w:szCs w:val="24"/>
                <w:lang w:eastAsia="zh-CN"/>
              </w:rPr>
            </w:pPr>
            <w:r>
              <w:rPr>
                <w:rFonts w:ascii="宋体" w:eastAsia="宋体" w:hAnsi="宋体"/>
                <w:spacing w:val="-13"/>
                <w:sz w:val="24"/>
                <w:szCs w:val="24"/>
                <w:lang w:eastAsia="zh-CN"/>
              </w:rPr>
              <w:t>收费对象：</w:t>
            </w:r>
            <w:r>
              <w:rPr>
                <w:rFonts w:ascii="宋体" w:eastAsia="宋体" w:hAnsi="宋体"/>
                <w:spacing w:val="14"/>
                <w:sz w:val="24"/>
                <w:szCs w:val="24"/>
                <w:lang w:eastAsia="zh-CN"/>
              </w:rPr>
              <w:sym w:font="Wingdings 2" w:char="F0A2"/>
            </w:r>
            <w:r>
              <w:rPr>
                <w:rFonts w:ascii="宋体" w:eastAsia="宋体" w:hAnsi="宋体"/>
                <w:spacing w:val="14"/>
                <w:sz w:val="24"/>
                <w:szCs w:val="24"/>
                <w:lang w:eastAsia="zh-CN"/>
              </w:rPr>
              <w:t>中标人</w:t>
            </w:r>
          </w:p>
          <w:p w14:paraId="2A80B5FB"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spacing w:val="-4"/>
                <w:sz w:val="24"/>
                <w:szCs w:val="24"/>
                <w:lang w:eastAsia="zh-CN"/>
              </w:rPr>
              <w:t>（1）收费标准</w:t>
            </w:r>
          </w:p>
          <w:p w14:paraId="26D22598"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spacing w:val="-4"/>
                <w:sz w:val="24"/>
                <w:szCs w:val="24"/>
                <w:lang w:eastAsia="zh-CN"/>
              </w:rPr>
              <w:t>参照《招标代理服务收费管理暂行办法》（计价格[2002]1980号）文，以中标总价为基数标准计取。</w:t>
            </w:r>
          </w:p>
          <w:p w14:paraId="66F8EFAA"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spacing w:val="-4"/>
                <w:sz w:val="24"/>
                <w:szCs w:val="24"/>
                <w:lang w:eastAsia="zh-CN"/>
              </w:rPr>
              <w:t>（2）支付方式及时间</w:t>
            </w:r>
          </w:p>
          <w:p w14:paraId="770F367B"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spacing w:val="-4"/>
                <w:sz w:val="24"/>
                <w:szCs w:val="24"/>
                <w:lang w:eastAsia="zh-CN"/>
              </w:rPr>
              <w:t>本采购项目完成后，由中标单位在领取中</w:t>
            </w:r>
            <w:r>
              <w:rPr>
                <w:rFonts w:ascii="宋体" w:eastAsia="宋体" w:hAnsi="宋体" w:hint="eastAsia"/>
                <w:spacing w:val="-4"/>
                <w:sz w:val="24"/>
                <w:szCs w:val="24"/>
                <w:lang w:eastAsia="zh-CN"/>
              </w:rPr>
              <w:t>标</w:t>
            </w:r>
            <w:r>
              <w:rPr>
                <w:rFonts w:ascii="宋体" w:eastAsia="宋体" w:hAnsi="宋体"/>
                <w:spacing w:val="-4"/>
                <w:sz w:val="24"/>
                <w:szCs w:val="24"/>
                <w:lang w:eastAsia="zh-CN"/>
              </w:rPr>
              <w:t>通知书时以招标代理机构认可的方式一次性全额支付招标代理服务费，上述全部费用均由中标单位承担，在本项目投标截止时间前递交投标文件的投标人视为同意本条款，不得以任何理由拒绝。</w:t>
            </w:r>
          </w:p>
          <w:p w14:paraId="1DA9F1D7"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spacing w:val="-4"/>
                <w:sz w:val="24"/>
                <w:szCs w:val="24"/>
                <w:lang w:eastAsia="zh-CN"/>
              </w:rPr>
              <w:t>（3）账户信息</w:t>
            </w:r>
          </w:p>
          <w:p w14:paraId="3A96B4A2"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spacing w:val="-4"/>
                <w:sz w:val="24"/>
                <w:szCs w:val="24"/>
                <w:lang w:eastAsia="zh-CN"/>
              </w:rPr>
              <w:t>账户名称：</w:t>
            </w:r>
            <w:r>
              <w:rPr>
                <w:rFonts w:ascii="宋体" w:eastAsia="宋体" w:hAnsi="宋体" w:hint="eastAsia"/>
                <w:spacing w:val="-4"/>
                <w:sz w:val="24"/>
                <w:szCs w:val="24"/>
                <w:lang w:eastAsia="zh-CN"/>
              </w:rPr>
              <w:t>国讯招标集团有限公司</w:t>
            </w:r>
          </w:p>
          <w:p w14:paraId="429C7E52"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hint="eastAsia"/>
                <w:spacing w:val="-4"/>
                <w:sz w:val="24"/>
                <w:szCs w:val="24"/>
                <w:lang w:eastAsia="zh-CN"/>
              </w:rPr>
              <w:t>账  号：1109 3233 9510 101</w:t>
            </w:r>
          </w:p>
          <w:p w14:paraId="08A6F6F8" w14:textId="77777777" w:rsidR="00164168" w:rsidRDefault="00F87228">
            <w:pPr>
              <w:spacing w:before="43" w:line="360" w:lineRule="auto"/>
              <w:ind w:left="118"/>
              <w:rPr>
                <w:rFonts w:ascii="宋体" w:eastAsia="宋体" w:hAnsi="宋体" w:hint="eastAsia"/>
                <w:spacing w:val="-4"/>
                <w:sz w:val="24"/>
                <w:szCs w:val="24"/>
                <w:lang w:eastAsia="zh-CN"/>
              </w:rPr>
            </w:pPr>
            <w:r>
              <w:rPr>
                <w:rFonts w:ascii="宋体" w:eastAsia="宋体" w:hAnsi="宋体" w:hint="eastAsia"/>
                <w:spacing w:val="-4"/>
                <w:sz w:val="24"/>
                <w:szCs w:val="24"/>
                <w:lang w:eastAsia="zh-CN"/>
              </w:rPr>
              <w:t>开户行：招商银行北京丽泽商务区支行</w:t>
            </w:r>
          </w:p>
          <w:p w14:paraId="4397A642" w14:textId="77777777" w:rsidR="00164168" w:rsidRDefault="00F87228">
            <w:pPr>
              <w:pStyle w:val="TableText"/>
              <w:spacing w:before="27" w:line="208" w:lineRule="auto"/>
              <w:ind w:left="112"/>
              <w:rPr>
                <w:rFonts w:ascii="宋体" w:eastAsia="宋体" w:hAnsi="宋体" w:cs="宋体" w:hint="eastAsia"/>
                <w:sz w:val="24"/>
                <w:szCs w:val="24"/>
                <w:lang w:eastAsia="zh-CN"/>
              </w:rPr>
            </w:pPr>
            <w:r>
              <w:rPr>
                <w:rFonts w:ascii="宋体" w:eastAsia="宋体" w:hAnsi="宋体" w:hint="eastAsia"/>
                <w:spacing w:val="-4"/>
                <w:sz w:val="24"/>
                <w:szCs w:val="24"/>
                <w:lang w:eastAsia="zh-CN"/>
              </w:rPr>
              <w:t>（联行号：3081 0000 5842）</w:t>
            </w:r>
          </w:p>
        </w:tc>
      </w:tr>
    </w:tbl>
    <w:p w14:paraId="1E5E4D23" w14:textId="77777777" w:rsidR="00164168" w:rsidRDefault="00164168">
      <w:pPr>
        <w:rPr>
          <w:lang w:eastAsia="zh-CN"/>
        </w:rPr>
        <w:sectPr w:rsidR="00164168">
          <w:footerReference w:type="default" r:id="rId13"/>
          <w:pgSz w:w="11907" w:h="16840"/>
          <w:pgMar w:top="1165" w:right="550" w:bottom="1060" w:left="1117" w:header="830" w:footer="886" w:gutter="0"/>
          <w:cols w:space="720"/>
        </w:sectPr>
      </w:pPr>
    </w:p>
    <w:p w14:paraId="22C20AE3" w14:textId="77777777" w:rsidR="00164168" w:rsidRDefault="00164168">
      <w:pPr>
        <w:spacing w:line="440" w:lineRule="auto"/>
        <w:rPr>
          <w:lang w:eastAsia="zh-CN"/>
        </w:rPr>
      </w:pPr>
    </w:p>
    <w:p w14:paraId="092871C5" w14:textId="77777777" w:rsidR="00164168" w:rsidRDefault="00F87228">
      <w:pPr>
        <w:pStyle w:val="a8"/>
        <w:spacing w:before="91" w:line="221" w:lineRule="auto"/>
        <w:ind w:left="3847"/>
        <w:rPr>
          <w:rFonts w:hint="eastAsia"/>
          <w:sz w:val="28"/>
          <w:szCs w:val="28"/>
          <w:lang w:eastAsia="zh-CN"/>
        </w:rPr>
      </w:pPr>
      <w:r>
        <w:rPr>
          <w:b/>
          <w:bCs/>
          <w:spacing w:val="-5"/>
          <w:sz w:val="28"/>
          <w:szCs w:val="28"/>
          <w:lang w:eastAsia="zh-CN"/>
        </w:rPr>
        <w:t>投标人须知</w:t>
      </w:r>
    </w:p>
    <w:p w14:paraId="6FA15B18"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一   说  明</w:t>
      </w:r>
    </w:p>
    <w:p w14:paraId="1C30A154"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   </w:t>
      </w:r>
      <w:r>
        <w:rPr>
          <w:spacing w:val="-1"/>
          <w:sz w:val="24"/>
          <w:szCs w:val="24"/>
          <w:lang w:eastAsia="zh-CN"/>
        </w:rPr>
        <w:t>采购人、采购代理机构、投标人、联合体</w:t>
      </w:r>
    </w:p>
    <w:p w14:paraId="10A9E5DD" w14:textId="77777777" w:rsidR="00164168" w:rsidRDefault="00F87228">
      <w:pPr>
        <w:pStyle w:val="a8"/>
        <w:spacing w:before="182" w:line="313" w:lineRule="auto"/>
        <w:ind w:left="1089" w:right="14" w:hanging="703"/>
        <w:rPr>
          <w:rFonts w:hint="eastAsia"/>
          <w:sz w:val="24"/>
          <w:szCs w:val="24"/>
          <w:lang w:eastAsia="zh-CN"/>
        </w:rPr>
      </w:pPr>
      <w:r>
        <w:rPr>
          <w:rFonts w:ascii="Arial" w:eastAsia="Arial" w:hAnsi="Arial" w:cs="Arial"/>
          <w:spacing w:val="2"/>
          <w:sz w:val="24"/>
          <w:szCs w:val="24"/>
          <w:lang w:eastAsia="zh-CN"/>
        </w:rPr>
        <w:t xml:space="preserve">1.1     </w:t>
      </w:r>
      <w:r>
        <w:rPr>
          <w:spacing w:val="2"/>
          <w:sz w:val="24"/>
          <w:szCs w:val="24"/>
          <w:lang w:eastAsia="zh-CN"/>
        </w:rPr>
        <w:t>采购人、采购代理机构：指依法进行政府采购的国家机关、事业单位、团体</w:t>
      </w:r>
      <w:r>
        <w:rPr>
          <w:spacing w:val="-6"/>
          <w:sz w:val="24"/>
          <w:szCs w:val="24"/>
          <w:lang w:eastAsia="zh-CN"/>
        </w:rPr>
        <w:t>组织，及其委托的采购代理机构。本项目采购人、采购代理机构见第一章《投</w:t>
      </w:r>
      <w:r>
        <w:rPr>
          <w:spacing w:val="-28"/>
          <w:sz w:val="24"/>
          <w:szCs w:val="24"/>
          <w:lang w:eastAsia="zh-CN"/>
        </w:rPr>
        <w:t>标邀请》。</w:t>
      </w:r>
    </w:p>
    <w:p w14:paraId="60E41AA9" w14:textId="77777777" w:rsidR="00164168" w:rsidRDefault="00F87228">
      <w:pPr>
        <w:pStyle w:val="a8"/>
        <w:spacing w:before="179" w:line="290" w:lineRule="auto"/>
        <w:ind w:left="1089" w:right="30" w:hanging="703"/>
        <w:rPr>
          <w:rFonts w:hint="eastAsia"/>
          <w:sz w:val="24"/>
          <w:szCs w:val="24"/>
          <w:lang w:eastAsia="zh-CN"/>
        </w:rPr>
      </w:pPr>
      <w:r>
        <w:rPr>
          <w:rFonts w:ascii="Arial" w:eastAsia="Arial" w:hAnsi="Arial" w:cs="Arial"/>
          <w:spacing w:val="1"/>
          <w:sz w:val="24"/>
          <w:szCs w:val="24"/>
          <w:lang w:eastAsia="zh-CN"/>
        </w:rPr>
        <w:t xml:space="preserve">1.2     </w:t>
      </w:r>
      <w:r>
        <w:rPr>
          <w:spacing w:val="1"/>
          <w:sz w:val="24"/>
          <w:szCs w:val="24"/>
          <w:lang w:eastAsia="zh-CN"/>
        </w:rPr>
        <w:t>投标人（也称</w:t>
      </w:r>
      <w:r>
        <w:rPr>
          <w:spacing w:val="-88"/>
          <w:sz w:val="24"/>
          <w:szCs w:val="24"/>
          <w:lang w:eastAsia="zh-CN"/>
        </w:rPr>
        <w:t xml:space="preserve"> </w:t>
      </w:r>
      <w:r>
        <w:rPr>
          <w:rFonts w:ascii="Arial" w:eastAsia="Arial" w:hAnsi="Arial" w:cs="Arial"/>
          <w:spacing w:val="1"/>
          <w:sz w:val="24"/>
          <w:szCs w:val="24"/>
          <w:lang w:eastAsia="zh-CN"/>
        </w:rPr>
        <w:t>“</w:t>
      </w:r>
      <w:r>
        <w:rPr>
          <w:spacing w:val="1"/>
          <w:sz w:val="24"/>
          <w:szCs w:val="24"/>
          <w:lang w:eastAsia="zh-CN"/>
        </w:rPr>
        <w:t>供应商</w:t>
      </w:r>
      <w:r>
        <w:rPr>
          <w:rFonts w:ascii="Arial" w:eastAsia="Arial" w:hAnsi="Arial" w:cs="Arial"/>
          <w:spacing w:val="1"/>
          <w:sz w:val="24"/>
          <w:szCs w:val="24"/>
          <w:lang w:eastAsia="zh-CN"/>
        </w:rPr>
        <w:t>”</w:t>
      </w:r>
      <w:r>
        <w:rPr>
          <w:rFonts w:ascii="Arial" w:eastAsia="Arial" w:hAnsi="Arial" w:cs="Arial"/>
          <w:spacing w:val="-40"/>
          <w:sz w:val="24"/>
          <w:szCs w:val="24"/>
          <w:lang w:eastAsia="zh-CN"/>
        </w:rPr>
        <w:t xml:space="preserve"> </w:t>
      </w:r>
      <w:r>
        <w:rPr>
          <w:spacing w:val="1"/>
          <w:sz w:val="24"/>
          <w:szCs w:val="24"/>
          <w:lang w:eastAsia="zh-CN"/>
        </w:rPr>
        <w:t>、</w:t>
      </w:r>
      <w:r>
        <w:rPr>
          <w:rFonts w:ascii="Arial" w:eastAsia="Arial" w:hAnsi="Arial" w:cs="Arial"/>
          <w:spacing w:val="1"/>
          <w:sz w:val="24"/>
          <w:szCs w:val="24"/>
          <w:lang w:eastAsia="zh-CN"/>
        </w:rPr>
        <w:t>“</w:t>
      </w:r>
      <w:r>
        <w:rPr>
          <w:rFonts w:ascii="Arial" w:eastAsia="Arial" w:hAnsi="Arial" w:cs="Arial"/>
          <w:spacing w:val="-26"/>
          <w:sz w:val="24"/>
          <w:szCs w:val="24"/>
          <w:lang w:eastAsia="zh-CN"/>
        </w:rPr>
        <w:t xml:space="preserve"> </w:t>
      </w:r>
      <w:r>
        <w:rPr>
          <w:spacing w:val="1"/>
          <w:sz w:val="24"/>
          <w:szCs w:val="24"/>
          <w:lang w:eastAsia="zh-CN"/>
        </w:rPr>
        <w:t>申请人</w:t>
      </w:r>
      <w:r>
        <w:rPr>
          <w:rFonts w:ascii="Arial" w:eastAsia="Arial" w:hAnsi="Arial" w:cs="Arial"/>
          <w:spacing w:val="1"/>
          <w:sz w:val="24"/>
          <w:szCs w:val="24"/>
          <w:lang w:eastAsia="zh-CN"/>
        </w:rPr>
        <w:t>”</w:t>
      </w:r>
      <w:r>
        <w:rPr>
          <w:spacing w:val="-62"/>
          <w:sz w:val="24"/>
          <w:szCs w:val="24"/>
          <w:lang w:eastAsia="zh-CN"/>
        </w:rPr>
        <w:t>）：</w:t>
      </w:r>
      <w:r>
        <w:rPr>
          <w:spacing w:val="1"/>
          <w:sz w:val="24"/>
          <w:szCs w:val="24"/>
          <w:lang w:eastAsia="zh-CN"/>
        </w:rPr>
        <w:t>指</w:t>
      </w:r>
      <w:r>
        <w:rPr>
          <w:sz w:val="24"/>
          <w:szCs w:val="24"/>
          <w:lang w:eastAsia="zh-CN"/>
        </w:rPr>
        <w:t>向采购人提供货物、工程或者服务的</w:t>
      </w:r>
      <w:r>
        <w:rPr>
          <w:spacing w:val="-4"/>
          <w:sz w:val="24"/>
          <w:szCs w:val="24"/>
          <w:lang w:eastAsia="zh-CN"/>
        </w:rPr>
        <w:t>法人、其他组织或者自然人。</w:t>
      </w:r>
    </w:p>
    <w:p w14:paraId="29DFBB42" w14:textId="77777777" w:rsidR="00164168" w:rsidRDefault="00F87228">
      <w:pPr>
        <w:pStyle w:val="a8"/>
        <w:spacing w:before="180" w:line="289" w:lineRule="auto"/>
        <w:ind w:left="1088" w:right="14" w:hanging="702"/>
        <w:rPr>
          <w:rFonts w:hint="eastAsia"/>
          <w:sz w:val="24"/>
          <w:szCs w:val="24"/>
          <w:lang w:eastAsia="zh-CN"/>
        </w:rPr>
      </w:pPr>
      <w:r>
        <w:rPr>
          <w:rFonts w:ascii="Arial" w:eastAsia="Arial" w:hAnsi="Arial" w:cs="Arial"/>
          <w:spacing w:val="2"/>
          <w:sz w:val="24"/>
          <w:szCs w:val="24"/>
          <w:lang w:eastAsia="zh-CN"/>
        </w:rPr>
        <w:t xml:space="preserve">1.3     </w:t>
      </w:r>
      <w:r>
        <w:rPr>
          <w:spacing w:val="2"/>
          <w:sz w:val="24"/>
          <w:szCs w:val="24"/>
          <w:lang w:eastAsia="zh-CN"/>
        </w:rPr>
        <w:t>联合体：指两个以上的自然人、法人或者其他组织组成一个联合体，以一个</w:t>
      </w:r>
      <w:r>
        <w:rPr>
          <w:spacing w:val="-3"/>
          <w:sz w:val="24"/>
          <w:szCs w:val="24"/>
          <w:lang w:eastAsia="zh-CN"/>
        </w:rPr>
        <w:t>供应商的身份共同参加政府采购。</w:t>
      </w:r>
    </w:p>
    <w:p w14:paraId="071FA21B" w14:textId="77777777" w:rsidR="00164168" w:rsidRDefault="00F87228">
      <w:pPr>
        <w:pStyle w:val="a8"/>
        <w:spacing w:before="202" w:line="219" w:lineRule="auto"/>
        <w:ind w:left="26"/>
        <w:outlineLvl w:val="2"/>
        <w:rPr>
          <w:rFonts w:ascii="Arial" w:eastAsia="Arial" w:hAnsi="Arial" w:cs="Arial"/>
          <w:spacing w:val="-1"/>
          <w:sz w:val="24"/>
          <w:szCs w:val="24"/>
          <w:lang w:eastAsia="zh-CN"/>
        </w:rPr>
      </w:pPr>
      <w:r>
        <w:rPr>
          <w:rFonts w:ascii="Arial" w:eastAsia="Arial" w:hAnsi="Arial" w:cs="Arial"/>
          <w:spacing w:val="-1"/>
          <w:sz w:val="24"/>
          <w:szCs w:val="24"/>
          <w:lang w:eastAsia="zh-CN"/>
        </w:rPr>
        <w:t xml:space="preserve">2   </w:t>
      </w:r>
      <w:r>
        <w:rPr>
          <w:rFonts w:hint="eastAsia"/>
          <w:spacing w:val="-1"/>
          <w:sz w:val="24"/>
          <w:szCs w:val="24"/>
          <w:lang w:eastAsia="zh-CN"/>
        </w:rPr>
        <w:t>资金来源、项目属性、科研仪器设备采购、核心产品</w:t>
      </w:r>
    </w:p>
    <w:p w14:paraId="639A9217" w14:textId="77777777" w:rsidR="00164168" w:rsidRDefault="00F87228">
      <w:pPr>
        <w:pStyle w:val="a8"/>
        <w:spacing w:before="183" w:line="291" w:lineRule="auto"/>
        <w:ind w:left="1089" w:right="16" w:hanging="711"/>
        <w:rPr>
          <w:rFonts w:hint="eastAsia"/>
          <w:sz w:val="24"/>
          <w:szCs w:val="24"/>
          <w:lang w:eastAsia="zh-CN"/>
        </w:rPr>
      </w:pPr>
      <w:r>
        <w:rPr>
          <w:rFonts w:ascii="Arial" w:eastAsia="Arial" w:hAnsi="Arial" w:cs="Arial"/>
          <w:spacing w:val="7"/>
          <w:sz w:val="24"/>
          <w:szCs w:val="24"/>
          <w:lang w:eastAsia="zh-CN"/>
        </w:rPr>
        <w:t xml:space="preserve">2.1     </w:t>
      </w:r>
      <w:r>
        <w:rPr>
          <w:spacing w:val="7"/>
          <w:sz w:val="24"/>
          <w:szCs w:val="24"/>
          <w:lang w:eastAsia="zh-CN"/>
        </w:rPr>
        <w:t>资金来源为财政性资金和</w:t>
      </w:r>
      <w:r>
        <w:rPr>
          <w:rFonts w:ascii="Arial" w:eastAsia="Arial" w:hAnsi="Arial" w:cs="Arial"/>
          <w:spacing w:val="7"/>
          <w:sz w:val="24"/>
          <w:szCs w:val="24"/>
          <w:lang w:eastAsia="zh-CN"/>
        </w:rPr>
        <w:t>/</w:t>
      </w:r>
      <w:r>
        <w:rPr>
          <w:spacing w:val="7"/>
          <w:sz w:val="24"/>
          <w:szCs w:val="24"/>
          <w:lang w:eastAsia="zh-CN"/>
        </w:rPr>
        <w:t>或本项目采购中无法与财</w:t>
      </w:r>
      <w:r>
        <w:rPr>
          <w:spacing w:val="6"/>
          <w:sz w:val="24"/>
          <w:szCs w:val="24"/>
          <w:lang w:eastAsia="zh-CN"/>
        </w:rPr>
        <w:t>政性资金分割的非财政</w:t>
      </w:r>
      <w:r>
        <w:rPr>
          <w:spacing w:val="-9"/>
          <w:sz w:val="24"/>
          <w:szCs w:val="24"/>
          <w:lang w:eastAsia="zh-CN"/>
        </w:rPr>
        <w:t>性资金。</w:t>
      </w:r>
    </w:p>
    <w:p w14:paraId="3BE3639B" w14:textId="77777777" w:rsidR="00164168" w:rsidRDefault="00F87228">
      <w:pPr>
        <w:pStyle w:val="a8"/>
        <w:spacing w:before="177" w:line="220" w:lineRule="auto"/>
        <w:ind w:left="378"/>
        <w:rPr>
          <w:rFonts w:hint="eastAsia"/>
          <w:sz w:val="24"/>
          <w:szCs w:val="24"/>
          <w:lang w:eastAsia="zh-CN"/>
        </w:rPr>
      </w:pPr>
      <w:r>
        <w:rPr>
          <w:rFonts w:ascii="Arial" w:eastAsia="Arial" w:hAnsi="Arial" w:cs="Arial"/>
          <w:spacing w:val="-4"/>
          <w:sz w:val="24"/>
          <w:szCs w:val="24"/>
          <w:lang w:eastAsia="zh-CN"/>
        </w:rPr>
        <w:t xml:space="preserve">2.2     </w:t>
      </w:r>
      <w:r>
        <w:rPr>
          <w:spacing w:val="-4"/>
          <w:sz w:val="24"/>
          <w:szCs w:val="24"/>
          <w:lang w:eastAsia="zh-CN"/>
        </w:rPr>
        <w:t>项目属性见《投标人须知资料表》。</w:t>
      </w:r>
    </w:p>
    <w:p w14:paraId="1D7116B0" w14:textId="77777777" w:rsidR="00164168" w:rsidRDefault="00F87228">
      <w:pPr>
        <w:pStyle w:val="a8"/>
        <w:spacing w:before="183" w:line="219" w:lineRule="auto"/>
        <w:ind w:left="378"/>
        <w:rPr>
          <w:rFonts w:hint="eastAsia"/>
          <w:sz w:val="24"/>
          <w:szCs w:val="24"/>
          <w:lang w:eastAsia="zh-CN"/>
        </w:rPr>
      </w:pPr>
      <w:r>
        <w:rPr>
          <w:rFonts w:ascii="Arial" w:eastAsia="Arial" w:hAnsi="Arial" w:cs="Arial"/>
          <w:spacing w:val="-3"/>
          <w:sz w:val="24"/>
          <w:szCs w:val="24"/>
          <w:lang w:eastAsia="zh-CN"/>
        </w:rPr>
        <w:t xml:space="preserve">2.3     </w:t>
      </w:r>
      <w:r>
        <w:rPr>
          <w:spacing w:val="-3"/>
          <w:sz w:val="24"/>
          <w:szCs w:val="24"/>
          <w:lang w:eastAsia="zh-CN"/>
        </w:rPr>
        <w:t>是否属于科研仪器设备采购见《投标人须知资料表》。</w:t>
      </w:r>
    </w:p>
    <w:p w14:paraId="16802E90" w14:textId="77777777" w:rsidR="00164168" w:rsidRDefault="00F87228">
      <w:pPr>
        <w:pStyle w:val="a8"/>
        <w:spacing w:before="180" w:line="220" w:lineRule="auto"/>
        <w:ind w:left="378"/>
        <w:rPr>
          <w:rFonts w:hint="eastAsia"/>
          <w:sz w:val="24"/>
          <w:szCs w:val="24"/>
          <w:lang w:eastAsia="zh-CN"/>
        </w:rPr>
      </w:pPr>
      <w:r>
        <w:rPr>
          <w:rFonts w:ascii="Arial" w:eastAsia="Arial" w:hAnsi="Arial" w:cs="Arial"/>
          <w:spacing w:val="-4"/>
          <w:sz w:val="24"/>
          <w:szCs w:val="24"/>
          <w:lang w:eastAsia="zh-CN"/>
        </w:rPr>
        <w:t xml:space="preserve">2.4     </w:t>
      </w:r>
      <w:r>
        <w:rPr>
          <w:spacing w:val="-4"/>
          <w:sz w:val="24"/>
          <w:szCs w:val="24"/>
          <w:lang w:eastAsia="zh-CN"/>
        </w:rPr>
        <w:t>核心产品见《投标人须知资料表》。</w:t>
      </w:r>
    </w:p>
    <w:p w14:paraId="4E870EDF"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3   </w:t>
      </w:r>
      <w:r>
        <w:rPr>
          <w:sz w:val="24"/>
          <w:szCs w:val="24"/>
          <w:lang w:eastAsia="zh-CN"/>
        </w:rPr>
        <w:t>现场考察、开标前答疑会</w:t>
      </w:r>
    </w:p>
    <w:p w14:paraId="2E526292" w14:textId="77777777" w:rsidR="00164168" w:rsidRDefault="00F87228">
      <w:pPr>
        <w:pStyle w:val="a8"/>
        <w:spacing w:before="181" w:line="290" w:lineRule="auto"/>
        <w:ind w:left="1090" w:right="14" w:hanging="712"/>
        <w:rPr>
          <w:rFonts w:hint="eastAsia"/>
          <w:sz w:val="24"/>
          <w:szCs w:val="24"/>
          <w:lang w:eastAsia="zh-CN"/>
        </w:rPr>
      </w:pPr>
      <w:r>
        <w:rPr>
          <w:rFonts w:ascii="Arial" w:eastAsia="Arial" w:hAnsi="Arial" w:cs="Arial"/>
          <w:spacing w:val="3"/>
          <w:sz w:val="24"/>
          <w:szCs w:val="24"/>
          <w:lang w:eastAsia="zh-CN"/>
        </w:rPr>
        <w:t xml:space="preserve">3.1     </w:t>
      </w:r>
      <w:r>
        <w:rPr>
          <w:spacing w:val="3"/>
          <w:sz w:val="24"/>
          <w:szCs w:val="24"/>
          <w:lang w:eastAsia="zh-CN"/>
        </w:rPr>
        <w:t>若《投标人须知资料表》中规定了组</w:t>
      </w:r>
      <w:r>
        <w:rPr>
          <w:spacing w:val="2"/>
          <w:sz w:val="24"/>
          <w:szCs w:val="24"/>
          <w:lang w:eastAsia="zh-CN"/>
        </w:rPr>
        <w:t>织现场考察、召开开标前答疑会，则投</w:t>
      </w:r>
      <w:r>
        <w:rPr>
          <w:spacing w:val="-3"/>
          <w:sz w:val="24"/>
          <w:szCs w:val="24"/>
          <w:lang w:eastAsia="zh-CN"/>
        </w:rPr>
        <w:t>标人应按要求在规定的时间和地点参加。</w:t>
      </w:r>
    </w:p>
    <w:p w14:paraId="299C418C" w14:textId="77777777" w:rsidR="00164168" w:rsidRDefault="00F87228">
      <w:pPr>
        <w:pStyle w:val="a8"/>
        <w:spacing w:before="179" w:line="313" w:lineRule="auto"/>
        <w:ind w:left="1090" w:right="14" w:hanging="712"/>
        <w:rPr>
          <w:rFonts w:hint="eastAsia"/>
          <w:sz w:val="24"/>
          <w:szCs w:val="24"/>
          <w:lang w:eastAsia="zh-CN"/>
        </w:rPr>
      </w:pPr>
      <w:r>
        <w:rPr>
          <w:rFonts w:ascii="Arial" w:eastAsia="Arial" w:hAnsi="Arial" w:cs="Arial"/>
          <w:spacing w:val="3"/>
          <w:sz w:val="24"/>
          <w:szCs w:val="24"/>
          <w:lang w:eastAsia="zh-CN"/>
        </w:rPr>
        <w:t xml:space="preserve">3.2     </w:t>
      </w:r>
      <w:r>
        <w:rPr>
          <w:spacing w:val="3"/>
          <w:sz w:val="24"/>
          <w:szCs w:val="24"/>
          <w:lang w:eastAsia="zh-CN"/>
        </w:rPr>
        <w:t>由于未参加现场考察或开标前答疑会</w:t>
      </w:r>
      <w:r>
        <w:rPr>
          <w:spacing w:val="2"/>
          <w:sz w:val="24"/>
          <w:szCs w:val="24"/>
          <w:lang w:eastAsia="zh-CN"/>
        </w:rPr>
        <w:t>而导致对项目实际情况不了解，影响投标文件编制、投标报价准确性、综合因素响应不全面等问题的，</w:t>
      </w:r>
      <w:r>
        <w:rPr>
          <w:spacing w:val="1"/>
          <w:sz w:val="24"/>
          <w:szCs w:val="24"/>
          <w:lang w:eastAsia="zh-CN"/>
        </w:rPr>
        <w:t>由投标人自</w:t>
      </w:r>
      <w:r>
        <w:rPr>
          <w:spacing w:val="-4"/>
          <w:sz w:val="24"/>
          <w:szCs w:val="24"/>
          <w:lang w:eastAsia="zh-CN"/>
        </w:rPr>
        <w:t>行承担不利评审后果。</w:t>
      </w:r>
    </w:p>
    <w:p w14:paraId="6A8B6EC6"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4</w:t>
      </w:r>
      <w:r>
        <w:rPr>
          <w:rFonts w:ascii="Arial" w:eastAsia="Arial" w:hAnsi="Arial" w:cs="Arial"/>
          <w:spacing w:val="3"/>
          <w:sz w:val="24"/>
          <w:szCs w:val="24"/>
          <w:lang w:eastAsia="zh-CN"/>
        </w:rPr>
        <w:t xml:space="preserve">   </w:t>
      </w:r>
      <w:r>
        <w:rPr>
          <w:spacing w:val="1"/>
          <w:sz w:val="24"/>
          <w:szCs w:val="24"/>
          <w:lang w:eastAsia="zh-CN"/>
        </w:rPr>
        <w:t>样品</w:t>
      </w:r>
    </w:p>
    <w:p w14:paraId="022596BF" w14:textId="77777777" w:rsidR="00164168" w:rsidRDefault="00F87228">
      <w:pPr>
        <w:pStyle w:val="a8"/>
        <w:spacing w:before="182" w:line="288" w:lineRule="auto"/>
        <w:ind w:left="1088" w:hanging="716"/>
        <w:rPr>
          <w:rFonts w:hint="eastAsia"/>
          <w:sz w:val="24"/>
          <w:szCs w:val="24"/>
          <w:lang w:eastAsia="zh-CN"/>
        </w:rPr>
      </w:pPr>
      <w:r>
        <w:rPr>
          <w:rFonts w:ascii="Arial" w:eastAsia="Arial" w:hAnsi="Arial" w:cs="Arial"/>
          <w:spacing w:val="3"/>
          <w:sz w:val="24"/>
          <w:szCs w:val="24"/>
          <w:lang w:eastAsia="zh-CN"/>
        </w:rPr>
        <w:t xml:space="preserve">4.1     </w:t>
      </w:r>
      <w:r>
        <w:rPr>
          <w:spacing w:val="3"/>
          <w:sz w:val="24"/>
          <w:szCs w:val="24"/>
          <w:lang w:eastAsia="zh-CN"/>
        </w:rPr>
        <w:t>本项目是否要求投标人提供样品，以及样品制作的</w:t>
      </w:r>
      <w:r>
        <w:rPr>
          <w:spacing w:val="2"/>
          <w:sz w:val="24"/>
          <w:szCs w:val="24"/>
          <w:lang w:eastAsia="zh-CN"/>
        </w:rPr>
        <w:t>标准和要求、是否需要随</w:t>
      </w:r>
      <w:r>
        <w:rPr>
          <w:spacing w:val="-5"/>
          <w:sz w:val="24"/>
          <w:szCs w:val="24"/>
          <w:lang w:eastAsia="zh-CN"/>
        </w:rPr>
        <w:t>样品提交相关检测报告、样品的递交与退还等要求见《投标人须知资料表》。</w:t>
      </w:r>
    </w:p>
    <w:p w14:paraId="7714D7AE" w14:textId="77777777" w:rsidR="00164168" w:rsidRDefault="00F87228">
      <w:pPr>
        <w:pStyle w:val="a8"/>
        <w:spacing w:before="183" w:line="290" w:lineRule="auto"/>
        <w:ind w:left="1090" w:right="14" w:hanging="718"/>
        <w:rPr>
          <w:rFonts w:hint="eastAsia"/>
          <w:sz w:val="24"/>
          <w:szCs w:val="24"/>
          <w:lang w:eastAsia="zh-CN"/>
        </w:rPr>
      </w:pPr>
      <w:r>
        <w:rPr>
          <w:rFonts w:ascii="Arial" w:eastAsia="Arial" w:hAnsi="Arial" w:cs="Arial"/>
          <w:spacing w:val="3"/>
          <w:sz w:val="24"/>
          <w:szCs w:val="24"/>
          <w:lang w:eastAsia="zh-CN"/>
        </w:rPr>
        <w:t xml:space="preserve">4.2     </w:t>
      </w:r>
      <w:r>
        <w:rPr>
          <w:spacing w:val="3"/>
          <w:sz w:val="24"/>
          <w:szCs w:val="24"/>
          <w:lang w:eastAsia="zh-CN"/>
        </w:rPr>
        <w:t>样品的评审方法以及评审标准等内容见第四章《评</w:t>
      </w:r>
      <w:r>
        <w:rPr>
          <w:spacing w:val="2"/>
          <w:sz w:val="24"/>
          <w:szCs w:val="24"/>
          <w:lang w:eastAsia="zh-CN"/>
        </w:rPr>
        <w:t>标程序、评标方法和评标</w:t>
      </w:r>
      <w:r>
        <w:rPr>
          <w:spacing w:val="-35"/>
          <w:sz w:val="24"/>
          <w:szCs w:val="24"/>
          <w:lang w:eastAsia="zh-CN"/>
        </w:rPr>
        <w:t>标准》。</w:t>
      </w:r>
    </w:p>
    <w:p w14:paraId="75A31430"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5   </w:t>
      </w:r>
      <w:r>
        <w:rPr>
          <w:spacing w:val="-1"/>
          <w:sz w:val="24"/>
          <w:szCs w:val="24"/>
          <w:lang w:eastAsia="zh-CN"/>
        </w:rPr>
        <w:t>政府采购</w:t>
      </w:r>
      <w:r>
        <w:rPr>
          <w:rFonts w:hint="eastAsia"/>
          <w:spacing w:val="-1"/>
          <w:sz w:val="24"/>
          <w:szCs w:val="24"/>
          <w:lang w:eastAsia="zh-CN"/>
        </w:rPr>
        <w:t>政策</w:t>
      </w:r>
      <w:r>
        <w:rPr>
          <w:spacing w:val="-1"/>
          <w:sz w:val="24"/>
          <w:szCs w:val="24"/>
          <w:lang w:eastAsia="zh-CN"/>
        </w:rPr>
        <w:t>（包括但不限于下列具体政策要求）</w:t>
      </w:r>
    </w:p>
    <w:p w14:paraId="0C4A6E73" w14:textId="77777777" w:rsidR="00164168" w:rsidRDefault="00F87228">
      <w:pPr>
        <w:pStyle w:val="a8"/>
        <w:spacing w:before="183" w:line="219" w:lineRule="auto"/>
        <w:ind w:left="379"/>
        <w:rPr>
          <w:rFonts w:hint="eastAsia"/>
          <w:sz w:val="24"/>
          <w:szCs w:val="24"/>
          <w:lang w:eastAsia="zh-CN"/>
        </w:rPr>
      </w:pPr>
      <w:r>
        <w:rPr>
          <w:rFonts w:ascii="Arial" w:eastAsia="Arial" w:hAnsi="Arial" w:cs="Arial"/>
          <w:spacing w:val="1"/>
          <w:sz w:val="24"/>
          <w:szCs w:val="24"/>
          <w:lang w:eastAsia="zh-CN"/>
        </w:rPr>
        <w:t xml:space="preserve">5.1     </w:t>
      </w:r>
      <w:r>
        <w:rPr>
          <w:spacing w:val="1"/>
          <w:sz w:val="24"/>
          <w:szCs w:val="24"/>
          <w:lang w:eastAsia="zh-CN"/>
        </w:rPr>
        <w:t>采购本国货物、工程和服务</w:t>
      </w:r>
    </w:p>
    <w:p w14:paraId="1E7BF2BE" w14:textId="77777777" w:rsidR="00164168" w:rsidRDefault="00164168">
      <w:pPr>
        <w:spacing w:line="219" w:lineRule="auto"/>
        <w:rPr>
          <w:sz w:val="24"/>
          <w:szCs w:val="24"/>
          <w:lang w:eastAsia="zh-CN"/>
        </w:rPr>
        <w:sectPr w:rsidR="00164168">
          <w:headerReference w:type="default" r:id="rId14"/>
          <w:footerReference w:type="default" r:id="rId15"/>
          <w:pgSz w:w="11907" w:h="16840"/>
          <w:pgMar w:top="1165" w:right="1118" w:bottom="1057" w:left="1700" w:header="830" w:footer="886" w:gutter="0"/>
          <w:cols w:space="720"/>
        </w:sectPr>
      </w:pPr>
    </w:p>
    <w:p w14:paraId="141C2902" w14:textId="77777777" w:rsidR="00164168" w:rsidRDefault="00F87228">
      <w:pPr>
        <w:pStyle w:val="a8"/>
        <w:spacing w:after="0" w:line="360" w:lineRule="auto"/>
        <w:ind w:firstLine="890"/>
        <w:rPr>
          <w:rFonts w:ascii="Arial" w:eastAsia="Arial" w:hAnsi="Arial" w:cs="Arial"/>
          <w:sz w:val="24"/>
          <w:szCs w:val="24"/>
          <w:lang w:eastAsia="zh-CN"/>
        </w:rPr>
      </w:pPr>
      <w:r>
        <w:rPr>
          <w:rFonts w:ascii="Arial" w:eastAsia="Arial" w:hAnsi="Arial" w:cs="Arial"/>
          <w:sz w:val="24"/>
          <w:szCs w:val="24"/>
          <w:lang w:eastAsia="zh-CN"/>
        </w:rPr>
        <w:lastRenderedPageBreak/>
        <w:t xml:space="preserve">5.1.1    </w:t>
      </w:r>
      <w:r>
        <w:rPr>
          <w:rFonts w:hint="eastAsia"/>
          <w:sz w:val="24"/>
          <w:szCs w:val="24"/>
          <w:lang w:eastAsia="zh-CN"/>
        </w:rPr>
        <w:t>政府采购应当采购本国货物、工程和服务。但有《中华人民共和国政府采购法》第十条规定情形的除外。</w:t>
      </w:r>
    </w:p>
    <w:p w14:paraId="175DFE3B" w14:textId="77777777" w:rsidR="00164168" w:rsidRDefault="00F87228">
      <w:pPr>
        <w:pStyle w:val="a8"/>
        <w:spacing w:after="0" w:line="360" w:lineRule="auto"/>
        <w:ind w:firstLine="890"/>
        <w:rPr>
          <w:rFonts w:ascii="Arial" w:eastAsia="Arial" w:hAnsi="Arial" w:cs="Arial"/>
          <w:sz w:val="24"/>
          <w:szCs w:val="24"/>
          <w:lang w:eastAsia="zh-CN"/>
        </w:rPr>
      </w:pPr>
      <w:r>
        <w:rPr>
          <w:rFonts w:ascii="Arial" w:eastAsia="Arial" w:hAnsi="Arial" w:cs="Arial"/>
          <w:sz w:val="24"/>
          <w:szCs w:val="24"/>
          <w:lang w:eastAsia="zh-CN"/>
        </w:rPr>
        <w:t xml:space="preserve">5.1.2    </w:t>
      </w:r>
      <w:r>
        <w:rPr>
          <w:rFonts w:hint="eastAsia"/>
          <w:sz w:val="24"/>
          <w:szCs w:val="24"/>
          <w:lang w:eastAsia="zh-CN"/>
        </w:rPr>
        <w:t>本项目如接受非本国货物、工程、服务参与投标，</w:t>
      </w:r>
      <w:r>
        <w:rPr>
          <w:rFonts w:ascii="Arial" w:eastAsia="Arial" w:hAnsi="Arial" w:cs="Arial"/>
          <w:sz w:val="24"/>
          <w:szCs w:val="24"/>
          <w:lang w:eastAsia="zh-CN"/>
        </w:rPr>
        <w:t xml:space="preserve"> </w:t>
      </w:r>
      <w:r>
        <w:rPr>
          <w:rFonts w:hint="eastAsia"/>
          <w:sz w:val="24"/>
          <w:szCs w:val="24"/>
          <w:lang w:eastAsia="zh-CN"/>
        </w:rPr>
        <w:t>则具体要求见第四章《采购需求》。</w:t>
      </w:r>
    </w:p>
    <w:p w14:paraId="0BEEE25F" w14:textId="77777777" w:rsidR="00164168" w:rsidRDefault="00F87228">
      <w:pPr>
        <w:pStyle w:val="a8"/>
        <w:spacing w:after="0" w:line="360" w:lineRule="auto"/>
        <w:ind w:firstLine="890"/>
        <w:rPr>
          <w:rFonts w:ascii="Arial" w:eastAsia="Arial" w:hAnsi="Arial" w:cs="Arial"/>
          <w:sz w:val="24"/>
          <w:szCs w:val="24"/>
          <w:lang w:eastAsia="zh-CN"/>
        </w:rPr>
      </w:pPr>
      <w:r>
        <w:rPr>
          <w:rFonts w:ascii="Arial" w:eastAsia="Arial" w:hAnsi="Arial" w:cs="Arial"/>
          <w:sz w:val="24"/>
          <w:szCs w:val="24"/>
          <w:lang w:eastAsia="zh-CN"/>
        </w:rPr>
        <w:t xml:space="preserve">5.1.3    </w:t>
      </w:r>
      <w:r>
        <w:rPr>
          <w:rFonts w:hint="eastAsia"/>
          <w:sz w:val="24"/>
          <w:szCs w:val="24"/>
          <w:lang w:eastAsia="zh-CN"/>
        </w:rPr>
        <w:t>进口产品指通过中国海关报关验放进入中国境内且产自关境外的产品，包括已经进入中国境内的进口产品。关于进口产品的相关规定依据《政府采购进口产品管理办法》（财库〔</w:t>
      </w:r>
      <w:r>
        <w:rPr>
          <w:rFonts w:ascii="Arial" w:eastAsia="Arial" w:hAnsi="Arial" w:cs="Arial"/>
          <w:sz w:val="24"/>
          <w:szCs w:val="24"/>
          <w:lang w:eastAsia="zh-CN"/>
        </w:rPr>
        <w:t>2007</w:t>
      </w:r>
      <w:r>
        <w:rPr>
          <w:rFonts w:ascii="Cambria Math" w:eastAsia="Cambria Math" w:hAnsi="Cambria Math" w:cs="Cambria Math" w:hint="eastAsia"/>
          <w:sz w:val="24"/>
          <w:szCs w:val="24"/>
          <w:lang w:eastAsia="zh-CN"/>
        </w:rPr>
        <w:t>〕</w:t>
      </w:r>
      <w:r>
        <w:rPr>
          <w:rFonts w:ascii="Arial" w:eastAsia="Arial" w:hAnsi="Arial" w:cs="Arial"/>
          <w:sz w:val="24"/>
          <w:szCs w:val="24"/>
          <w:lang w:eastAsia="zh-CN"/>
        </w:rPr>
        <w:t xml:space="preserve">119 </w:t>
      </w:r>
      <w:r>
        <w:rPr>
          <w:rFonts w:hint="eastAsia"/>
          <w:sz w:val="24"/>
          <w:szCs w:val="24"/>
          <w:lang w:eastAsia="zh-CN"/>
        </w:rPr>
        <w:t>号文）、《关于政府采购进口产品管理有关问题的通知》（财办库〔</w:t>
      </w:r>
      <w:r>
        <w:rPr>
          <w:rFonts w:ascii="Arial" w:eastAsia="Arial" w:hAnsi="Arial" w:cs="Arial"/>
          <w:sz w:val="24"/>
          <w:szCs w:val="24"/>
          <w:lang w:eastAsia="zh-CN"/>
        </w:rPr>
        <w:t>2008</w:t>
      </w:r>
      <w:r>
        <w:rPr>
          <w:rFonts w:ascii="Cambria Math" w:eastAsia="Cambria Math" w:hAnsi="Cambria Math" w:cs="Cambria Math" w:hint="eastAsia"/>
          <w:sz w:val="24"/>
          <w:szCs w:val="24"/>
          <w:lang w:eastAsia="zh-CN"/>
        </w:rPr>
        <w:t>〕</w:t>
      </w:r>
      <w:r>
        <w:rPr>
          <w:rFonts w:ascii="Arial" w:eastAsia="Arial" w:hAnsi="Arial" w:cs="Arial"/>
          <w:sz w:val="24"/>
          <w:szCs w:val="24"/>
          <w:lang w:eastAsia="zh-CN"/>
        </w:rPr>
        <w:t>248</w:t>
      </w:r>
      <w:r>
        <w:rPr>
          <w:rFonts w:hint="eastAsia"/>
          <w:sz w:val="24"/>
          <w:szCs w:val="24"/>
          <w:lang w:eastAsia="zh-CN"/>
        </w:rPr>
        <w:t>号文）。</w:t>
      </w:r>
    </w:p>
    <w:p w14:paraId="666F0E2E" w14:textId="77777777" w:rsidR="00164168" w:rsidRDefault="00F87228">
      <w:pPr>
        <w:pStyle w:val="a8"/>
        <w:spacing w:before="179" w:line="221" w:lineRule="auto"/>
        <w:ind w:left="379"/>
        <w:rPr>
          <w:rFonts w:hint="eastAsia"/>
          <w:sz w:val="24"/>
          <w:szCs w:val="24"/>
          <w:lang w:eastAsia="zh-CN"/>
        </w:rPr>
      </w:pPr>
      <w:r>
        <w:rPr>
          <w:rFonts w:ascii="Arial" w:eastAsia="Arial" w:hAnsi="Arial" w:cs="Arial"/>
          <w:spacing w:val="1"/>
          <w:sz w:val="24"/>
          <w:szCs w:val="24"/>
          <w:lang w:eastAsia="zh-CN"/>
        </w:rPr>
        <w:t xml:space="preserve">5.2     </w:t>
      </w:r>
      <w:r>
        <w:rPr>
          <w:spacing w:val="1"/>
          <w:sz w:val="24"/>
          <w:szCs w:val="24"/>
          <w:lang w:eastAsia="zh-CN"/>
        </w:rPr>
        <w:t>中小企业、监狱企业及残疾人福利性单位</w:t>
      </w:r>
    </w:p>
    <w:p w14:paraId="4D7FF957" w14:textId="77777777" w:rsidR="00164168" w:rsidRDefault="00F87228">
      <w:pPr>
        <w:pStyle w:val="a8"/>
        <w:spacing w:before="178" w:line="221" w:lineRule="auto"/>
        <w:ind w:left="1099"/>
        <w:rPr>
          <w:rFonts w:hint="eastAsia"/>
          <w:sz w:val="24"/>
          <w:szCs w:val="24"/>
          <w:lang w:eastAsia="zh-CN"/>
        </w:rPr>
      </w:pPr>
      <w:r>
        <w:rPr>
          <w:rFonts w:ascii="Arial" w:eastAsia="Arial" w:hAnsi="Arial" w:cs="Arial"/>
          <w:spacing w:val="-2"/>
          <w:sz w:val="24"/>
          <w:szCs w:val="24"/>
          <w:lang w:eastAsia="zh-CN"/>
        </w:rPr>
        <w:t>5.2.1</w:t>
      </w:r>
      <w:r>
        <w:rPr>
          <w:rFonts w:ascii="Arial" w:eastAsia="Arial" w:hAnsi="Arial" w:cs="Arial"/>
          <w:spacing w:val="15"/>
          <w:sz w:val="24"/>
          <w:szCs w:val="24"/>
          <w:lang w:eastAsia="zh-CN"/>
        </w:rPr>
        <w:t xml:space="preserve">    </w:t>
      </w:r>
      <w:r>
        <w:rPr>
          <w:spacing w:val="-2"/>
          <w:sz w:val="24"/>
          <w:szCs w:val="24"/>
          <w:lang w:eastAsia="zh-CN"/>
        </w:rPr>
        <w:t>中小企业定义：</w:t>
      </w:r>
    </w:p>
    <w:p w14:paraId="418D5765" w14:textId="77777777" w:rsidR="00164168" w:rsidRDefault="00F87228">
      <w:pPr>
        <w:pStyle w:val="a8"/>
        <w:spacing w:after="0" w:line="360" w:lineRule="auto"/>
        <w:ind w:firstLine="890"/>
        <w:rPr>
          <w:rFonts w:hint="eastAsia"/>
          <w:sz w:val="24"/>
          <w:szCs w:val="24"/>
          <w:lang w:eastAsia="zh-CN"/>
        </w:rPr>
      </w:pPr>
      <w:r>
        <w:rPr>
          <w:rFonts w:ascii="Arial" w:eastAsia="Arial" w:hAnsi="Arial" w:cs="Arial"/>
          <w:sz w:val="24"/>
          <w:szCs w:val="24"/>
          <w:lang w:eastAsia="zh-CN"/>
        </w:rPr>
        <w:t>5.2.1.1</w:t>
      </w:r>
      <w:r>
        <w:rPr>
          <w:rFonts w:ascii="Arial" w:eastAsia="Arial" w:hAnsi="Arial" w:cs="Arial"/>
          <w:spacing w:val="27"/>
          <w:sz w:val="24"/>
          <w:szCs w:val="24"/>
          <w:lang w:eastAsia="zh-CN"/>
        </w:rPr>
        <w:t xml:space="preserve"> </w:t>
      </w:r>
      <w:r>
        <w:rPr>
          <w:sz w:val="24"/>
          <w:szCs w:val="24"/>
          <w:lang w:eastAsia="zh-CN"/>
        </w:rPr>
        <w:t>中小企业是指在中华人民共和国境内依法设立，依据国务院</w:t>
      </w:r>
      <w:r>
        <w:rPr>
          <w:spacing w:val="-3"/>
          <w:sz w:val="24"/>
          <w:szCs w:val="24"/>
          <w:lang w:eastAsia="zh-CN"/>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w:t>
      </w:r>
      <w:r>
        <w:rPr>
          <w:spacing w:val="-11"/>
          <w:sz w:val="24"/>
          <w:szCs w:val="24"/>
          <w:lang w:eastAsia="zh-CN"/>
        </w:rPr>
        <w:t>关规定依据《中华人民共和国中小企业促进法》、</w:t>
      </w:r>
      <w:r>
        <w:rPr>
          <w:spacing w:val="-12"/>
          <w:sz w:val="24"/>
          <w:szCs w:val="24"/>
          <w:lang w:eastAsia="zh-CN"/>
        </w:rPr>
        <w:t>《关于进一</w:t>
      </w:r>
      <w:r>
        <w:rPr>
          <w:spacing w:val="-2"/>
          <w:sz w:val="24"/>
          <w:szCs w:val="24"/>
          <w:lang w:eastAsia="zh-CN"/>
        </w:rPr>
        <w:t>步加大政府采购支持中小企业力度的通知》（财库〔</w:t>
      </w:r>
      <w:r>
        <w:rPr>
          <w:rFonts w:ascii="Arial" w:eastAsia="Arial" w:hAnsi="Arial" w:cs="Arial"/>
          <w:spacing w:val="-2"/>
          <w:sz w:val="24"/>
          <w:szCs w:val="24"/>
          <w:lang w:eastAsia="zh-CN"/>
        </w:rPr>
        <w:t>2022</w:t>
      </w:r>
      <w:r>
        <w:rPr>
          <w:spacing w:val="-2"/>
          <w:sz w:val="24"/>
          <w:szCs w:val="24"/>
          <w:lang w:eastAsia="zh-CN"/>
        </w:rPr>
        <w:t>〕</w:t>
      </w:r>
      <w:r>
        <w:rPr>
          <w:spacing w:val="3"/>
          <w:sz w:val="24"/>
          <w:szCs w:val="24"/>
          <w:lang w:eastAsia="zh-CN"/>
        </w:rPr>
        <w:t xml:space="preserve"> </w:t>
      </w:r>
      <w:r>
        <w:rPr>
          <w:rFonts w:ascii="Arial" w:eastAsia="Arial" w:hAnsi="Arial" w:cs="Arial"/>
          <w:spacing w:val="2"/>
          <w:sz w:val="24"/>
          <w:szCs w:val="24"/>
          <w:lang w:eastAsia="zh-CN"/>
        </w:rPr>
        <w:t>19</w:t>
      </w:r>
      <w:r>
        <w:rPr>
          <w:rFonts w:ascii="Arial" w:eastAsia="Arial" w:hAnsi="Arial" w:cs="Arial"/>
          <w:spacing w:val="35"/>
          <w:sz w:val="24"/>
          <w:szCs w:val="24"/>
          <w:lang w:eastAsia="zh-CN"/>
        </w:rPr>
        <w:t xml:space="preserve"> </w:t>
      </w:r>
      <w:r>
        <w:rPr>
          <w:spacing w:val="2"/>
          <w:sz w:val="24"/>
          <w:szCs w:val="24"/>
          <w:lang w:eastAsia="zh-CN"/>
        </w:rPr>
        <w:t>号）、《政府采购促进中小企业发展管理办法》（财库</w:t>
      </w:r>
      <w:r>
        <w:rPr>
          <w:spacing w:val="-11"/>
          <w:sz w:val="24"/>
          <w:szCs w:val="24"/>
          <w:lang w:eastAsia="zh-CN"/>
        </w:rPr>
        <w:t>〔</w:t>
      </w:r>
      <w:r>
        <w:rPr>
          <w:rFonts w:ascii="Arial" w:eastAsia="Arial" w:hAnsi="Arial" w:cs="Arial"/>
          <w:spacing w:val="-11"/>
          <w:sz w:val="24"/>
          <w:szCs w:val="24"/>
          <w:lang w:eastAsia="zh-CN"/>
        </w:rPr>
        <w:t>2020</w:t>
      </w:r>
      <w:r>
        <w:rPr>
          <w:spacing w:val="-11"/>
          <w:sz w:val="24"/>
          <w:szCs w:val="24"/>
          <w:lang w:eastAsia="zh-CN"/>
        </w:rPr>
        <w:t>〕</w:t>
      </w:r>
      <w:r>
        <w:rPr>
          <w:rFonts w:ascii="Arial" w:eastAsia="Arial" w:hAnsi="Arial" w:cs="Arial"/>
          <w:spacing w:val="-11"/>
          <w:sz w:val="24"/>
          <w:szCs w:val="24"/>
          <w:lang w:eastAsia="zh-CN"/>
        </w:rPr>
        <w:t xml:space="preserve">46 </w:t>
      </w:r>
      <w:r>
        <w:rPr>
          <w:spacing w:val="-11"/>
          <w:sz w:val="24"/>
          <w:szCs w:val="24"/>
          <w:lang w:eastAsia="zh-CN"/>
        </w:rPr>
        <w:t>号）、《关于印发中小企业划型标准规定的通知》</w:t>
      </w:r>
      <w:r>
        <w:rPr>
          <w:spacing w:val="6"/>
          <w:sz w:val="24"/>
          <w:szCs w:val="24"/>
          <w:lang w:eastAsia="zh-CN"/>
        </w:rPr>
        <w:t xml:space="preserve"> </w:t>
      </w:r>
      <w:r>
        <w:rPr>
          <w:spacing w:val="-2"/>
          <w:sz w:val="24"/>
          <w:szCs w:val="24"/>
          <w:lang w:eastAsia="zh-CN"/>
        </w:rPr>
        <w:t>（工信部联企业〔</w:t>
      </w:r>
      <w:r>
        <w:rPr>
          <w:rFonts w:ascii="Arial" w:eastAsia="Arial" w:hAnsi="Arial" w:cs="Arial"/>
          <w:spacing w:val="-2"/>
          <w:sz w:val="24"/>
          <w:szCs w:val="24"/>
          <w:lang w:eastAsia="zh-CN"/>
        </w:rPr>
        <w:t>2011</w:t>
      </w:r>
      <w:r>
        <w:rPr>
          <w:spacing w:val="-2"/>
          <w:sz w:val="24"/>
          <w:szCs w:val="24"/>
          <w:lang w:eastAsia="zh-CN"/>
        </w:rPr>
        <w:t>〕</w:t>
      </w:r>
      <w:r>
        <w:rPr>
          <w:rFonts w:ascii="Arial" w:eastAsia="Arial" w:hAnsi="Arial" w:cs="Arial"/>
          <w:spacing w:val="-2"/>
          <w:sz w:val="24"/>
          <w:szCs w:val="24"/>
          <w:lang w:eastAsia="zh-CN"/>
        </w:rPr>
        <w:t xml:space="preserve">300  </w:t>
      </w:r>
      <w:r>
        <w:rPr>
          <w:spacing w:val="-2"/>
          <w:sz w:val="24"/>
          <w:szCs w:val="24"/>
          <w:lang w:eastAsia="zh-CN"/>
        </w:rPr>
        <w:t>号）。</w:t>
      </w:r>
    </w:p>
    <w:p w14:paraId="665EA0E5" w14:textId="77777777" w:rsidR="00164168" w:rsidRDefault="00F87228">
      <w:pPr>
        <w:pStyle w:val="a8"/>
        <w:spacing w:after="0" w:line="360" w:lineRule="auto"/>
        <w:ind w:firstLine="890"/>
        <w:rPr>
          <w:rFonts w:ascii="Arial" w:eastAsia="Arial" w:hAnsi="Arial" w:cs="Arial"/>
          <w:sz w:val="24"/>
          <w:szCs w:val="24"/>
          <w:lang w:eastAsia="zh-CN"/>
        </w:rPr>
      </w:pPr>
      <w:r>
        <w:rPr>
          <w:rFonts w:ascii="Arial" w:eastAsia="Arial" w:hAnsi="Arial" w:cs="Arial"/>
          <w:sz w:val="24"/>
          <w:szCs w:val="24"/>
          <w:lang w:eastAsia="zh-CN"/>
        </w:rPr>
        <w:t xml:space="preserve">5.2.1.2 </w:t>
      </w:r>
      <w:r>
        <w:rPr>
          <w:rFonts w:hint="eastAsia"/>
          <w:sz w:val="24"/>
          <w:szCs w:val="24"/>
          <w:lang w:eastAsia="zh-CN"/>
        </w:rPr>
        <w:t>供应商提供的货物、工程或者服务符合下列情形的，享受中小企业扶持政策：</w:t>
      </w:r>
    </w:p>
    <w:p w14:paraId="574F5DE9" w14:textId="77777777" w:rsidR="00164168" w:rsidRDefault="00F87228">
      <w:pPr>
        <w:pStyle w:val="a8"/>
        <w:spacing w:after="0" w:line="360" w:lineRule="auto"/>
        <w:ind w:firstLine="890"/>
        <w:rPr>
          <w:rFonts w:ascii="Arial" w:eastAsia="Arial" w:hAnsi="Arial" w:cs="Arial"/>
          <w:sz w:val="24"/>
          <w:szCs w:val="24"/>
          <w:lang w:eastAsia="zh-CN"/>
        </w:rPr>
      </w:pPr>
      <w:r>
        <w:rPr>
          <w:rFonts w:hint="eastAsia"/>
          <w:sz w:val="24"/>
          <w:szCs w:val="24"/>
          <w:lang w:eastAsia="zh-CN"/>
        </w:rPr>
        <w:t>（</w:t>
      </w:r>
      <w:r>
        <w:rPr>
          <w:rFonts w:ascii="Arial" w:eastAsia="Arial" w:hAnsi="Arial" w:cs="Arial"/>
          <w:sz w:val="24"/>
          <w:szCs w:val="24"/>
          <w:lang w:eastAsia="zh-CN"/>
        </w:rPr>
        <w:t>1</w:t>
      </w:r>
      <w:r>
        <w:rPr>
          <w:rFonts w:hint="eastAsia"/>
          <w:sz w:val="24"/>
          <w:szCs w:val="24"/>
          <w:lang w:eastAsia="zh-CN"/>
        </w:rPr>
        <w:t>）在货物采购项目中，货物由中小企业制造，即货物由中小企业生产且使用该中小企业商号或者注册商标；</w:t>
      </w:r>
    </w:p>
    <w:p w14:paraId="1AD2A2FE" w14:textId="77777777" w:rsidR="00164168" w:rsidRDefault="00F87228">
      <w:pPr>
        <w:pStyle w:val="a8"/>
        <w:spacing w:after="0" w:line="360" w:lineRule="auto"/>
        <w:ind w:firstLine="890"/>
        <w:rPr>
          <w:rFonts w:ascii="Arial" w:eastAsia="Arial" w:hAnsi="Arial" w:cs="Arial"/>
          <w:sz w:val="24"/>
          <w:szCs w:val="24"/>
          <w:lang w:eastAsia="zh-CN"/>
        </w:rPr>
      </w:pPr>
      <w:r>
        <w:rPr>
          <w:rFonts w:hint="eastAsia"/>
          <w:sz w:val="24"/>
          <w:szCs w:val="24"/>
          <w:lang w:eastAsia="zh-CN"/>
        </w:rPr>
        <w:t>（</w:t>
      </w:r>
      <w:r>
        <w:rPr>
          <w:rFonts w:ascii="Arial" w:eastAsia="Arial" w:hAnsi="Arial" w:cs="Arial"/>
          <w:sz w:val="24"/>
          <w:szCs w:val="24"/>
          <w:lang w:eastAsia="zh-CN"/>
        </w:rPr>
        <w:t>2</w:t>
      </w:r>
      <w:r>
        <w:rPr>
          <w:rFonts w:hint="eastAsia"/>
          <w:sz w:val="24"/>
          <w:szCs w:val="24"/>
          <w:lang w:eastAsia="zh-CN"/>
        </w:rPr>
        <w:t>）在工程采购项目中，工程由中小企业承建，即工程施工单位为中小企业；</w:t>
      </w:r>
    </w:p>
    <w:p w14:paraId="1DC39A9B" w14:textId="77777777" w:rsidR="00164168" w:rsidRDefault="00F87228">
      <w:pPr>
        <w:pStyle w:val="a8"/>
        <w:spacing w:after="0" w:line="360" w:lineRule="auto"/>
        <w:ind w:firstLine="890"/>
        <w:rPr>
          <w:rFonts w:ascii="Arial" w:eastAsia="Arial" w:hAnsi="Arial" w:cs="Arial"/>
          <w:sz w:val="24"/>
          <w:szCs w:val="24"/>
          <w:lang w:eastAsia="zh-CN"/>
        </w:rPr>
      </w:pPr>
      <w:r>
        <w:rPr>
          <w:rFonts w:hint="eastAsia"/>
          <w:sz w:val="24"/>
          <w:szCs w:val="24"/>
          <w:lang w:eastAsia="zh-CN"/>
        </w:rPr>
        <w:t>（</w:t>
      </w:r>
      <w:r>
        <w:rPr>
          <w:rFonts w:ascii="Arial" w:eastAsia="Arial" w:hAnsi="Arial" w:cs="Arial"/>
          <w:sz w:val="24"/>
          <w:szCs w:val="24"/>
          <w:lang w:eastAsia="zh-CN"/>
        </w:rPr>
        <w:t>3</w:t>
      </w:r>
      <w:r>
        <w:rPr>
          <w:rFonts w:hint="eastAsia"/>
          <w:sz w:val="24"/>
          <w:szCs w:val="24"/>
          <w:lang w:eastAsia="zh-CN"/>
        </w:rPr>
        <w:t>）在服务采购项目中，服务由中小企业承接，即提供服务的人员为中小企业依照《中华人民共和国劳动合同法》订立劳动合同的从业人员。</w:t>
      </w:r>
    </w:p>
    <w:p w14:paraId="740EE5DA" w14:textId="77777777" w:rsidR="00164168" w:rsidRDefault="00164168">
      <w:pPr>
        <w:spacing w:line="313" w:lineRule="auto"/>
        <w:rPr>
          <w:sz w:val="24"/>
          <w:szCs w:val="24"/>
          <w:lang w:eastAsia="zh-CN"/>
        </w:rPr>
        <w:sectPr w:rsidR="00164168">
          <w:headerReference w:type="default" r:id="rId16"/>
          <w:footerReference w:type="default" r:id="rId17"/>
          <w:pgSz w:w="11907" w:h="16840"/>
          <w:pgMar w:top="1165" w:right="1017" w:bottom="1060" w:left="1700" w:header="830" w:footer="886" w:gutter="0"/>
          <w:cols w:space="720"/>
        </w:sectPr>
      </w:pPr>
    </w:p>
    <w:p w14:paraId="7A94C936" w14:textId="77777777" w:rsidR="00164168" w:rsidRDefault="00F87228">
      <w:pPr>
        <w:pStyle w:val="a8"/>
        <w:spacing w:before="287" w:line="289" w:lineRule="auto"/>
        <w:ind w:left="2893" w:right="54" w:hanging="890"/>
        <w:rPr>
          <w:rFonts w:hint="eastAsia"/>
          <w:sz w:val="24"/>
          <w:szCs w:val="24"/>
          <w:lang w:eastAsia="zh-CN"/>
        </w:rPr>
      </w:pPr>
      <w:r>
        <w:rPr>
          <w:rFonts w:ascii="Arial" w:eastAsia="Arial" w:hAnsi="Arial" w:cs="Arial"/>
          <w:spacing w:val="1"/>
          <w:sz w:val="24"/>
          <w:szCs w:val="24"/>
          <w:lang w:eastAsia="zh-CN"/>
        </w:rPr>
        <w:lastRenderedPageBreak/>
        <w:t xml:space="preserve">5.2.1.3 </w:t>
      </w:r>
      <w:r>
        <w:rPr>
          <w:spacing w:val="1"/>
          <w:sz w:val="24"/>
          <w:szCs w:val="24"/>
          <w:lang w:eastAsia="zh-CN"/>
        </w:rPr>
        <w:t>在货物采购项目中，供应商提供的货物既有</w:t>
      </w:r>
      <w:r>
        <w:rPr>
          <w:sz w:val="24"/>
          <w:szCs w:val="24"/>
          <w:lang w:eastAsia="zh-CN"/>
        </w:rPr>
        <w:t>中小企业制造货</w:t>
      </w:r>
      <w:r>
        <w:rPr>
          <w:spacing w:val="-2"/>
          <w:sz w:val="24"/>
          <w:szCs w:val="24"/>
          <w:lang w:eastAsia="zh-CN"/>
        </w:rPr>
        <w:t>物，也有大型企业制造货物的，不享受中小企业扶持政策。</w:t>
      </w:r>
    </w:p>
    <w:p w14:paraId="38F827E9" w14:textId="77777777" w:rsidR="00164168" w:rsidRDefault="00F87228">
      <w:pPr>
        <w:pStyle w:val="a8"/>
        <w:spacing w:before="181" w:line="313" w:lineRule="auto"/>
        <w:ind w:left="2913" w:right="72" w:hanging="910"/>
        <w:rPr>
          <w:rFonts w:hint="eastAsia"/>
          <w:sz w:val="24"/>
          <w:szCs w:val="24"/>
          <w:lang w:eastAsia="zh-CN"/>
        </w:rPr>
      </w:pPr>
      <w:r>
        <w:rPr>
          <w:rFonts w:ascii="Arial" w:eastAsia="Arial" w:hAnsi="Arial" w:cs="Arial"/>
          <w:sz w:val="24"/>
          <w:szCs w:val="24"/>
          <w:lang w:eastAsia="zh-CN"/>
        </w:rPr>
        <w:t>5.2.1.4</w:t>
      </w:r>
      <w:r>
        <w:rPr>
          <w:rFonts w:ascii="Arial" w:eastAsia="Arial" w:hAnsi="Arial" w:cs="Arial"/>
          <w:spacing w:val="31"/>
          <w:sz w:val="24"/>
          <w:szCs w:val="24"/>
          <w:lang w:eastAsia="zh-CN"/>
        </w:rPr>
        <w:t xml:space="preserve"> </w:t>
      </w:r>
      <w:r>
        <w:rPr>
          <w:sz w:val="24"/>
          <w:szCs w:val="24"/>
          <w:lang w:eastAsia="zh-CN"/>
        </w:rPr>
        <w:t>以联合体形式参加政府采购活动，联合体各方均为</w:t>
      </w:r>
      <w:r>
        <w:rPr>
          <w:spacing w:val="-1"/>
          <w:sz w:val="24"/>
          <w:szCs w:val="24"/>
          <w:lang w:eastAsia="zh-CN"/>
        </w:rPr>
        <w:t>中小企业</w:t>
      </w:r>
      <w:r>
        <w:rPr>
          <w:spacing w:val="-10"/>
          <w:sz w:val="24"/>
          <w:szCs w:val="24"/>
          <w:lang w:eastAsia="zh-CN"/>
        </w:rPr>
        <w:t>的，联合体视同中小企业。其中，</w:t>
      </w:r>
      <w:r>
        <w:rPr>
          <w:spacing w:val="57"/>
          <w:sz w:val="24"/>
          <w:szCs w:val="24"/>
          <w:lang w:eastAsia="zh-CN"/>
        </w:rPr>
        <w:t xml:space="preserve"> </w:t>
      </w:r>
      <w:r>
        <w:rPr>
          <w:spacing w:val="-10"/>
          <w:sz w:val="24"/>
          <w:szCs w:val="24"/>
          <w:lang w:eastAsia="zh-CN"/>
        </w:rPr>
        <w:t>联合体各方均为小微企业</w:t>
      </w:r>
      <w:r>
        <w:rPr>
          <w:spacing w:val="-5"/>
          <w:sz w:val="24"/>
          <w:szCs w:val="24"/>
          <w:lang w:eastAsia="zh-CN"/>
        </w:rPr>
        <w:t>的，联合体视同小微企业。</w:t>
      </w:r>
    </w:p>
    <w:p w14:paraId="231FE2E6" w14:textId="77777777" w:rsidR="00164168" w:rsidRDefault="00F87228">
      <w:pPr>
        <w:pStyle w:val="a8"/>
        <w:spacing w:before="183" w:line="339" w:lineRule="auto"/>
        <w:ind w:left="1988" w:hanging="889"/>
        <w:rPr>
          <w:rFonts w:hint="eastAsia"/>
          <w:sz w:val="24"/>
          <w:szCs w:val="24"/>
          <w:lang w:eastAsia="zh-CN"/>
        </w:rPr>
      </w:pPr>
      <w:r>
        <w:rPr>
          <w:rFonts w:ascii="Arial" w:eastAsia="Arial" w:hAnsi="Arial" w:cs="Arial"/>
          <w:spacing w:val="1"/>
          <w:sz w:val="24"/>
          <w:szCs w:val="24"/>
          <w:lang w:eastAsia="zh-CN"/>
        </w:rPr>
        <w:t xml:space="preserve">5.2.2    </w:t>
      </w:r>
      <w:r>
        <w:rPr>
          <w:spacing w:val="1"/>
          <w:sz w:val="24"/>
          <w:szCs w:val="24"/>
          <w:lang w:eastAsia="zh-CN"/>
        </w:rPr>
        <w:t>在政府采购活动中，监狱企业视同小型、微型企业，享受预留份额、</w:t>
      </w:r>
      <w:r>
        <w:rPr>
          <w:spacing w:val="-4"/>
          <w:sz w:val="24"/>
          <w:szCs w:val="2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w:t>
      </w:r>
      <w:r>
        <w:rPr>
          <w:spacing w:val="-10"/>
          <w:sz w:val="24"/>
          <w:szCs w:val="24"/>
          <w:lang w:eastAsia="zh-CN"/>
        </w:rPr>
        <w:t>管理局，各省、自治区、直辖市监狱管理局、戒毒管理局，</w:t>
      </w:r>
      <w:r>
        <w:rPr>
          <w:spacing w:val="52"/>
          <w:sz w:val="24"/>
          <w:szCs w:val="24"/>
          <w:lang w:eastAsia="zh-CN"/>
        </w:rPr>
        <w:t xml:space="preserve"> </w:t>
      </w:r>
      <w:r>
        <w:rPr>
          <w:spacing w:val="-10"/>
          <w:sz w:val="24"/>
          <w:szCs w:val="24"/>
          <w:lang w:eastAsia="zh-CN"/>
        </w:rPr>
        <w:t>各地（设</w:t>
      </w:r>
      <w:r>
        <w:rPr>
          <w:spacing w:val="-8"/>
          <w:sz w:val="24"/>
          <w:szCs w:val="24"/>
          <w:lang w:eastAsia="zh-CN"/>
        </w:rPr>
        <w:t>区的市）监狱、强制隔离戒毒所、戒毒康复所， 以及新疆生产建设兵</w:t>
      </w:r>
      <w:r>
        <w:rPr>
          <w:spacing w:val="-3"/>
          <w:sz w:val="24"/>
          <w:szCs w:val="24"/>
          <w:lang w:eastAsia="zh-CN"/>
        </w:rPr>
        <w:t>团监狱管理局、戒毒管理局的企业。</w:t>
      </w:r>
    </w:p>
    <w:p w14:paraId="19504F73" w14:textId="77777777" w:rsidR="00164168" w:rsidRDefault="00F87228">
      <w:pPr>
        <w:pStyle w:val="a8"/>
        <w:spacing w:before="177" w:line="325" w:lineRule="auto"/>
        <w:ind w:left="1991" w:right="72" w:hanging="892"/>
        <w:rPr>
          <w:rFonts w:hint="eastAsia"/>
          <w:sz w:val="24"/>
          <w:szCs w:val="24"/>
          <w:lang w:eastAsia="zh-CN"/>
        </w:rPr>
      </w:pPr>
      <w:r>
        <w:rPr>
          <w:rFonts w:ascii="Arial" w:eastAsia="Arial" w:hAnsi="Arial" w:cs="Arial"/>
          <w:spacing w:val="-3"/>
          <w:sz w:val="24"/>
          <w:szCs w:val="24"/>
          <w:lang w:eastAsia="zh-CN"/>
        </w:rPr>
        <w:t xml:space="preserve">5.2.3    </w:t>
      </w:r>
      <w:r>
        <w:rPr>
          <w:spacing w:val="-3"/>
          <w:sz w:val="24"/>
          <w:szCs w:val="24"/>
          <w:lang w:eastAsia="zh-CN"/>
        </w:rPr>
        <w:t>在政府采购活动中，残疾人福利性单位视同小型、微型企业</w:t>
      </w:r>
      <w:r>
        <w:rPr>
          <w:spacing w:val="-4"/>
          <w:sz w:val="24"/>
          <w:szCs w:val="24"/>
          <w:lang w:eastAsia="zh-CN"/>
        </w:rPr>
        <w:t>，</w:t>
      </w:r>
      <w:r>
        <w:rPr>
          <w:spacing w:val="-27"/>
          <w:sz w:val="24"/>
          <w:szCs w:val="24"/>
          <w:lang w:eastAsia="zh-CN"/>
        </w:rPr>
        <w:t xml:space="preserve"> </w:t>
      </w:r>
      <w:r>
        <w:rPr>
          <w:spacing w:val="-4"/>
          <w:sz w:val="24"/>
          <w:szCs w:val="24"/>
          <w:lang w:eastAsia="zh-CN"/>
        </w:rPr>
        <w:t>享受预留份额、评审中价格扣除等促进中小企业发展的政府采购政策。残疾人福利性单位定义：享受政府采购支持政策的残疾人福利性单位应当</w:t>
      </w:r>
      <w:r>
        <w:rPr>
          <w:spacing w:val="-7"/>
          <w:sz w:val="24"/>
          <w:szCs w:val="24"/>
          <w:lang w:eastAsia="zh-CN"/>
        </w:rPr>
        <w:t>同时满足以下条件：</w:t>
      </w:r>
    </w:p>
    <w:p w14:paraId="3904A39A" w14:textId="77777777" w:rsidR="00164168" w:rsidRDefault="00F87228">
      <w:pPr>
        <w:pStyle w:val="a8"/>
        <w:spacing w:before="181" w:line="313" w:lineRule="auto"/>
        <w:ind w:left="2895" w:right="72" w:hanging="892"/>
        <w:rPr>
          <w:rFonts w:hint="eastAsia"/>
          <w:sz w:val="24"/>
          <w:szCs w:val="24"/>
          <w:lang w:eastAsia="zh-CN"/>
        </w:rPr>
      </w:pPr>
      <w:r>
        <w:rPr>
          <w:rFonts w:ascii="Arial" w:eastAsia="Arial" w:hAnsi="Arial" w:cs="Arial"/>
          <w:spacing w:val="13"/>
          <w:sz w:val="24"/>
          <w:szCs w:val="24"/>
          <w:lang w:eastAsia="zh-CN"/>
        </w:rPr>
        <w:t xml:space="preserve">5.2.3.1 </w:t>
      </w:r>
      <w:r>
        <w:rPr>
          <w:spacing w:val="13"/>
          <w:sz w:val="24"/>
          <w:szCs w:val="24"/>
          <w:lang w:eastAsia="zh-CN"/>
        </w:rPr>
        <w:t>安置的残疾人占本单位在</w:t>
      </w:r>
      <w:r>
        <w:rPr>
          <w:spacing w:val="12"/>
          <w:sz w:val="24"/>
          <w:szCs w:val="24"/>
          <w:lang w:eastAsia="zh-CN"/>
        </w:rPr>
        <w:t>职职工人数的比例不低于</w:t>
      </w:r>
      <w:r>
        <w:rPr>
          <w:spacing w:val="-29"/>
          <w:sz w:val="24"/>
          <w:szCs w:val="24"/>
          <w:lang w:eastAsia="zh-CN"/>
        </w:rPr>
        <w:t xml:space="preserve"> </w:t>
      </w:r>
      <w:r>
        <w:rPr>
          <w:rFonts w:ascii="Arial" w:eastAsia="Arial" w:hAnsi="Arial" w:cs="Arial"/>
          <w:spacing w:val="12"/>
          <w:sz w:val="24"/>
          <w:szCs w:val="24"/>
          <w:lang w:eastAsia="zh-CN"/>
        </w:rPr>
        <w:t>25%</w:t>
      </w:r>
      <w:r>
        <w:rPr>
          <w:rFonts w:ascii="Arial" w:eastAsia="Arial" w:hAnsi="Arial" w:cs="Arial"/>
          <w:sz w:val="24"/>
          <w:szCs w:val="24"/>
          <w:lang w:eastAsia="zh-CN"/>
        </w:rPr>
        <w:t xml:space="preserve"> </w:t>
      </w:r>
      <w:r>
        <w:rPr>
          <w:spacing w:val="2"/>
          <w:sz w:val="24"/>
          <w:szCs w:val="24"/>
          <w:lang w:eastAsia="zh-CN"/>
        </w:rPr>
        <w:t>（含</w:t>
      </w:r>
      <w:r>
        <w:rPr>
          <w:spacing w:val="-39"/>
          <w:sz w:val="24"/>
          <w:szCs w:val="24"/>
          <w:lang w:eastAsia="zh-CN"/>
        </w:rPr>
        <w:t xml:space="preserve"> </w:t>
      </w:r>
      <w:r>
        <w:rPr>
          <w:rFonts w:ascii="Arial" w:eastAsia="Arial" w:hAnsi="Arial" w:cs="Arial"/>
          <w:spacing w:val="2"/>
          <w:sz w:val="24"/>
          <w:szCs w:val="24"/>
          <w:lang w:eastAsia="zh-CN"/>
        </w:rPr>
        <w:t>25%</w:t>
      </w:r>
      <w:r>
        <w:rPr>
          <w:spacing w:val="-42"/>
          <w:sz w:val="24"/>
          <w:szCs w:val="24"/>
          <w:lang w:eastAsia="zh-CN"/>
        </w:rPr>
        <w:t>），</w:t>
      </w:r>
      <w:r>
        <w:rPr>
          <w:spacing w:val="2"/>
          <w:sz w:val="24"/>
          <w:szCs w:val="24"/>
          <w:lang w:eastAsia="zh-CN"/>
        </w:rPr>
        <w:t>并且安置的残疾人人数不少于</w:t>
      </w:r>
      <w:r>
        <w:rPr>
          <w:spacing w:val="-29"/>
          <w:sz w:val="24"/>
          <w:szCs w:val="24"/>
          <w:lang w:eastAsia="zh-CN"/>
        </w:rPr>
        <w:t xml:space="preserve"> </w:t>
      </w:r>
      <w:r>
        <w:rPr>
          <w:rFonts w:ascii="Arial" w:eastAsia="Arial" w:hAnsi="Arial" w:cs="Arial"/>
          <w:spacing w:val="2"/>
          <w:sz w:val="24"/>
          <w:szCs w:val="24"/>
          <w:lang w:eastAsia="zh-CN"/>
        </w:rPr>
        <w:t>10</w:t>
      </w:r>
      <w:r>
        <w:rPr>
          <w:rFonts w:ascii="Arial" w:eastAsia="Arial" w:hAnsi="Arial" w:cs="Arial"/>
          <w:sz w:val="24"/>
          <w:szCs w:val="24"/>
          <w:lang w:eastAsia="zh-CN"/>
        </w:rPr>
        <w:t xml:space="preserve">  </w:t>
      </w:r>
      <w:r>
        <w:rPr>
          <w:spacing w:val="2"/>
          <w:sz w:val="24"/>
          <w:szCs w:val="24"/>
          <w:lang w:eastAsia="zh-CN"/>
        </w:rPr>
        <w:t>人（含</w:t>
      </w:r>
      <w:r>
        <w:rPr>
          <w:spacing w:val="-30"/>
          <w:sz w:val="24"/>
          <w:szCs w:val="24"/>
          <w:lang w:eastAsia="zh-CN"/>
        </w:rPr>
        <w:t xml:space="preserve"> </w:t>
      </w:r>
      <w:r>
        <w:rPr>
          <w:rFonts w:ascii="Arial" w:eastAsia="Arial" w:hAnsi="Arial" w:cs="Arial"/>
          <w:spacing w:val="2"/>
          <w:sz w:val="24"/>
          <w:szCs w:val="24"/>
          <w:lang w:eastAsia="zh-CN"/>
        </w:rPr>
        <w:t>10</w:t>
      </w:r>
      <w:r>
        <w:rPr>
          <w:spacing w:val="-15"/>
          <w:w w:val="75"/>
          <w:sz w:val="24"/>
          <w:szCs w:val="24"/>
          <w:lang w:eastAsia="zh-CN"/>
        </w:rPr>
        <w:t>人</w:t>
      </w:r>
      <w:r>
        <w:rPr>
          <w:spacing w:val="-37"/>
          <w:sz w:val="24"/>
          <w:szCs w:val="24"/>
          <w:lang w:eastAsia="zh-CN"/>
        </w:rPr>
        <w:t>）；</w:t>
      </w:r>
    </w:p>
    <w:p w14:paraId="020526F6" w14:textId="77777777" w:rsidR="00164168" w:rsidRDefault="00F87228">
      <w:pPr>
        <w:pStyle w:val="a8"/>
        <w:spacing w:before="179" w:line="290" w:lineRule="auto"/>
        <w:ind w:left="2894" w:right="73" w:hanging="891"/>
        <w:rPr>
          <w:rFonts w:hint="eastAsia"/>
          <w:sz w:val="24"/>
          <w:szCs w:val="24"/>
          <w:lang w:eastAsia="zh-CN"/>
        </w:rPr>
      </w:pPr>
      <w:r>
        <w:rPr>
          <w:rFonts w:ascii="Arial" w:eastAsia="Arial" w:hAnsi="Arial" w:cs="Arial"/>
          <w:spacing w:val="1"/>
          <w:sz w:val="24"/>
          <w:szCs w:val="24"/>
          <w:lang w:eastAsia="zh-CN"/>
        </w:rPr>
        <w:t xml:space="preserve">5.2.3.2 </w:t>
      </w:r>
      <w:r>
        <w:rPr>
          <w:spacing w:val="1"/>
          <w:sz w:val="24"/>
          <w:szCs w:val="24"/>
          <w:lang w:eastAsia="zh-CN"/>
        </w:rPr>
        <w:t>依法与安置的每位残疾人签订了一年以上（</w:t>
      </w:r>
      <w:r>
        <w:rPr>
          <w:sz w:val="24"/>
          <w:szCs w:val="24"/>
          <w:lang w:eastAsia="zh-CN"/>
        </w:rPr>
        <w:t>含一年）的劳动</w:t>
      </w:r>
      <w:r>
        <w:rPr>
          <w:spacing w:val="-8"/>
          <w:sz w:val="24"/>
          <w:szCs w:val="24"/>
          <w:lang w:eastAsia="zh-CN"/>
        </w:rPr>
        <w:t>合同或服务协议；</w:t>
      </w:r>
    </w:p>
    <w:p w14:paraId="1AB460F2" w14:textId="77777777" w:rsidR="00164168" w:rsidRDefault="00F87228">
      <w:pPr>
        <w:pStyle w:val="a8"/>
        <w:spacing w:before="179" w:line="290" w:lineRule="auto"/>
        <w:ind w:left="2892" w:right="73" w:hanging="889"/>
        <w:rPr>
          <w:rFonts w:hint="eastAsia"/>
          <w:sz w:val="24"/>
          <w:szCs w:val="24"/>
          <w:lang w:eastAsia="zh-CN"/>
        </w:rPr>
      </w:pPr>
      <w:r>
        <w:rPr>
          <w:rFonts w:ascii="Arial" w:eastAsia="Arial" w:hAnsi="Arial" w:cs="Arial"/>
          <w:spacing w:val="1"/>
          <w:sz w:val="24"/>
          <w:szCs w:val="24"/>
          <w:lang w:eastAsia="zh-CN"/>
        </w:rPr>
        <w:t xml:space="preserve">5.2.3.3 </w:t>
      </w:r>
      <w:r>
        <w:rPr>
          <w:spacing w:val="1"/>
          <w:sz w:val="24"/>
          <w:szCs w:val="24"/>
          <w:lang w:eastAsia="zh-CN"/>
        </w:rPr>
        <w:t>为安置的每位残疾人按月足额缴纳了基本养</w:t>
      </w:r>
      <w:r>
        <w:rPr>
          <w:sz w:val="24"/>
          <w:szCs w:val="24"/>
          <w:lang w:eastAsia="zh-CN"/>
        </w:rPr>
        <w:t>老保险、基本医</w:t>
      </w:r>
      <w:r>
        <w:rPr>
          <w:spacing w:val="-3"/>
          <w:sz w:val="24"/>
          <w:szCs w:val="24"/>
          <w:lang w:eastAsia="zh-CN"/>
        </w:rPr>
        <w:t>疗保险、失业保险、工伤保险和生育保险等社会保险费；</w:t>
      </w:r>
    </w:p>
    <w:p w14:paraId="14F7D286" w14:textId="77777777" w:rsidR="00164168" w:rsidRDefault="00F87228">
      <w:pPr>
        <w:pStyle w:val="a8"/>
        <w:spacing w:before="180" w:line="313" w:lineRule="auto"/>
        <w:ind w:left="2894" w:right="73" w:hanging="891"/>
        <w:rPr>
          <w:rFonts w:hint="eastAsia"/>
          <w:sz w:val="24"/>
          <w:szCs w:val="24"/>
          <w:lang w:eastAsia="zh-CN"/>
        </w:rPr>
      </w:pPr>
      <w:r>
        <w:rPr>
          <w:rFonts w:ascii="Arial" w:eastAsia="Arial" w:hAnsi="Arial" w:cs="Arial"/>
          <w:spacing w:val="1"/>
          <w:sz w:val="24"/>
          <w:szCs w:val="24"/>
          <w:lang w:eastAsia="zh-CN"/>
        </w:rPr>
        <w:t xml:space="preserve">5.2.3.4 </w:t>
      </w:r>
      <w:r>
        <w:rPr>
          <w:spacing w:val="1"/>
          <w:sz w:val="24"/>
          <w:szCs w:val="24"/>
          <w:lang w:eastAsia="zh-CN"/>
        </w:rPr>
        <w:t>通过银行等金融机构向安置的每位残疾人，</w:t>
      </w:r>
      <w:r>
        <w:rPr>
          <w:sz w:val="24"/>
          <w:szCs w:val="24"/>
          <w:lang w:eastAsia="zh-CN"/>
        </w:rPr>
        <w:t>按月支付了不低</w:t>
      </w:r>
      <w:r>
        <w:rPr>
          <w:spacing w:val="7"/>
          <w:sz w:val="24"/>
          <w:szCs w:val="24"/>
          <w:lang w:eastAsia="zh-CN"/>
        </w:rPr>
        <w:t>于单位所在区县适用的经省级人民政府批准的月最低工资</w:t>
      </w:r>
      <w:r>
        <w:rPr>
          <w:spacing w:val="-10"/>
          <w:sz w:val="24"/>
          <w:szCs w:val="24"/>
          <w:lang w:eastAsia="zh-CN"/>
        </w:rPr>
        <w:t>标准的工资；</w:t>
      </w:r>
    </w:p>
    <w:p w14:paraId="0254286A" w14:textId="77777777" w:rsidR="00164168" w:rsidRDefault="00F87228">
      <w:pPr>
        <w:pStyle w:val="a8"/>
        <w:spacing w:before="183" w:line="312" w:lineRule="auto"/>
        <w:ind w:left="2894" w:right="73" w:hanging="891"/>
        <w:rPr>
          <w:rFonts w:hint="eastAsia"/>
          <w:sz w:val="24"/>
          <w:szCs w:val="24"/>
          <w:lang w:eastAsia="zh-CN"/>
        </w:rPr>
      </w:pPr>
      <w:r>
        <w:rPr>
          <w:rFonts w:ascii="Arial" w:eastAsia="Arial" w:hAnsi="Arial" w:cs="Arial"/>
          <w:sz w:val="24"/>
          <w:szCs w:val="24"/>
          <w:lang w:eastAsia="zh-CN"/>
        </w:rPr>
        <w:t xml:space="preserve">5.2.3.5 </w:t>
      </w:r>
      <w:r>
        <w:rPr>
          <w:sz w:val="24"/>
          <w:szCs w:val="24"/>
          <w:lang w:eastAsia="zh-CN"/>
        </w:rPr>
        <w:t>提供本单位制造的货物、承担的工程或者服务（以下简称产</w:t>
      </w:r>
      <w:r>
        <w:rPr>
          <w:spacing w:val="1"/>
          <w:sz w:val="24"/>
          <w:szCs w:val="24"/>
          <w:lang w:eastAsia="zh-CN"/>
        </w:rPr>
        <w:t>品</w:t>
      </w:r>
      <w:r>
        <w:rPr>
          <w:spacing w:val="-44"/>
          <w:sz w:val="24"/>
          <w:szCs w:val="24"/>
          <w:lang w:eastAsia="zh-CN"/>
        </w:rPr>
        <w:t>），</w:t>
      </w:r>
      <w:r>
        <w:rPr>
          <w:spacing w:val="1"/>
          <w:sz w:val="24"/>
          <w:szCs w:val="24"/>
          <w:lang w:eastAsia="zh-CN"/>
        </w:rPr>
        <w:t>或者提供其他残疾人福利性单位制造的货物（不包括</w:t>
      </w:r>
      <w:r>
        <w:rPr>
          <w:spacing w:val="-8"/>
          <w:sz w:val="24"/>
          <w:szCs w:val="24"/>
          <w:lang w:eastAsia="zh-CN"/>
        </w:rPr>
        <w:t>使用非残疾人福利性单位注册商标的货物</w:t>
      </w:r>
      <w:r>
        <w:rPr>
          <w:spacing w:val="-2"/>
          <w:sz w:val="24"/>
          <w:szCs w:val="24"/>
          <w:lang w:eastAsia="zh-CN"/>
        </w:rPr>
        <w:t>）；</w:t>
      </w:r>
    </w:p>
    <w:p w14:paraId="719F13CA" w14:textId="77777777" w:rsidR="00164168" w:rsidRDefault="00F87228">
      <w:pPr>
        <w:pStyle w:val="a8"/>
        <w:spacing w:before="180" w:line="220" w:lineRule="auto"/>
        <w:ind w:left="2003"/>
        <w:rPr>
          <w:rFonts w:hint="eastAsia"/>
          <w:sz w:val="24"/>
          <w:szCs w:val="24"/>
          <w:lang w:eastAsia="zh-CN"/>
        </w:rPr>
      </w:pPr>
      <w:r>
        <w:rPr>
          <w:rFonts w:ascii="Arial" w:eastAsia="Arial" w:hAnsi="Arial" w:cs="Arial"/>
          <w:spacing w:val="1"/>
          <w:sz w:val="24"/>
          <w:szCs w:val="24"/>
          <w:lang w:eastAsia="zh-CN"/>
        </w:rPr>
        <w:t xml:space="preserve">5.2.3.6 </w:t>
      </w:r>
      <w:r>
        <w:rPr>
          <w:spacing w:val="1"/>
          <w:sz w:val="24"/>
          <w:szCs w:val="24"/>
          <w:lang w:eastAsia="zh-CN"/>
        </w:rPr>
        <w:t>前款所称残疾人是指法定劳动年龄内，持有</w:t>
      </w:r>
      <w:r>
        <w:rPr>
          <w:sz w:val="24"/>
          <w:szCs w:val="24"/>
          <w:lang w:eastAsia="zh-CN"/>
        </w:rPr>
        <w:t>《中华人民共和</w:t>
      </w:r>
    </w:p>
    <w:p w14:paraId="7EC72FCE" w14:textId="77777777" w:rsidR="00164168" w:rsidRDefault="00164168">
      <w:pPr>
        <w:spacing w:line="220" w:lineRule="auto"/>
        <w:rPr>
          <w:sz w:val="24"/>
          <w:szCs w:val="24"/>
          <w:lang w:eastAsia="zh-CN"/>
        </w:rPr>
        <w:sectPr w:rsidR="00164168">
          <w:headerReference w:type="default" r:id="rId18"/>
          <w:footerReference w:type="default" r:id="rId19"/>
          <w:pgSz w:w="11907" w:h="16840"/>
          <w:pgMar w:top="1165" w:right="1059" w:bottom="1060" w:left="1700" w:header="830" w:footer="886" w:gutter="0"/>
          <w:cols w:space="720"/>
        </w:sectPr>
      </w:pPr>
    </w:p>
    <w:p w14:paraId="3A81F9AE" w14:textId="77777777" w:rsidR="00164168" w:rsidRDefault="00F87228">
      <w:pPr>
        <w:pStyle w:val="a8"/>
        <w:spacing w:before="288" w:line="359" w:lineRule="auto"/>
        <w:ind w:left="2894" w:firstLine="23"/>
        <w:jc w:val="both"/>
        <w:rPr>
          <w:rFonts w:hint="eastAsia"/>
          <w:sz w:val="24"/>
          <w:szCs w:val="24"/>
          <w:lang w:eastAsia="zh-CN"/>
        </w:rPr>
      </w:pPr>
      <w:r>
        <w:rPr>
          <w:spacing w:val="-15"/>
          <w:sz w:val="24"/>
          <w:szCs w:val="24"/>
          <w:lang w:eastAsia="zh-CN"/>
        </w:rPr>
        <w:lastRenderedPageBreak/>
        <w:t>国残疾人证》或者《中华人民共和国残疾军人证（</w:t>
      </w:r>
      <w:r>
        <w:rPr>
          <w:rFonts w:ascii="Arial" w:eastAsia="Arial" w:hAnsi="Arial" w:cs="Arial"/>
          <w:spacing w:val="-15"/>
          <w:sz w:val="24"/>
          <w:szCs w:val="24"/>
          <w:lang w:eastAsia="zh-CN"/>
        </w:rPr>
        <w:t xml:space="preserve">1  </w:t>
      </w:r>
      <w:r>
        <w:rPr>
          <w:spacing w:val="-15"/>
          <w:sz w:val="24"/>
          <w:szCs w:val="24"/>
          <w:lang w:eastAsia="zh-CN"/>
        </w:rPr>
        <w:t>至</w:t>
      </w:r>
      <w:r>
        <w:rPr>
          <w:spacing w:val="-30"/>
          <w:sz w:val="24"/>
          <w:szCs w:val="24"/>
          <w:lang w:eastAsia="zh-CN"/>
        </w:rPr>
        <w:t xml:space="preserve"> </w:t>
      </w:r>
      <w:r>
        <w:rPr>
          <w:rFonts w:ascii="Arial" w:eastAsia="Arial" w:hAnsi="Arial" w:cs="Arial"/>
          <w:spacing w:val="-15"/>
          <w:sz w:val="24"/>
          <w:szCs w:val="24"/>
          <w:lang w:eastAsia="zh-CN"/>
        </w:rPr>
        <w:t xml:space="preserve">8  </w:t>
      </w:r>
      <w:r>
        <w:rPr>
          <w:spacing w:val="-15"/>
          <w:sz w:val="24"/>
          <w:szCs w:val="24"/>
          <w:lang w:eastAsia="zh-CN"/>
        </w:rPr>
        <w:t>级）》</w:t>
      </w:r>
      <w:r>
        <w:rPr>
          <w:spacing w:val="-3"/>
          <w:sz w:val="24"/>
          <w:szCs w:val="24"/>
          <w:lang w:eastAsia="zh-CN"/>
        </w:rPr>
        <w:t>的自然人，包括具有劳动条件和劳动意愿的精神残疾人。在</w:t>
      </w:r>
      <w:r>
        <w:rPr>
          <w:spacing w:val="7"/>
          <w:sz w:val="24"/>
          <w:szCs w:val="24"/>
          <w:lang w:eastAsia="zh-CN"/>
        </w:rPr>
        <w:t>职职工人数是指与残疾人福利性单位建立劳动关系并依法</w:t>
      </w:r>
      <w:r>
        <w:rPr>
          <w:spacing w:val="-3"/>
          <w:sz w:val="24"/>
          <w:szCs w:val="24"/>
          <w:lang w:eastAsia="zh-CN"/>
        </w:rPr>
        <w:t>签订劳动合同或服务协议的雇员人数。</w:t>
      </w:r>
    </w:p>
    <w:p w14:paraId="27546E31" w14:textId="77777777" w:rsidR="00164168" w:rsidRDefault="00F87228">
      <w:pPr>
        <w:pStyle w:val="a8"/>
        <w:spacing w:line="219" w:lineRule="auto"/>
        <w:ind w:left="1099"/>
        <w:rPr>
          <w:rFonts w:hint="eastAsia"/>
          <w:sz w:val="24"/>
          <w:szCs w:val="24"/>
          <w:lang w:eastAsia="zh-CN"/>
        </w:rPr>
      </w:pPr>
      <w:r>
        <w:rPr>
          <w:rFonts w:ascii="Arial" w:eastAsia="Arial" w:hAnsi="Arial" w:cs="Arial"/>
          <w:spacing w:val="-1"/>
          <w:sz w:val="24"/>
          <w:szCs w:val="24"/>
          <w:lang w:eastAsia="zh-CN"/>
        </w:rPr>
        <w:t xml:space="preserve">5.2.4    </w:t>
      </w:r>
      <w:r>
        <w:rPr>
          <w:spacing w:val="-1"/>
          <w:sz w:val="24"/>
          <w:szCs w:val="24"/>
          <w:lang w:eastAsia="zh-CN"/>
        </w:rPr>
        <w:t>本项目是否专门面向中小企业预留采购份额</w:t>
      </w:r>
      <w:r>
        <w:rPr>
          <w:spacing w:val="-2"/>
          <w:sz w:val="24"/>
          <w:szCs w:val="24"/>
          <w:lang w:eastAsia="zh-CN"/>
        </w:rPr>
        <w:t>见第一章《投标邀请》。</w:t>
      </w:r>
    </w:p>
    <w:p w14:paraId="6D140971" w14:textId="77777777" w:rsidR="00164168" w:rsidRDefault="00F87228">
      <w:pPr>
        <w:pStyle w:val="a8"/>
        <w:spacing w:before="183" w:line="219" w:lineRule="auto"/>
        <w:ind w:left="1099"/>
        <w:rPr>
          <w:rFonts w:hint="eastAsia"/>
          <w:sz w:val="24"/>
          <w:szCs w:val="24"/>
          <w:lang w:eastAsia="zh-CN"/>
        </w:rPr>
      </w:pPr>
      <w:r>
        <w:rPr>
          <w:rFonts w:ascii="Arial" w:eastAsia="Arial" w:hAnsi="Arial" w:cs="Arial"/>
          <w:spacing w:val="-4"/>
          <w:sz w:val="24"/>
          <w:szCs w:val="24"/>
          <w:lang w:eastAsia="zh-CN"/>
        </w:rPr>
        <w:t xml:space="preserve">5.2.5    </w:t>
      </w:r>
      <w:r>
        <w:rPr>
          <w:spacing w:val="-4"/>
          <w:sz w:val="24"/>
          <w:szCs w:val="24"/>
          <w:lang w:eastAsia="zh-CN"/>
        </w:rPr>
        <w:t>采购标的对应的中小企业划分标准所属行业见《投标人须知资料表》。</w:t>
      </w:r>
    </w:p>
    <w:p w14:paraId="34BB245F" w14:textId="77777777" w:rsidR="00164168" w:rsidRDefault="00F87228">
      <w:pPr>
        <w:pStyle w:val="a8"/>
        <w:spacing w:before="181" w:line="290" w:lineRule="auto"/>
        <w:ind w:left="1990" w:right="229" w:hanging="891"/>
        <w:rPr>
          <w:rFonts w:hint="eastAsia"/>
          <w:sz w:val="24"/>
          <w:szCs w:val="24"/>
          <w:lang w:eastAsia="zh-CN"/>
        </w:rPr>
      </w:pPr>
      <w:r>
        <w:rPr>
          <w:rFonts w:ascii="Arial" w:eastAsia="Arial" w:hAnsi="Arial" w:cs="Arial"/>
          <w:spacing w:val="-1"/>
          <w:sz w:val="24"/>
          <w:szCs w:val="24"/>
          <w:lang w:eastAsia="zh-CN"/>
        </w:rPr>
        <w:t xml:space="preserve">5.2.6    </w:t>
      </w:r>
      <w:r>
        <w:rPr>
          <w:spacing w:val="-1"/>
          <w:sz w:val="24"/>
          <w:szCs w:val="24"/>
          <w:lang w:eastAsia="zh-CN"/>
        </w:rPr>
        <w:t>小微企业价格评审优惠的政策调整：见第四章《评标程序、评标方法</w:t>
      </w:r>
      <w:r>
        <w:rPr>
          <w:spacing w:val="-20"/>
          <w:sz w:val="24"/>
          <w:szCs w:val="24"/>
          <w:lang w:eastAsia="zh-CN"/>
        </w:rPr>
        <w:t>和评标标准》。</w:t>
      </w:r>
    </w:p>
    <w:p w14:paraId="0A6F0EC8" w14:textId="77777777" w:rsidR="00164168" w:rsidRDefault="00F87228">
      <w:pPr>
        <w:pStyle w:val="a8"/>
        <w:spacing w:before="179" w:line="219" w:lineRule="auto"/>
        <w:ind w:left="379"/>
        <w:rPr>
          <w:rFonts w:hint="eastAsia"/>
          <w:sz w:val="24"/>
          <w:szCs w:val="24"/>
          <w:lang w:eastAsia="zh-CN"/>
        </w:rPr>
      </w:pPr>
      <w:r>
        <w:rPr>
          <w:rFonts w:ascii="Arial" w:eastAsia="Arial" w:hAnsi="Arial" w:cs="Arial"/>
          <w:spacing w:val="1"/>
          <w:sz w:val="24"/>
          <w:szCs w:val="24"/>
          <w:lang w:eastAsia="zh-CN"/>
        </w:rPr>
        <w:t xml:space="preserve">5.3     </w:t>
      </w:r>
      <w:r>
        <w:rPr>
          <w:spacing w:val="1"/>
          <w:sz w:val="24"/>
          <w:szCs w:val="24"/>
          <w:lang w:eastAsia="zh-CN"/>
        </w:rPr>
        <w:t>政府采购节能产品、环境标志产品</w:t>
      </w:r>
    </w:p>
    <w:p w14:paraId="6196BFF5" w14:textId="77777777" w:rsidR="00164168" w:rsidRDefault="00F87228">
      <w:pPr>
        <w:pStyle w:val="a8"/>
        <w:spacing w:before="183" w:line="331" w:lineRule="auto"/>
        <w:ind w:left="1989" w:right="229" w:hanging="890"/>
        <w:rPr>
          <w:rFonts w:hint="eastAsia"/>
          <w:sz w:val="24"/>
          <w:szCs w:val="24"/>
          <w:lang w:eastAsia="zh-CN"/>
        </w:rPr>
      </w:pPr>
      <w:r>
        <w:rPr>
          <w:rFonts w:ascii="Arial" w:eastAsia="Arial" w:hAnsi="Arial" w:cs="Arial"/>
          <w:spacing w:val="-1"/>
          <w:sz w:val="24"/>
          <w:szCs w:val="24"/>
          <w:lang w:eastAsia="zh-CN"/>
        </w:rPr>
        <w:t xml:space="preserve">5.3.1    </w:t>
      </w:r>
      <w:r>
        <w:rPr>
          <w:spacing w:val="-1"/>
          <w:sz w:val="24"/>
          <w:szCs w:val="24"/>
          <w:lang w:eastAsia="zh-CN"/>
        </w:rPr>
        <w:t>政府采购节能产品、环境标志产品实施品目清单管理。财政部、发展</w:t>
      </w:r>
      <w:r>
        <w:rPr>
          <w:spacing w:val="-4"/>
          <w:sz w:val="24"/>
          <w:szCs w:val="24"/>
          <w:lang w:eastAsia="zh-CN"/>
        </w:rPr>
        <w:t>改革委、生态环境部等部门根据产品节能环保性能、技术水平和市场成熟程度等因素，确定实施政府优先采购和强制采购的产品类别及所依据的相关标准规范，以品目清单的形式发布并适时调整。依据品目</w:t>
      </w:r>
      <w:r>
        <w:rPr>
          <w:spacing w:val="-2"/>
          <w:sz w:val="24"/>
          <w:szCs w:val="24"/>
          <w:lang w:eastAsia="zh-CN"/>
        </w:rPr>
        <w:t>清单和认证证书实施政府优先采购和强制采购。</w:t>
      </w:r>
    </w:p>
    <w:p w14:paraId="6F4F07C5" w14:textId="77777777" w:rsidR="00164168" w:rsidRDefault="00F87228">
      <w:pPr>
        <w:pStyle w:val="a8"/>
        <w:spacing w:before="182" w:line="336" w:lineRule="auto"/>
        <w:ind w:left="1988" w:right="24" w:hanging="889"/>
        <w:rPr>
          <w:rFonts w:hint="eastAsia"/>
          <w:sz w:val="24"/>
          <w:szCs w:val="24"/>
          <w:lang w:eastAsia="zh-CN"/>
        </w:rPr>
      </w:pPr>
      <w:r>
        <w:rPr>
          <w:rFonts w:ascii="Arial" w:eastAsia="Arial" w:hAnsi="Arial" w:cs="Arial"/>
          <w:spacing w:val="-1"/>
          <w:sz w:val="24"/>
          <w:szCs w:val="24"/>
          <w:lang w:eastAsia="zh-CN"/>
        </w:rPr>
        <w:t xml:space="preserve">5.3.2    </w:t>
      </w:r>
      <w:r>
        <w:rPr>
          <w:spacing w:val="-1"/>
          <w:sz w:val="24"/>
          <w:szCs w:val="24"/>
          <w:lang w:eastAsia="zh-CN"/>
        </w:rPr>
        <w:t>采购人拟采购的产品属于品目清单范围的，采购人及其委托的采购代</w:t>
      </w:r>
      <w:r>
        <w:rPr>
          <w:spacing w:val="-5"/>
          <w:sz w:val="24"/>
          <w:szCs w:val="24"/>
          <w:lang w:eastAsia="zh-CN"/>
        </w:rPr>
        <w:t>理机构依据国家确定的认证机构出具的、处于有效期之内的节能产品、</w:t>
      </w:r>
      <w:r>
        <w:rPr>
          <w:spacing w:val="-4"/>
          <w:sz w:val="24"/>
          <w:szCs w:val="24"/>
          <w:lang w:eastAsia="zh-CN"/>
        </w:rPr>
        <w:t>环境标志产品认证证书，对获得证书的产品实施政府优先采购或强制采购。关于政府采购节能产品、环境标志产</w:t>
      </w:r>
      <w:r>
        <w:rPr>
          <w:spacing w:val="-5"/>
          <w:sz w:val="24"/>
          <w:szCs w:val="24"/>
          <w:lang w:eastAsia="zh-CN"/>
        </w:rPr>
        <w:t>品的相关规定依据《关于调整优化节能产品、环境标志产品政府采购执行机制的通知》（财库</w:t>
      </w:r>
      <w:r>
        <w:rPr>
          <w:spacing w:val="4"/>
          <w:sz w:val="24"/>
          <w:szCs w:val="24"/>
          <w:lang w:eastAsia="zh-CN"/>
        </w:rPr>
        <w:t xml:space="preserve"> </w:t>
      </w:r>
      <w:r>
        <w:rPr>
          <w:spacing w:val="-6"/>
          <w:sz w:val="24"/>
          <w:szCs w:val="24"/>
          <w:lang w:eastAsia="zh-CN"/>
        </w:rPr>
        <w:t>〔</w:t>
      </w:r>
      <w:r>
        <w:rPr>
          <w:rFonts w:ascii="Arial" w:eastAsia="Arial" w:hAnsi="Arial" w:cs="Arial"/>
          <w:spacing w:val="-6"/>
          <w:sz w:val="24"/>
          <w:szCs w:val="24"/>
          <w:lang w:eastAsia="zh-CN"/>
        </w:rPr>
        <w:t>2019</w:t>
      </w:r>
      <w:r>
        <w:rPr>
          <w:spacing w:val="-6"/>
          <w:sz w:val="24"/>
          <w:szCs w:val="24"/>
          <w:lang w:eastAsia="zh-CN"/>
        </w:rPr>
        <w:t>〕</w:t>
      </w:r>
      <w:r>
        <w:rPr>
          <w:rFonts w:ascii="Arial" w:eastAsia="Arial" w:hAnsi="Arial" w:cs="Arial"/>
          <w:spacing w:val="-6"/>
          <w:sz w:val="24"/>
          <w:szCs w:val="24"/>
          <w:lang w:eastAsia="zh-CN"/>
        </w:rPr>
        <w:t xml:space="preserve">9 </w:t>
      </w:r>
      <w:r>
        <w:rPr>
          <w:spacing w:val="-6"/>
          <w:sz w:val="24"/>
          <w:szCs w:val="24"/>
          <w:lang w:eastAsia="zh-CN"/>
        </w:rPr>
        <w:t>号）。</w:t>
      </w:r>
    </w:p>
    <w:p w14:paraId="45EA14BD" w14:textId="77777777" w:rsidR="00164168" w:rsidRDefault="00F87228">
      <w:pPr>
        <w:pStyle w:val="a8"/>
        <w:spacing w:before="182" w:line="312" w:lineRule="auto"/>
        <w:ind w:left="1991" w:right="173" w:hanging="892"/>
        <w:rPr>
          <w:rFonts w:hint="eastAsia"/>
          <w:sz w:val="24"/>
          <w:szCs w:val="24"/>
          <w:lang w:eastAsia="zh-CN"/>
        </w:rPr>
      </w:pPr>
      <w:r>
        <w:rPr>
          <w:rFonts w:ascii="Arial" w:eastAsia="Arial" w:hAnsi="Arial" w:cs="Arial"/>
          <w:spacing w:val="1"/>
          <w:sz w:val="24"/>
          <w:szCs w:val="24"/>
          <w:lang w:eastAsia="zh-CN"/>
        </w:rPr>
        <w:t xml:space="preserve">5.3.3    </w:t>
      </w:r>
      <w:r>
        <w:rPr>
          <w:spacing w:val="1"/>
          <w:sz w:val="24"/>
          <w:szCs w:val="24"/>
          <w:lang w:eastAsia="zh-CN"/>
        </w:rPr>
        <w:t>如本项目采购产品属于实施政府强制采购品</w:t>
      </w:r>
      <w:r>
        <w:rPr>
          <w:sz w:val="24"/>
          <w:szCs w:val="24"/>
          <w:lang w:eastAsia="zh-CN"/>
        </w:rPr>
        <w:t>目清单范围的节能产品，</w:t>
      </w:r>
      <w:r>
        <w:rPr>
          <w:spacing w:val="-4"/>
          <w:sz w:val="24"/>
          <w:szCs w:val="24"/>
          <w:lang w:eastAsia="zh-CN"/>
        </w:rPr>
        <w:t>则投标人所报产品必须获得国家确定的认证机构出具的、处于有效期</w:t>
      </w:r>
      <w:r>
        <w:rPr>
          <w:spacing w:val="-1"/>
          <w:sz w:val="24"/>
          <w:szCs w:val="24"/>
          <w:lang w:eastAsia="zh-CN"/>
        </w:rPr>
        <w:t>之内的节能产品认证证书，否则</w:t>
      </w:r>
      <w:r>
        <w:rPr>
          <w:b/>
          <w:bCs/>
          <w:spacing w:val="-1"/>
          <w:sz w:val="24"/>
          <w:szCs w:val="24"/>
          <w:lang w:eastAsia="zh-CN"/>
        </w:rPr>
        <w:t>投标无效</w:t>
      </w:r>
      <w:r>
        <w:rPr>
          <w:spacing w:val="-1"/>
          <w:sz w:val="24"/>
          <w:szCs w:val="24"/>
          <w:lang w:eastAsia="zh-CN"/>
        </w:rPr>
        <w:t>；</w:t>
      </w:r>
    </w:p>
    <w:p w14:paraId="402A8062" w14:textId="77777777" w:rsidR="00164168" w:rsidRDefault="00F87228">
      <w:pPr>
        <w:pStyle w:val="a8"/>
        <w:spacing w:before="181" w:line="313" w:lineRule="auto"/>
        <w:ind w:left="1990" w:right="229" w:hanging="891"/>
        <w:rPr>
          <w:rFonts w:hint="eastAsia"/>
          <w:sz w:val="24"/>
          <w:szCs w:val="24"/>
          <w:lang w:eastAsia="zh-CN"/>
        </w:rPr>
      </w:pPr>
      <w:r>
        <w:rPr>
          <w:rFonts w:ascii="Arial" w:eastAsia="Arial" w:hAnsi="Arial" w:cs="Arial"/>
          <w:spacing w:val="-1"/>
          <w:sz w:val="24"/>
          <w:szCs w:val="24"/>
          <w:lang w:eastAsia="zh-CN"/>
        </w:rPr>
        <w:t xml:space="preserve">5.3.4    </w:t>
      </w:r>
      <w:r>
        <w:rPr>
          <w:spacing w:val="-1"/>
          <w:sz w:val="24"/>
          <w:szCs w:val="24"/>
          <w:lang w:eastAsia="zh-CN"/>
        </w:rPr>
        <w:t>非政府强制采购的节能产品或环境标志产品，依据品目清单和认证证</w:t>
      </w:r>
      <w:r>
        <w:rPr>
          <w:spacing w:val="-4"/>
          <w:sz w:val="24"/>
          <w:szCs w:val="24"/>
          <w:lang w:eastAsia="zh-CN"/>
        </w:rPr>
        <w:t>书实施政府优先采购。优先采购的具体规定见第四章《评标程序、评</w:t>
      </w:r>
      <w:r>
        <w:rPr>
          <w:spacing w:val="-18"/>
          <w:sz w:val="24"/>
          <w:szCs w:val="24"/>
          <w:lang w:eastAsia="zh-CN"/>
        </w:rPr>
        <w:t>标方法和评标标准》（如涉及）。</w:t>
      </w:r>
    </w:p>
    <w:p w14:paraId="398C14C1" w14:textId="77777777" w:rsidR="00164168" w:rsidRDefault="00F87228">
      <w:pPr>
        <w:pStyle w:val="a8"/>
        <w:spacing w:before="181" w:line="220" w:lineRule="auto"/>
        <w:ind w:left="379"/>
        <w:rPr>
          <w:rFonts w:hint="eastAsia"/>
          <w:sz w:val="24"/>
          <w:szCs w:val="24"/>
          <w:lang w:eastAsia="zh-CN"/>
        </w:rPr>
      </w:pPr>
      <w:r>
        <w:rPr>
          <w:rFonts w:ascii="Arial" w:eastAsia="Arial" w:hAnsi="Arial" w:cs="Arial"/>
          <w:spacing w:val="2"/>
          <w:sz w:val="24"/>
          <w:szCs w:val="24"/>
          <w:lang w:eastAsia="zh-CN"/>
        </w:rPr>
        <w:t>5.4</w:t>
      </w:r>
      <w:r>
        <w:rPr>
          <w:rFonts w:ascii="Arial" w:eastAsia="Arial" w:hAnsi="Arial" w:cs="Arial"/>
          <w:spacing w:val="4"/>
          <w:sz w:val="24"/>
          <w:szCs w:val="24"/>
          <w:lang w:eastAsia="zh-CN"/>
        </w:rPr>
        <w:t xml:space="preserve">     </w:t>
      </w:r>
      <w:r>
        <w:rPr>
          <w:spacing w:val="2"/>
          <w:sz w:val="24"/>
          <w:szCs w:val="24"/>
          <w:lang w:eastAsia="zh-CN"/>
        </w:rPr>
        <w:t>正版软件</w:t>
      </w:r>
    </w:p>
    <w:p w14:paraId="4E051232" w14:textId="77777777" w:rsidR="00164168" w:rsidRDefault="00F87228">
      <w:pPr>
        <w:pStyle w:val="a8"/>
        <w:spacing w:before="180" w:line="360" w:lineRule="auto"/>
        <w:ind w:left="1988" w:right="144" w:hanging="889"/>
        <w:rPr>
          <w:rFonts w:hint="eastAsia"/>
          <w:sz w:val="24"/>
          <w:szCs w:val="24"/>
          <w:lang w:eastAsia="zh-CN"/>
        </w:rPr>
      </w:pPr>
      <w:r>
        <w:rPr>
          <w:rFonts w:ascii="Arial" w:eastAsia="Arial" w:hAnsi="Arial" w:cs="Arial"/>
          <w:spacing w:val="-2"/>
          <w:sz w:val="24"/>
          <w:szCs w:val="24"/>
          <w:lang w:eastAsia="zh-CN"/>
        </w:rPr>
        <w:t xml:space="preserve">5.4.1    </w:t>
      </w:r>
      <w:r>
        <w:rPr>
          <w:spacing w:val="-2"/>
          <w:sz w:val="24"/>
          <w:szCs w:val="24"/>
          <w:lang w:eastAsia="zh-CN"/>
        </w:rPr>
        <w:t>依据《财政部</w:t>
      </w:r>
      <w:r>
        <w:rPr>
          <w:spacing w:val="50"/>
          <w:sz w:val="24"/>
          <w:szCs w:val="24"/>
          <w:lang w:eastAsia="zh-CN"/>
        </w:rPr>
        <w:t xml:space="preserve"> </w:t>
      </w:r>
      <w:r>
        <w:rPr>
          <w:spacing w:val="-2"/>
          <w:sz w:val="24"/>
          <w:szCs w:val="24"/>
          <w:lang w:eastAsia="zh-CN"/>
        </w:rPr>
        <w:t>国家发展改革委 信息产业部关于印发无线局域网产品</w:t>
      </w:r>
      <w:r>
        <w:rPr>
          <w:spacing w:val="-4"/>
          <w:sz w:val="24"/>
          <w:szCs w:val="24"/>
          <w:lang w:eastAsia="zh-CN"/>
        </w:rPr>
        <w:t>政府采购实施意见的通知》（财库〔</w:t>
      </w:r>
      <w:r>
        <w:rPr>
          <w:rFonts w:ascii="Arial" w:eastAsia="Arial" w:hAnsi="Arial" w:cs="Arial"/>
          <w:spacing w:val="-4"/>
          <w:sz w:val="24"/>
          <w:szCs w:val="24"/>
          <w:lang w:eastAsia="zh-CN"/>
        </w:rPr>
        <w:t>2005</w:t>
      </w:r>
      <w:r>
        <w:rPr>
          <w:spacing w:val="-4"/>
          <w:sz w:val="24"/>
          <w:szCs w:val="24"/>
          <w:lang w:eastAsia="zh-CN"/>
        </w:rPr>
        <w:t>〕</w:t>
      </w:r>
      <w:r>
        <w:rPr>
          <w:rFonts w:ascii="Arial" w:eastAsia="Arial" w:hAnsi="Arial" w:cs="Arial"/>
          <w:spacing w:val="-4"/>
          <w:sz w:val="24"/>
          <w:szCs w:val="24"/>
          <w:lang w:eastAsia="zh-CN"/>
        </w:rPr>
        <w:t>3</w:t>
      </w:r>
      <w:r>
        <w:rPr>
          <w:rFonts w:ascii="Arial" w:eastAsia="Arial" w:hAnsi="Arial" w:cs="Arial"/>
          <w:spacing w:val="-5"/>
          <w:sz w:val="24"/>
          <w:szCs w:val="24"/>
          <w:lang w:eastAsia="zh-CN"/>
        </w:rPr>
        <w:t xml:space="preserve">66  </w:t>
      </w:r>
      <w:r>
        <w:rPr>
          <w:spacing w:val="-5"/>
          <w:sz w:val="24"/>
          <w:szCs w:val="24"/>
          <w:lang w:eastAsia="zh-CN"/>
        </w:rPr>
        <w:t>号</w:t>
      </w:r>
      <w:r>
        <w:rPr>
          <w:spacing w:val="-38"/>
          <w:sz w:val="24"/>
          <w:szCs w:val="24"/>
          <w:lang w:eastAsia="zh-CN"/>
        </w:rPr>
        <w:t>），</w:t>
      </w:r>
      <w:r>
        <w:rPr>
          <w:spacing w:val="-5"/>
          <w:sz w:val="24"/>
          <w:szCs w:val="24"/>
          <w:lang w:eastAsia="zh-CN"/>
        </w:rPr>
        <w:t>采购无线局域</w:t>
      </w:r>
      <w:r>
        <w:rPr>
          <w:spacing w:val="-9"/>
          <w:sz w:val="24"/>
          <w:szCs w:val="24"/>
          <w:lang w:eastAsia="zh-CN"/>
        </w:rPr>
        <w:t>网产品和含有无线局域网功能的计算机、通信设备、打印机、复印机、</w:t>
      </w:r>
    </w:p>
    <w:p w14:paraId="3397D916" w14:textId="77777777" w:rsidR="00164168" w:rsidRDefault="00164168">
      <w:pPr>
        <w:spacing w:line="360" w:lineRule="auto"/>
        <w:rPr>
          <w:sz w:val="24"/>
          <w:szCs w:val="24"/>
          <w:lang w:eastAsia="zh-CN"/>
        </w:rPr>
        <w:sectPr w:rsidR="00164168">
          <w:headerReference w:type="default" r:id="rId20"/>
          <w:footerReference w:type="default" r:id="rId21"/>
          <w:pgSz w:w="11907" w:h="16840"/>
          <w:pgMar w:top="1165" w:right="902" w:bottom="1060" w:left="1700" w:header="830" w:footer="886" w:gutter="0"/>
          <w:cols w:space="720"/>
        </w:sectPr>
      </w:pPr>
    </w:p>
    <w:p w14:paraId="6370016C" w14:textId="77777777" w:rsidR="00164168" w:rsidRDefault="00F87228">
      <w:pPr>
        <w:pStyle w:val="a8"/>
        <w:spacing w:before="289" w:line="359" w:lineRule="auto"/>
        <w:ind w:left="1989" w:right="108" w:firstLine="2"/>
        <w:jc w:val="both"/>
        <w:rPr>
          <w:rFonts w:hint="eastAsia"/>
          <w:sz w:val="24"/>
          <w:szCs w:val="24"/>
          <w:lang w:eastAsia="zh-CN"/>
        </w:rPr>
      </w:pPr>
      <w:r>
        <w:rPr>
          <w:spacing w:val="19"/>
          <w:sz w:val="24"/>
          <w:szCs w:val="24"/>
          <w:lang w:eastAsia="zh-CN"/>
        </w:rPr>
        <w:lastRenderedPageBreak/>
        <w:t>投影仪等产品的，优先采购符合国家无线局域网安</w:t>
      </w:r>
      <w:r>
        <w:rPr>
          <w:spacing w:val="18"/>
          <w:sz w:val="24"/>
          <w:szCs w:val="24"/>
          <w:lang w:eastAsia="zh-CN"/>
        </w:rPr>
        <w:t>全标准（</w:t>
      </w:r>
      <w:r>
        <w:rPr>
          <w:rFonts w:ascii="Arial" w:eastAsia="Arial" w:hAnsi="Arial" w:cs="Arial"/>
          <w:sz w:val="24"/>
          <w:szCs w:val="24"/>
          <w:lang w:eastAsia="zh-CN"/>
        </w:rPr>
        <w:t>GB 15629.11/1102</w:t>
      </w:r>
      <w:r>
        <w:rPr>
          <w:sz w:val="24"/>
          <w:szCs w:val="24"/>
          <w:lang w:eastAsia="zh-CN"/>
        </w:rPr>
        <w:t>）并通过国家产品认证的产品。其中，</w:t>
      </w:r>
      <w:r>
        <w:rPr>
          <w:spacing w:val="80"/>
          <w:sz w:val="24"/>
          <w:szCs w:val="24"/>
          <w:lang w:eastAsia="zh-CN"/>
        </w:rPr>
        <w:t xml:space="preserve"> </w:t>
      </w:r>
      <w:r>
        <w:rPr>
          <w:sz w:val="24"/>
          <w:szCs w:val="24"/>
          <w:lang w:eastAsia="zh-CN"/>
        </w:rPr>
        <w:t>国家有特殊</w:t>
      </w:r>
      <w:r>
        <w:rPr>
          <w:spacing w:val="-4"/>
          <w:sz w:val="24"/>
          <w:szCs w:val="24"/>
          <w:lang w:eastAsia="zh-CN"/>
        </w:rPr>
        <w:t>信息安全要求的项目必须采购认证产品，否则</w:t>
      </w:r>
      <w:r>
        <w:rPr>
          <w:b/>
          <w:bCs/>
          <w:spacing w:val="-4"/>
          <w:sz w:val="24"/>
          <w:szCs w:val="24"/>
          <w:lang w:eastAsia="zh-CN"/>
        </w:rPr>
        <w:t>投标</w:t>
      </w:r>
      <w:r>
        <w:rPr>
          <w:b/>
          <w:bCs/>
          <w:spacing w:val="-5"/>
          <w:sz w:val="24"/>
          <w:szCs w:val="24"/>
          <w:lang w:eastAsia="zh-CN"/>
        </w:rPr>
        <w:t>无效</w:t>
      </w:r>
      <w:r>
        <w:rPr>
          <w:spacing w:val="-5"/>
          <w:sz w:val="24"/>
          <w:szCs w:val="24"/>
          <w:lang w:eastAsia="zh-CN"/>
        </w:rPr>
        <w:t>。财政部、国</w:t>
      </w:r>
      <w:r>
        <w:rPr>
          <w:spacing w:val="-4"/>
          <w:sz w:val="24"/>
          <w:szCs w:val="24"/>
          <w:lang w:eastAsia="zh-CN"/>
        </w:rPr>
        <w:t>家发展改革委、信息产业部根据政府采购改革进展和无线局域网产品技术及市场成熟等情况，从国家指定的认证机构认证的生产厂商和产</w:t>
      </w:r>
      <w:r>
        <w:rPr>
          <w:spacing w:val="1"/>
          <w:sz w:val="24"/>
          <w:szCs w:val="24"/>
          <w:lang w:eastAsia="zh-CN"/>
        </w:rPr>
        <w:t>品型号中确定优先采购的产品，并以</w:t>
      </w:r>
      <w:r>
        <w:rPr>
          <w:rFonts w:ascii="Arial" w:eastAsia="Arial" w:hAnsi="Arial" w:cs="Arial"/>
          <w:spacing w:val="1"/>
          <w:sz w:val="24"/>
          <w:szCs w:val="24"/>
          <w:lang w:eastAsia="zh-CN"/>
        </w:rPr>
        <w:t>“</w:t>
      </w:r>
      <w:r>
        <w:rPr>
          <w:spacing w:val="1"/>
          <w:sz w:val="24"/>
          <w:szCs w:val="24"/>
          <w:lang w:eastAsia="zh-CN"/>
        </w:rPr>
        <w:t>无线局域网认证产品政府采购清单</w:t>
      </w:r>
      <w:r>
        <w:rPr>
          <w:rFonts w:ascii="Arial" w:eastAsia="Arial" w:hAnsi="Arial" w:cs="Arial"/>
          <w:spacing w:val="1"/>
          <w:sz w:val="24"/>
          <w:szCs w:val="24"/>
          <w:lang w:eastAsia="zh-CN"/>
        </w:rPr>
        <w:t>”</w:t>
      </w:r>
      <w:r>
        <w:rPr>
          <w:spacing w:val="1"/>
          <w:sz w:val="24"/>
          <w:szCs w:val="24"/>
          <w:lang w:eastAsia="zh-CN"/>
        </w:rPr>
        <w:t>（以下简称清单）的形式公布。清单中新增认证产品厂商和型</w:t>
      </w:r>
      <w:r>
        <w:rPr>
          <w:spacing w:val="-4"/>
          <w:sz w:val="24"/>
          <w:szCs w:val="24"/>
          <w:lang w:eastAsia="zh-CN"/>
        </w:rPr>
        <w:t>号，由财政部、国家发展改革委、信息产业部以文件形式确定、公布</w:t>
      </w:r>
      <w:r>
        <w:rPr>
          <w:spacing w:val="-6"/>
          <w:sz w:val="24"/>
          <w:szCs w:val="24"/>
          <w:lang w:eastAsia="zh-CN"/>
        </w:rPr>
        <w:t>并适时调整。</w:t>
      </w:r>
    </w:p>
    <w:p w14:paraId="5AF383AB" w14:textId="77777777" w:rsidR="00164168" w:rsidRDefault="00F87228">
      <w:pPr>
        <w:pStyle w:val="a8"/>
        <w:spacing w:before="1" w:line="359" w:lineRule="auto"/>
        <w:ind w:left="1987" w:hanging="888"/>
        <w:rPr>
          <w:rFonts w:hint="eastAsia"/>
          <w:sz w:val="24"/>
          <w:szCs w:val="24"/>
          <w:lang w:eastAsia="zh-CN"/>
        </w:rPr>
      </w:pPr>
      <w:r>
        <w:rPr>
          <w:rFonts w:ascii="Arial" w:eastAsia="Arial" w:hAnsi="Arial" w:cs="Arial"/>
          <w:spacing w:val="-1"/>
          <w:sz w:val="24"/>
          <w:szCs w:val="24"/>
          <w:lang w:eastAsia="zh-CN"/>
        </w:rPr>
        <w:t xml:space="preserve">5.4.2    </w:t>
      </w:r>
      <w:r>
        <w:rPr>
          <w:spacing w:val="-1"/>
          <w:sz w:val="24"/>
          <w:szCs w:val="24"/>
          <w:lang w:eastAsia="zh-CN"/>
        </w:rPr>
        <w:t>各级政府部门在购置计算机办公设备时，必须采购预装正版操作系统</w:t>
      </w:r>
      <w:r>
        <w:rPr>
          <w:spacing w:val="-4"/>
          <w:sz w:val="24"/>
          <w:szCs w:val="24"/>
          <w:lang w:eastAsia="zh-CN"/>
        </w:rPr>
        <w:t>软件的计算机产品，相关规定依据《国家版权局、信息产业部、财政部、国务院机关事务管理局关于政府部门购置计算机办公设备必须采</w:t>
      </w:r>
      <w:r>
        <w:rPr>
          <w:spacing w:val="-3"/>
          <w:sz w:val="24"/>
          <w:szCs w:val="24"/>
          <w:lang w:eastAsia="zh-CN"/>
        </w:rPr>
        <w:t>购已预装正版操作系统软件产品的通知》（国权联〔</w:t>
      </w:r>
      <w:r>
        <w:rPr>
          <w:rFonts w:ascii="Arial" w:eastAsia="Arial" w:hAnsi="Arial" w:cs="Arial"/>
          <w:spacing w:val="-3"/>
          <w:sz w:val="24"/>
          <w:szCs w:val="24"/>
          <w:lang w:eastAsia="zh-CN"/>
        </w:rPr>
        <w:t>200</w:t>
      </w:r>
      <w:r>
        <w:rPr>
          <w:rFonts w:ascii="Arial" w:eastAsia="Arial" w:hAnsi="Arial" w:cs="Arial"/>
          <w:spacing w:val="-4"/>
          <w:sz w:val="24"/>
          <w:szCs w:val="24"/>
          <w:lang w:eastAsia="zh-CN"/>
        </w:rPr>
        <w:t>6</w:t>
      </w:r>
      <w:r>
        <w:rPr>
          <w:spacing w:val="-4"/>
          <w:sz w:val="24"/>
          <w:szCs w:val="24"/>
          <w:lang w:eastAsia="zh-CN"/>
        </w:rPr>
        <w:t>〕</w:t>
      </w:r>
      <w:r>
        <w:rPr>
          <w:rFonts w:ascii="Arial" w:eastAsia="Arial" w:hAnsi="Arial" w:cs="Arial"/>
          <w:spacing w:val="-4"/>
          <w:sz w:val="24"/>
          <w:szCs w:val="24"/>
          <w:lang w:eastAsia="zh-CN"/>
        </w:rPr>
        <w:t xml:space="preserve">1  </w:t>
      </w:r>
      <w:r>
        <w:rPr>
          <w:spacing w:val="-4"/>
          <w:sz w:val="24"/>
          <w:szCs w:val="24"/>
          <w:lang w:eastAsia="zh-CN"/>
        </w:rPr>
        <w:t>号）、</w:t>
      </w:r>
      <w:r>
        <w:rPr>
          <w:sz w:val="24"/>
          <w:szCs w:val="24"/>
          <w:lang w:eastAsia="zh-CN"/>
        </w:rPr>
        <w:t xml:space="preserve"> 《国务院办公厅关于进一步做好政府机关使用正版</w:t>
      </w:r>
      <w:r>
        <w:rPr>
          <w:spacing w:val="-1"/>
          <w:sz w:val="24"/>
          <w:szCs w:val="24"/>
          <w:lang w:eastAsia="zh-CN"/>
        </w:rPr>
        <w:t>软件工作的通知》</w:t>
      </w:r>
      <w:r>
        <w:rPr>
          <w:sz w:val="24"/>
          <w:szCs w:val="24"/>
          <w:lang w:eastAsia="zh-CN"/>
        </w:rPr>
        <w:t xml:space="preserve"> </w:t>
      </w:r>
      <w:r>
        <w:rPr>
          <w:spacing w:val="-3"/>
          <w:sz w:val="24"/>
          <w:szCs w:val="24"/>
          <w:lang w:eastAsia="zh-CN"/>
        </w:rPr>
        <w:t>（国办发〔</w:t>
      </w:r>
      <w:r>
        <w:rPr>
          <w:rFonts w:ascii="Arial" w:eastAsia="Arial" w:hAnsi="Arial" w:cs="Arial"/>
          <w:spacing w:val="-3"/>
          <w:sz w:val="24"/>
          <w:szCs w:val="24"/>
          <w:lang w:eastAsia="zh-CN"/>
        </w:rPr>
        <w:t>2010</w:t>
      </w:r>
      <w:r>
        <w:rPr>
          <w:spacing w:val="-3"/>
          <w:sz w:val="24"/>
          <w:szCs w:val="24"/>
          <w:lang w:eastAsia="zh-CN"/>
        </w:rPr>
        <w:t>〕</w:t>
      </w:r>
      <w:r>
        <w:rPr>
          <w:rFonts w:ascii="Arial" w:eastAsia="Arial" w:hAnsi="Arial" w:cs="Arial"/>
          <w:spacing w:val="-3"/>
          <w:sz w:val="24"/>
          <w:szCs w:val="24"/>
          <w:lang w:eastAsia="zh-CN"/>
        </w:rPr>
        <w:t xml:space="preserve">47  </w:t>
      </w:r>
      <w:r>
        <w:rPr>
          <w:spacing w:val="-3"/>
          <w:sz w:val="24"/>
          <w:szCs w:val="24"/>
          <w:lang w:eastAsia="zh-CN"/>
        </w:rPr>
        <w:t>号）、《财政部关于进一步做好政府机关使用</w:t>
      </w:r>
      <w:r>
        <w:rPr>
          <w:spacing w:val="-6"/>
          <w:sz w:val="24"/>
          <w:szCs w:val="24"/>
          <w:lang w:eastAsia="zh-CN"/>
        </w:rPr>
        <w:t>正版软件工作的通知》（财预〔</w:t>
      </w:r>
      <w:r>
        <w:rPr>
          <w:rFonts w:ascii="Arial" w:eastAsia="Arial" w:hAnsi="Arial" w:cs="Arial"/>
          <w:spacing w:val="-6"/>
          <w:sz w:val="24"/>
          <w:szCs w:val="24"/>
          <w:lang w:eastAsia="zh-CN"/>
        </w:rPr>
        <w:t>2010</w:t>
      </w:r>
      <w:r>
        <w:rPr>
          <w:spacing w:val="-6"/>
          <w:sz w:val="24"/>
          <w:szCs w:val="24"/>
          <w:lang w:eastAsia="zh-CN"/>
        </w:rPr>
        <w:t>〕</w:t>
      </w:r>
      <w:r>
        <w:rPr>
          <w:rFonts w:ascii="Arial" w:eastAsia="Arial" w:hAnsi="Arial" w:cs="Arial"/>
          <w:spacing w:val="-6"/>
          <w:sz w:val="24"/>
          <w:szCs w:val="24"/>
          <w:lang w:eastAsia="zh-CN"/>
        </w:rPr>
        <w:t xml:space="preserve">536  </w:t>
      </w:r>
      <w:r>
        <w:rPr>
          <w:spacing w:val="-6"/>
          <w:sz w:val="24"/>
          <w:szCs w:val="24"/>
          <w:lang w:eastAsia="zh-CN"/>
        </w:rPr>
        <w:t>号）。</w:t>
      </w:r>
    </w:p>
    <w:p w14:paraId="4B0F257D" w14:textId="77777777" w:rsidR="00164168" w:rsidRDefault="00F87228">
      <w:pPr>
        <w:pStyle w:val="a8"/>
        <w:spacing w:line="220" w:lineRule="auto"/>
        <w:ind w:left="379"/>
        <w:rPr>
          <w:rFonts w:hint="eastAsia"/>
          <w:sz w:val="24"/>
          <w:szCs w:val="24"/>
          <w:lang w:eastAsia="zh-CN"/>
        </w:rPr>
      </w:pPr>
      <w:r>
        <w:rPr>
          <w:rFonts w:ascii="Arial" w:eastAsia="Arial" w:hAnsi="Arial" w:cs="Arial"/>
          <w:sz w:val="24"/>
          <w:szCs w:val="24"/>
          <w:lang w:eastAsia="zh-CN"/>
        </w:rPr>
        <w:t>5.5</w:t>
      </w:r>
      <w:r>
        <w:rPr>
          <w:rFonts w:ascii="Arial" w:eastAsia="Arial" w:hAnsi="Arial" w:cs="Arial"/>
          <w:spacing w:val="7"/>
          <w:sz w:val="24"/>
          <w:szCs w:val="24"/>
          <w:lang w:eastAsia="zh-CN"/>
        </w:rPr>
        <w:t xml:space="preserve">     </w:t>
      </w:r>
      <w:r>
        <w:rPr>
          <w:sz w:val="24"/>
          <w:szCs w:val="24"/>
          <w:lang w:eastAsia="zh-CN"/>
        </w:rPr>
        <w:t>网络安全专用产品</w:t>
      </w:r>
    </w:p>
    <w:p w14:paraId="1F1E1B9B" w14:textId="77777777" w:rsidR="00164168" w:rsidRDefault="00F87228">
      <w:pPr>
        <w:pStyle w:val="a8"/>
        <w:spacing w:before="179" w:line="359" w:lineRule="auto"/>
        <w:ind w:left="1994" w:right="35" w:hanging="895"/>
        <w:rPr>
          <w:rFonts w:hint="eastAsia"/>
          <w:sz w:val="24"/>
          <w:szCs w:val="24"/>
          <w:lang w:eastAsia="zh-CN"/>
        </w:rPr>
      </w:pPr>
      <w:r>
        <w:rPr>
          <w:rFonts w:ascii="Arial" w:eastAsia="Arial" w:hAnsi="Arial" w:cs="Arial"/>
          <w:spacing w:val="-1"/>
          <w:sz w:val="24"/>
          <w:szCs w:val="24"/>
          <w:lang w:eastAsia="zh-CN"/>
        </w:rPr>
        <w:t xml:space="preserve">5.5.1    </w:t>
      </w:r>
      <w:r>
        <w:rPr>
          <w:spacing w:val="-1"/>
          <w:sz w:val="24"/>
          <w:szCs w:val="24"/>
          <w:lang w:eastAsia="zh-CN"/>
        </w:rPr>
        <w:t>所投产品属于列入《网络关键设备和网络安全专用产品目录》的网络</w:t>
      </w:r>
      <w:r>
        <w:rPr>
          <w:spacing w:val="-2"/>
          <w:sz w:val="24"/>
          <w:szCs w:val="24"/>
          <w:lang w:eastAsia="zh-CN"/>
        </w:rPr>
        <w:t>安全专用产品，应当在国家互联网信息办公室会同工业和信息化部、</w:t>
      </w:r>
      <w:r>
        <w:rPr>
          <w:spacing w:val="-4"/>
          <w:sz w:val="24"/>
          <w:szCs w:val="24"/>
          <w:lang w:eastAsia="zh-CN"/>
        </w:rPr>
        <w:t>公安部、国家认证认可监督管理委员会统一公布和更新的符合</w:t>
      </w:r>
      <w:r>
        <w:rPr>
          <w:spacing w:val="-5"/>
          <w:sz w:val="24"/>
          <w:szCs w:val="24"/>
          <w:lang w:eastAsia="zh-CN"/>
        </w:rPr>
        <w:t>要求的</w:t>
      </w:r>
      <w:r>
        <w:rPr>
          <w:spacing w:val="-3"/>
          <w:sz w:val="24"/>
          <w:szCs w:val="24"/>
          <w:lang w:eastAsia="zh-CN"/>
        </w:rPr>
        <w:t>网络关键设备和网络安全专用产品清单中。</w:t>
      </w:r>
    </w:p>
    <w:p w14:paraId="6115D210" w14:textId="77777777" w:rsidR="00164168" w:rsidRDefault="00F87228">
      <w:pPr>
        <w:pStyle w:val="a8"/>
        <w:spacing w:before="1" w:line="219" w:lineRule="auto"/>
        <w:ind w:left="379"/>
        <w:rPr>
          <w:rFonts w:hint="eastAsia"/>
          <w:sz w:val="24"/>
          <w:szCs w:val="24"/>
          <w:lang w:eastAsia="zh-CN"/>
        </w:rPr>
      </w:pPr>
      <w:r>
        <w:rPr>
          <w:rFonts w:ascii="Arial" w:eastAsia="Arial" w:hAnsi="Arial" w:cs="Arial"/>
          <w:spacing w:val="1"/>
          <w:sz w:val="24"/>
          <w:szCs w:val="24"/>
          <w:lang w:eastAsia="zh-CN"/>
        </w:rPr>
        <w:t xml:space="preserve">5.6     </w:t>
      </w:r>
      <w:r>
        <w:rPr>
          <w:spacing w:val="1"/>
          <w:sz w:val="24"/>
          <w:szCs w:val="24"/>
          <w:lang w:eastAsia="zh-CN"/>
        </w:rPr>
        <w:t>推广使用低挥发性有机化合物（</w:t>
      </w:r>
      <w:r>
        <w:rPr>
          <w:rFonts w:ascii="Arial" w:eastAsia="Arial" w:hAnsi="Arial" w:cs="Arial"/>
          <w:sz w:val="24"/>
          <w:szCs w:val="24"/>
          <w:lang w:eastAsia="zh-CN"/>
        </w:rPr>
        <w:t>VOCs</w:t>
      </w:r>
      <w:r>
        <w:rPr>
          <w:spacing w:val="1"/>
          <w:sz w:val="24"/>
          <w:szCs w:val="24"/>
          <w:lang w:eastAsia="zh-CN"/>
        </w:rPr>
        <w:t>）</w:t>
      </w:r>
    </w:p>
    <w:p w14:paraId="28E57CEB" w14:textId="77777777" w:rsidR="00164168" w:rsidRDefault="00F87228">
      <w:pPr>
        <w:pStyle w:val="a8"/>
        <w:spacing w:before="186" w:line="359" w:lineRule="auto"/>
        <w:ind w:left="1988" w:right="16" w:hanging="889"/>
        <w:rPr>
          <w:rFonts w:hint="eastAsia"/>
          <w:spacing w:val="-6"/>
          <w:sz w:val="24"/>
          <w:szCs w:val="24"/>
          <w:lang w:eastAsia="zh-CN"/>
        </w:rPr>
      </w:pPr>
      <w:r>
        <w:rPr>
          <w:rFonts w:ascii="Arial" w:eastAsia="Arial" w:hAnsi="Arial" w:cs="Arial"/>
          <w:spacing w:val="1"/>
          <w:sz w:val="24"/>
          <w:szCs w:val="24"/>
          <w:lang w:eastAsia="zh-CN"/>
        </w:rPr>
        <w:t xml:space="preserve">5.6.1    </w:t>
      </w:r>
      <w:r>
        <w:rPr>
          <w:spacing w:val="1"/>
          <w:sz w:val="24"/>
          <w:szCs w:val="24"/>
          <w:lang w:eastAsia="zh-CN"/>
        </w:rPr>
        <w:t>为全面推进本市挥发性有机物（</w:t>
      </w:r>
      <w:r>
        <w:rPr>
          <w:rFonts w:ascii="Arial" w:eastAsia="Arial" w:hAnsi="Arial" w:cs="Arial"/>
          <w:sz w:val="24"/>
          <w:szCs w:val="24"/>
          <w:lang w:eastAsia="zh-CN"/>
        </w:rPr>
        <w:t>VOCs</w:t>
      </w:r>
      <w:r>
        <w:rPr>
          <w:spacing w:val="1"/>
          <w:sz w:val="24"/>
          <w:szCs w:val="24"/>
          <w:lang w:eastAsia="zh-CN"/>
        </w:rPr>
        <w:t>）治理，贯彻落实挥发性有机</w:t>
      </w:r>
      <w:r>
        <w:rPr>
          <w:spacing w:val="-4"/>
          <w:sz w:val="24"/>
          <w:szCs w:val="24"/>
          <w:lang w:eastAsia="zh-CN"/>
        </w:rPr>
        <w:t>物污染治理专项行动有关要求，相关规定依</w:t>
      </w:r>
      <w:r>
        <w:rPr>
          <w:spacing w:val="-5"/>
          <w:sz w:val="24"/>
          <w:szCs w:val="24"/>
          <w:lang w:eastAsia="zh-CN"/>
        </w:rPr>
        <w:t>据《北京市财政局北京市</w:t>
      </w:r>
      <w:r>
        <w:rPr>
          <w:spacing w:val="-1"/>
          <w:sz w:val="24"/>
          <w:szCs w:val="24"/>
          <w:lang w:eastAsia="zh-CN"/>
        </w:rPr>
        <w:t>生态环境局关于政府采购推广使用低挥发性有机化合物（</w:t>
      </w:r>
      <w:r>
        <w:rPr>
          <w:rFonts w:ascii="Arial" w:eastAsia="Arial" w:hAnsi="Arial" w:cs="Arial"/>
          <w:spacing w:val="-1"/>
          <w:sz w:val="24"/>
          <w:szCs w:val="24"/>
          <w:lang w:eastAsia="zh-CN"/>
        </w:rPr>
        <w:t>VO</w:t>
      </w:r>
      <w:r>
        <w:rPr>
          <w:rFonts w:ascii="Arial" w:eastAsia="Arial" w:hAnsi="Arial" w:cs="Arial"/>
          <w:spacing w:val="-2"/>
          <w:sz w:val="24"/>
          <w:szCs w:val="24"/>
          <w:lang w:eastAsia="zh-CN"/>
        </w:rPr>
        <w:t>Cs</w:t>
      </w:r>
      <w:r>
        <w:rPr>
          <w:spacing w:val="-2"/>
          <w:sz w:val="24"/>
          <w:szCs w:val="24"/>
          <w:lang w:eastAsia="zh-CN"/>
        </w:rPr>
        <w:t>）有</w:t>
      </w:r>
      <w:r>
        <w:rPr>
          <w:spacing w:val="-7"/>
          <w:sz w:val="24"/>
          <w:szCs w:val="24"/>
          <w:lang w:eastAsia="zh-CN"/>
        </w:rPr>
        <w:t>关事项的通知》（京财采购〔</w:t>
      </w:r>
      <w:r>
        <w:rPr>
          <w:rFonts w:ascii="Arial" w:eastAsia="Arial" w:hAnsi="Arial" w:cs="Arial"/>
          <w:spacing w:val="-7"/>
          <w:sz w:val="24"/>
          <w:szCs w:val="24"/>
          <w:lang w:eastAsia="zh-CN"/>
        </w:rPr>
        <w:t>2020</w:t>
      </w:r>
      <w:r>
        <w:rPr>
          <w:spacing w:val="-7"/>
          <w:sz w:val="24"/>
          <w:szCs w:val="24"/>
          <w:lang w:eastAsia="zh-CN"/>
        </w:rPr>
        <w:t>〕</w:t>
      </w:r>
      <w:r>
        <w:rPr>
          <w:rFonts w:ascii="Arial" w:eastAsia="Arial" w:hAnsi="Arial" w:cs="Arial"/>
          <w:spacing w:val="-7"/>
          <w:sz w:val="24"/>
          <w:szCs w:val="24"/>
          <w:lang w:eastAsia="zh-CN"/>
        </w:rPr>
        <w:t>238</w:t>
      </w:r>
      <w:r>
        <w:rPr>
          <w:rFonts w:ascii="Arial" w:eastAsia="Arial" w:hAnsi="Arial" w:cs="Arial"/>
          <w:spacing w:val="-8"/>
          <w:sz w:val="24"/>
          <w:szCs w:val="24"/>
          <w:lang w:eastAsia="zh-CN"/>
        </w:rPr>
        <w:t xml:space="preserve">1  </w:t>
      </w:r>
      <w:r>
        <w:rPr>
          <w:spacing w:val="-8"/>
          <w:sz w:val="24"/>
          <w:szCs w:val="24"/>
          <w:lang w:eastAsia="zh-CN"/>
        </w:rPr>
        <w:t>号）。本项目中涉及涂料、</w:t>
      </w:r>
      <w:r>
        <w:rPr>
          <w:spacing w:val="-1"/>
          <w:sz w:val="24"/>
          <w:szCs w:val="24"/>
          <w:lang w:eastAsia="zh-CN"/>
        </w:rPr>
        <w:t>胶黏剂、油墨、清洗剂等挥发性有机物产品的，属于强制性标准的，</w:t>
      </w:r>
      <w:r>
        <w:rPr>
          <w:sz w:val="24"/>
          <w:szCs w:val="24"/>
          <w:lang w:eastAsia="zh-CN"/>
        </w:rPr>
        <w:t>供应商应执行符合本市和国家的</w:t>
      </w:r>
      <w:r>
        <w:rPr>
          <w:spacing w:val="-47"/>
          <w:sz w:val="24"/>
          <w:szCs w:val="24"/>
          <w:lang w:eastAsia="zh-CN"/>
        </w:rPr>
        <w:t xml:space="preserve"> </w:t>
      </w:r>
      <w:r>
        <w:rPr>
          <w:rFonts w:ascii="Arial" w:eastAsia="Arial" w:hAnsi="Arial" w:cs="Arial"/>
          <w:sz w:val="24"/>
          <w:szCs w:val="24"/>
          <w:lang w:eastAsia="zh-CN"/>
        </w:rPr>
        <w:t>VOCs</w:t>
      </w:r>
      <w:r>
        <w:rPr>
          <w:rFonts w:ascii="Arial" w:eastAsia="Arial" w:hAnsi="Arial" w:cs="Arial"/>
          <w:spacing w:val="65"/>
          <w:sz w:val="24"/>
          <w:szCs w:val="24"/>
          <w:lang w:eastAsia="zh-CN"/>
        </w:rPr>
        <w:t xml:space="preserve"> </w:t>
      </w:r>
      <w:r>
        <w:rPr>
          <w:sz w:val="24"/>
          <w:szCs w:val="24"/>
          <w:lang w:eastAsia="zh-CN"/>
        </w:rPr>
        <w:t>含量限制标准（具体标</w:t>
      </w:r>
      <w:r>
        <w:rPr>
          <w:sz w:val="24"/>
          <w:szCs w:val="24"/>
          <w:lang w:eastAsia="zh-CN"/>
        </w:rPr>
        <w:lastRenderedPageBreak/>
        <w:t>准见</w:t>
      </w:r>
      <w:r>
        <w:rPr>
          <w:spacing w:val="-12"/>
          <w:sz w:val="24"/>
          <w:szCs w:val="24"/>
          <w:lang w:eastAsia="zh-CN"/>
        </w:rPr>
        <w:t>第五章《采购需求》</w:t>
      </w:r>
      <w:r>
        <w:rPr>
          <w:spacing w:val="-58"/>
          <w:w w:val="92"/>
          <w:sz w:val="24"/>
          <w:szCs w:val="24"/>
          <w:lang w:eastAsia="zh-CN"/>
        </w:rPr>
        <w:t>），</w:t>
      </w:r>
      <w:r>
        <w:rPr>
          <w:spacing w:val="-12"/>
          <w:sz w:val="24"/>
          <w:szCs w:val="24"/>
          <w:lang w:eastAsia="zh-CN"/>
        </w:rPr>
        <w:t>否则</w:t>
      </w:r>
      <w:r>
        <w:rPr>
          <w:b/>
          <w:bCs/>
          <w:spacing w:val="-12"/>
          <w:sz w:val="24"/>
          <w:szCs w:val="24"/>
          <w:lang w:eastAsia="zh-CN"/>
        </w:rPr>
        <w:t>投标无效</w:t>
      </w:r>
      <w:r>
        <w:rPr>
          <w:spacing w:val="-12"/>
          <w:sz w:val="24"/>
          <w:szCs w:val="24"/>
          <w:lang w:eastAsia="zh-CN"/>
        </w:rPr>
        <w:t>；属于推荐性标准的，优</w:t>
      </w:r>
      <w:r>
        <w:rPr>
          <w:spacing w:val="-13"/>
          <w:sz w:val="24"/>
          <w:szCs w:val="24"/>
          <w:lang w:eastAsia="zh-CN"/>
        </w:rPr>
        <w:t>先采购，</w:t>
      </w:r>
      <w:r>
        <w:rPr>
          <w:spacing w:val="-6"/>
          <w:sz w:val="24"/>
          <w:szCs w:val="24"/>
          <w:lang w:eastAsia="zh-CN"/>
        </w:rPr>
        <w:t>具体见第四章《评标程序、评标方法和评标标准》。</w:t>
      </w:r>
    </w:p>
    <w:p w14:paraId="656AED1C" w14:textId="77777777" w:rsidR="00164168" w:rsidRDefault="00F87228">
      <w:pPr>
        <w:pStyle w:val="a8"/>
        <w:spacing w:before="186" w:line="359" w:lineRule="auto"/>
        <w:ind w:left="1988" w:right="16" w:hanging="889"/>
        <w:rPr>
          <w:rFonts w:hint="eastAsia"/>
          <w:sz w:val="24"/>
          <w:szCs w:val="24"/>
          <w:lang w:eastAsia="zh-CN"/>
        </w:rPr>
      </w:pPr>
      <w:r>
        <w:rPr>
          <w:rFonts w:ascii="Arial" w:eastAsia="Arial" w:hAnsi="Arial" w:cs="Arial"/>
          <w:spacing w:val="2"/>
          <w:sz w:val="24"/>
          <w:szCs w:val="24"/>
          <w:lang w:eastAsia="zh-CN"/>
        </w:rPr>
        <w:t xml:space="preserve">5.7     </w:t>
      </w:r>
      <w:r>
        <w:rPr>
          <w:spacing w:val="2"/>
          <w:sz w:val="24"/>
          <w:szCs w:val="24"/>
          <w:lang w:eastAsia="zh-CN"/>
        </w:rPr>
        <w:t>采购需求标准</w:t>
      </w:r>
    </w:p>
    <w:p w14:paraId="52173A97" w14:textId="77777777" w:rsidR="00164168" w:rsidRDefault="00F87228">
      <w:pPr>
        <w:pStyle w:val="a8"/>
        <w:spacing w:before="180" w:line="219" w:lineRule="auto"/>
        <w:ind w:left="1099"/>
        <w:rPr>
          <w:rFonts w:hint="eastAsia"/>
          <w:sz w:val="24"/>
          <w:szCs w:val="24"/>
          <w:lang w:eastAsia="zh-CN"/>
        </w:rPr>
      </w:pPr>
      <w:r>
        <w:rPr>
          <w:rFonts w:ascii="Arial" w:eastAsia="Arial" w:hAnsi="Arial" w:cs="Arial"/>
          <w:spacing w:val="2"/>
          <w:sz w:val="24"/>
          <w:szCs w:val="24"/>
          <w:lang w:eastAsia="zh-CN"/>
        </w:rPr>
        <w:t xml:space="preserve">5.7.1    </w:t>
      </w:r>
      <w:r>
        <w:rPr>
          <w:spacing w:val="2"/>
          <w:sz w:val="24"/>
          <w:szCs w:val="24"/>
          <w:lang w:eastAsia="zh-CN"/>
        </w:rPr>
        <w:t>商品包装、快递包装政府采购需求标准（试行）</w:t>
      </w:r>
    </w:p>
    <w:p w14:paraId="602F9084" w14:textId="77777777" w:rsidR="00164168" w:rsidRDefault="00F87228">
      <w:pPr>
        <w:pStyle w:val="a8"/>
        <w:spacing w:before="183" w:line="359" w:lineRule="auto"/>
        <w:ind w:left="1995" w:right="66" w:firstLine="1"/>
        <w:jc w:val="both"/>
        <w:rPr>
          <w:rFonts w:hint="eastAsia"/>
          <w:sz w:val="24"/>
          <w:szCs w:val="24"/>
          <w:lang w:eastAsia="zh-CN"/>
        </w:rPr>
      </w:pPr>
      <w:r>
        <w:rPr>
          <w:spacing w:val="-4"/>
          <w:sz w:val="24"/>
          <w:szCs w:val="24"/>
          <w:lang w:eastAsia="zh-CN"/>
        </w:rPr>
        <w:t>为助力打好污染防治攻坚战，推广使用绿色包装，根据</w:t>
      </w:r>
      <w:r>
        <w:rPr>
          <w:spacing w:val="-5"/>
          <w:sz w:val="24"/>
          <w:szCs w:val="24"/>
          <w:lang w:eastAsia="zh-CN"/>
        </w:rPr>
        <w:t>财政部关于印</w:t>
      </w:r>
      <w:r>
        <w:rPr>
          <w:spacing w:val="-12"/>
          <w:sz w:val="24"/>
          <w:szCs w:val="24"/>
          <w:lang w:eastAsia="zh-CN"/>
        </w:rPr>
        <w:t>发《商品包装政府采购需求标准（试行）》、《快递包装政府采购需求</w:t>
      </w:r>
      <w:r>
        <w:rPr>
          <w:spacing w:val="-3"/>
          <w:sz w:val="24"/>
          <w:szCs w:val="24"/>
          <w:lang w:eastAsia="zh-CN"/>
        </w:rPr>
        <w:t>标准（试行）》的通知（财办库〔</w:t>
      </w:r>
      <w:r>
        <w:rPr>
          <w:rFonts w:ascii="Arial" w:eastAsia="Arial" w:hAnsi="Arial" w:cs="Arial"/>
          <w:spacing w:val="-3"/>
          <w:sz w:val="24"/>
          <w:szCs w:val="24"/>
          <w:lang w:eastAsia="zh-CN"/>
        </w:rPr>
        <w:t>2020</w:t>
      </w:r>
      <w:r>
        <w:rPr>
          <w:spacing w:val="-3"/>
          <w:sz w:val="24"/>
          <w:szCs w:val="24"/>
          <w:lang w:eastAsia="zh-CN"/>
        </w:rPr>
        <w:t>〕</w:t>
      </w:r>
      <w:r>
        <w:rPr>
          <w:rFonts w:ascii="Arial" w:eastAsia="Arial" w:hAnsi="Arial" w:cs="Arial"/>
          <w:spacing w:val="-3"/>
          <w:sz w:val="24"/>
          <w:szCs w:val="24"/>
          <w:lang w:eastAsia="zh-CN"/>
        </w:rPr>
        <w:t>1</w:t>
      </w:r>
      <w:r>
        <w:rPr>
          <w:rFonts w:ascii="Arial" w:eastAsia="Arial" w:hAnsi="Arial" w:cs="Arial"/>
          <w:spacing w:val="-4"/>
          <w:sz w:val="24"/>
          <w:szCs w:val="24"/>
          <w:lang w:eastAsia="zh-CN"/>
        </w:rPr>
        <w:t xml:space="preserve">23 </w:t>
      </w:r>
      <w:r>
        <w:rPr>
          <w:spacing w:val="-4"/>
          <w:sz w:val="24"/>
          <w:szCs w:val="24"/>
          <w:lang w:eastAsia="zh-CN"/>
        </w:rPr>
        <w:t>号</w:t>
      </w:r>
      <w:r>
        <w:rPr>
          <w:spacing w:val="-28"/>
          <w:sz w:val="24"/>
          <w:szCs w:val="24"/>
          <w:lang w:eastAsia="zh-CN"/>
        </w:rPr>
        <w:t>），</w:t>
      </w:r>
      <w:r>
        <w:rPr>
          <w:spacing w:val="-4"/>
          <w:sz w:val="24"/>
          <w:szCs w:val="24"/>
          <w:lang w:eastAsia="zh-CN"/>
        </w:rPr>
        <w:t>本项目如涉及商</w:t>
      </w:r>
      <w:r>
        <w:rPr>
          <w:spacing w:val="-5"/>
          <w:sz w:val="24"/>
          <w:szCs w:val="24"/>
          <w:lang w:eastAsia="zh-CN"/>
        </w:rPr>
        <w:t>品包装和快递包装的，则其具体要求见第五章《</w:t>
      </w:r>
      <w:r>
        <w:rPr>
          <w:spacing w:val="-6"/>
          <w:sz w:val="24"/>
          <w:szCs w:val="24"/>
          <w:lang w:eastAsia="zh-CN"/>
        </w:rPr>
        <w:t>采购需求》。</w:t>
      </w:r>
    </w:p>
    <w:p w14:paraId="1BC7F3BE" w14:textId="77777777" w:rsidR="00164168" w:rsidRDefault="00F87228">
      <w:pPr>
        <w:pStyle w:val="a8"/>
        <w:spacing w:line="219" w:lineRule="auto"/>
        <w:ind w:left="1099"/>
        <w:rPr>
          <w:rFonts w:hint="eastAsia"/>
          <w:sz w:val="24"/>
          <w:szCs w:val="24"/>
          <w:lang w:eastAsia="zh-CN"/>
        </w:rPr>
      </w:pPr>
      <w:r>
        <w:rPr>
          <w:rFonts w:ascii="Arial" w:eastAsia="Arial" w:hAnsi="Arial" w:cs="Arial"/>
          <w:spacing w:val="2"/>
          <w:sz w:val="24"/>
          <w:szCs w:val="24"/>
          <w:lang w:eastAsia="zh-CN"/>
        </w:rPr>
        <w:t xml:space="preserve">5.7.2    </w:t>
      </w:r>
      <w:r>
        <w:rPr>
          <w:spacing w:val="2"/>
          <w:sz w:val="24"/>
          <w:szCs w:val="24"/>
          <w:lang w:eastAsia="zh-CN"/>
        </w:rPr>
        <w:t>绿色数据中心政府采购需求标准（试行）</w:t>
      </w:r>
    </w:p>
    <w:p w14:paraId="60DE870E" w14:textId="77777777" w:rsidR="00164168" w:rsidRDefault="00F87228">
      <w:pPr>
        <w:pStyle w:val="a8"/>
        <w:spacing w:before="183" w:line="359" w:lineRule="auto"/>
        <w:ind w:left="1990" w:right="63" w:firstLine="1"/>
        <w:jc w:val="both"/>
        <w:rPr>
          <w:rFonts w:hint="eastAsia"/>
          <w:sz w:val="24"/>
          <w:szCs w:val="24"/>
          <w:lang w:eastAsia="zh-CN"/>
        </w:rPr>
      </w:pPr>
      <w:r>
        <w:rPr>
          <w:spacing w:val="-4"/>
          <w:sz w:val="24"/>
          <w:szCs w:val="24"/>
          <w:lang w:eastAsia="zh-CN"/>
        </w:rPr>
        <w:t>为加快数据中心绿色转型，根据财政部 生态环境部 工业和信息化部关于印发《绿色数据中心政府采购需求标准（试行）》的通知（</w:t>
      </w:r>
      <w:r>
        <w:rPr>
          <w:spacing w:val="-5"/>
          <w:sz w:val="24"/>
          <w:szCs w:val="24"/>
          <w:lang w:eastAsia="zh-CN"/>
        </w:rPr>
        <w:t>财库</w:t>
      </w:r>
      <w:r>
        <w:rPr>
          <w:spacing w:val="-2"/>
          <w:sz w:val="24"/>
          <w:szCs w:val="24"/>
          <w:lang w:eastAsia="zh-CN"/>
        </w:rPr>
        <w:t>〔</w:t>
      </w:r>
      <w:r>
        <w:rPr>
          <w:rFonts w:ascii="Arial" w:eastAsia="Arial" w:hAnsi="Arial" w:cs="Arial"/>
          <w:spacing w:val="-2"/>
          <w:sz w:val="24"/>
          <w:szCs w:val="24"/>
          <w:lang w:eastAsia="zh-CN"/>
        </w:rPr>
        <w:t>2023</w:t>
      </w:r>
      <w:r>
        <w:rPr>
          <w:spacing w:val="-2"/>
          <w:sz w:val="24"/>
          <w:szCs w:val="24"/>
          <w:lang w:eastAsia="zh-CN"/>
        </w:rPr>
        <w:t>〕</w:t>
      </w:r>
      <w:r>
        <w:rPr>
          <w:rFonts w:ascii="Arial" w:eastAsia="Arial" w:hAnsi="Arial" w:cs="Arial"/>
          <w:spacing w:val="-2"/>
          <w:sz w:val="24"/>
          <w:szCs w:val="24"/>
          <w:lang w:eastAsia="zh-CN"/>
        </w:rPr>
        <w:t xml:space="preserve">7 </w:t>
      </w:r>
      <w:r>
        <w:rPr>
          <w:spacing w:val="-2"/>
          <w:sz w:val="24"/>
          <w:szCs w:val="24"/>
          <w:lang w:eastAsia="zh-CN"/>
        </w:rPr>
        <w:t>号</w:t>
      </w:r>
      <w:r>
        <w:rPr>
          <w:spacing w:val="-34"/>
          <w:sz w:val="24"/>
          <w:szCs w:val="24"/>
          <w:lang w:eastAsia="zh-CN"/>
        </w:rPr>
        <w:t>），</w:t>
      </w:r>
      <w:r>
        <w:rPr>
          <w:spacing w:val="-2"/>
          <w:sz w:val="24"/>
          <w:szCs w:val="24"/>
          <w:lang w:eastAsia="zh-CN"/>
        </w:rPr>
        <w:t>本项目如涉及绿色数据中心，则具体要求见第五章</w:t>
      </w:r>
      <w:r>
        <w:rPr>
          <w:spacing w:val="-20"/>
          <w:sz w:val="24"/>
          <w:szCs w:val="24"/>
          <w:lang w:eastAsia="zh-CN"/>
        </w:rPr>
        <w:t>《采购需求》。</w:t>
      </w:r>
    </w:p>
    <w:p w14:paraId="53F0056B"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2"/>
          <w:sz w:val="24"/>
          <w:szCs w:val="24"/>
          <w:lang w:eastAsia="zh-CN"/>
        </w:rPr>
        <w:t>6</w:t>
      </w:r>
      <w:r>
        <w:rPr>
          <w:rFonts w:ascii="Arial" w:eastAsia="Arial" w:hAnsi="Arial" w:cs="Arial"/>
          <w:spacing w:val="5"/>
          <w:sz w:val="24"/>
          <w:szCs w:val="24"/>
          <w:lang w:eastAsia="zh-CN"/>
        </w:rPr>
        <w:t xml:space="preserve">   </w:t>
      </w:r>
      <w:r>
        <w:rPr>
          <w:spacing w:val="-2"/>
          <w:sz w:val="24"/>
          <w:szCs w:val="24"/>
          <w:lang w:eastAsia="zh-CN"/>
        </w:rPr>
        <w:t>投标费用</w:t>
      </w:r>
    </w:p>
    <w:p w14:paraId="3A0CB1D6" w14:textId="77777777" w:rsidR="00164168" w:rsidRDefault="00F87228">
      <w:pPr>
        <w:pStyle w:val="a8"/>
        <w:spacing w:before="178" w:line="220" w:lineRule="auto"/>
        <w:jc w:val="right"/>
        <w:rPr>
          <w:rFonts w:hint="eastAsia"/>
          <w:sz w:val="24"/>
          <w:szCs w:val="24"/>
          <w:lang w:eastAsia="zh-CN"/>
        </w:rPr>
      </w:pPr>
      <w:r>
        <w:rPr>
          <w:rFonts w:ascii="Arial" w:eastAsia="Arial" w:hAnsi="Arial" w:cs="Arial"/>
          <w:spacing w:val="-1"/>
          <w:sz w:val="24"/>
          <w:szCs w:val="24"/>
          <w:lang w:eastAsia="zh-CN"/>
        </w:rPr>
        <w:t xml:space="preserve">6.1     </w:t>
      </w:r>
      <w:r>
        <w:rPr>
          <w:spacing w:val="-1"/>
          <w:sz w:val="24"/>
          <w:szCs w:val="24"/>
          <w:lang w:eastAsia="zh-CN"/>
        </w:rPr>
        <w:t>投标人应自行承担所有与准</w:t>
      </w:r>
      <w:r>
        <w:rPr>
          <w:spacing w:val="-2"/>
          <w:sz w:val="24"/>
          <w:szCs w:val="24"/>
          <w:lang w:eastAsia="zh-CN"/>
        </w:rPr>
        <w:t>备和参加投标有关的费用，无论投标的结果如何，</w:t>
      </w:r>
    </w:p>
    <w:p w14:paraId="140F4206" w14:textId="77777777" w:rsidR="00164168" w:rsidRDefault="00F87228">
      <w:pPr>
        <w:pStyle w:val="a8"/>
        <w:spacing w:before="182" w:line="219" w:lineRule="auto"/>
        <w:ind w:left="1088"/>
        <w:rPr>
          <w:rFonts w:hint="eastAsia"/>
          <w:sz w:val="24"/>
          <w:szCs w:val="24"/>
          <w:lang w:eastAsia="zh-CN"/>
        </w:rPr>
      </w:pPr>
      <w:r>
        <w:rPr>
          <w:spacing w:val="-1"/>
          <w:sz w:val="24"/>
          <w:szCs w:val="24"/>
          <w:lang w:eastAsia="zh-CN"/>
        </w:rPr>
        <w:t>采购人或采购代理机构在任何情况下均无承担</w:t>
      </w:r>
      <w:r>
        <w:rPr>
          <w:spacing w:val="-2"/>
          <w:sz w:val="24"/>
          <w:szCs w:val="24"/>
          <w:lang w:eastAsia="zh-CN"/>
        </w:rPr>
        <w:t>这些费用的义务和责任。</w:t>
      </w:r>
    </w:p>
    <w:p w14:paraId="5D0C380F"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二   招标文件</w:t>
      </w:r>
    </w:p>
    <w:p w14:paraId="38CF73D6"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7   </w:t>
      </w:r>
      <w:r>
        <w:rPr>
          <w:rFonts w:hint="eastAsia"/>
          <w:spacing w:val="-1"/>
          <w:sz w:val="24"/>
          <w:szCs w:val="24"/>
          <w:lang w:eastAsia="zh-CN"/>
        </w:rPr>
        <w:t>招标文件</w:t>
      </w:r>
      <w:r>
        <w:rPr>
          <w:sz w:val="24"/>
          <w:szCs w:val="24"/>
          <w:lang w:eastAsia="zh-CN"/>
        </w:rPr>
        <w:t>构成</w:t>
      </w:r>
    </w:p>
    <w:p w14:paraId="099BB129" w14:textId="77777777" w:rsidR="00164168" w:rsidRDefault="00F87228">
      <w:pPr>
        <w:pStyle w:val="a8"/>
        <w:spacing w:before="182" w:line="220" w:lineRule="auto"/>
        <w:ind w:left="380"/>
        <w:rPr>
          <w:rFonts w:hint="eastAsia"/>
          <w:sz w:val="24"/>
          <w:szCs w:val="24"/>
          <w:lang w:eastAsia="zh-CN"/>
        </w:rPr>
      </w:pPr>
      <w:r>
        <w:rPr>
          <w:rFonts w:ascii="Arial" w:eastAsia="Arial" w:hAnsi="Arial" w:cs="Arial"/>
          <w:spacing w:val="-1"/>
          <w:sz w:val="24"/>
          <w:szCs w:val="24"/>
          <w:lang w:eastAsia="zh-CN"/>
        </w:rPr>
        <w:t xml:space="preserve">7.1     </w:t>
      </w:r>
      <w:r>
        <w:rPr>
          <w:spacing w:val="-1"/>
          <w:sz w:val="24"/>
          <w:szCs w:val="24"/>
          <w:lang w:eastAsia="zh-CN"/>
        </w:rPr>
        <w:t>招标文件包括以下部分：</w:t>
      </w:r>
    </w:p>
    <w:p w14:paraId="34E83242" w14:textId="77777777" w:rsidR="00164168" w:rsidRDefault="00F87228">
      <w:pPr>
        <w:pStyle w:val="a8"/>
        <w:spacing w:before="180" w:line="219" w:lineRule="auto"/>
        <w:ind w:left="1454"/>
        <w:rPr>
          <w:rFonts w:hint="eastAsia"/>
          <w:sz w:val="24"/>
          <w:szCs w:val="24"/>
          <w:lang w:eastAsia="zh-CN"/>
        </w:rPr>
      </w:pPr>
      <w:r>
        <w:rPr>
          <w:spacing w:val="-2"/>
          <w:sz w:val="24"/>
          <w:szCs w:val="24"/>
          <w:lang w:eastAsia="zh-CN"/>
        </w:rPr>
        <w:t>第一章   投标邀请</w:t>
      </w:r>
    </w:p>
    <w:p w14:paraId="4ADCE8F0" w14:textId="77777777" w:rsidR="00164168" w:rsidRDefault="00F87228">
      <w:pPr>
        <w:pStyle w:val="a8"/>
        <w:spacing w:before="183" w:line="219" w:lineRule="auto"/>
        <w:ind w:left="1454"/>
        <w:rPr>
          <w:rFonts w:hint="eastAsia"/>
          <w:sz w:val="24"/>
          <w:szCs w:val="24"/>
          <w:lang w:eastAsia="zh-CN"/>
        </w:rPr>
      </w:pPr>
      <w:r>
        <w:rPr>
          <w:spacing w:val="-2"/>
          <w:sz w:val="24"/>
          <w:szCs w:val="24"/>
          <w:lang w:eastAsia="zh-CN"/>
        </w:rPr>
        <w:t>第二章   投标人须知</w:t>
      </w:r>
    </w:p>
    <w:p w14:paraId="17E12CA9" w14:textId="77777777" w:rsidR="00164168" w:rsidRDefault="00F87228">
      <w:pPr>
        <w:pStyle w:val="a8"/>
        <w:spacing w:before="181" w:line="219" w:lineRule="auto"/>
        <w:ind w:left="1454"/>
        <w:rPr>
          <w:rFonts w:hint="eastAsia"/>
          <w:sz w:val="24"/>
          <w:szCs w:val="24"/>
          <w:lang w:eastAsia="zh-CN"/>
        </w:rPr>
      </w:pPr>
      <w:r>
        <w:rPr>
          <w:spacing w:val="-4"/>
          <w:sz w:val="24"/>
          <w:szCs w:val="24"/>
          <w:lang w:eastAsia="zh-CN"/>
        </w:rPr>
        <w:t>第三章</w:t>
      </w:r>
      <w:r>
        <w:rPr>
          <w:spacing w:val="5"/>
          <w:sz w:val="24"/>
          <w:szCs w:val="24"/>
          <w:lang w:eastAsia="zh-CN"/>
        </w:rPr>
        <w:t xml:space="preserve">   </w:t>
      </w:r>
      <w:r>
        <w:rPr>
          <w:spacing w:val="-4"/>
          <w:sz w:val="24"/>
          <w:szCs w:val="24"/>
          <w:lang w:eastAsia="zh-CN"/>
        </w:rPr>
        <w:t>资格审查</w:t>
      </w:r>
    </w:p>
    <w:p w14:paraId="347B1155" w14:textId="77777777" w:rsidR="00164168" w:rsidRDefault="00F87228">
      <w:pPr>
        <w:pStyle w:val="a8"/>
        <w:spacing w:before="183" w:line="219" w:lineRule="auto"/>
        <w:ind w:left="1454"/>
        <w:rPr>
          <w:rFonts w:hint="eastAsia"/>
          <w:sz w:val="24"/>
          <w:szCs w:val="24"/>
          <w:lang w:eastAsia="zh-CN"/>
        </w:rPr>
      </w:pPr>
      <w:r>
        <w:rPr>
          <w:spacing w:val="-1"/>
          <w:sz w:val="24"/>
          <w:szCs w:val="24"/>
          <w:lang w:eastAsia="zh-CN"/>
        </w:rPr>
        <w:t>第四章   评标程序、评标方法和评标标准</w:t>
      </w:r>
    </w:p>
    <w:p w14:paraId="7054BDB9" w14:textId="77777777" w:rsidR="00164168" w:rsidRDefault="00F87228">
      <w:pPr>
        <w:pStyle w:val="a8"/>
        <w:spacing w:before="181" w:line="219" w:lineRule="auto"/>
        <w:ind w:left="1454"/>
        <w:rPr>
          <w:rFonts w:hint="eastAsia"/>
          <w:sz w:val="24"/>
          <w:szCs w:val="24"/>
          <w:lang w:eastAsia="zh-CN"/>
        </w:rPr>
      </w:pPr>
      <w:r>
        <w:rPr>
          <w:spacing w:val="-2"/>
          <w:sz w:val="24"/>
          <w:szCs w:val="24"/>
          <w:lang w:eastAsia="zh-CN"/>
        </w:rPr>
        <w:t>第五章   采购需求</w:t>
      </w:r>
    </w:p>
    <w:p w14:paraId="7DFF45DC" w14:textId="77777777" w:rsidR="00164168" w:rsidRDefault="00F87228">
      <w:pPr>
        <w:pStyle w:val="a8"/>
        <w:spacing w:before="183" w:line="219" w:lineRule="auto"/>
        <w:ind w:left="1454"/>
        <w:rPr>
          <w:rFonts w:hint="eastAsia"/>
          <w:sz w:val="24"/>
          <w:szCs w:val="24"/>
          <w:lang w:eastAsia="zh-CN"/>
        </w:rPr>
      </w:pPr>
      <w:r>
        <w:rPr>
          <w:spacing w:val="-1"/>
          <w:sz w:val="24"/>
          <w:szCs w:val="24"/>
          <w:lang w:eastAsia="zh-CN"/>
        </w:rPr>
        <w:t>第六章   拟签订的合同文本</w:t>
      </w:r>
    </w:p>
    <w:p w14:paraId="4527F93D" w14:textId="77777777" w:rsidR="00164168" w:rsidRDefault="00F87228">
      <w:pPr>
        <w:pStyle w:val="a8"/>
        <w:spacing w:before="181" w:line="219" w:lineRule="auto"/>
        <w:ind w:left="1454"/>
        <w:rPr>
          <w:rFonts w:hint="eastAsia"/>
          <w:sz w:val="24"/>
          <w:szCs w:val="24"/>
          <w:lang w:eastAsia="zh-CN"/>
        </w:rPr>
      </w:pPr>
      <w:r>
        <w:rPr>
          <w:spacing w:val="-2"/>
          <w:sz w:val="24"/>
          <w:szCs w:val="24"/>
          <w:lang w:eastAsia="zh-CN"/>
        </w:rPr>
        <w:t>第七章   投标文件格式</w:t>
      </w:r>
    </w:p>
    <w:p w14:paraId="29917DCA" w14:textId="77777777" w:rsidR="00164168" w:rsidRDefault="00F87228">
      <w:pPr>
        <w:pStyle w:val="a8"/>
        <w:spacing w:before="184" w:line="359" w:lineRule="auto"/>
        <w:ind w:left="1090" w:right="68" w:hanging="710"/>
        <w:rPr>
          <w:rFonts w:hint="eastAsia"/>
          <w:sz w:val="24"/>
          <w:szCs w:val="24"/>
          <w:lang w:eastAsia="zh-CN"/>
        </w:rPr>
      </w:pPr>
      <w:r>
        <w:rPr>
          <w:rFonts w:ascii="Arial" w:eastAsia="Arial" w:hAnsi="Arial" w:cs="Arial"/>
          <w:spacing w:val="3"/>
          <w:sz w:val="24"/>
          <w:szCs w:val="24"/>
          <w:lang w:eastAsia="zh-CN"/>
        </w:rPr>
        <w:t xml:space="preserve">7.2     </w:t>
      </w:r>
      <w:r>
        <w:rPr>
          <w:spacing w:val="3"/>
          <w:sz w:val="24"/>
          <w:szCs w:val="24"/>
          <w:lang w:eastAsia="zh-CN"/>
        </w:rPr>
        <w:t>投标人应认真阅读招标文件的全</w:t>
      </w:r>
      <w:r>
        <w:rPr>
          <w:spacing w:val="2"/>
          <w:sz w:val="24"/>
          <w:szCs w:val="24"/>
          <w:lang w:eastAsia="zh-CN"/>
        </w:rPr>
        <w:t>部内容。投标人应按照招标文件要求提交投标文件并保证所提供的全部资料的真实性，并对招标文件</w:t>
      </w:r>
      <w:r>
        <w:rPr>
          <w:spacing w:val="1"/>
          <w:sz w:val="24"/>
          <w:szCs w:val="24"/>
          <w:lang w:eastAsia="zh-CN"/>
        </w:rPr>
        <w:t>做出实质性响应，</w:t>
      </w:r>
      <w:r>
        <w:rPr>
          <w:spacing w:val="-3"/>
          <w:sz w:val="24"/>
          <w:szCs w:val="24"/>
          <w:lang w:eastAsia="zh-CN"/>
        </w:rPr>
        <w:t>否则</w:t>
      </w:r>
      <w:r>
        <w:rPr>
          <w:b/>
          <w:bCs/>
          <w:spacing w:val="-3"/>
          <w:sz w:val="24"/>
          <w:szCs w:val="24"/>
          <w:lang w:eastAsia="zh-CN"/>
        </w:rPr>
        <w:t>投标无效</w:t>
      </w:r>
      <w:r>
        <w:rPr>
          <w:spacing w:val="-3"/>
          <w:sz w:val="24"/>
          <w:szCs w:val="24"/>
          <w:lang w:eastAsia="zh-CN"/>
        </w:rPr>
        <w:t>。</w:t>
      </w:r>
    </w:p>
    <w:p w14:paraId="4D93860C"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lastRenderedPageBreak/>
        <w:t xml:space="preserve">8   </w:t>
      </w:r>
      <w:r>
        <w:rPr>
          <w:sz w:val="24"/>
          <w:szCs w:val="24"/>
          <w:lang w:eastAsia="zh-CN"/>
        </w:rPr>
        <w:t>对</w:t>
      </w:r>
      <w:r>
        <w:rPr>
          <w:rFonts w:hint="eastAsia"/>
          <w:spacing w:val="-1"/>
          <w:sz w:val="24"/>
          <w:szCs w:val="24"/>
          <w:lang w:eastAsia="zh-CN"/>
        </w:rPr>
        <w:t>招标文件</w:t>
      </w:r>
      <w:r>
        <w:rPr>
          <w:sz w:val="24"/>
          <w:szCs w:val="24"/>
          <w:lang w:eastAsia="zh-CN"/>
        </w:rPr>
        <w:t>的澄清或修改</w:t>
      </w:r>
    </w:p>
    <w:p w14:paraId="2FD156D6" w14:textId="77777777" w:rsidR="00164168" w:rsidRDefault="00F87228">
      <w:pPr>
        <w:pStyle w:val="a8"/>
        <w:spacing w:before="180" w:line="219" w:lineRule="auto"/>
        <w:ind w:left="376"/>
        <w:rPr>
          <w:rFonts w:hint="eastAsia"/>
          <w:sz w:val="24"/>
          <w:szCs w:val="24"/>
          <w:lang w:eastAsia="zh-CN"/>
        </w:rPr>
      </w:pPr>
      <w:r>
        <w:rPr>
          <w:rFonts w:ascii="Arial" w:eastAsia="Arial" w:hAnsi="Arial" w:cs="Arial"/>
          <w:spacing w:val="3"/>
          <w:sz w:val="24"/>
          <w:szCs w:val="24"/>
          <w:lang w:eastAsia="zh-CN"/>
        </w:rPr>
        <w:t xml:space="preserve">8.1     </w:t>
      </w:r>
      <w:r>
        <w:rPr>
          <w:spacing w:val="3"/>
          <w:sz w:val="24"/>
          <w:szCs w:val="24"/>
          <w:lang w:eastAsia="zh-CN"/>
        </w:rPr>
        <w:t>采购人或采购代理机构对已发出的招标</w:t>
      </w:r>
      <w:r>
        <w:rPr>
          <w:spacing w:val="2"/>
          <w:sz w:val="24"/>
          <w:szCs w:val="24"/>
          <w:lang w:eastAsia="zh-CN"/>
        </w:rPr>
        <w:t>文件进行必要澄清或者修改的，将在原公告发布媒体上发布更正公告，并以书面形式通知</w:t>
      </w:r>
      <w:r>
        <w:rPr>
          <w:spacing w:val="1"/>
          <w:sz w:val="24"/>
          <w:szCs w:val="24"/>
          <w:lang w:eastAsia="zh-CN"/>
        </w:rPr>
        <w:t>所有获取招标文件的潜</w:t>
      </w:r>
      <w:r>
        <w:rPr>
          <w:spacing w:val="-7"/>
          <w:sz w:val="24"/>
          <w:szCs w:val="24"/>
          <w:lang w:eastAsia="zh-CN"/>
        </w:rPr>
        <w:t>在投标人。</w:t>
      </w:r>
    </w:p>
    <w:p w14:paraId="0CFD0E9C" w14:textId="77777777" w:rsidR="00164168" w:rsidRDefault="00F87228">
      <w:pPr>
        <w:pStyle w:val="a8"/>
        <w:spacing w:before="2" w:line="312" w:lineRule="auto"/>
        <w:ind w:left="1088" w:right="59" w:hanging="712"/>
        <w:rPr>
          <w:rFonts w:hint="eastAsia"/>
          <w:sz w:val="24"/>
          <w:szCs w:val="24"/>
          <w:lang w:eastAsia="zh-CN"/>
        </w:rPr>
      </w:pPr>
      <w:r>
        <w:rPr>
          <w:rFonts w:ascii="Arial" w:eastAsia="Arial" w:hAnsi="Arial" w:cs="Arial"/>
          <w:spacing w:val="3"/>
          <w:sz w:val="24"/>
          <w:szCs w:val="24"/>
          <w:lang w:eastAsia="zh-CN"/>
        </w:rPr>
        <w:t xml:space="preserve">8.2     </w:t>
      </w:r>
      <w:r>
        <w:rPr>
          <w:spacing w:val="3"/>
          <w:sz w:val="24"/>
          <w:szCs w:val="24"/>
          <w:lang w:eastAsia="zh-CN"/>
        </w:rPr>
        <w:t>上述书面通知，按照获取招标文件的潜在</w:t>
      </w:r>
      <w:r>
        <w:rPr>
          <w:spacing w:val="2"/>
          <w:sz w:val="24"/>
          <w:szCs w:val="24"/>
          <w:lang w:eastAsia="zh-CN"/>
        </w:rPr>
        <w:t>投标人提供的联系方式发出，因提供的信息有误导致通知延迟或无法通知的，采购人或采购代理机构</w:t>
      </w:r>
      <w:r>
        <w:rPr>
          <w:spacing w:val="1"/>
          <w:sz w:val="24"/>
          <w:szCs w:val="24"/>
          <w:lang w:eastAsia="zh-CN"/>
        </w:rPr>
        <w:t>不承担责</w:t>
      </w:r>
      <w:r>
        <w:rPr>
          <w:spacing w:val="-11"/>
          <w:sz w:val="24"/>
          <w:szCs w:val="24"/>
          <w:lang w:eastAsia="zh-CN"/>
        </w:rPr>
        <w:t>任。</w:t>
      </w:r>
    </w:p>
    <w:p w14:paraId="6326395B" w14:textId="77777777" w:rsidR="00164168" w:rsidRDefault="00F87228">
      <w:pPr>
        <w:pStyle w:val="a8"/>
        <w:spacing w:before="182" w:line="324" w:lineRule="auto"/>
        <w:ind w:left="1089" w:hanging="713"/>
        <w:rPr>
          <w:rFonts w:hint="eastAsia"/>
          <w:sz w:val="24"/>
          <w:szCs w:val="24"/>
          <w:lang w:eastAsia="zh-CN"/>
        </w:rPr>
      </w:pPr>
      <w:r>
        <w:rPr>
          <w:rFonts w:ascii="Arial" w:eastAsia="Arial" w:hAnsi="Arial" w:cs="Arial"/>
          <w:spacing w:val="3"/>
          <w:sz w:val="24"/>
          <w:szCs w:val="24"/>
          <w:lang w:eastAsia="zh-CN"/>
        </w:rPr>
        <w:t xml:space="preserve">8.3     </w:t>
      </w:r>
      <w:r>
        <w:rPr>
          <w:spacing w:val="3"/>
          <w:sz w:val="24"/>
          <w:szCs w:val="24"/>
          <w:lang w:eastAsia="zh-CN"/>
        </w:rPr>
        <w:t>澄清或者修改的内容为招标文件的组成部</w:t>
      </w:r>
      <w:r>
        <w:rPr>
          <w:spacing w:val="2"/>
          <w:sz w:val="24"/>
          <w:szCs w:val="24"/>
          <w:lang w:eastAsia="zh-CN"/>
        </w:rPr>
        <w:t>分，并对所有获取招标文件的潜在投标人具有约束力。澄清或者修改的内容可能影响投标文件编制</w:t>
      </w:r>
      <w:r>
        <w:rPr>
          <w:spacing w:val="1"/>
          <w:sz w:val="24"/>
          <w:szCs w:val="24"/>
          <w:lang w:eastAsia="zh-CN"/>
        </w:rPr>
        <w:t>的，将在投</w:t>
      </w:r>
      <w:r>
        <w:rPr>
          <w:spacing w:val="-3"/>
          <w:sz w:val="24"/>
          <w:szCs w:val="24"/>
          <w:lang w:eastAsia="zh-CN"/>
        </w:rPr>
        <w:t>标截止时间至少</w:t>
      </w:r>
      <w:r>
        <w:rPr>
          <w:spacing w:val="-34"/>
          <w:sz w:val="24"/>
          <w:szCs w:val="24"/>
          <w:lang w:eastAsia="zh-CN"/>
        </w:rPr>
        <w:t xml:space="preserve"> </w:t>
      </w:r>
      <w:r>
        <w:rPr>
          <w:rFonts w:ascii="Arial" w:eastAsia="Arial" w:hAnsi="Arial" w:cs="Arial"/>
          <w:spacing w:val="-3"/>
          <w:sz w:val="24"/>
          <w:szCs w:val="24"/>
          <w:lang w:eastAsia="zh-CN"/>
        </w:rPr>
        <w:t>15</w:t>
      </w:r>
      <w:r>
        <w:rPr>
          <w:rFonts w:ascii="Arial" w:eastAsia="Arial" w:hAnsi="Arial" w:cs="Arial"/>
          <w:spacing w:val="45"/>
          <w:sz w:val="24"/>
          <w:szCs w:val="24"/>
          <w:lang w:eastAsia="zh-CN"/>
        </w:rPr>
        <w:t xml:space="preserve"> </w:t>
      </w:r>
      <w:r>
        <w:rPr>
          <w:spacing w:val="-3"/>
          <w:sz w:val="24"/>
          <w:szCs w:val="24"/>
          <w:lang w:eastAsia="zh-CN"/>
        </w:rPr>
        <w:t>日前，以书面形式通知所有获取招标文件的潜在投标</w:t>
      </w:r>
      <w:r>
        <w:rPr>
          <w:spacing w:val="-4"/>
          <w:sz w:val="24"/>
          <w:szCs w:val="24"/>
          <w:lang w:eastAsia="zh-CN"/>
        </w:rPr>
        <w:t>人；</w:t>
      </w:r>
      <w:r>
        <w:rPr>
          <w:spacing w:val="-3"/>
          <w:sz w:val="24"/>
          <w:szCs w:val="24"/>
          <w:lang w:eastAsia="zh-CN"/>
        </w:rPr>
        <w:t>不足</w:t>
      </w:r>
      <w:r>
        <w:rPr>
          <w:spacing w:val="-34"/>
          <w:sz w:val="24"/>
          <w:szCs w:val="24"/>
          <w:lang w:eastAsia="zh-CN"/>
        </w:rPr>
        <w:t xml:space="preserve"> </w:t>
      </w:r>
      <w:r>
        <w:rPr>
          <w:rFonts w:ascii="Arial" w:eastAsia="Arial" w:hAnsi="Arial" w:cs="Arial"/>
          <w:spacing w:val="-3"/>
          <w:sz w:val="24"/>
          <w:szCs w:val="24"/>
          <w:lang w:eastAsia="zh-CN"/>
        </w:rPr>
        <w:t>15</w:t>
      </w:r>
      <w:r>
        <w:rPr>
          <w:rFonts w:ascii="Arial" w:eastAsia="Arial" w:hAnsi="Arial" w:cs="Arial"/>
          <w:spacing w:val="44"/>
          <w:w w:val="101"/>
          <w:sz w:val="24"/>
          <w:szCs w:val="24"/>
          <w:lang w:eastAsia="zh-CN"/>
        </w:rPr>
        <w:t xml:space="preserve"> </w:t>
      </w:r>
      <w:r>
        <w:rPr>
          <w:spacing w:val="-3"/>
          <w:sz w:val="24"/>
          <w:szCs w:val="24"/>
          <w:lang w:eastAsia="zh-CN"/>
        </w:rPr>
        <w:t>日的，将顺延提交投标文件的截止时间和开标时间。</w:t>
      </w:r>
    </w:p>
    <w:p w14:paraId="39AF5781"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三   投标文件的编制</w:t>
      </w:r>
    </w:p>
    <w:p w14:paraId="16BCC9B5"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9   </w:t>
      </w:r>
      <w:r>
        <w:rPr>
          <w:sz w:val="24"/>
          <w:szCs w:val="24"/>
          <w:lang w:eastAsia="zh-CN"/>
        </w:rPr>
        <w:t>投标范围、投标文件中计量单位的使用及投标语言</w:t>
      </w:r>
    </w:p>
    <w:p w14:paraId="6392D010" w14:textId="77777777" w:rsidR="00164168" w:rsidRDefault="00F87228">
      <w:pPr>
        <w:pStyle w:val="a8"/>
        <w:spacing w:before="181" w:line="324" w:lineRule="auto"/>
        <w:ind w:left="1091" w:right="59" w:hanging="716"/>
        <w:rPr>
          <w:rFonts w:hint="eastAsia"/>
          <w:sz w:val="24"/>
          <w:szCs w:val="24"/>
          <w:lang w:eastAsia="zh-CN"/>
        </w:rPr>
      </w:pPr>
      <w:r>
        <w:rPr>
          <w:rFonts w:ascii="Arial" w:eastAsia="Arial" w:hAnsi="Arial" w:cs="Arial"/>
          <w:spacing w:val="3"/>
          <w:sz w:val="24"/>
          <w:szCs w:val="24"/>
          <w:lang w:eastAsia="zh-CN"/>
        </w:rPr>
        <w:t xml:space="preserve">9.1     </w:t>
      </w:r>
      <w:r>
        <w:rPr>
          <w:spacing w:val="3"/>
          <w:sz w:val="24"/>
          <w:szCs w:val="24"/>
          <w:lang w:eastAsia="zh-CN"/>
        </w:rPr>
        <w:t>本项目如划分采购包，投标人可以对本项目</w:t>
      </w:r>
      <w:r>
        <w:rPr>
          <w:spacing w:val="2"/>
          <w:sz w:val="24"/>
          <w:szCs w:val="24"/>
          <w:lang w:eastAsia="zh-CN"/>
        </w:rPr>
        <w:t>的其中一个采购包进行投标，也可同时对多个采购包进行投标。投标人应当对所投采购包对应</w:t>
      </w:r>
      <w:r>
        <w:rPr>
          <w:spacing w:val="1"/>
          <w:sz w:val="24"/>
          <w:szCs w:val="24"/>
          <w:lang w:eastAsia="zh-CN"/>
        </w:rPr>
        <w:t>第五章《采购</w:t>
      </w:r>
      <w:r>
        <w:rPr>
          <w:spacing w:val="2"/>
          <w:sz w:val="24"/>
          <w:szCs w:val="24"/>
          <w:lang w:eastAsia="zh-CN"/>
        </w:rPr>
        <w:t>需求》所列的全部内容进行投标，不得将一个采购包中的内容</w:t>
      </w:r>
      <w:r>
        <w:rPr>
          <w:spacing w:val="1"/>
          <w:sz w:val="24"/>
          <w:szCs w:val="24"/>
          <w:lang w:eastAsia="zh-CN"/>
        </w:rPr>
        <w:t>拆分投标，否</w:t>
      </w:r>
      <w:r>
        <w:rPr>
          <w:spacing w:val="-1"/>
          <w:sz w:val="24"/>
          <w:szCs w:val="24"/>
          <w:lang w:eastAsia="zh-CN"/>
        </w:rPr>
        <w:t>则其对该采购包的投标将被认定为</w:t>
      </w:r>
      <w:r>
        <w:rPr>
          <w:b/>
          <w:bCs/>
          <w:spacing w:val="-1"/>
          <w:sz w:val="24"/>
          <w:szCs w:val="24"/>
          <w:lang w:eastAsia="zh-CN"/>
        </w:rPr>
        <w:t>无效投标</w:t>
      </w:r>
      <w:r>
        <w:rPr>
          <w:spacing w:val="-1"/>
          <w:sz w:val="24"/>
          <w:szCs w:val="24"/>
          <w:lang w:eastAsia="zh-CN"/>
        </w:rPr>
        <w:t>。</w:t>
      </w:r>
    </w:p>
    <w:p w14:paraId="1244CF34" w14:textId="77777777" w:rsidR="00164168" w:rsidRDefault="00F87228">
      <w:pPr>
        <w:pStyle w:val="a8"/>
        <w:spacing w:before="183" w:line="290" w:lineRule="auto"/>
        <w:ind w:left="1088" w:right="59" w:hanging="713"/>
        <w:rPr>
          <w:rFonts w:hint="eastAsia"/>
          <w:sz w:val="24"/>
          <w:szCs w:val="24"/>
          <w:lang w:eastAsia="zh-CN"/>
        </w:rPr>
      </w:pPr>
      <w:r>
        <w:rPr>
          <w:rFonts w:ascii="Arial" w:eastAsia="Arial" w:hAnsi="Arial" w:cs="Arial"/>
          <w:spacing w:val="3"/>
          <w:sz w:val="24"/>
          <w:szCs w:val="24"/>
          <w:lang w:eastAsia="zh-CN"/>
        </w:rPr>
        <w:t xml:space="preserve">9.2     </w:t>
      </w:r>
      <w:r>
        <w:rPr>
          <w:spacing w:val="3"/>
          <w:sz w:val="24"/>
          <w:szCs w:val="24"/>
          <w:lang w:eastAsia="zh-CN"/>
        </w:rPr>
        <w:t>除招标文件有特殊要求外，本项目投标所使</w:t>
      </w:r>
      <w:r>
        <w:rPr>
          <w:spacing w:val="2"/>
          <w:sz w:val="24"/>
          <w:szCs w:val="24"/>
          <w:lang w:eastAsia="zh-CN"/>
        </w:rPr>
        <w:t>用的计量单位，应采用中华人民</w:t>
      </w:r>
      <w:r>
        <w:rPr>
          <w:spacing w:val="-4"/>
          <w:sz w:val="24"/>
          <w:szCs w:val="24"/>
          <w:lang w:eastAsia="zh-CN"/>
        </w:rPr>
        <w:t>共和国法定计量单位。</w:t>
      </w:r>
    </w:p>
    <w:p w14:paraId="74CDCC1D" w14:textId="77777777" w:rsidR="00164168" w:rsidRDefault="00F87228">
      <w:pPr>
        <w:pStyle w:val="a8"/>
        <w:spacing w:before="182" w:line="331" w:lineRule="auto"/>
        <w:ind w:left="1089" w:right="59" w:hanging="714"/>
        <w:rPr>
          <w:rFonts w:hint="eastAsia"/>
          <w:sz w:val="24"/>
          <w:szCs w:val="24"/>
          <w:lang w:eastAsia="zh-CN"/>
        </w:rPr>
      </w:pPr>
      <w:r>
        <w:rPr>
          <w:rFonts w:ascii="Arial" w:eastAsia="Arial" w:hAnsi="Arial" w:cs="Arial"/>
          <w:spacing w:val="3"/>
          <w:sz w:val="24"/>
          <w:szCs w:val="24"/>
          <w:lang w:eastAsia="zh-CN"/>
        </w:rPr>
        <w:t xml:space="preserve">9.3     </w:t>
      </w:r>
      <w:r>
        <w:rPr>
          <w:spacing w:val="3"/>
          <w:sz w:val="24"/>
          <w:szCs w:val="24"/>
          <w:lang w:eastAsia="zh-CN"/>
        </w:rPr>
        <w:t>除专用术语外，投标文件及来往函电均应使</w:t>
      </w:r>
      <w:r>
        <w:rPr>
          <w:spacing w:val="2"/>
          <w:sz w:val="24"/>
          <w:szCs w:val="24"/>
          <w:lang w:eastAsia="zh-CN"/>
        </w:rPr>
        <w:t>用中文书写。必要时专用术语应附有中文解释。投标人提交的支持资料和已印制的文献可以用外文</w:t>
      </w:r>
      <w:r>
        <w:rPr>
          <w:spacing w:val="1"/>
          <w:sz w:val="24"/>
          <w:szCs w:val="24"/>
          <w:lang w:eastAsia="zh-CN"/>
        </w:rPr>
        <w:t>，但相应</w:t>
      </w:r>
      <w:r>
        <w:rPr>
          <w:spacing w:val="2"/>
          <w:sz w:val="24"/>
          <w:szCs w:val="24"/>
          <w:lang w:eastAsia="zh-CN"/>
        </w:rPr>
        <w:t>内容应附有中文翻译本，在解释投标文件时以中文翻译本为准。未</w:t>
      </w:r>
      <w:r>
        <w:rPr>
          <w:spacing w:val="1"/>
          <w:sz w:val="24"/>
          <w:szCs w:val="24"/>
          <w:lang w:eastAsia="zh-CN"/>
        </w:rPr>
        <w:t>附中文翻</w:t>
      </w:r>
      <w:r>
        <w:rPr>
          <w:spacing w:val="2"/>
          <w:sz w:val="24"/>
          <w:szCs w:val="24"/>
          <w:lang w:eastAsia="zh-CN"/>
        </w:rPr>
        <w:t>译本或翻译本中文内容明显与外文内容不一致的，其不利后果由投</w:t>
      </w:r>
      <w:r>
        <w:rPr>
          <w:spacing w:val="1"/>
          <w:sz w:val="24"/>
          <w:szCs w:val="24"/>
          <w:lang w:eastAsia="zh-CN"/>
        </w:rPr>
        <w:t>标人自行</w:t>
      </w:r>
      <w:r>
        <w:rPr>
          <w:spacing w:val="-10"/>
          <w:sz w:val="24"/>
          <w:szCs w:val="24"/>
          <w:lang w:eastAsia="zh-CN"/>
        </w:rPr>
        <w:t>承担。</w:t>
      </w:r>
    </w:p>
    <w:p w14:paraId="161C66A7"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10 </w:t>
      </w:r>
      <w:r>
        <w:rPr>
          <w:spacing w:val="-1"/>
          <w:sz w:val="24"/>
          <w:szCs w:val="24"/>
          <w:lang w:eastAsia="zh-CN"/>
        </w:rPr>
        <w:t>投标文件构成</w:t>
      </w:r>
    </w:p>
    <w:p w14:paraId="5A9AE0B8" w14:textId="77777777" w:rsidR="00164168" w:rsidRDefault="00F87228">
      <w:pPr>
        <w:pStyle w:val="a8"/>
        <w:spacing w:before="178" w:line="313" w:lineRule="auto"/>
        <w:ind w:left="1083" w:right="62" w:hanging="701"/>
        <w:rPr>
          <w:rFonts w:hint="eastAsia"/>
          <w:sz w:val="24"/>
          <w:szCs w:val="24"/>
          <w:lang w:eastAsia="zh-CN"/>
        </w:rPr>
      </w:pPr>
      <w:r>
        <w:rPr>
          <w:rFonts w:ascii="Arial" w:eastAsia="Arial" w:hAnsi="Arial" w:cs="Arial"/>
          <w:spacing w:val="3"/>
          <w:sz w:val="24"/>
          <w:szCs w:val="24"/>
          <w:lang w:eastAsia="zh-CN"/>
        </w:rPr>
        <w:t>10.1</w:t>
      </w:r>
      <w:r>
        <w:rPr>
          <w:rFonts w:ascii="Arial" w:eastAsia="Arial" w:hAnsi="Arial" w:cs="Arial"/>
          <w:spacing w:val="32"/>
          <w:sz w:val="24"/>
          <w:szCs w:val="24"/>
          <w:lang w:eastAsia="zh-CN"/>
        </w:rPr>
        <w:t xml:space="preserve">  </w:t>
      </w:r>
      <w:r>
        <w:rPr>
          <w:spacing w:val="3"/>
          <w:sz w:val="24"/>
          <w:szCs w:val="24"/>
          <w:lang w:eastAsia="zh-CN"/>
        </w:rPr>
        <w:t>投标人应当按照招标文件的要求编制投标文件。投标文</w:t>
      </w:r>
      <w:r>
        <w:rPr>
          <w:spacing w:val="2"/>
          <w:sz w:val="24"/>
          <w:szCs w:val="24"/>
          <w:lang w:eastAsia="zh-CN"/>
        </w:rPr>
        <w:t>件应由《资格证明文</w:t>
      </w:r>
      <w:r>
        <w:rPr>
          <w:spacing w:val="-15"/>
          <w:sz w:val="24"/>
          <w:szCs w:val="24"/>
          <w:lang w:eastAsia="zh-CN"/>
        </w:rPr>
        <w:t>件》、《商务技术文件》两部分构成。投标文件的部分格式要求， 见第七章《投</w:t>
      </w:r>
      <w:r>
        <w:rPr>
          <w:spacing w:val="-20"/>
          <w:sz w:val="24"/>
          <w:szCs w:val="24"/>
          <w:lang w:eastAsia="zh-CN"/>
        </w:rPr>
        <w:t>标文件格式》。</w:t>
      </w:r>
    </w:p>
    <w:p w14:paraId="73D5CED4" w14:textId="77777777" w:rsidR="00164168" w:rsidRDefault="00F87228">
      <w:pPr>
        <w:pStyle w:val="a8"/>
        <w:spacing w:before="180" w:line="313" w:lineRule="auto"/>
        <w:ind w:left="1085" w:right="60" w:hanging="703"/>
        <w:rPr>
          <w:rFonts w:hint="eastAsia"/>
          <w:sz w:val="24"/>
          <w:szCs w:val="24"/>
          <w:lang w:eastAsia="zh-CN"/>
        </w:rPr>
      </w:pPr>
      <w:r>
        <w:rPr>
          <w:rFonts w:ascii="Arial" w:eastAsia="Arial" w:hAnsi="Arial" w:cs="Arial"/>
          <w:spacing w:val="5"/>
          <w:sz w:val="24"/>
          <w:szCs w:val="24"/>
          <w:lang w:eastAsia="zh-CN"/>
        </w:rPr>
        <w:t>10.2</w:t>
      </w:r>
      <w:r>
        <w:rPr>
          <w:rFonts w:ascii="Arial" w:eastAsia="Arial" w:hAnsi="Arial" w:cs="Arial"/>
          <w:spacing w:val="30"/>
          <w:sz w:val="24"/>
          <w:szCs w:val="24"/>
          <w:lang w:eastAsia="zh-CN"/>
        </w:rPr>
        <w:t xml:space="preserve">  </w:t>
      </w:r>
      <w:r>
        <w:rPr>
          <w:spacing w:val="5"/>
          <w:sz w:val="24"/>
          <w:szCs w:val="24"/>
          <w:lang w:eastAsia="zh-CN"/>
        </w:rPr>
        <w:t>对于招标文件中标记了</w:t>
      </w:r>
      <w:r>
        <w:rPr>
          <w:rFonts w:ascii="Arial" w:eastAsia="Arial" w:hAnsi="Arial" w:cs="Arial"/>
          <w:spacing w:val="5"/>
          <w:sz w:val="24"/>
          <w:szCs w:val="24"/>
          <w:lang w:eastAsia="zh-CN"/>
        </w:rPr>
        <w:t>“</w:t>
      </w:r>
      <w:r>
        <w:rPr>
          <w:spacing w:val="5"/>
          <w:sz w:val="24"/>
          <w:szCs w:val="24"/>
          <w:lang w:eastAsia="zh-CN"/>
        </w:rPr>
        <w:t>实质性格式</w:t>
      </w:r>
      <w:r>
        <w:rPr>
          <w:rFonts w:ascii="Arial" w:eastAsia="Arial" w:hAnsi="Arial" w:cs="Arial"/>
          <w:spacing w:val="5"/>
          <w:sz w:val="24"/>
          <w:szCs w:val="24"/>
          <w:lang w:eastAsia="zh-CN"/>
        </w:rPr>
        <w:t>”</w:t>
      </w:r>
      <w:r>
        <w:rPr>
          <w:spacing w:val="5"/>
          <w:sz w:val="24"/>
          <w:szCs w:val="24"/>
          <w:lang w:eastAsia="zh-CN"/>
        </w:rPr>
        <w:t>文件的，投标人不得改变格式中给</w:t>
      </w:r>
      <w:r>
        <w:rPr>
          <w:spacing w:val="4"/>
          <w:sz w:val="24"/>
          <w:szCs w:val="24"/>
          <w:lang w:eastAsia="zh-CN"/>
        </w:rPr>
        <w:t>定的</w:t>
      </w:r>
      <w:r>
        <w:rPr>
          <w:spacing w:val="2"/>
          <w:sz w:val="24"/>
          <w:szCs w:val="24"/>
          <w:lang w:eastAsia="zh-CN"/>
        </w:rPr>
        <w:t>文字所表达的含义，不得删减格式中的实质性内容，不得自行添加与</w:t>
      </w:r>
      <w:r>
        <w:rPr>
          <w:spacing w:val="1"/>
          <w:sz w:val="24"/>
          <w:szCs w:val="24"/>
          <w:lang w:eastAsia="zh-CN"/>
        </w:rPr>
        <w:t>格式中</w:t>
      </w:r>
      <w:r>
        <w:rPr>
          <w:spacing w:val="2"/>
          <w:sz w:val="24"/>
          <w:szCs w:val="24"/>
          <w:lang w:eastAsia="zh-CN"/>
        </w:rPr>
        <w:t>给定的文字内容相矛盾的内容，不得对应当填写的空格不填写或不实</w:t>
      </w:r>
      <w:r>
        <w:rPr>
          <w:spacing w:val="1"/>
          <w:sz w:val="24"/>
          <w:szCs w:val="24"/>
          <w:lang w:eastAsia="zh-CN"/>
        </w:rPr>
        <w:t>质性响</w:t>
      </w:r>
      <w:r>
        <w:rPr>
          <w:spacing w:val="3"/>
          <w:sz w:val="24"/>
          <w:szCs w:val="24"/>
          <w:lang w:eastAsia="zh-CN"/>
        </w:rPr>
        <w:lastRenderedPageBreak/>
        <w:t>应，否则</w:t>
      </w:r>
      <w:r>
        <w:rPr>
          <w:b/>
          <w:bCs/>
          <w:spacing w:val="3"/>
          <w:sz w:val="24"/>
          <w:szCs w:val="24"/>
          <w:lang w:eastAsia="zh-CN"/>
        </w:rPr>
        <w:t>投标无效</w:t>
      </w:r>
      <w:r>
        <w:rPr>
          <w:spacing w:val="3"/>
          <w:sz w:val="24"/>
          <w:szCs w:val="24"/>
          <w:lang w:eastAsia="zh-CN"/>
        </w:rPr>
        <w:t>。未标记</w:t>
      </w:r>
      <w:r>
        <w:rPr>
          <w:rFonts w:ascii="Arial" w:eastAsia="Arial" w:hAnsi="Arial" w:cs="Arial"/>
          <w:spacing w:val="3"/>
          <w:sz w:val="24"/>
          <w:szCs w:val="24"/>
          <w:lang w:eastAsia="zh-CN"/>
        </w:rPr>
        <w:t>“</w:t>
      </w:r>
      <w:r>
        <w:rPr>
          <w:rFonts w:ascii="Arial" w:eastAsia="Arial" w:hAnsi="Arial" w:cs="Arial"/>
          <w:spacing w:val="-49"/>
          <w:sz w:val="24"/>
          <w:szCs w:val="24"/>
          <w:lang w:eastAsia="zh-CN"/>
        </w:rPr>
        <w:t xml:space="preserve"> </w:t>
      </w:r>
      <w:r>
        <w:rPr>
          <w:spacing w:val="3"/>
          <w:sz w:val="24"/>
          <w:szCs w:val="24"/>
          <w:lang w:eastAsia="zh-CN"/>
        </w:rPr>
        <w:t>实质性格式</w:t>
      </w:r>
      <w:r>
        <w:rPr>
          <w:rFonts w:ascii="Arial" w:eastAsia="Arial" w:hAnsi="Arial" w:cs="Arial"/>
          <w:spacing w:val="3"/>
          <w:sz w:val="24"/>
          <w:szCs w:val="24"/>
          <w:lang w:eastAsia="zh-CN"/>
        </w:rPr>
        <w:t>”</w:t>
      </w:r>
      <w:r>
        <w:rPr>
          <w:rFonts w:ascii="Arial" w:eastAsia="Arial" w:hAnsi="Arial" w:cs="Arial"/>
          <w:spacing w:val="-37"/>
          <w:sz w:val="24"/>
          <w:szCs w:val="24"/>
          <w:lang w:eastAsia="zh-CN"/>
        </w:rPr>
        <w:t xml:space="preserve"> </w:t>
      </w:r>
      <w:r>
        <w:rPr>
          <w:spacing w:val="3"/>
          <w:sz w:val="24"/>
          <w:szCs w:val="24"/>
          <w:lang w:eastAsia="zh-CN"/>
        </w:rPr>
        <w:t>的文件和</w:t>
      </w:r>
      <w:r>
        <w:rPr>
          <w:spacing w:val="2"/>
          <w:sz w:val="24"/>
          <w:szCs w:val="24"/>
          <w:lang w:eastAsia="zh-CN"/>
        </w:rPr>
        <w:t>招标文件未提供格式的内</w:t>
      </w:r>
      <w:r>
        <w:rPr>
          <w:spacing w:val="-4"/>
          <w:sz w:val="24"/>
          <w:szCs w:val="24"/>
          <w:lang w:eastAsia="zh-CN"/>
        </w:rPr>
        <w:t>容，可由投标人自行编写。</w:t>
      </w:r>
    </w:p>
    <w:p w14:paraId="6C6C9FF0" w14:textId="77777777" w:rsidR="00164168" w:rsidRDefault="00F87228">
      <w:pPr>
        <w:pStyle w:val="a8"/>
        <w:spacing w:line="219" w:lineRule="auto"/>
        <w:ind w:left="382"/>
        <w:rPr>
          <w:rFonts w:hint="eastAsia"/>
          <w:sz w:val="24"/>
          <w:szCs w:val="24"/>
          <w:lang w:eastAsia="zh-CN"/>
        </w:rPr>
      </w:pPr>
      <w:r>
        <w:rPr>
          <w:rFonts w:ascii="Arial" w:eastAsia="Arial" w:hAnsi="Arial" w:cs="Arial"/>
          <w:sz w:val="24"/>
          <w:szCs w:val="24"/>
          <w:lang w:eastAsia="zh-CN"/>
        </w:rPr>
        <w:t>10.3</w:t>
      </w:r>
      <w:r>
        <w:rPr>
          <w:rFonts w:ascii="Arial" w:eastAsia="Arial" w:hAnsi="Arial" w:cs="Arial"/>
          <w:spacing w:val="31"/>
          <w:sz w:val="24"/>
          <w:szCs w:val="24"/>
          <w:lang w:eastAsia="zh-CN"/>
        </w:rPr>
        <w:t xml:space="preserve">  </w:t>
      </w:r>
      <w:r>
        <w:rPr>
          <w:sz w:val="24"/>
          <w:szCs w:val="24"/>
          <w:lang w:eastAsia="zh-CN"/>
        </w:rPr>
        <w:t>第四章《评标程序、评标方法和评标标准》中涉及的证明文</w:t>
      </w:r>
      <w:r>
        <w:rPr>
          <w:spacing w:val="-1"/>
          <w:sz w:val="24"/>
          <w:szCs w:val="24"/>
          <w:lang w:eastAsia="zh-CN"/>
        </w:rPr>
        <w:t>件。</w:t>
      </w:r>
    </w:p>
    <w:p w14:paraId="1E409D05" w14:textId="77777777" w:rsidR="00164168" w:rsidRDefault="00F87228">
      <w:pPr>
        <w:pStyle w:val="a8"/>
        <w:spacing w:before="180" w:line="313" w:lineRule="auto"/>
        <w:ind w:left="1086" w:right="89" w:hanging="704"/>
        <w:rPr>
          <w:rFonts w:hint="eastAsia"/>
          <w:sz w:val="24"/>
          <w:szCs w:val="24"/>
          <w:lang w:eastAsia="zh-CN"/>
        </w:rPr>
      </w:pPr>
      <w:r>
        <w:rPr>
          <w:rFonts w:ascii="Arial" w:eastAsia="Arial" w:hAnsi="Arial" w:cs="Arial"/>
          <w:spacing w:val="-3"/>
          <w:sz w:val="24"/>
          <w:szCs w:val="24"/>
          <w:lang w:eastAsia="zh-CN"/>
        </w:rPr>
        <w:t>10.4</w:t>
      </w:r>
      <w:r>
        <w:rPr>
          <w:rFonts w:ascii="Arial" w:eastAsia="Arial" w:hAnsi="Arial" w:cs="Arial"/>
          <w:spacing w:val="30"/>
          <w:sz w:val="24"/>
          <w:szCs w:val="24"/>
          <w:lang w:eastAsia="zh-CN"/>
        </w:rPr>
        <w:t xml:space="preserve">  </w:t>
      </w:r>
      <w:r>
        <w:rPr>
          <w:spacing w:val="-3"/>
          <w:sz w:val="24"/>
          <w:szCs w:val="24"/>
          <w:lang w:eastAsia="zh-CN"/>
        </w:rPr>
        <w:t>对照第五章《采购需求》，说明所提供货物</w:t>
      </w:r>
      <w:r>
        <w:rPr>
          <w:spacing w:val="-4"/>
          <w:sz w:val="24"/>
          <w:szCs w:val="24"/>
          <w:lang w:eastAsia="zh-CN"/>
        </w:rPr>
        <w:t>和服务已对第五章《采购需求》做</w:t>
      </w:r>
      <w:r>
        <w:rPr>
          <w:spacing w:val="2"/>
          <w:sz w:val="24"/>
          <w:szCs w:val="24"/>
          <w:lang w:eastAsia="zh-CN"/>
        </w:rPr>
        <w:t>出了响应，或申明与第五章《采购需求》的偏差和例外。如第五章</w:t>
      </w:r>
      <w:r>
        <w:rPr>
          <w:spacing w:val="1"/>
          <w:sz w:val="24"/>
          <w:szCs w:val="24"/>
          <w:lang w:eastAsia="zh-CN"/>
        </w:rPr>
        <w:t>《采购需</w:t>
      </w:r>
      <w:r>
        <w:rPr>
          <w:spacing w:val="-2"/>
          <w:sz w:val="24"/>
          <w:szCs w:val="24"/>
          <w:lang w:eastAsia="zh-CN"/>
        </w:rPr>
        <w:t>求》中要求提供证明文件的，投标人应当按具体要求提供证明文件。</w:t>
      </w:r>
    </w:p>
    <w:p w14:paraId="2FD492C6" w14:textId="77777777" w:rsidR="00164168" w:rsidRDefault="00F87228">
      <w:pPr>
        <w:pStyle w:val="a8"/>
        <w:spacing w:before="181" w:line="219" w:lineRule="auto"/>
        <w:ind w:left="382"/>
        <w:rPr>
          <w:rFonts w:hint="eastAsia"/>
          <w:sz w:val="24"/>
          <w:szCs w:val="24"/>
          <w:lang w:eastAsia="zh-CN"/>
        </w:rPr>
      </w:pPr>
      <w:r>
        <w:rPr>
          <w:rFonts w:ascii="Arial" w:eastAsia="Arial" w:hAnsi="Arial" w:cs="Arial"/>
          <w:spacing w:val="-1"/>
          <w:sz w:val="24"/>
          <w:szCs w:val="24"/>
          <w:lang w:eastAsia="zh-CN"/>
        </w:rPr>
        <w:t>10.5</w:t>
      </w:r>
      <w:r>
        <w:rPr>
          <w:rFonts w:ascii="Arial" w:eastAsia="Arial" w:hAnsi="Arial" w:cs="Arial"/>
          <w:spacing w:val="39"/>
          <w:sz w:val="24"/>
          <w:szCs w:val="24"/>
          <w:lang w:eastAsia="zh-CN"/>
        </w:rPr>
        <w:t xml:space="preserve">  </w:t>
      </w:r>
      <w:r>
        <w:rPr>
          <w:spacing w:val="-1"/>
          <w:sz w:val="24"/>
          <w:szCs w:val="24"/>
          <w:lang w:eastAsia="zh-CN"/>
        </w:rPr>
        <w:t>投标人认为应附的其他材料。</w:t>
      </w:r>
    </w:p>
    <w:p w14:paraId="090F7420"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11 </w:t>
      </w:r>
      <w:r>
        <w:rPr>
          <w:spacing w:val="-1"/>
          <w:sz w:val="24"/>
          <w:szCs w:val="24"/>
          <w:lang w:eastAsia="zh-CN"/>
        </w:rPr>
        <w:t>投标报价</w:t>
      </w:r>
    </w:p>
    <w:p w14:paraId="30E699F6" w14:textId="77777777" w:rsidR="00164168" w:rsidRDefault="00F87228">
      <w:pPr>
        <w:pStyle w:val="a8"/>
        <w:spacing w:before="181" w:line="219" w:lineRule="auto"/>
        <w:ind w:left="382"/>
        <w:rPr>
          <w:rFonts w:hint="eastAsia"/>
          <w:sz w:val="24"/>
          <w:szCs w:val="24"/>
          <w:lang w:eastAsia="zh-CN"/>
        </w:rPr>
      </w:pPr>
      <w:r>
        <w:rPr>
          <w:rFonts w:ascii="Arial" w:eastAsia="Arial" w:hAnsi="Arial" w:cs="Arial"/>
          <w:sz w:val="24"/>
          <w:szCs w:val="24"/>
          <w:lang w:eastAsia="zh-CN"/>
        </w:rPr>
        <w:t>11.1</w:t>
      </w:r>
      <w:r>
        <w:rPr>
          <w:rFonts w:ascii="Arial" w:eastAsia="Arial" w:hAnsi="Arial" w:cs="Arial"/>
          <w:spacing w:val="31"/>
          <w:sz w:val="24"/>
          <w:szCs w:val="24"/>
          <w:lang w:eastAsia="zh-CN"/>
        </w:rPr>
        <w:t xml:space="preserve">  </w:t>
      </w:r>
      <w:r>
        <w:rPr>
          <w:sz w:val="24"/>
          <w:szCs w:val="24"/>
          <w:lang w:eastAsia="zh-CN"/>
        </w:rPr>
        <w:t>所有投标均以人民币报价。</w:t>
      </w:r>
    </w:p>
    <w:p w14:paraId="19AD3DE6" w14:textId="77777777" w:rsidR="00164168" w:rsidRDefault="00F87228">
      <w:pPr>
        <w:pStyle w:val="a8"/>
        <w:spacing w:before="183" w:line="313" w:lineRule="auto"/>
        <w:ind w:left="1085" w:right="94" w:hanging="703"/>
        <w:rPr>
          <w:rFonts w:hint="eastAsia"/>
          <w:sz w:val="24"/>
          <w:szCs w:val="24"/>
          <w:lang w:eastAsia="zh-CN"/>
        </w:rPr>
      </w:pPr>
      <w:r>
        <w:rPr>
          <w:rFonts w:ascii="Arial" w:eastAsia="Arial" w:hAnsi="Arial" w:cs="Arial"/>
          <w:spacing w:val="3"/>
          <w:sz w:val="24"/>
          <w:szCs w:val="24"/>
          <w:lang w:eastAsia="zh-CN"/>
        </w:rPr>
        <w:t>11.2</w:t>
      </w:r>
      <w:r>
        <w:rPr>
          <w:rFonts w:ascii="Arial" w:eastAsia="Arial" w:hAnsi="Arial" w:cs="Arial"/>
          <w:spacing w:val="32"/>
          <w:sz w:val="24"/>
          <w:szCs w:val="24"/>
          <w:lang w:eastAsia="zh-CN"/>
        </w:rPr>
        <w:t xml:space="preserve">  </w:t>
      </w:r>
      <w:r>
        <w:rPr>
          <w:spacing w:val="3"/>
          <w:sz w:val="24"/>
          <w:szCs w:val="24"/>
          <w:lang w:eastAsia="zh-CN"/>
        </w:rPr>
        <w:t>投标人的报价应包括为完成本项目所发生的一切费用和</w:t>
      </w:r>
      <w:r>
        <w:rPr>
          <w:spacing w:val="2"/>
          <w:sz w:val="24"/>
          <w:szCs w:val="24"/>
          <w:lang w:eastAsia="zh-CN"/>
        </w:rPr>
        <w:t>税费，采购人将不再</w:t>
      </w:r>
      <w:r>
        <w:rPr>
          <w:spacing w:val="-5"/>
          <w:sz w:val="24"/>
          <w:szCs w:val="24"/>
          <w:lang w:eastAsia="zh-CN"/>
        </w:rPr>
        <w:t>支付报价以外的任何费用。投标人的报价应</w:t>
      </w:r>
      <w:r>
        <w:rPr>
          <w:spacing w:val="-6"/>
          <w:sz w:val="24"/>
          <w:szCs w:val="24"/>
          <w:lang w:eastAsia="zh-CN"/>
        </w:rPr>
        <w:t>包括但不限于下列内容，《投标人</w:t>
      </w:r>
      <w:r>
        <w:rPr>
          <w:spacing w:val="-3"/>
          <w:sz w:val="24"/>
          <w:szCs w:val="24"/>
          <w:lang w:eastAsia="zh-CN"/>
        </w:rPr>
        <w:t>须知资料表》中有特殊规定的，从其规定。</w:t>
      </w:r>
    </w:p>
    <w:p w14:paraId="262C57A1" w14:textId="77777777" w:rsidR="00164168" w:rsidRDefault="00F87228">
      <w:pPr>
        <w:pStyle w:val="a8"/>
        <w:spacing w:before="177" w:line="325" w:lineRule="auto"/>
        <w:ind w:left="1989" w:hanging="883"/>
        <w:rPr>
          <w:rFonts w:hint="eastAsia"/>
          <w:sz w:val="24"/>
          <w:szCs w:val="24"/>
          <w:lang w:eastAsia="zh-CN"/>
        </w:rPr>
      </w:pPr>
      <w:r>
        <w:rPr>
          <w:rFonts w:ascii="Arial" w:eastAsia="Arial" w:hAnsi="Arial" w:cs="Arial"/>
          <w:spacing w:val="-2"/>
          <w:sz w:val="24"/>
          <w:szCs w:val="24"/>
          <w:lang w:eastAsia="zh-CN"/>
        </w:rPr>
        <w:t xml:space="preserve">11.2.1  </w:t>
      </w:r>
      <w:r>
        <w:rPr>
          <w:spacing w:val="-2"/>
          <w:sz w:val="24"/>
          <w:szCs w:val="24"/>
          <w:lang w:eastAsia="zh-CN"/>
        </w:rPr>
        <w:t>投标货物及标准附件、备品备件、专用工具等的出厂价（包括已在中</w:t>
      </w:r>
      <w:r>
        <w:rPr>
          <w:spacing w:val="-1"/>
          <w:sz w:val="24"/>
          <w:szCs w:val="24"/>
          <w:lang w:eastAsia="zh-CN"/>
        </w:rPr>
        <w:t>国国内的进口货物完税后的仓库交货价、展室交货价或货架交货价）和运至最终目的地的运输费和保险费，安装调试、检验、技术服务、</w:t>
      </w:r>
      <w:r>
        <w:rPr>
          <w:spacing w:val="-4"/>
          <w:sz w:val="24"/>
          <w:szCs w:val="24"/>
          <w:lang w:eastAsia="zh-CN"/>
        </w:rPr>
        <w:t>培训、质量保证、售后服务、税费等；</w:t>
      </w:r>
    </w:p>
    <w:p w14:paraId="0E2A8260" w14:textId="77777777" w:rsidR="00164168" w:rsidRDefault="00F87228">
      <w:pPr>
        <w:pStyle w:val="a8"/>
        <w:spacing w:before="182" w:line="219" w:lineRule="auto"/>
        <w:ind w:left="1106"/>
        <w:rPr>
          <w:rFonts w:hint="eastAsia"/>
          <w:sz w:val="24"/>
          <w:szCs w:val="24"/>
          <w:lang w:eastAsia="zh-CN"/>
        </w:rPr>
      </w:pPr>
      <w:r>
        <w:rPr>
          <w:rFonts w:ascii="Arial" w:eastAsia="Arial" w:hAnsi="Arial" w:cs="Arial"/>
          <w:spacing w:val="1"/>
          <w:sz w:val="24"/>
          <w:szCs w:val="24"/>
          <w:lang w:eastAsia="zh-CN"/>
        </w:rPr>
        <w:t xml:space="preserve">11.2.2  </w:t>
      </w:r>
      <w:r>
        <w:rPr>
          <w:spacing w:val="1"/>
          <w:sz w:val="24"/>
          <w:szCs w:val="24"/>
          <w:lang w:eastAsia="zh-CN"/>
        </w:rPr>
        <w:t>按照招标文件要求完成本项目的全部相关费用。</w:t>
      </w:r>
    </w:p>
    <w:p w14:paraId="0FD849E9" w14:textId="77777777" w:rsidR="00164168" w:rsidRDefault="00F87228">
      <w:pPr>
        <w:pStyle w:val="a8"/>
        <w:spacing w:before="181" w:line="289" w:lineRule="auto"/>
        <w:ind w:left="1084" w:right="94" w:hanging="702"/>
        <w:rPr>
          <w:rFonts w:hint="eastAsia"/>
          <w:sz w:val="24"/>
          <w:szCs w:val="24"/>
          <w:lang w:eastAsia="zh-CN"/>
        </w:rPr>
      </w:pPr>
      <w:r>
        <w:rPr>
          <w:rFonts w:ascii="Arial" w:eastAsia="Arial" w:hAnsi="Arial" w:cs="Arial"/>
          <w:spacing w:val="3"/>
          <w:sz w:val="24"/>
          <w:szCs w:val="24"/>
          <w:lang w:eastAsia="zh-CN"/>
        </w:rPr>
        <w:t>11.3</w:t>
      </w:r>
      <w:r>
        <w:rPr>
          <w:rFonts w:ascii="Arial" w:eastAsia="Arial" w:hAnsi="Arial" w:cs="Arial"/>
          <w:spacing w:val="30"/>
          <w:sz w:val="24"/>
          <w:szCs w:val="24"/>
          <w:lang w:eastAsia="zh-CN"/>
        </w:rPr>
        <w:t xml:space="preserve">  </w:t>
      </w:r>
      <w:r>
        <w:rPr>
          <w:spacing w:val="3"/>
          <w:sz w:val="24"/>
          <w:szCs w:val="24"/>
          <w:lang w:eastAsia="zh-CN"/>
        </w:rPr>
        <w:t>采购人不得向供应商索要或者接受其给予的赠品、回扣或者与采</w:t>
      </w:r>
      <w:r>
        <w:rPr>
          <w:spacing w:val="2"/>
          <w:sz w:val="24"/>
          <w:szCs w:val="24"/>
          <w:lang w:eastAsia="zh-CN"/>
        </w:rPr>
        <w:t>购无关的其</w:t>
      </w:r>
      <w:r>
        <w:rPr>
          <w:spacing w:val="-6"/>
          <w:sz w:val="24"/>
          <w:szCs w:val="24"/>
          <w:lang w:eastAsia="zh-CN"/>
        </w:rPr>
        <w:t>他商品、服务。</w:t>
      </w:r>
    </w:p>
    <w:p w14:paraId="7798297C" w14:textId="77777777" w:rsidR="00164168" w:rsidRDefault="00F87228">
      <w:pPr>
        <w:pStyle w:val="a8"/>
        <w:spacing w:before="183" w:line="290" w:lineRule="auto"/>
        <w:ind w:left="1097" w:right="95" w:hanging="710"/>
        <w:rPr>
          <w:rFonts w:hint="eastAsia"/>
          <w:sz w:val="24"/>
          <w:szCs w:val="24"/>
          <w:lang w:eastAsia="zh-CN"/>
        </w:rPr>
      </w:pPr>
      <w:r>
        <w:rPr>
          <w:rFonts w:ascii="Arial" w:eastAsia="Arial" w:hAnsi="Arial" w:cs="Arial"/>
          <w:spacing w:val="-3"/>
          <w:sz w:val="24"/>
          <w:szCs w:val="24"/>
          <w:lang w:eastAsia="zh-CN"/>
        </w:rPr>
        <w:t xml:space="preserve">11.4   </w:t>
      </w:r>
      <w:r>
        <w:rPr>
          <w:spacing w:val="-3"/>
          <w:sz w:val="24"/>
          <w:szCs w:val="24"/>
          <w:lang w:eastAsia="zh-CN"/>
        </w:rPr>
        <w:t>投标人不能提供任何有选择性或可调整的报价（招标文件另有规定的除外</w:t>
      </w:r>
      <w:r>
        <w:rPr>
          <w:spacing w:val="-15"/>
          <w:sz w:val="24"/>
          <w:szCs w:val="24"/>
          <w:lang w:eastAsia="zh-CN"/>
        </w:rPr>
        <w:t>），</w:t>
      </w:r>
      <w:r>
        <w:rPr>
          <w:spacing w:val="-4"/>
          <w:sz w:val="24"/>
          <w:szCs w:val="24"/>
          <w:lang w:eastAsia="zh-CN"/>
        </w:rPr>
        <w:t>否则其</w:t>
      </w:r>
      <w:r>
        <w:rPr>
          <w:b/>
          <w:bCs/>
          <w:spacing w:val="-4"/>
          <w:sz w:val="24"/>
          <w:szCs w:val="24"/>
          <w:lang w:eastAsia="zh-CN"/>
        </w:rPr>
        <w:t>投标无效</w:t>
      </w:r>
      <w:r>
        <w:rPr>
          <w:spacing w:val="-4"/>
          <w:sz w:val="24"/>
          <w:szCs w:val="24"/>
          <w:lang w:eastAsia="zh-CN"/>
        </w:rPr>
        <w:t>。</w:t>
      </w:r>
    </w:p>
    <w:p w14:paraId="237C82F1"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12 </w:t>
      </w:r>
      <w:r>
        <w:rPr>
          <w:spacing w:val="-1"/>
          <w:sz w:val="24"/>
          <w:szCs w:val="24"/>
          <w:lang w:eastAsia="zh-CN"/>
        </w:rPr>
        <w:t>投标保证金</w:t>
      </w:r>
    </w:p>
    <w:p w14:paraId="7AB82BFE" w14:textId="77777777" w:rsidR="00164168" w:rsidRDefault="00F87228">
      <w:pPr>
        <w:pStyle w:val="a8"/>
        <w:spacing w:before="181" w:line="220" w:lineRule="auto"/>
        <w:ind w:left="382"/>
        <w:rPr>
          <w:rFonts w:hint="eastAsia"/>
          <w:sz w:val="24"/>
          <w:szCs w:val="24"/>
          <w:lang w:eastAsia="zh-CN"/>
        </w:rPr>
      </w:pPr>
      <w:r>
        <w:rPr>
          <w:rFonts w:ascii="Arial" w:eastAsia="Arial" w:hAnsi="Arial" w:cs="Arial"/>
          <w:sz w:val="24"/>
          <w:szCs w:val="24"/>
          <w:lang w:eastAsia="zh-CN"/>
        </w:rPr>
        <w:t>12.1</w:t>
      </w:r>
      <w:r>
        <w:rPr>
          <w:rFonts w:ascii="Arial" w:eastAsia="Arial" w:hAnsi="Arial" w:cs="Arial"/>
          <w:spacing w:val="32"/>
          <w:sz w:val="24"/>
          <w:szCs w:val="24"/>
          <w:lang w:eastAsia="zh-CN"/>
        </w:rPr>
        <w:t xml:space="preserve">  </w:t>
      </w:r>
      <w:r>
        <w:rPr>
          <w:sz w:val="24"/>
          <w:szCs w:val="24"/>
          <w:lang w:eastAsia="zh-CN"/>
        </w:rPr>
        <w:t>投标人应按《投标人须知资料表》中规定的金额及要求交纳投</w:t>
      </w:r>
      <w:r>
        <w:rPr>
          <w:spacing w:val="-1"/>
          <w:sz w:val="24"/>
          <w:szCs w:val="24"/>
          <w:lang w:eastAsia="zh-CN"/>
        </w:rPr>
        <w:t>标保证金。</w:t>
      </w:r>
    </w:p>
    <w:p w14:paraId="067CA451" w14:textId="77777777" w:rsidR="00164168" w:rsidRDefault="00F87228">
      <w:pPr>
        <w:pStyle w:val="a8"/>
        <w:spacing w:before="179" w:line="290" w:lineRule="auto"/>
        <w:ind w:left="1103" w:right="6" w:hanging="721"/>
        <w:rPr>
          <w:rFonts w:hint="eastAsia"/>
          <w:sz w:val="24"/>
          <w:szCs w:val="24"/>
          <w:lang w:eastAsia="zh-CN"/>
        </w:rPr>
      </w:pPr>
      <w:r>
        <w:rPr>
          <w:rFonts w:ascii="Arial" w:eastAsia="Arial" w:hAnsi="Arial" w:cs="Arial"/>
          <w:spacing w:val="-1"/>
          <w:sz w:val="24"/>
          <w:szCs w:val="24"/>
          <w:lang w:eastAsia="zh-CN"/>
        </w:rPr>
        <w:t xml:space="preserve">12.2   </w:t>
      </w:r>
      <w:r>
        <w:rPr>
          <w:spacing w:val="-1"/>
          <w:sz w:val="24"/>
          <w:szCs w:val="24"/>
          <w:lang w:eastAsia="zh-CN"/>
        </w:rPr>
        <w:t>交纳投标保证金可采用的形式：政府采购法律法规</w:t>
      </w:r>
      <w:r>
        <w:rPr>
          <w:spacing w:val="-2"/>
          <w:sz w:val="24"/>
          <w:szCs w:val="24"/>
          <w:lang w:eastAsia="zh-CN"/>
        </w:rPr>
        <w:t>接受的支票、汇票、本票、网上银行支付或者金融机构、担保机构出具的保函等非现金</w:t>
      </w:r>
      <w:r>
        <w:rPr>
          <w:spacing w:val="-3"/>
          <w:sz w:val="24"/>
          <w:szCs w:val="24"/>
          <w:lang w:eastAsia="zh-CN"/>
        </w:rPr>
        <w:t>形式。</w:t>
      </w:r>
    </w:p>
    <w:p w14:paraId="76B86069" w14:textId="77777777" w:rsidR="00164168" w:rsidRDefault="00F87228">
      <w:pPr>
        <w:pStyle w:val="a8"/>
        <w:spacing w:before="182" w:line="331" w:lineRule="auto"/>
        <w:ind w:left="1086" w:right="94" w:hanging="704"/>
        <w:rPr>
          <w:rFonts w:hint="eastAsia"/>
          <w:sz w:val="24"/>
          <w:szCs w:val="24"/>
          <w:lang w:eastAsia="zh-CN"/>
        </w:rPr>
      </w:pPr>
      <w:r>
        <w:rPr>
          <w:rFonts w:ascii="Arial" w:eastAsia="Arial" w:hAnsi="Arial" w:cs="Arial"/>
          <w:spacing w:val="3"/>
          <w:sz w:val="24"/>
          <w:szCs w:val="24"/>
          <w:lang w:eastAsia="zh-CN"/>
        </w:rPr>
        <w:t>12.3</w:t>
      </w:r>
      <w:r>
        <w:rPr>
          <w:rFonts w:ascii="Arial" w:eastAsia="Arial" w:hAnsi="Arial" w:cs="Arial"/>
          <w:spacing w:val="32"/>
          <w:sz w:val="24"/>
          <w:szCs w:val="24"/>
          <w:lang w:eastAsia="zh-CN"/>
        </w:rPr>
        <w:t xml:space="preserve">  </w:t>
      </w:r>
      <w:r>
        <w:rPr>
          <w:spacing w:val="3"/>
          <w:sz w:val="24"/>
          <w:szCs w:val="24"/>
          <w:lang w:eastAsia="zh-CN"/>
        </w:rPr>
        <w:t>投标保证金到账（保函提交）截止时间同投标截止时间</w:t>
      </w:r>
      <w:r>
        <w:rPr>
          <w:spacing w:val="2"/>
          <w:sz w:val="24"/>
          <w:szCs w:val="24"/>
          <w:lang w:eastAsia="zh-CN"/>
        </w:rPr>
        <w:t>。以支票、汇票、本票、网上银行支付等形式提交投标保证金的，应在投标截止时间前</w:t>
      </w:r>
      <w:r>
        <w:rPr>
          <w:spacing w:val="1"/>
          <w:sz w:val="24"/>
          <w:szCs w:val="24"/>
          <w:lang w:eastAsia="zh-CN"/>
        </w:rPr>
        <w:t>到账；以</w:t>
      </w:r>
      <w:r>
        <w:rPr>
          <w:spacing w:val="2"/>
          <w:sz w:val="24"/>
          <w:szCs w:val="24"/>
          <w:lang w:eastAsia="zh-CN"/>
        </w:rPr>
        <w:t>金融机构、担保机构出具的保函等形式提交投标保证金的，应在投</w:t>
      </w:r>
      <w:r>
        <w:rPr>
          <w:spacing w:val="1"/>
          <w:sz w:val="24"/>
          <w:szCs w:val="24"/>
          <w:lang w:eastAsia="zh-CN"/>
        </w:rPr>
        <w:t>标截止时</w:t>
      </w:r>
      <w:r>
        <w:rPr>
          <w:spacing w:val="2"/>
          <w:sz w:val="24"/>
          <w:szCs w:val="24"/>
          <w:lang w:eastAsia="zh-CN"/>
        </w:rPr>
        <w:t>间前将原件提交至采购代理机构。由于到账时间晚于投标截止时间</w:t>
      </w:r>
      <w:r>
        <w:rPr>
          <w:spacing w:val="1"/>
          <w:sz w:val="24"/>
          <w:szCs w:val="24"/>
          <w:lang w:eastAsia="zh-CN"/>
        </w:rPr>
        <w:t>的，或者</w:t>
      </w:r>
      <w:r>
        <w:rPr>
          <w:spacing w:val="-1"/>
          <w:sz w:val="24"/>
          <w:szCs w:val="24"/>
          <w:lang w:eastAsia="zh-CN"/>
        </w:rPr>
        <w:t>票据错误、印鉴不清等原因导致不能到账的，其</w:t>
      </w:r>
      <w:r>
        <w:rPr>
          <w:b/>
          <w:bCs/>
          <w:spacing w:val="-1"/>
          <w:sz w:val="24"/>
          <w:szCs w:val="24"/>
          <w:lang w:eastAsia="zh-CN"/>
        </w:rPr>
        <w:t>投标无效</w:t>
      </w:r>
      <w:r>
        <w:rPr>
          <w:spacing w:val="-1"/>
          <w:sz w:val="24"/>
          <w:szCs w:val="24"/>
          <w:lang w:eastAsia="zh-CN"/>
        </w:rPr>
        <w:t>。</w:t>
      </w:r>
    </w:p>
    <w:p w14:paraId="2A641EB4" w14:textId="77777777" w:rsidR="00164168" w:rsidRDefault="00F87228">
      <w:pPr>
        <w:tabs>
          <w:tab w:val="left" w:pos="1224"/>
        </w:tabs>
        <w:spacing w:line="331" w:lineRule="auto"/>
        <w:rPr>
          <w:sz w:val="24"/>
          <w:szCs w:val="24"/>
          <w:lang w:eastAsia="zh-CN"/>
        </w:rPr>
      </w:pPr>
      <w:r>
        <w:rPr>
          <w:rFonts w:ascii="宋体" w:eastAsia="宋体" w:hAnsi="宋体" w:cs="宋体" w:hint="eastAsia"/>
          <w:spacing w:val="-1"/>
          <w:sz w:val="24"/>
          <w:szCs w:val="24"/>
          <w:lang w:eastAsia="zh-CN"/>
        </w:rPr>
        <w:tab/>
      </w:r>
      <w:r>
        <w:rPr>
          <w:rFonts w:eastAsia="Arial"/>
          <w:spacing w:val="-1"/>
          <w:sz w:val="24"/>
          <w:szCs w:val="24"/>
          <w:lang w:eastAsia="zh-CN"/>
        </w:rPr>
        <w:t>12.4</w:t>
      </w:r>
      <w:r>
        <w:rPr>
          <w:rFonts w:eastAsia="Arial"/>
          <w:spacing w:val="40"/>
          <w:sz w:val="24"/>
          <w:szCs w:val="24"/>
          <w:lang w:eastAsia="zh-CN"/>
        </w:rPr>
        <w:t xml:space="preserve">  </w:t>
      </w:r>
      <w:r>
        <w:rPr>
          <w:spacing w:val="-1"/>
          <w:sz w:val="24"/>
          <w:szCs w:val="24"/>
          <w:lang w:eastAsia="zh-CN"/>
        </w:rPr>
        <w:t>投标保证金有效期同投标有效期。</w:t>
      </w:r>
    </w:p>
    <w:p w14:paraId="5DFAAD77" w14:textId="77777777" w:rsidR="00164168" w:rsidRDefault="00F87228">
      <w:pPr>
        <w:pStyle w:val="a8"/>
        <w:spacing w:before="178" w:line="290" w:lineRule="auto"/>
        <w:ind w:left="1085" w:right="56" w:hanging="703"/>
        <w:rPr>
          <w:rFonts w:hint="eastAsia"/>
          <w:sz w:val="24"/>
          <w:szCs w:val="24"/>
          <w:lang w:eastAsia="zh-CN"/>
        </w:rPr>
      </w:pPr>
      <w:r>
        <w:rPr>
          <w:rFonts w:ascii="Arial" w:eastAsia="Arial" w:hAnsi="Arial" w:cs="Arial"/>
          <w:spacing w:val="1"/>
          <w:sz w:val="24"/>
          <w:szCs w:val="24"/>
          <w:lang w:eastAsia="zh-CN"/>
        </w:rPr>
        <w:lastRenderedPageBreak/>
        <w:t>12.5</w:t>
      </w:r>
      <w:r>
        <w:rPr>
          <w:rFonts w:ascii="Arial" w:eastAsia="Arial" w:hAnsi="Arial" w:cs="Arial"/>
          <w:spacing w:val="39"/>
          <w:sz w:val="24"/>
          <w:szCs w:val="24"/>
          <w:lang w:eastAsia="zh-CN"/>
        </w:rPr>
        <w:t xml:space="preserve">  </w:t>
      </w:r>
      <w:r>
        <w:rPr>
          <w:spacing w:val="1"/>
          <w:sz w:val="24"/>
          <w:szCs w:val="24"/>
          <w:lang w:eastAsia="zh-CN"/>
        </w:rPr>
        <w:t>投标人为联合体的，可以由联合体中的一方或者多方共同交纳投标保证金，</w:t>
      </w:r>
      <w:r>
        <w:rPr>
          <w:spacing w:val="-2"/>
          <w:sz w:val="24"/>
          <w:szCs w:val="24"/>
          <w:lang w:eastAsia="zh-CN"/>
        </w:rPr>
        <w:t>其交纳的投标保证金对联合体各方均具有约束力。</w:t>
      </w:r>
    </w:p>
    <w:p w14:paraId="74DD9268" w14:textId="77777777" w:rsidR="00164168" w:rsidRDefault="00F87228">
      <w:pPr>
        <w:pStyle w:val="a8"/>
        <w:spacing w:before="179" w:line="313" w:lineRule="auto"/>
        <w:ind w:left="1083" w:right="2" w:hanging="701"/>
        <w:rPr>
          <w:rFonts w:hint="eastAsia"/>
          <w:sz w:val="24"/>
          <w:szCs w:val="24"/>
          <w:lang w:eastAsia="zh-CN"/>
        </w:rPr>
      </w:pPr>
      <w:r>
        <w:rPr>
          <w:rFonts w:ascii="Arial" w:eastAsia="Arial" w:hAnsi="Arial" w:cs="Arial"/>
          <w:spacing w:val="3"/>
          <w:sz w:val="24"/>
          <w:szCs w:val="24"/>
          <w:lang w:eastAsia="zh-CN"/>
        </w:rPr>
        <w:t>12.6</w:t>
      </w:r>
      <w:r>
        <w:rPr>
          <w:rFonts w:ascii="Arial" w:eastAsia="Arial" w:hAnsi="Arial" w:cs="Arial"/>
          <w:spacing w:val="30"/>
          <w:w w:val="101"/>
          <w:sz w:val="24"/>
          <w:szCs w:val="24"/>
          <w:lang w:eastAsia="zh-CN"/>
        </w:rPr>
        <w:t xml:space="preserve">  </w:t>
      </w:r>
      <w:r>
        <w:rPr>
          <w:spacing w:val="3"/>
          <w:sz w:val="24"/>
          <w:szCs w:val="24"/>
          <w:lang w:eastAsia="zh-CN"/>
        </w:rPr>
        <w:t>采购人、采购代理机构将及时退还投标人的投标保证金，采用银行保</w:t>
      </w:r>
      <w:r>
        <w:rPr>
          <w:spacing w:val="2"/>
          <w:sz w:val="24"/>
          <w:szCs w:val="24"/>
          <w:lang w:eastAsia="zh-CN"/>
        </w:rPr>
        <w:t>函、担保机构担保函等形式递交的投标保证金，经投标人同意后采购人、采购代理</w:t>
      </w:r>
      <w:r>
        <w:rPr>
          <w:spacing w:val="-2"/>
          <w:sz w:val="24"/>
          <w:szCs w:val="24"/>
          <w:lang w:eastAsia="zh-CN"/>
        </w:rPr>
        <w:t>机构可以不再退还，但因投标人自身原因导致无法及时退还的</w:t>
      </w:r>
      <w:r>
        <w:rPr>
          <w:spacing w:val="-3"/>
          <w:sz w:val="24"/>
          <w:szCs w:val="24"/>
          <w:lang w:eastAsia="zh-CN"/>
        </w:rPr>
        <w:t>除外：</w:t>
      </w:r>
    </w:p>
    <w:p w14:paraId="73469A5C" w14:textId="77777777" w:rsidR="00164168" w:rsidRDefault="00F87228">
      <w:pPr>
        <w:pStyle w:val="a8"/>
        <w:spacing w:before="180" w:line="290" w:lineRule="auto"/>
        <w:ind w:left="1989" w:right="2" w:hanging="883"/>
        <w:rPr>
          <w:rFonts w:hint="eastAsia"/>
          <w:sz w:val="24"/>
          <w:szCs w:val="24"/>
          <w:lang w:eastAsia="zh-CN"/>
        </w:rPr>
      </w:pPr>
      <w:r>
        <w:rPr>
          <w:rFonts w:ascii="Arial" w:eastAsia="Arial" w:hAnsi="Arial" w:cs="Arial"/>
          <w:spacing w:val="-1"/>
          <w:sz w:val="24"/>
          <w:szCs w:val="24"/>
          <w:lang w:eastAsia="zh-CN"/>
        </w:rPr>
        <w:t xml:space="preserve">12.6.1  </w:t>
      </w:r>
      <w:r>
        <w:rPr>
          <w:spacing w:val="-1"/>
          <w:sz w:val="24"/>
          <w:szCs w:val="24"/>
          <w:lang w:eastAsia="zh-CN"/>
        </w:rPr>
        <w:t>投标人在投标截止时间前撤回已提交的投标文件的，自收到投标人书</w:t>
      </w:r>
      <w:r>
        <w:rPr>
          <w:spacing w:val="-3"/>
          <w:sz w:val="24"/>
          <w:szCs w:val="24"/>
          <w:lang w:eastAsia="zh-CN"/>
        </w:rPr>
        <w:t>面撤回通知之日起</w:t>
      </w:r>
      <w:r>
        <w:rPr>
          <w:spacing w:val="-31"/>
          <w:sz w:val="24"/>
          <w:szCs w:val="24"/>
          <w:lang w:eastAsia="zh-CN"/>
        </w:rPr>
        <w:t xml:space="preserve"> </w:t>
      </w:r>
      <w:r>
        <w:rPr>
          <w:rFonts w:ascii="Arial" w:eastAsia="Arial" w:hAnsi="Arial" w:cs="Arial"/>
          <w:spacing w:val="-3"/>
          <w:sz w:val="24"/>
          <w:szCs w:val="24"/>
          <w:lang w:eastAsia="zh-CN"/>
        </w:rPr>
        <w:t xml:space="preserve">5 </w:t>
      </w:r>
      <w:r>
        <w:rPr>
          <w:spacing w:val="-3"/>
          <w:sz w:val="24"/>
          <w:szCs w:val="24"/>
          <w:lang w:eastAsia="zh-CN"/>
        </w:rPr>
        <w:t>个工作日内退还已收取的投标保证金；</w:t>
      </w:r>
    </w:p>
    <w:p w14:paraId="769CC1EA" w14:textId="77777777" w:rsidR="00164168" w:rsidRDefault="00F87228">
      <w:pPr>
        <w:pStyle w:val="a8"/>
        <w:spacing w:before="181" w:line="290" w:lineRule="auto"/>
        <w:ind w:left="1990" w:right="5" w:hanging="883"/>
        <w:rPr>
          <w:rFonts w:hint="eastAsia"/>
          <w:sz w:val="24"/>
          <w:szCs w:val="24"/>
          <w:lang w:eastAsia="zh-CN"/>
        </w:rPr>
      </w:pPr>
      <w:r>
        <w:rPr>
          <w:rFonts w:ascii="Arial" w:eastAsia="Arial" w:hAnsi="Arial" w:cs="Arial"/>
          <w:spacing w:val="2"/>
          <w:sz w:val="24"/>
          <w:szCs w:val="24"/>
          <w:lang w:eastAsia="zh-CN"/>
        </w:rPr>
        <w:t>12.6.2</w:t>
      </w:r>
      <w:r>
        <w:rPr>
          <w:rFonts w:ascii="Arial" w:eastAsia="Arial" w:hAnsi="Arial" w:cs="Arial"/>
          <w:spacing w:val="18"/>
          <w:sz w:val="24"/>
          <w:szCs w:val="24"/>
          <w:lang w:eastAsia="zh-CN"/>
        </w:rPr>
        <w:t xml:space="preserve">  </w:t>
      </w:r>
      <w:r>
        <w:rPr>
          <w:spacing w:val="2"/>
          <w:sz w:val="24"/>
          <w:szCs w:val="24"/>
          <w:lang w:eastAsia="zh-CN"/>
        </w:rPr>
        <w:t>中标人的投标保证金，</w:t>
      </w:r>
      <w:r>
        <w:rPr>
          <w:spacing w:val="-64"/>
          <w:sz w:val="24"/>
          <w:szCs w:val="24"/>
          <w:lang w:eastAsia="zh-CN"/>
        </w:rPr>
        <w:t xml:space="preserve"> </w:t>
      </w:r>
      <w:r>
        <w:rPr>
          <w:spacing w:val="2"/>
          <w:sz w:val="24"/>
          <w:szCs w:val="24"/>
          <w:lang w:eastAsia="zh-CN"/>
        </w:rPr>
        <w:t>自采购合同签订之日起</w:t>
      </w:r>
      <w:r>
        <w:rPr>
          <w:spacing w:val="-39"/>
          <w:sz w:val="24"/>
          <w:szCs w:val="24"/>
          <w:lang w:eastAsia="zh-CN"/>
        </w:rPr>
        <w:t xml:space="preserve"> </w:t>
      </w:r>
      <w:r>
        <w:rPr>
          <w:rFonts w:ascii="Arial" w:eastAsia="Arial" w:hAnsi="Arial" w:cs="Arial"/>
          <w:spacing w:val="2"/>
          <w:sz w:val="24"/>
          <w:szCs w:val="24"/>
          <w:lang w:eastAsia="zh-CN"/>
        </w:rPr>
        <w:t xml:space="preserve">5 </w:t>
      </w:r>
      <w:r>
        <w:rPr>
          <w:spacing w:val="2"/>
          <w:sz w:val="24"/>
          <w:szCs w:val="24"/>
          <w:lang w:eastAsia="zh-CN"/>
        </w:rPr>
        <w:t>个工作日</w:t>
      </w:r>
      <w:r>
        <w:rPr>
          <w:spacing w:val="1"/>
          <w:sz w:val="24"/>
          <w:szCs w:val="24"/>
          <w:lang w:eastAsia="zh-CN"/>
        </w:rPr>
        <w:t>内退还中</w:t>
      </w:r>
      <w:r>
        <w:rPr>
          <w:spacing w:val="-15"/>
          <w:sz w:val="24"/>
          <w:szCs w:val="24"/>
          <w:lang w:eastAsia="zh-CN"/>
        </w:rPr>
        <w:t>标人；</w:t>
      </w:r>
    </w:p>
    <w:p w14:paraId="76C83001" w14:textId="77777777" w:rsidR="00164168" w:rsidRDefault="00F87228">
      <w:pPr>
        <w:pStyle w:val="a8"/>
        <w:spacing w:before="178" w:line="290" w:lineRule="auto"/>
        <w:ind w:left="2017" w:right="5" w:hanging="911"/>
        <w:rPr>
          <w:rFonts w:hint="eastAsia"/>
          <w:sz w:val="24"/>
          <w:szCs w:val="24"/>
          <w:lang w:eastAsia="zh-CN"/>
        </w:rPr>
      </w:pPr>
      <w:r>
        <w:rPr>
          <w:rFonts w:ascii="Arial" w:eastAsia="Arial" w:hAnsi="Arial" w:cs="Arial"/>
          <w:spacing w:val="3"/>
          <w:sz w:val="24"/>
          <w:szCs w:val="24"/>
          <w:lang w:eastAsia="zh-CN"/>
        </w:rPr>
        <w:t xml:space="preserve">12.6.3  </w:t>
      </w:r>
      <w:r>
        <w:rPr>
          <w:spacing w:val="3"/>
          <w:sz w:val="24"/>
          <w:szCs w:val="24"/>
          <w:lang w:eastAsia="zh-CN"/>
        </w:rPr>
        <w:t>未中标投标人的投标保证金，</w:t>
      </w:r>
      <w:r>
        <w:rPr>
          <w:spacing w:val="-64"/>
          <w:sz w:val="24"/>
          <w:szCs w:val="24"/>
          <w:lang w:eastAsia="zh-CN"/>
        </w:rPr>
        <w:t xml:space="preserve"> </w:t>
      </w:r>
      <w:r>
        <w:rPr>
          <w:spacing w:val="3"/>
          <w:sz w:val="24"/>
          <w:szCs w:val="24"/>
          <w:lang w:eastAsia="zh-CN"/>
        </w:rPr>
        <w:t>自中标通知书发</w:t>
      </w:r>
      <w:r>
        <w:rPr>
          <w:spacing w:val="2"/>
          <w:sz w:val="24"/>
          <w:szCs w:val="24"/>
          <w:lang w:eastAsia="zh-CN"/>
        </w:rPr>
        <w:t>出之日起</w:t>
      </w:r>
      <w:r>
        <w:rPr>
          <w:spacing w:val="-39"/>
          <w:sz w:val="24"/>
          <w:szCs w:val="24"/>
          <w:lang w:eastAsia="zh-CN"/>
        </w:rPr>
        <w:t xml:space="preserve"> </w:t>
      </w:r>
      <w:r>
        <w:rPr>
          <w:rFonts w:ascii="Arial" w:eastAsia="Arial" w:hAnsi="Arial" w:cs="Arial"/>
          <w:spacing w:val="2"/>
          <w:sz w:val="24"/>
          <w:szCs w:val="24"/>
          <w:lang w:eastAsia="zh-CN"/>
        </w:rPr>
        <w:t xml:space="preserve">5 </w:t>
      </w:r>
      <w:r>
        <w:rPr>
          <w:spacing w:val="2"/>
          <w:sz w:val="24"/>
          <w:szCs w:val="24"/>
          <w:lang w:eastAsia="zh-CN"/>
        </w:rPr>
        <w:t>个工作日</w:t>
      </w:r>
      <w:r>
        <w:rPr>
          <w:spacing w:val="-11"/>
          <w:sz w:val="24"/>
          <w:szCs w:val="24"/>
          <w:lang w:eastAsia="zh-CN"/>
        </w:rPr>
        <w:t>内退还未中标人；</w:t>
      </w:r>
    </w:p>
    <w:p w14:paraId="78E69C42" w14:textId="77777777" w:rsidR="00164168" w:rsidRDefault="00F87228">
      <w:pPr>
        <w:pStyle w:val="a8"/>
        <w:spacing w:before="180" w:line="290" w:lineRule="auto"/>
        <w:ind w:left="2030" w:right="3" w:hanging="924"/>
        <w:rPr>
          <w:rFonts w:hint="eastAsia"/>
          <w:sz w:val="24"/>
          <w:szCs w:val="24"/>
          <w:lang w:eastAsia="zh-CN"/>
        </w:rPr>
      </w:pPr>
      <w:r>
        <w:rPr>
          <w:rFonts w:ascii="Arial" w:eastAsia="Arial" w:hAnsi="Arial" w:cs="Arial"/>
          <w:spacing w:val="3"/>
          <w:sz w:val="24"/>
          <w:szCs w:val="24"/>
          <w:lang w:eastAsia="zh-CN"/>
        </w:rPr>
        <w:t xml:space="preserve">12.6.4  </w:t>
      </w:r>
      <w:r>
        <w:rPr>
          <w:spacing w:val="3"/>
          <w:sz w:val="24"/>
          <w:szCs w:val="24"/>
          <w:lang w:eastAsia="zh-CN"/>
        </w:rPr>
        <w:t>终止招标项目已经收取投标保证金的，</w:t>
      </w:r>
      <w:r>
        <w:rPr>
          <w:spacing w:val="-64"/>
          <w:sz w:val="24"/>
          <w:szCs w:val="24"/>
          <w:lang w:eastAsia="zh-CN"/>
        </w:rPr>
        <w:t xml:space="preserve"> </w:t>
      </w:r>
      <w:r>
        <w:rPr>
          <w:spacing w:val="3"/>
          <w:sz w:val="24"/>
          <w:szCs w:val="24"/>
          <w:lang w:eastAsia="zh-CN"/>
        </w:rPr>
        <w:t>自终止采购活</w:t>
      </w:r>
      <w:r>
        <w:rPr>
          <w:spacing w:val="2"/>
          <w:sz w:val="24"/>
          <w:szCs w:val="24"/>
          <w:lang w:eastAsia="zh-CN"/>
        </w:rPr>
        <w:t>动后</w:t>
      </w:r>
      <w:r>
        <w:rPr>
          <w:spacing w:val="-40"/>
          <w:sz w:val="24"/>
          <w:szCs w:val="24"/>
          <w:lang w:eastAsia="zh-CN"/>
        </w:rPr>
        <w:t xml:space="preserve"> </w:t>
      </w:r>
      <w:r>
        <w:rPr>
          <w:rFonts w:ascii="Arial" w:eastAsia="Arial" w:hAnsi="Arial" w:cs="Arial"/>
          <w:spacing w:val="2"/>
          <w:sz w:val="24"/>
          <w:szCs w:val="24"/>
          <w:lang w:eastAsia="zh-CN"/>
        </w:rPr>
        <w:t xml:space="preserve">5 </w:t>
      </w:r>
      <w:r>
        <w:rPr>
          <w:spacing w:val="2"/>
          <w:sz w:val="24"/>
          <w:szCs w:val="24"/>
          <w:lang w:eastAsia="zh-CN"/>
        </w:rPr>
        <w:t>个工作</w:t>
      </w:r>
      <w:r>
        <w:rPr>
          <w:spacing w:val="-4"/>
          <w:sz w:val="24"/>
          <w:szCs w:val="24"/>
          <w:lang w:eastAsia="zh-CN"/>
        </w:rPr>
        <w:t>日内退还已收取的投标保证金及其在银行产生的孳息。</w:t>
      </w:r>
    </w:p>
    <w:p w14:paraId="42058098" w14:textId="77777777" w:rsidR="00164168" w:rsidRDefault="00F87228">
      <w:pPr>
        <w:pStyle w:val="a8"/>
        <w:spacing w:before="182" w:line="219" w:lineRule="auto"/>
        <w:ind w:left="382"/>
        <w:rPr>
          <w:rFonts w:hint="eastAsia"/>
          <w:sz w:val="24"/>
          <w:szCs w:val="24"/>
          <w:lang w:eastAsia="zh-CN"/>
        </w:rPr>
      </w:pPr>
      <w:r>
        <w:rPr>
          <w:rFonts w:ascii="Arial" w:eastAsia="Arial" w:hAnsi="Arial" w:cs="Arial"/>
          <w:spacing w:val="-1"/>
          <w:sz w:val="24"/>
          <w:szCs w:val="24"/>
          <w:lang w:eastAsia="zh-CN"/>
        </w:rPr>
        <w:t>12.7</w:t>
      </w:r>
      <w:r>
        <w:rPr>
          <w:rFonts w:ascii="Arial" w:eastAsia="Arial" w:hAnsi="Arial" w:cs="Arial"/>
          <w:spacing w:val="37"/>
          <w:sz w:val="24"/>
          <w:szCs w:val="24"/>
          <w:lang w:eastAsia="zh-CN"/>
        </w:rPr>
        <w:t xml:space="preserve">  </w:t>
      </w:r>
      <w:r>
        <w:rPr>
          <w:spacing w:val="-1"/>
          <w:sz w:val="24"/>
          <w:szCs w:val="24"/>
          <w:lang w:eastAsia="zh-CN"/>
        </w:rPr>
        <w:t>有下列情形之一的，采购人或采购代理机构可以不予退还投标保证金：</w:t>
      </w:r>
    </w:p>
    <w:p w14:paraId="6823215B" w14:textId="77777777" w:rsidR="00164168" w:rsidRDefault="00F87228">
      <w:pPr>
        <w:pStyle w:val="a8"/>
        <w:spacing w:before="181" w:line="220" w:lineRule="auto"/>
        <w:ind w:left="1106"/>
        <w:rPr>
          <w:rFonts w:hint="eastAsia"/>
          <w:sz w:val="24"/>
          <w:szCs w:val="24"/>
          <w:lang w:eastAsia="zh-CN"/>
        </w:rPr>
      </w:pPr>
      <w:r>
        <w:rPr>
          <w:rFonts w:ascii="Arial" w:eastAsia="Arial" w:hAnsi="Arial" w:cs="Arial"/>
          <w:spacing w:val="1"/>
          <w:sz w:val="24"/>
          <w:szCs w:val="24"/>
          <w:lang w:eastAsia="zh-CN"/>
        </w:rPr>
        <w:t xml:space="preserve">12.7.1  </w:t>
      </w:r>
      <w:r>
        <w:rPr>
          <w:spacing w:val="1"/>
          <w:sz w:val="24"/>
          <w:szCs w:val="24"/>
          <w:lang w:eastAsia="zh-CN"/>
        </w:rPr>
        <w:t>投标有效期内投标人撤销投</w:t>
      </w:r>
      <w:r>
        <w:rPr>
          <w:sz w:val="24"/>
          <w:szCs w:val="24"/>
          <w:lang w:eastAsia="zh-CN"/>
        </w:rPr>
        <w:t>标文件的；</w:t>
      </w:r>
    </w:p>
    <w:p w14:paraId="26C38D9B" w14:textId="77777777" w:rsidR="00164168" w:rsidRDefault="00F87228">
      <w:pPr>
        <w:pStyle w:val="a8"/>
        <w:spacing w:before="181" w:line="221" w:lineRule="auto"/>
        <w:ind w:left="1106"/>
        <w:rPr>
          <w:rFonts w:hint="eastAsia"/>
          <w:sz w:val="24"/>
          <w:szCs w:val="24"/>
          <w:lang w:eastAsia="zh-CN"/>
        </w:rPr>
      </w:pPr>
      <w:r>
        <w:rPr>
          <w:rFonts w:ascii="Arial" w:eastAsia="Arial" w:hAnsi="Arial" w:cs="Arial"/>
          <w:spacing w:val="1"/>
          <w:sz w:val="24"/>
          <w:szCs w:val="24"/>
          <w:lang w:eastAsia="zh-CN"/>
        </w:rPr>
        <w:t xml:space="preserve">12.7.2  </w:t>
      </w:r>
      <w:r>
        <w:rPr>
          <w:spacing w:val="1"/>
          <w:sz w:val="24"/>
          <w:szCs w:val="24"/>
          <w:lang w:eastAsia="zh-CN"/>
        </w:rPr>
        <w:t>《投标人须知资料表》中规定的其他情形。</w:t>
      </w:r>
    </w:p>
    <w:p w14:paraId="371C3C37"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13 </w:t>
      </w:r>
      <w:r>
        <w:rPr>
          <w:spacing w:val="-1"/>
          <w:sz w:val="24"/>
          <w:szCs w:val="24"/>
          <w:lang w:eastAsia="zh-CN"/>
        </w:rPr>
        <w:t>投标</w:t>
      </w:r>
      <w:r>
        <w:rPr>
          <w:rFonts w:hint="eastAsia"/>
          <w:spacing w:val="-1"/>
          <w:sz w:val="24"/>
          <w:szCs w:val="24"/>
          <w:lang w:eastAsia="zh-CN"/>
        </w:rPr>
        <w:t>有效期</w:t>
      </w:r>
    </w:p>
    <w:p w14:paraId="513ED9B4" w14:textId="77777777" w:rsidR="00164168" w:rsidRDefault="00F87228">
      <w:pPr>
        <w:pStyle w:val="a8"/>
        <w:spacing w:before="178" w:line="360" w:lineRule="auto"/>
        <w:ind w:left="1085" w:right="5" w:hanging="703"/>
        <w:rPr>
          <w:rFonts w:hint="eastAsia"/>
          <w:sz w:val="24"/>
          <w:szCs w:val="24"/>
          <w:lang w:eastAsia="zh-CN"/>
        </w:rPr>
      </w:pPr>
      <w:r>
        <w:rPr>
          <w:rFonts w:ascii="Arial" w:eastAsia="Arial" w:hAnsi="Arial" w:cs="Arial"/>
          <w:spacing w:val="3"/>
          <w:sz w:val="24"/>
          <w:szCs w:val="24"/>
          <w:lang w:eastAsia="zh-CN"/>
        </w:rPr>
        <w:t>13.1</w:t>
      </w:r>
      <w:r>
        <w:rPr>
          <w:rFonts w:ascii="Arial" w:eastAsia="Arial" w:hAnsi="Arial" w:cs="Arial"/>
          <w:spacing w:val="32"/>
          <w:sz w:val="24"/>
          <w:szCs w:val="24"/>
          <w:lang w:eastAsia="zh-CN"/>
        </w:rPr>
        <w:t xml:space="preserve">  </w:t>
      </w:r>
      <w:r>
        <w:rPr>
          <w:spacing w:val="3"/>
          <w:sz w:val="24"/>
          <w:szCs w:val="24"/>
          <w:lang w:eastAsia="zh-CN"/>
        </w:rPr>
        <w:t>投标文件应在本招标文件《投标人须知资料表》中规定</w:t>
      </w:r>
      <w:r>
        <w:rPr>
          <w:spacing w:val="2"/>
          <w:sz w:val="24"/>
          <w:szCs w:val="24"/>
          <w:lang w:eastAsia="zh-CN"/>
        </w:rPr>
        <w:t>的投标有效期内保持</w:t>
      </w:r>
      <w:r>
        <w:rPr>
          <w:spacing w:val="-1"/>
          <w:sz w:val="24"/>
          <w:szCs w:val="24"/>
          <w:lang w:eastAsia="zh-CN"/>
        </w:rPr>
        <w:t>有效，投标有效期少于招标文件规定期限的，其</w:t>
      </w:r>
      <w:r>
        <w:rPr>
          <w:b/>
          <w:bCs/>
          <w:spacing w:val="-1"/>
          <w:sz w:val="24"/>
          <w:szCs w:val="24"/>
          <w:lang w:eastAsia="zh-CN"/>
        </w:rPr>
        <w:t>投标无效</w:t>
      </w:r>
      <w:r>
        <w:rPr>
          <w:spacing w:val="-1"/>
          <w:sz w:val="24"/>
          <w:szCs w:val="24"/>
          <w:lang w:eastAsia="zh-CN"/>
        </w:rPr>
        <w:t>。</w:t>
      </w:r>
    </w:p>
    <w:p w14:paraId="7332B26B"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14 </w:t>
      </w:r>
      <w:r>
        <w:rPr>
          <w:spacing w:val="-1"/>
          <w:sz w:val="24"/>
          <w:szCs w:val="24"/>
          <w:lang w:eastAsia="zh-CN"/>
        </w:rPr>
        <w:t>投标</w:t>
      </w:r>
      <w:r>
        <w:rPr>
          <w:rFonts w:hint="eastAsia"/>
          <w:spacing w:val="-1"/>
          <w:sz w:val="24"/>
          <w:szCs w:val="24"/>
          <w:lang w:eastAsia="zh-CN"/>
        </w:rPr>
        <w:t>文件</w:t>
      </w:r>
      <w:r>
        <w:rPr>
          <w:spacing w:val="-1"/>
          <w:sz w:val="24"/>
          <w:szCs w:val="24"/>
          <w:lang w:eastAsia="zh-CN"/>
        </w:rPr>
        <w:t>的签署、盖章</w:t>
      </w:r>
    </w:p>
    <w:p w14:paraId="7AF39F84" w14:textId="77777777" w:rsidR="00164168" w:rsidRDefault="00F87228">
      <w:pPr>
        <w:pStyle w:val="a8"/>
        <w:spacing w:before="178" w:line="325" w:lineRule="auto"/>
        <w:ind w:left="1083" w:hanging="701"/>
        <w:rPr>
          <w:rFonts w:hint="eastAsia"/>
          <w:sz w:val="24"/>
          <w:szCs w:val="24"/>
          <w:lang w:eastAsia="zh-CN"/>
        </w:rPr>
      </w:pPr>
      <w:r>
        <w:rPr>
          <w:rFonts w:ascii="Arial" w:eastAsia="Arial" w:hAnsi="Arial" w:cs="Arial"/>
          <w:spacing w:val="-3"/>
          <w:sz w:val="24"/>
          <w:szCs w:val="24"/>
          <w:lang w:eastAsia="zh-CN"/>
        </w:rPr>
        <w:t>14.1</w:t>
      </w:r>
      <w:r>
        <w:rPr>
          <w:rFonts w:ascii="Arial" w:eastAsia="Arial" w:hAnsi="Arial" w:cs="Arial"/>
          <w:spacing w:val="31"/>
          <w:w w:val="101"/>
          <w:sz w:val="24"/>
          <w:szCs w:val="24"/>
          <w:lang w:eastAsia="zh-CN"/>
        </w:rPr>
        <w:t xml:space="preserve">  </w:t>
      </w:r>
      <w:r>
        <w:rPr>
          <w:spacing w:val="-3"/>
          <w:sz w:val="24"/>
          <w:szCs w:val="24"/>
          <w:lang w:eastAsia="zh-CN"/>
        </w:rPr>
        <w:t>招标文件要求签字的内容（如授权委托书</w:t>
      </w:r>
      <w:r>
        <w:rPr>
          <w:spacing w:val="-4"/>
          <w:sz w:val="24"/>
          <w:szCs w:val="24"/>
          <w:lang w:eastAsia="zh-CN"/>
        </w:rPr>
        <w:t>等</w:t>
      </w:r>
      <w:r>
        <w:rPr>
          <w:spacing w:val="-6"/>
          <w:sz w:val="24"/>
          <w:szCs w:val="24"/>
          <w:lang w:eastAsia="zh-CN"/>
        </w:rPr>
        <w:t>），</w:t>
      </w:r>
      <w:r>
        <w:rPr>
          <w:spacing w:val="-4"/>
          <w:sz w:val="24"/>
          <w:szCs w:val="24"/>
          <w:lang w:eastAsia="zh-CN"/>
        </w:rPr>
        <w:t>可以使用电子签章或使用原件的电子件（电子件指扫描件、照片等形式电子文件</w:t>
      </w:r>
      <w:r>
        <w:rPr>
          <w:spacing w:val="-23"/>
          <w:sz w:val="24"/>
          <w:szCs w:val="24"/>
          <w:lang w:eastAsia="zh-CN"/>
        </w:rPr>
        <w:t>）；</w:t>
      </w:r>
      <w:r>
        <w:rPr>
          <w:spacing w:val="-4"/>
          <w:sz w:val="24"/>
          <w:szCs w:val="24"/>
          <w:lang w:eastAsia="zh-CN"/>
        </w:rPr>
        <w:t>要求第三方出具的盖章</w:t>
      </w:r>
      <w:r>
        <w:rPr>
          <w:spacing w:val="-6"/>
          <w:sz w:val="24"/>
          <w:szCs w:val="24"/>
          <w:lang w:eastAsia="zh-CN"/>
        </w:rPr>
        <w:t>件原件（如联合协议、分包意向协议、制造商授权书等</w:t>
      </w:r>
      <w:r>
        <w:rPr>
          <w:spacing w:val="11"/>
          <w:sz w:val="24"/>
          <w:szCs w:val="24"/>
          <w:lang w:eastAsia="zh-CN"/>
        </w:rPr>
        <w:t>），</w:t>
      </w:r>
      <w:r>
        <w:rPr>
          <w:spacing w:val="-6"/>
          <w:sz w:val="24"/>
          <w:szCs w:val="24"/>
          <w:lang w:eastAsia="zh-CN"/>
        </w:rPr>
        <w:t>投标文件中应使用原件的电子件。</w:t>
      </w:r>
    </w:p>
    <w:p w14:paraId="6F3B737A" w14:textId="77777777" w:rsidR="00164168" w:rsidRDefault="00F87228">
      <w:pPr>
        <w:pStyle w:val="a8"/>
        <w:spacing w:before="180" w:line="219" w:lineRule="auto"/>
        <w:ind w:left="382"/>
        <w:rPr>
          <w:rFonts w:hint="eastAsia"/>
          <w:sz w:val="24"/>
          <w:szCs w:val="24"/>
          <w:lang w:eastAsia="zh-CN"/>
        </w:rPr>
      </w:pPr>
      <w:r>
        <w:rPr>
          <w:rFonts w:ascii="Arial" w:eastAsia="Arial" w:hAnsi="Arial" w:cs="Arial"/>
          <w:sz w:val="24"/>
          <w:szCs w:val="24"/>
          <w:lang w:eastAsia="zh-CN"/>
        </w:rPr>
        <w:t>14.2</w:t>
      </w:r>
      <w:r>
        <w:rPr>
          <w:rFonts w:ascii="Arial" w:eastAsia="Arial" w:hAnsi="Arial" w:cs="Arial"/>
          <w:spacing w:val="31"/>
          <w:w w:val="101"/>
          <w:sz w:val="24"/>
          <w:szCs w:val="24"/>
          <w:lang w:eastAsia="zh-CN"/>
        </w:rPr>
        <w:t xml:space="preserve">  </w:t>
      </w:r>
      <w:r>
        <w:rPr>
          <w:sz w:val="24"/>
          <w:szCs w:val="24"/>
          <w:lang w:eastAsia="zh-CN"/>
        </w:rPr>
        <w:t>招标文件要求盖章的内容，一般通过投标文件编制工具加盖电子</w:t>
      </w:r>
      <w:r>
        <w:rPr>
          <w:spacing w:val="-1"/>
          <w:sz w:val="24"/>
          <w:szCs w:val="24"/>
          <w:lang w:eastAsia="zh-CN"/>
        </w:rPr>
        <w:t>签章。</w:t>
      </w:r>
    </w:p>
    <w:p w14:paraId="56C9F825" w14:textId="77777777" w:rsidR="00164168" w:rsidRDefault="00164168">
      <w:pPr>
        <w:spacing w:line="461" w:lineRule="auto"/>
        <w:rPr>
          <w:lang w:eastAsia="zh-CN"/>
        </w:rPr>
      </w:pPr>
    </w:p>
    <w:p w14:paraId="1D4181C7"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四   投标文件的提交</w:t>
      </w:r>
    </w:p>
    <w:p w14:paraId="751C7D11"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15 </w:t>
      </w:r>
      <w:r>
        <w:rPr>
          <w:spacing w:val="-1"/>
          <w:sz w:val="24"/>
          <w:szCs w:val="24"/>
          <w:lang w:eastAsia="zh-CN"/>
        </w:rPr>
        <w:t>投标</w:t>
      </w:r>
      <w:r>
        <w:rPr>
          <w:rFonts w:hint="eastAsia"/>
          <w:spacing w:val="-1"/>
          <w:sz w:val="24"/>
          <w:szCs w:val="24"/>
          <w:lang w:eastAsia="zh-CN"/>
        </w:rPr>
        <w:t>文件</w:t>
      </w:r>
      <w:r>
        <w:rPr>
          <w:spacing w:val="-1"/>
          <w:sz w:val="24"/>
          <w:szCs w:val="24"/>
          <w:lang w:eastAsia="zh-CN"/>
        </w:rPr>
        <w:t>的提交</w:t>
      </w:r>
    </w:p>
    <w:p w14:paraId="76E8E87D" w14:textId="77777777" w:rsidR="00164168" w:rsidRDefault="00F87228">
      <w:pPr>
        <w:pStyle w:val="a8"/>
        <w:spacing w:before="180" w:line="219" w:lineRule="auto"/>
        <w:ind w:right="3"/>
        <w:rPr>
          <w:rFonts w:hint="eastAsia"/>
          <w:sz w:val="24"/>
          <w:szCs w:val="24"/>
          <w:lang w:eastAsia="zh-CN"/>
        </w:rPr>
      </w:pPr>
      <w:r>
        <w:rPr>
          <w:rFonts w:ascii="Arial" w:eastAsia="Arial" w:hAnsi="Arial" w:cs="Arial"/>
          <w:spacing w:val="3"/>
          <w:sz w:val="24"/>
          <w:szCs w:val="24"/>
          <w:lang w:eastAsia="zh-CN"/>
        </w:rPr>
        <w:t>15.1</w:t>
      </w:r>
      <w:r>
        <w:rPr>
          <w:rFonts w:ascii="Arial" w:eastAsia="Arial" w:hAnsi="Arial" w:cs="Arial"/>
          <w:spacing w:val="31"/>
          <w:sz w:val="24"/>
          <w:szCs w:val="24"/>
          <w:lang w:eastAsia="zh-CN"/>
        </w:rPr>
        <w:t xml:space="preserve">  </w:t>
      </w:r>
      <w:r>
        <w:rPr>
          <w:spacing w:val="3"/>
          <w:sz w:val="24"/>
          <w:szCs w:val="24"/>
          <w:lang w:eastAsia="zh-CN"/>
        </w:rPr>
        <w:t>本项目使用北京市政府采购电子交易平台。投标人根据招标文件</w:t>
      </w:r>
      <w:r>
        <w:rPr>
          <w:spacing w:val="2"/>
          <w:sz w:val="24"/>
          <w:szCs w:val="24"/>
          <w:lang w:eastAsia="zh-CN"/>
        </w:rPr>
        <w:t>及电子交易</w:t>
      </w:r>
      <w:r>
        <w:rPr>
          <w:spacing w:val="-2"/>
          <w:sz w:val="24"/>
          <w:szCs w:val="24"/>
          <w:lang w:eastAsia="zh-CN"/>
        </w:rPr>
        <w:t>平台供应商操作手册要求编制、生成并提交电子投标文件。</w:t>
      </w:r>
    </w:p>
    <w:p w14:paraId="602BE8F0" w14:textId="77777777" w:rsidR="00164168" w:rsidRDefault="00F87228">
      <w:pPr>
        <w:pStyle w:val="a8"/>
        <w:spacing w:before="180" w:line="360" w:lineRule="auto"/>
        <w:ind w:left="1086" w:right="2" w:hanging="704"/>
        <w:rPr>
          <w:rFonts w:hint="eastAsia"/>
          <w:sz w:val="24"/>
          <w:szCs w:val="24"/>
          <w:lang w:eastAsia="zh-CN"/>
        </w:rPr>
      </w:pPr>
      <w:r>
        <w:rPr>
          <w:rFonts w:ascii="Arial" w:eastAsia="Arial" w:hAnsi="Arial" w:cs="Arial"/>
          <w:spacing w:val="3"/>
          <w:sz w:val="24"/>
          <w:szCs w:val="24"/>
          <w:lang w:eastAsia="zh-CN"/>
        </w:rPr>
        <w:lastRenderedPageBreak/>
        <w:t>15.2</w:t>
      </w:r>
      <w:r>
        <w:rPr>
          <w:rFonts w:ascii="Arial" w:eastAsia="Arial" w:hAnsi="Arial" w:cs="Arial"/>
          <w:spacing w:val="30"/>
          <w:sz w:val="24"/>
          <w:szCs w:val="24"/>
          <w:lang w:eastAsia="zh-CN"/>
        </w:rPr>
        <w:t xml:space="preserve">  </w:t>
      </w:r>
      <w:r>
        <w:rPr>
          <w:spacing w:val="3"/>
          <w:sz w:val="24"/>
          <w:szCs w:val="24"/>
          <w:lang w:eastAsia="zh-CN"/>
        </w:rPr>
        <w:t>采购人及采购代理机构拒绝接受通过电子交易平台以外任何形式</w:t>
      </w:r>
      <w:r>
        <w:rPr>
          <w:spacing w:val="2"/>
          <w:sz w:val="24"/>
          <w:szCs w:val="24"/>
          <w:lang w:eastAsia="zh-CN"/>
        </w:rPr>
        <w:t>提交的投标</w:t>
      </w:r>
      <w:r>
        <w:rPr>
          <w:spacing w:val="-4"/>
          <w:sz w:val="24"/>
          <w:szCs w:val="24"/>
          <w:lang w:eastAsia="zh-CN"/>
        </w:rPr>
        <w:t>文件，投标保证金除外。</w:t>
      </w:r>
    </w:p>
    <w:p w14:paraId="0F941DD3"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16 </w:t>
      </w:r>
      <w:r>
        <w:rPr>
          <w:spacing w:val="-1"/>
          <w:sz w:val="24"/>
          <w:szCs w:val="24"/>
          <w:lang w:eastAsia="zh-CN"/>
        </w:rPr>
        <w:t>投标</w:t>
      </w:r>
      <w:r>
        <w:rPr>
          <w:rFonts w:hint="eastAsia"/>
          <w:spacing w:val="-1"/>
          <w:sz w:val="24"/>
          <w:szCs w:val="24"/>
          <w:lang w:eastAsia="zh-CN"/>
        </w:rPr>
        <w:t>截止</w:t>
      </w:r>
      <w:r>
        <w:rPr>
          <w:spacing w:val="-1"/>
          <w:sz w:val="24"/>
          <w:szCs w:val="24"/>
          <w:lang w:eastAsia="zh-CN"/>
        </w:rPr>
        <w:t>时间</w:t>
      </w:r>
    </w:p>
    <w:p w14:paraId="4048EAF0" w14:textId="77777777" w:rsidR="00164168" w:rsidRDefault="00F87228">
      <w:pPr>
        <w:pStyle w:val="a8"/>
        <w:spacing w:before="178" w:line="359" w:lineRule="auto"/>
        <w:ind w:left="1113" w:right="2" w:hanging="731"/>
        <w:rPr>
          <w:rFonts w:hint="eastAsia"/>
          <w:sz w:val="24"/>
          <w:szCs w:val="24"/>
          <w:lang w:eastAsia="zh-CN"/>
        </w:rPr>
      </w:pPr>
      <w:r>
        <w:rPr>
          <w:rFonts w:ascii="Arial" w:eastAsia="Arial" w:hAnsi="Arial" w:cs="Arial"/>
          <w:spacing w:val="3"/>
          <w:sz w:val="24"/>
          <w:szCs w:val="24"/>
          <w:lang w:eastAsia="zh-CN"/>
        </w:rPr>
        <w:t>16.1</w:t>
      </w:r>
      <w:r>
        <w:rPr>
          <w:rFonts w:ascii="Arial" w:eastAsia="Arial" w:hAnsi="Arial" w:cs="Arial"/>
          <w:spacing w:val="32"/>
          <w:sz w:val="24"/>
          <w:szCs w:val="24"/>
          <w:lang w:eastAsia="zh-CN"/>
        </w:rPr>
        <w:t xml:space="preserve">  </w:t>
      </w:r>
      <w:r>
        <w:rPr>
          <w:spacing w:val="3"/>
          <w:sz w:val="24"/>
          <w:szCs w:val="24"/>
          <w:lang w:eastAsia="zh-CN"/>
        </w:rPr>
        <w:t>投标人应在招标文件要求提交投标文件截止时间前，将</w:t>
      </w:r>
      <w:r>
        <w:rPr>
          <w:spacing w:val="2"/>
          <w:sz w:val="24"/>
          <w:szCs w:val="24"/>
          <w:lang w:eastAsia="zh-CN"/>
        </w:rPr>
        <w:t>电子投标文件提交至</w:t>
      </w:r>
      <w:r>
        <w:rPr>
          <w:spacing w:val="-9"/>
          <w:sz w:val="24"/>
          <w:szCs w:val="24"/>
          <w:lang w:eastAsia="zh-CN"/>
        </w:rPr>
        <w:t>电子交易平台。</w:t>
      </w:r>
    </w:p>
    <w:p w14:paraId="4869D75F"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1"/>
          <w:sz w:val="24"/>
          <w:szCs w:val="24"/>
          <w:lang w:eastAsia="zh-CN"/>
        </w:rPr>
        <w:t xml:space="preserve">17 </w:t>
      </w:r>
      <w:r>
        <w:rPr>
          <w:spacing w:val="-1"/>
          <w:sz w:val="24"/>
          <w:szCs w:val="24"/>
          <w:lang w:eastAsia="zh-CN"/>
        </w:rPr>
        <w:t>投标</w:t>
      </w:r>
      <w:r>
        <w:rPr>
          <w:rFonts w:hint="eastAsia"/>
          <w:spacing w:val="-1"/>
          <w:sz w:val="24"/>
          <w:szCs w:val="24"/>
          <w:lang w:eastAsia="zh-CN"/>
        </w:rPr>
        <w:t>文件</w:t>
      </w:r>
      <w:r>
        <w:rPr>
          <w:spacing w:val="-1"/>
          <w:sz w:val="24"/>
          <w:szCs w:val="24"/>
          <w:lang w:eastAsia="zh-CN"/>
        </w:rPr>
        <w:t>的修改与撤回</w:t>
      </w:r>
    </w:p>
    <w:p w14:paraId="1F783DB7" w14:textId="77777777" w:rsidR="00164168" w:rsidRDefault="00F87228">
      <w:pPr>
        <w:pStyle w:val="a8"/>
        <w:spacing w:before="179" w:line="313" w:lineRule="auto"/>
        <w:ind w:left="1087" w:hanging="705"/>
        <w:rPr>
          <w:rFonts w:hint="eastAsia"/>
          <w:sz w:val="24"/>
          <w:szCs w:val="24"/>
          <w:lang w:eastAsia="zh-CN"/>
        </w:rPr>
      </w:pPr>
      <w:r>
        <w:rPr>
          <w:rFonts w:ascii="Arial" w:eastAsia="Arial" w:hAnsi="Arial" w:cs="Arial"/>
          <w:spacing w:val="3"/>
          <w:sz w:val="24"/>
          <w:szCs w:val="24"/>
          <w:lang w:eastAsia="zh-CN"/>
        </w:rPr>
        <w:t>17.1</w:t>
      </w:r>
      <w:r>
        <w:rPr>
          <w:rFonts w:ascii="Arial" w:eastAsia="Arial" w:hAnsi="Arial" w:cs="Arial"/>
          <w:spacing w:val="32"/>
          <w:sz w:val="24"/>
          <w:szCs w:val="24"/>
          <w:lang w:eastAsia="zh-CN"/>
        </w:rPr>
        <w:t xml:space="preserve">  </w:t>
      </w:r>
      <w:r>
        <w:rPr>
          <w:spacing w:val="3"/>
          <w:sz w:val="24"/>
          <w:szCs w:val="24"/>
          <w:lang w:eastAsia="zh-CN"/>
        </w:rPr>
        <w:t>投标截止时间前，投标人可以通过电子交易平台对所提</w:t>
      </w:r>
      <w:r>
        <w:rPr>
          <w:spacing w:val="2"/>
          <w:sz w:val="24"/>
          <w:szCs w:val="24"/>
          <w:lang w:eastAsia="zh-CN"/>
        </w:rPr>
        <w:t>交的投标文件进行补充、修改或者撤回。投标保证金的补充、修改或者撤回无需通过电子交</w:t>
      </w:r>
      <w:r>
        <w:rPr>
          <w:spacing w:val="1"/>
          <w:sz w:val="24"/>
          <w:szCs w:val="24"/>
          <w:lang w:eastAsia="zh-CN"/>
        </w:rPr>
        <w:t>易平</w:t>
      </w:r>
      <w:r>
        <w:rPr>
          <w:spacing w:val="-2"/>
          <w:sz w:val="24"/>
          <w:szCs w:val="24"/>
          <w:lang w:eastAsia="zh-CN"/>
        </w:rPr>
        <w:t>台，但应就其补充、修改或者撤回通知采购人或采购代理机构。</w:t>
      </w:r>
    </w:p>
    <w:p w14:paraId="62E46607" w14:textId="77777777" w:rsidR="00164168" w:rsidRDefault="00F87228">
      <w:pPr>
        <w:pStyle w:val="a8"/>
        <w:spacing w:before="180" w:line="290" w:lineRule="auto"/>
        <w:ind w:left="1085" w:right="54" w:hanging="703"/>
        <w:rPr>
          <w:rFonts w:hint="eastAsia"/>
          <w:sz w:val="24"/>
          <w:szCs w:val="24"/>
          <w:lang w:eastAsia="zh-CN"/>
        </w:rPr>
      </w:pPr>
      <w:r>
        <w:rPr>
          <w:rFonts w:ascii="Arial" w:eastAsia="Arial" w:hAnsi="Arial" w:cs="Arial"/>
          <w:spacing w:val="1"/>
          <w:sz w:val="24"/>
          <w:szCs w:val="24"/>
          <w:lang w:eastAsia="zh-CN"/>
        </w:rPr>
        <w:t>17.2</w:t>
      </w:r>
      <w:r>
        <w:rPr>
          <w:rFonts w:ascii="Arial" w:eastAsia="Arial" w:hAnsi="Arial" w:cs="Arial"/>
          <w:spacing w:val="39"/>
          <w:sz w:val="24"/>
          <w:szCs w:val="24"/>
          <w:lang w:eastAsia="zh-CN"/>
        </w:rPr>
        <w:t xml:space="preserve">  </w:t>
      </w:r>
      <w:r>
        <w:rPr>
          <w:spacing w:val="1"/>
          <w:sz w:val="24"/>
          <w:szCs w:val="24"/>
          <w:lang w:eastAsia="zh-CN"/>
        </w:rPr>
        <w:t>投标人对投标文件的补充、修改的内容应当按照招标文件要求签署、盖章，</w:t>
      </w:r>
      <w:r>
        <w:rPr>
          <w:spacing w:val="-4"/>
          <w:sz w:val="24"/>
          <w:szCs w:val="24"/>
          <w:lang w:eastAsia="zh-CN"/>
        </w:rPr>
        <w:t>作为投标文件的组成部分。</w:t>
      </w:r>
    </w:p>
    <w:p w14:paraId="3B3A9F22"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五   开标、资格审查及评标</w:t>
      </w:r>
    </w:p>
    <w:p w14:paraId="52F7BCC2"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18 </w:t>
      </w:r>
      <w:r>
        <w:rPr>
          <w:rFonts w:hint="eastAsia"/>
          <w:spacing w:val="-1"/>
          <w:sz w:val="24"/>
          <w:szCs w:val="24"/>
          <w:lang w:eastAsia="zh-CN"/>
        </w:rPr>
        <w:t>开标</w:t>
      </w:r>
    </w:p>
    <w:p w14:paraId="05113D6A" w14:textId="77777777" w:rsidR="00164168" w:rsidRDefault="00F87228">
      <w:pPr>
        <w:pStyle w:val="a8"/>
        <w:spacing w:before="181" w:line="289" w:lineRule="auto"/>
        <w:ind w:left="1085" w:right="2" w:hanging="703"/>
        <w:rPr>
          <w:rFonts w:hint="eastAsia"/>
          <w:sz w:val="24"/>
          <w:szCs w:val="24"/>
          <w:lang w:eastAsia="zh-CN"/>
        </w:rPr>
      </w:pPr>
      <w:r>
        <w:rPr>
          <w:rFonts w:ascii="Arial" w:eastAsia="Arial" w:hAnsi="Arial" w:cs="Arial"/>
          <w:spacing w:val="3"/>
          <w:sz w:val="24"/>
          <w:szCs w:val="24"/>
          <w:lang w:eastAsia="zh-CN"/>
        </w:rPr>
        <w:t>18.1</w:t>
      </w:r>
      <w:r>
        <w:rPr>
          <w:rFonts w:ascii="Arial" w:eastAsia="Arial" w:hAnsi="Arial" w:cs="Arial"/>
          <w:spacing w:val="30"/>
          <w:sz w:val="24"/>
          <w:szCs w:val="24"/>
          <w:lang w:eastAsia="zh-CN"/>
        </w:rPr>
        <w:t xml:space="preserve">  </w:t>
      </w:r>
      <w:r>
        <w:rPr>
          <w:spacing w:val="3"/>
          <w:sz w:val="24"/>
          <w:szCs w:val="24"/>
          <w:lang w:eastAsia="zh-CN"/>
        </w:rPr>
        <w:t>采购人或采购代理机构将按招标文件的规定，在投标截止时间的</w:t>
      </w:r>
      <w:r>
        <w:rPr>
          <w:spacing w:val="2"/>
          <w:sz w:val="24"/>
          <w:szCs w:val="24"/>
          <w:lang w:eastAsia="zh-CN"/>
        </w:rPr>
        <w:t>同一时间和</w:t>
      </w:r>
      <w:r>
        <w:rPr>
          <w:spacing w:val="-3"/>
          <w:sz w:val="24"/>
          <w:szCs w:val="24"/>
          <w:lang w:eastAsia="zh-CN"/>
        </w:rPr>
        <w:t>招标文件预先确定的地点组织开标。</w:t>
      </w:r>
    </w:p>
    <w:p w14:paraId="016DC44F" w14:textId="77777777" w:rsidR="00164168" w:rsidRDefault="00F87228">
      <w:pPr>
        <w:pStyle w:val="a8"/>
        <w:spacing w:before="180" w:line="290" w:lineRule="auto"/>
        <w:ind w:left="1087" w:hanging="705"/>
        <w:rPr>
          <w:rFonts w:hint="eastAsia"/>
          <w:sz w:val="24"/>
          <w:szCs w:val="24"/>
          <w:lang w:eastAsia="zh-CN"/>
        </w:rPr>
      </w:pPr>
      <w:r>
        <w:rPr>
          <w:rFonts w:ascii="Arial" w:eastAsia="Arial" w:hAnsi="Arial" w:cs="Arial"/>
          <w:spacing w:val="3"/>
          <w:sz w:val="24"/>
          <w:szCs w:val="24"/>
          <w:lang w:eastAsia="zh-CN"/>
        </w:rPr>
        <w:t>18.2</w:t>
      </w:r>
      <w:r>
        <w:rPr>
          <w:rFonts w:ascii="Arial" w:eastAsia="Arial" w:hAnsi="Arial" w:cs="Arial"/>
          <w:spacing w:val="31"/>
          <w:sz w:val="24"/>
          <w:szCs w:val="24"/>
          <w:lang w:eastAsia="zh-CN"/>
        </w:rPr>
        <w:t xml:space="preserve">  </w:t>
      </w:r>
      <w:r>
        <w:rPr>
          <w:spacing w:val="3"/>
          <w:sz w:val="24"/>
          <w:szCs w:val="24"/>
          <w:lang w:eastAsia="zh-CN"/>
        </w:rPr>
        <w:t>本项目开标使用北京市政府采购电子交易平台。投标人应在规定的</w:t>
      </w:r>
      <w:r>
        <w:rPr>
          <w:spacing w:val="2"/>
          <w:sz w:val="24"/>
          <w:szCs w:val="24"/>
          <w:lang w:eastAsia="zh-CN"/>
        </w:rPr>
        <w:t>时间内对</w:t>
      </w:r>
      <w:r>
        <w:rPr>
          <w:spacing w:val="-1"/>
          <w:sz w:val="24"/>
          <w:szCs w:val="24"/>
          <w:lang w:eastAsia="zh-CN"/>
        </w:rPr>
        <w:t>投标文件进行解密，因非系统原因导致的解密失败，视为</w:t>
      </w:r>
      <w:r>
        <w:rPr>
          <w:b/>
          <w:bCs/>
          <w:spacing w:val="-1"/>
          <w:sz w:val="24"/>
          <w:szCs w:val="24"/>
          <w:lang w:eastAsia="zh-CN"/>
        </w:rPr>
        <w:t>投标无效</w:t>
      </w:r>
      <w:r>
        <w:rPr>
          <w:spacing w:val="-1"/>
          <w:sz w:val="24"/>
          <w:szCs w:val="24"/>
          <w:lang w:eastAsia="zh-CN"/>
        </w:rPr>
        <w:t>。</w:t>
      </w:r>
    </w:p>
    <w:p w14:paraId="6B10B209" w14:textId="77777777" w:rsidR="00164168" w:rsidRDefault="00F87228">
      <w:pPr>
        <w:pStyle w:val="a8"/>
        <w:spacing w:before="181" w:line="313" w:lineRule="auto"/>
        <w:ind w:left="1083" w:right="2" w:hanging="701"/>
        <w:rPr>
          <w:rFonts w:hint="eastAsia"/>
          <w:sz w:val="24"/>
          <w:szCs w:val="24"/>
          <w:lang w:eastAsia="zh-CN"/>
        </w:rPr>
      </w:pPr>
      <w:r>
        <w:rPr>
          <w:rFonts w:ascii="Arial" w:eastAsia="Arial" w:hAnsi="Arial" w:cs="Arial"/>
          <w:spacing w:val="3"/>
          <w:sz w:val="24"/>
          <w:szCs w:val="24"/>
          <w:lang w:eastAsia="zh-CN"/>
        </w:rPr>
        <w:t>18.3</w:t>
      </w:r>
      <w:r>
        <w:rPr>
          <w:rFonts w:ascii="Arial" w:eastAsia="Arial" w:hAnsi="Arial" w:cs="Arial"/>
          <w:spacing w:val="31"/>
          <w:sz w:val="24"/>
          <w:szCs w:val="24"/>
          <w:lang w:eastAsia="zh-CN"/>
        </w:rPr>
        <w:t xml:space="preserve">  </w:t>
      </w:r>
      <w:r>
        <w:rPr>
          <w:spacing w:val="3"/>
          <w:sz w:val="24"/>
          <w:szCs w:val="24"/>
          <w:lang w:eastAsia="zh-CN"/>
        </w:rPr>
        <w:t>开标过程将使用电子交易平台宣布投标人名称、投标价格和</w:t>
      </w:r>
      <w:r>
        <w:rPr>
          <w:spacing w:val="2"/>
          <w:sz w:val="24"/>
          <w:szCs w:val="24"/>
          <w:lang w:eastAsia="zh-CN"/>
        </w:rPr>
        <w:t>招标文件规定的需要宣布的其他内容并进行记录，并由参加开标的各投标人确认。投标人未</w:t>
      </w:r>
      <w:r>
        <w:rPr>
          <w:spacing w:val="-1"/>
          <w:sz w:val="24"/>
          <w:szCs w:val="24"/>
          <w:lang w:eastAsia="zh-CN"/>
        </w:rPr>
        <w:t>在规定时间内提出疑义或确认一览表的，视同认可开标结果。</w:t>
      </w:r>
    </w:p>
    <w:p w14:paraId="7A8AEAF8" w14:textId="77777777" w:rsidR="00164168" w:rsidRDefault="00F87228">
      <w:pPr>
        <w:pStyle w:val="a8"/>
        <w:spacing w:before="177" w:line="313" w:lineRule="auto"/>
        <w:ind w:left="1083" w:right="2" w:hanging="701"/>
        <w:rPr>
          <w:rFonts w:hint="eastAsia"/>
          <w:sz w:val="24"/>
          <w:szCs w:val="24"/>
          <w:lang w:eastAsia="zh-CN"/>
        </w:rPr>
      </w:pPr>
      <w:r>
        <w:rPr>
          <w:rFonts w:ascii="Arial" w:eastAsia="Arial" w:hAnsi="Arial" w:cs="Arial"/>
          <w:spacing w:val="3"/>
          <w:sz w:val="24"/>
          <w:szCs w:val="24"/>
          <w:lang w:eastAsia="zh-CN"/>
        </w:rPr>
        <w:t>18.4</w:t>
      </w:r>
      <w:r>
        <w:rPr>
          <w:rFonts w:ascii="Arial" w:eastAsia="Arial" w:hAnsi="Arial" w:cs="Arial"/>
          <w:spacing w:val="32"/>
          <w:sz w:val="24"/>
          <w:szCs w:val="24"/>
          <w:lang w:eastAsia="zh-CN"/>
        </w:rPr>
        <w:t xml:space="preserve">  </w:t>
      </w:r>
      <w:r>
        <w:rPr>
          <w:spacing w:val="3"/>
          <w:sz w:val="24"/>
          <w:szCs w:val="24"/>
          <w:lang w:eastAsia="zh-CN"/>
        </w:rPr>
        <w:t>投标人对开标过程和开标记录有疑义，以及认为采购人</w:t>
      </w:r>
      <w:r>
        <w:rPr>
          <w:spacing w:val="2"/>
          <w:sz w:val="24"/>
          <w:szCs w:val="24"/>
          <w:lang w:eastAsia="zh-CN"/>
        </w:rPr>
        <w:t>、采购代理机构相关工作人员有需要回避的情形的，应当场提出询问或者回避申请。采购人、采</w:t>
      </w:r>
      <w:r>
        <w:rPr>
          <w:spacing w:val="-1"/>
          <w:sz w:val="24"/>
          <w:szCs w:val="24"/>
          <w:lang w:eastAsia="zh-CN"/>
        </w:rPr>
        <w:t>购代理机构对投标人提出的询问或者回避申请将及时处理。</w:t>
      </w:r>
    </w:p>
    <w:p w14:paraId="3E652075" w14:textId="77777777" w:rsidR="00164168" w:rsidRDefault="00F87228">
      <w:pPr>
        <w:pStyle w:val="a8"/>
        <w:spacing w:before="183" w:line="221" w:lineRule="auto"/>
        <w:ind w:left="382"/>
        <w:rPr>
          <w:rFonts w:hint="eastAsia"/>
          <w:sz w:val="24"/>
          <w:szCs w:val="24"/>
          <w:lang w:eastAsia="zh-CN"/>
        </w:rPr>
      </w:pPr>
      <w:r>
        <w:rPr>
          <w:rFonts w:ascii="Arial" w:eastAsia="Arial" w:hAnsi="Arial" w:cs="Arial"/>
          <w:spacing w:val="-1"/>
          <w:sz w:val="24"/>
          <w:szCs w:val="24"/>
          <w:lang w:eastAsia="zh-CN"/>
        </w:rPr>
        <w:t>18.5</w:t>
      </w:r>
      <w:r>
        <w:rPr>
          <w:rFonts w:ascii="Arial" w:eastAsia="Arial" w:hAnsi="Arial" w:cs="Arial"/>
          <w:spacing w:val="39"/>
          <w:sz w:val="24"/>
          <w:szCs w:val="24"/>
          <w:lang w:eastAsia="zh-CN"/>
        </w:rPr>
        <w:t xml:space="preserve">  </w:t>
      </w:r>
      <w:r>
        <w:rPr>
          <w:spacing w:val="-1"/>
          <w:sz w:val="24"/>
          <w:szCs w:val="24"/>
          <w:lang w:eastAsia="zh-CN"/>
        </w:rPr>
        <w:t>投标人不足</w:t>
      </w:r>
      <w:r>
        <w:rPr>
          <w:spacing w:val="-42"/>
          <w:sz w:val="24"/>
          <w:szCs w:val="24"/>
          <w:lang w:eastAsia="zh-CN"/>
        </w:rPr>
        <w:t xml:space="preserve"> </w:t>
      </w:r>
      <w:r>
        <w:rPr>
          <w:rFonts w:ascii="Arial" w:eastAsia="Arial" w:hAnsi="Arial" w:cs="Arial"/>
          <w:spacing w:val="-1"/>
          <w:sz w:val="24"/>
          <w:szCs w:val="24"/>
          <w:lang w:eastAsia="zh-CN"/>
        </w:rPr>
        <w:t xml:space="preserve">3 </w:t>
      </w:r>
      <w:r>
        <w:rPr>
          <w:spacing w:val="-1"/>
          <w:sz w:val="24"/>
          <w:szCs w:val="24"/>
          <w:lang w:eastAsia="zh-CN"/>
        </w:rPr>
        <w:t>家的，不予开标。</w:t>
      </w:r>
    </w:p>
    <w:p w14:paraId="489B05CA"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19 </w:t>
      </w:r>
      <w:r>
        <w:rPr>
          <w:rFonts w:hint="eastAsia"/>
          <w:spacing w:val="-1"/>
          <w:sz w:val="24"/>
          <w:szCs w:val="24"/>
          <w:lang w:eastAsia="zh-CN"/>
        </w:rPr>
        <w:t>资格</w:t>
      </w:r>
      <w:r>
        <w:rPr>
          <w:sz w:val="24"/>
          <w:szCs w:val="24"/>
          <w:lang w:eastAsia="zh-CN"/>
        </w:rPr>
        <w:t>审查</w:t>
      </w:r>
    </w:p>
    <w:p w14:paraId="7E39F5B0" w14:textId="77777777" w:rsidR="00164168" w:rsidRDefault="00F87228">
      <w:pPr>
        <w:pStyle w:val="a8"/>
        <w:spacing w:before="182" w:line="219" w:lineRule="auto"/>
        <w:ind w:left="382"/>
        <w:rPr>
          <w:rFonts w:hint="eastAsia"/>
          <w:sz w:val="24"/>
          <w:szCs w:val="24"/>
          <w:lang w:eastAsia="zh-CN"/>
        </w:rPr>
      </w:pPr>
      <w:r>
        <w:rPr>
          <w:rFonts w:ascii="Arial" w:eastAsia="Arial" w:hAnsi="Arial" w:cs="Arial"/>
          <w:spacing w:val="-6"/>
          <w:sz w:val="24"/>
          <w:szCs w:val="24"/>
          <w:lang w:eastAsia="zh-CN"/>
        </w:rPr>
        <w:t xml:space="preserve">19.1   </w:t>
      </w:r>
      <w:r>
        <w:rPr>
          <w:spacing w:val="-6"/>
          <w:sz w:val="24"/>
          <w:szCs w:val="24"/>
          <w:lang w:eastAsia="zh-CN"/>
        </w:rPr>
        <w:t>见第三章《资格审查》。</w:t>
      </w:r>
    </w:p>
    <w:p w14:paraId="109362F1"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20 </w:t>
      </w:r>
      <w:r>
        <w:rPr>
          <w:sz w:val="24"/>
          <w:szCs w:val="24"/>
          <w:lang w:eastAsia="zh-CN"/>
        </w:rPr>
        <w:t>评标委员会</w:t>
      </w:r>
    </w:p>
    <w:p w14:paraId="20DCB7FC" w14:textId="77777777" w:rsidR="00164168" w:rsidRDefault="00F87228">
      <w:pPr>
        <w:pStyle w:val="a8"/>
        <w:spacing w:before="183" w:line="219" w:lineRule="auto"/>
        <w:ind w:right="2"/>
        <w:jc w:val="right"/>
        <w:rPr>
          <w:rFonts w:ascii="Arial" w:eastAsia="Arial" w:hAnsi="Arial" w:cs="Arial"/>
          <w:spacing w:val="3"/>
          <w:sz w:val="24"/>
          <w:szCs w:val="24"/>
          <w:lang w:eastAsia="zh-CN"/>
        </w:rPr>
      </w:pPr>
      <w:r>
        <w:rPr>
          <w:rFonts w:ascii="Arial" w:eastAsia="Arial" w:hAnsi="Arial" w:cs="Arial"/>
          <w:spacing w:val="3"/>
          <w:sz w:val="24"/>
          <w:szCs w:val="24"/>
          <w:lang w:eastAsia="zh-CN"/>
        </w:rPr>
        <w:t>20.1</w:t>
      </w:r>
      <w:r>
        <w:rPr>
          <w:rFonts w:ascii="Arial" w:eastAsia="Arial" w:hAnsi="Arial" w:cs="Arial"/>
          <w:spacing w:val="32"/>
          <w:sz w:val="24"/>
          <w:szCs w:val="24"/>
          <w:lang w:eastAsia="zh-CN"/>
        </w:rPr>
        <w:t xml:space="preserve">  </w:t>
      </w:r>
      <w:r>
        <w:rPr>
          <w:spacing w:val="3"/>
          <w:sz w:val="24"/>
          <w:szCs w:val="24"/>
          <w:lang w:eastAsia="zh-CN"/>
        </w:rPr>
        <w:t>评标委员会根据政府采购有关规定和本次采购项目的特点进行组建，并负责</w:t>
      </w:r>
    </w:p>
    <w:p w14:paraId="4B0C3010" w14:textId="77777777" w:rsidR="00164168" w:rsidRDefault="00F87228">
      <w:pPr>
        <w:pStyle w:val="a8"/>
        <w:spacing w:before="287" w:line="220" w:lineRule="auto"/>
        <w:ind w:left="1089"/>
        <w:rPr>
          <w:rFonts w:hint="eastAsia"/>
          <w:sz w:val="24"/>
          <w:szCs w:val="24"/>
          <w:lang w:eastAsia="zh-CN"/>
        </w:rPr>
      </w:pPr>
      <w:r>
        <w:rPr>
          <w:spacing w:val="-4"/>
          <w:sz w:val="24"/>
          <w:szCs w:val="24"/>
          <w:lang w:eastAsia="zh-CN"/>
        </w:rPr>
        <w:t>具体评标事务，独立履行职责。</w:t>
      </w:r>
    </w:p>
    <w:p w14:paraId="2D9CA5A6" w14:textId="77777777" w:rsidR="00164168" w:rsidRDefault="00F87228">
      <w:pPr>
        <w:pStyle w:val="a8"/>
        <w:spacing w:before="177" w:line="360" w:lineRule="auto"/>
        <w:ind w:left="1082" w:hanging="709"/>
        <w:rPr>
          <w:rFonts w:hint="eastAsia"/>
          <w:sz w:val="24"/>
          <w:szCs w:val="24"/>
          <w:lang w:eastAsia="zh-CN"/>
        </w:rPr>
      </w:pPr>
      <w:r>
        <w:rPr>
          <w:rFonts w:ascii="Arial" w:eastAsia="Arial" w:hAnsi="Arial" w:cs="Arial"/>
          <w:spacing w:val="3"/>
          <w:sz w:val="24"/>
          <w:szCs w:val="24"/>
          <w:lang w:eastAsia="zh-CN"/>
        </w:rPr>
        <w:lastRenderedPageBreak/>
        <w:t>20.2</w:t>
      </w:r>
      <w:r>
        <w:rPr>
          <w:rFonts w:ascii="Arial" w:eastAsia="Arial" w:hAnsi="Arial" w:cs="Arial"/>
          <w:spacing w:val="32"/>
          <w:sz w:val="24"/>
          <w:szCs w:val="24"/>
          <w:lang w:eastAsia="zh-CN"/>
        </w:rPr>
        <w:t xml:space="preserve">  </w:t>
      </w:r>
      <w:r>
        <w:rPr>
          <w:spacing w:val="3"/>
          <w:sz w:val="24"/>
          <w:szCs w:val="24"/>
          <w:lang w:eastAsia="zh-CN"/>
        </w:rPr>
        <w:t>评审专家须符合《财政部关于在政府采购活动中查询及使用信用记录有关问</w:t>
      </w:r>
      <w:r>
        <w:rPr>
          <w:spacing w:val="1"/>
          <w:sz w:val="24"/>
          <w:szCs w:val="24"/>
          <w:lang w:eastAsia="zh-CN"/>
        </w:rPr>
        <w:t>题的通知》（财库〔</w:t>
      </w:r>
      <w:r>
        <w:rPr>
          <w:rFonts w:ascii="Arial" w:eastAsia="Arial" w:hAnsi="Arial" w:cs="Arial"/>
          <w:spacing w:val="1"/>
          <w:sz w:val="24"/>
          <w:szCs w:val="24"/>
          <w:lang w:eastAsia="zh-CN"/>
        </w:rPr>
        <w:t>2016</w:t>
      </w:r>
      <w:r>
        <w:rPr>
          <w:spacing w:val="1"/>
          <w:sz w:val="24"/>
          <w:szCs w:val="24"/>
          <w:lang w:eastAsia="zh-CN"/>
        </w:rPr>
        <w:t>〕</w:t>
      </w:r>
      <w:r>
        <w:rPr>
          <w:rFonts w:ascii="Arial" w:eastAsia="Arial" w:hAnsi="Arial" w:cs="Arial"/>
          <w:spacing w:val="1"/>
          <w:sz w:val="24"/>
          <w:szCs w:val="24"/>
          <w:lang w:eastAsia="zh-CN"/>
        </w:rPr>
        <w:t xml:space="preserve">125 </w:t>
      </w:r>
      <w:r>
        <w:rPr>
          <w:spacing w:val="1"/>
          <w:sz w:val="24"/>
          <w:szCs w:val="24"/>
          <w:lang w:eastAsia="zh-CN"/>
        </w:rPr>
        <w:t>号）的规定。依法自行选定评审</w:t>
      </w:r>
      <w:r>
        <w:rPr>
          <w:sz w:val="24"/>
          <w:szCs w:val="24"/>
          <w:lang w:eastAsia="zh-CN"/>
        </w:rPr>
        <w:t>专家的，采</w:t>
      </w:r>
      <w:r>
        <w:rPr>
          <w:spacing w:val="2"/>
          <w:sz w:val="24"/>
          <w:szCs w:val="24"/>
          <w:lang w:eastAsia="zh-CN"/>
        </w:rPr>
        <w:t>购人和采购代理机构将查询有关信用记录，对具有行贿、受贿、欺诈等不良</w:t>
      </w:r>
      <w:r>
        <w:rPr>
          <w:spacing w:val="-2"/>
          <w:sz w:val="24"/>
          <w:szCs w:val="24"/>
          <w:lang w:eastAsia="zh-CN"/>
        </w:rPr>
        <w:t>信用记录的人员，拒绝其参与政府采购活动。</w:t>
      </w:r>
    </w:p>
    <w:p w14:paraId="6D8BAC91"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21 </w:t>
      </w:r>
      <w:r>
        <w:rPr>
          <w:sz w:val="24"/>
          <w:szCs w:val="24"/>
          <w:lang w:eastAsia="zh-CN"/>
        </w:rPr>
        <w:t>评标程序、评标方法和评标标准</w:t>
      </w:r>
    </w:p>
    <w:p w14:paraId="226819A8" w14:textId="77777777" w:rsidR="00164168" w:rsidRDefault="00F87228">
      <w:pPr>
        <w:pStyle w:val="a8"/>
        <w:spacing w:before="178" w:line="219" w:lineRule="auto"/>
        <w:ind w:left="373"/>
        <w:rPr>
          <w:rFonts w:hint="eastAsia"/>
          <w:sz w:val="24"/>
          <w:szCs w:val="24"/>
          <w:lang w:eastAsia="zh-CN"/>
        </w:rPr>
      </w:pPr>
      <w:r>
        <w:rPr>
          <w:rFonts w:ascii="Arial" w:eastAsia="Arial" w:hAnsi="Arial" w:cs="Arial"/>
          <w:spacing w:val="-4"/>
          <w:sz w:val="24"/>
          <w:szCs w:val="24"/>
          <w:lang w:eastAsia="zh-CN"/>
        </w:rPr>
        <w:t xml:space="preserve">21.1   </w:t>
      </w:r>
      <w:r>
        <w:rPr>
          <w:spacing w:val="-4"/>
          <w:sz w:val="24"/>
          <w:szCs w:val="24"/>
          <w:lang w:eastAsia="zh-CN"/>
        </w:rPr>
        <w:t>见第四章《评标程序、评标方法和评标标准》。</w:t>
      </w:r>
    </w:p>
    <w:p w14:paraId="1C8D50CF"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六   确定中标</w:t>
      </w:r>
    </w:p>
    <w:p w14:paraId="7461D9AE"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22 </w:t>
      </w:r>
      <w:r>
        <w:rPr>
          <w:sz w:val="24"/>
          <w:szCs w:val="24"/>
          <w:lang w:eastAsia="zh-CN"/>
        </w:rPr>
        <w:t>确定中标人</w:t>
      </w:r>
    </w:p>
    <w:p w14:paraId="68E8E929" w14:textId="77777777" w:rsidR="00164168" w:rsidRDefault="00F87228">
      <w:pPr>
        <w:pStyle w:val="a8"/>
        <w:spacing w:before="183" w:line="359" w:lineRule="auto"/>
        <w:ind w:left="1083" w:right="6" w:hanging="710"/>
        <w:rPr>
          <w:rFonts w:hint="eastAsia"/>
          <w:sz w:val="24"/>
          <w:szCs w:val="24"/>
          <w:lang w:eastAsia="zh-CN"/>
        </w:rPr>
      </w:pPr>
      <w:r>
        <w:rPr>
          <w:rFonts w:ascii="Arial" w:eastAsia="Arial" w:hAnsi="Arial" w:cs="Arial"/>
          <w:spacing w:val="3"/>
          <w:sz w:val="24"/>
          <w:szCs w:val="24"/>
          <w:lang w:eastAsia="zh-CN"/>
        </w:rPr>
        <w:t>22.1</w:t>
      </w:r>
      <w:r>
        <w:rPr>
          <w:rFonts w:ascii="Arial" w:eastAsia="Arial" w:hAnsi="Arial" w:cs="Arial"/>
          <w:spacing w:val="32"/>
          <w:sz w:val="24"/>
          <w:szCs w:val="24"/>
          <w:lang w:eastAsia="zh-CN"/>
        </w:rPr>
        <w:t xml:space="preserve">  </w:t>
      </w:r>
      <w:r>
        <w:rPr>
          <w:spacing w:val="3"/>
          <w:sz w:val="24"/>
          <w:szCs w:val="24"/>
          <w:lang w:eastAsia="zh-CN"/>
        </w:rPr>
        <w:t>采购人将在评标报告确定的中标候选人名单中按顺序确定中标人，中标候选</w:t>
      </w:r>
      <w:r>
        <w:rPr>
          <w:spacing w:val="2"/>
          <w:sz w:val="24"/>
          <w:szCs w:val="24"/>
          <w:lang w:eastAsia="zh-CN"/>
        </w:rPr>
        <w:t>人并列的，由采购人或者采购人委托评标委员会按照招标文件规定的方式确定中标人；招标文件未规定的，采取随机抽取的方式确定。采购人是否委托</w:t>
      </w:r>
      <w:r>
        <w:rPr>
          <w:spacing w:val="-5"/>
          <w:sz w:val="24"/>
          <w:szCs w:val="24"/>
          <w:lang w:eastAsia="zh-CN"/>
        </w:rPr>
        <w:t>评标委员会直接确定中标人，见《投标人须知资料表》。中标候选</w:t>
      </w:r>
      <w:r>
        <w:rPr>
          <w:spacing w:val="-6"/>
          <w:sz w:val="24"/>
          <w:szCs w:val="24"/>
          <w:lang w:eastAsia="zh-CN"/>
        </w:rPr>
        <w:t>人并列的，</w:t>
      </w:r>
      <w:r>
        <w:rPr>
          <w:spacing w:val="-2"/>
          <w:sz w:val="24"/>
          <w:szCs w:val="24"/>
          <w:lang w:eastAsia="zh-CN"/>
        </w:rPr>
        <w:t>按照《投标人须知资料表》要求确定中标人。</w:t>
      </w:r>
    </w:p>
    <w:p w14:paraId="4A45BAF6"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23 </w:t>
      </w:r>
      <w:r>
        <w:rPr>
          <w:rFonts w:hint="eastAsia"/>
          <w:spacing w:val="-1"/>
          <w:sz w:val="24"/>
          <w:szCs w:val="24"/>
          <w:lang w:eastAsia="zh-CN"/>
        </w:rPr>
        <w:t>中标</w:t>
      </w:r>
      <w:r>
        <w:rPr>
          <w:sz w:val="24"/>
          <w:szCs w:val="24"/>
          <w:lang w:eastAsia="zh-CN"/>
        </w:rPr>
        <w:t>公告与中标通知书</w:t>
      </w:r>
    </w:p>
    <w:p w14:paraId="70224CE0" w14:textId="77777777" w:rsidR="00164168" w:rsidRDefault="00F87228">
      <w:pPr>
        <w:pStyle w:val="a8"/>
        <w:spacing w:before="182" w:line="313" w:lineRule="auto"/>
        <w:ind w:left="1082" w:right="5" w:hanging="709"/>
        <w:rPr>
          <w:rFonts w:hint="eastAsia"/>
          <w:sz w:val="24"/>
          <w:szCs w:val="24"/>
          <w:lang w:eastAsia="zh-CN"/>
        </w:rPr>
      </w:pPr>
      <w:r>
        <w:rPr>
          <w:rFonts w:ascii="Arial" w:eastAsia="Arial" w:hAnsi="Arial" w:cs="Arial"/>
          <w:spacing w:val="2"/>
          <w:sz w:val="24"/>
          <w:szCs w:val="24"/>
          <w:lang w:eastAsia="zh-CN"/>
        </w:rPr>
        <w:t>23.1</w:t>
      </w:r>
      <w:r>
        <w:rPr>
          <w:rFonts w:ascii="Arial" w:eastAsia="Arial" w:hAnsi="Arial" w:cs="Arial"/>
          <w:spacing w:val="30"/>
          <w:w w:val="101"/>
          <w:sz w:val="24"/>
          <w:szCs w:val="24"/>
          <w:lang w:eastAsia="zh-CN"/>
        </w:rPr>
        <w:t xml:space="preserve">  </w:t>
      </w:r>
      <w:r>
        <w:rPr>
          <w:spacing w:val="2"/>
          <w:sz w:val="24"/>
          <w:szCs w:val="24"/>
          <w:lang w:eastAsia="zh-CN"/>
        </w:rPr>
        <w:t>采购人或采购代理机构自中标人确定之日起</w:t>
      </w:r>
      <w:r>
        <w:rPr>
          <w:spacing w:val="-40"/>
          <w:sz w:val="24"/>
          <w:szCs w:val="24"/>
          <w:lang w:eastAsia="zh-CN"/>
        </w:rPr>
        <w:t xml:space="preserve"> </w:t>
      </w:r>
      <w:r>
        <w:rPr>
          <w:rFonts w:ascii="Arial" w:eastAsia="Arial" w:hAnsi="Arial" w:cs="Arial"/>
          <w:spacing w:val="2"/>
          <w:sz w:val="24"/>
          <w:szCs w:val="24"/>
          <w:lang w:eastAsia="zh-CN"/>
        </w:rPr>
        <w:t xml:space="preserve">2 </w:t>
      </w:r>
      <w:r>
        <w:rPr>
          <w:spacing w:val="2"/>
          <w:sz w:val="24"/>
          <w:szCs w:val="24"/>
          <w:lang w:eastAsia="zh-CN"/>
        </w:rPr>
        <w:t>个工作日内，在北京市政</w:t>
      </w:r>
      <w:r>
        <w:rPr>
          <w:spacing w:val="1"/>
          <w:sz w:val="24"/>
          <w:szCs w:val="24"/>
          <w:lang w:eastAsia="zh-CN"/>
        </w:rPr>
        <w:t>府采购网公告中标结果，同时向中标人发出中标通知书</w:t>
      </w:r>
      <w:r>
        <w:rPr>
          <w:sz w:val="24"/>
          <w:szCs w:val="24"/>
          <w:lang w:eastAsia="zh-CN"/>
        </w:rPr>
        <w:t>，中标公告期限为</w:t>
      </w:r>
      <w:r>
        <w:rPr>
          <w:spacing w:val="-34"/>
          <w:sz w:val="24"/>
          <w:szCs w:val="24"/>
          <w:lang w:eastAsia="zh-CN"/>
        </w:rPr>
        <w:t xml:space="preserve"> </w:t>
      </w:r>
      <w:r>
        <w:rPr>
          <w:rFonts w:ascii="Arial" w:eastAsia="Arial" w:hAnsi="Arial" w:cs="Arial"/>
          <w:sz w:val="24"/>
          <w:szCs w:val="24"/>
          <w:lang w:eastAsia="zh-CN"/>
        </w:rPr>
        <w:t xml:space="preserve">1 </w:t>
      </w:r>
      <w:r>
        <w:rPr>
          <w:sz w:val="24"/>
          <w:szCs w:val="24"/>
          <w:lang w:eastAsia="zh-CN"/>
        </w:rPr>
        <w:t>个工</w:t>
      </w:r>
      <w:r>
        <w:rPr>
          <w:spacing w:val="-10"/>
          <w:sz w:val="24"/>
          <w:szCs w:val="24"/>
          <w:lang w:eastAsia="zh-CN"/>
        </w:rPr>
        <w:t>作日。</w:t>
      </w:r>
    </w:p>
    <w:p w14:paraId="6EEC2196" w14:textId="77777777" w:rsidR="00164168" w:rsidRDefault="00F87228">
      <w:pPr>
        <w:pStyle w:val="a8"/>
        <w:spacing w:before="180" w:line="313" w:lineRule="auto"/>
        <w:ind w:left="1082" w:right="6" w:hanging="709"/>
        <w:rPr>
          <w:rFonts w:hint="eastAsia"/>
          <w:sz w:val="24"/>
          <w:szCs w:val="24"/>
          <w:lang w:eastAsia="zh-CN"/>
        </w:rPr>
      </w:pPr>
      <w:r>
        <w:rPr>
          <w:rFonts w:ascii="Arial" w:eastAsia="Arial" w:hAnsi="Arial" w:cs="Arial"/>
          <w:spacing w:val="3"/>
          <w:sz w:val="24"/>
          <w:szCs w:val="24"/>
          <w:lang w:eastAsia="zh-CN"/>
        </w:rPr>
        <w:t xml:space="preserve">23.2   </w:t>
      </w:r>
      <w:r>
        <w:rPr>
          <w:spacing w:val="3"/>
          <w:sz w:val="24"/>
          <w:szCs w:val="24"/>
          <w:lang w:eastAsia="zh-CN"/>
        </w:rPr>
        <w:t>中标通知书对采购人和中标供应商均具有法律效力</w:t>
      </w:r>
      <w:r>
        <w:rPr>
          <w:spacing w:val="2"/>
          <w:sz w:val="24"/>
          <w:szCs w:val="24"/>
          <w:lang w:eastAsia="zh-CN"/>
        </w:rPr>
        <w:t>。中标通知书发出后，采购人改变中标结果的，或者中标供应商放弃中标项目的，应当依法承担法律</w:t>
      </w:r>
      <w:r>
        <w:rPr>
          <w:spacing w:val="-10"/>
          <w:sz w:val="24"/>
          <w:szCs w:val="24"/>
          <w:lang w:eastAsia="zh-CN"/>
        </w:rPr>
        <w:t>责任。</w:t>
      </w:r>
    </w:p>
    <w:p w14:paraId="73D16D34"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pacing w:val="3"/>
          <w:sz w:val="24"/>
          <w:szCs w:val="24"/>
          <w:lang w:eastAsia="zh-CN"/>
        </w:rPr>
        <w:t>24</w:t>
      </w:r>
      <w:r>
        <w:rPr>
          <w:rFonts w:ascii="Arial" w:eastAsia="Arial" w:hAnsi="Arial" w:cs="Arial"/>
          <w:spacing w:val="-5"/>
          <w:sz w:val="24"/>
          <w:szCs w:val="24"/>
          <w:lang w:eastAsia="zh-CN"/>
        </w:rPr>
        <w:t xml:space="preserve"> </w:t>
      </w:r>
      <w:r>
        <w:rPr>
          <w:spacing w:val="3"/>
          <w:sz w:val="24"/>
          <w:szCs w:val="24"/>
          <w:lang w:eastAsia="zh-CN"/>
        </w:rPr>
        <w:t>废标</w:t>
      </w:r>
    </w:p>
    <w:p w14:paraId="44574B84" w14:textId="77777777" w:rsidR="00164168" w:rsidRDefault="00F87228">
      <w:pPr>
        <w:pStyle w:val="a8"/>
        <w:spacing w:before="181" w:line="219" w:lineRule="auto"/>
        <w:ind w:left="373"/>
        <w:rPr>
          <w:rFonts w:hint="eastAsia"/>
          <w:sz w:val="24"/>
          <w:szCs w:val="24"/>
          <w:lang w:eastAsia="zh-CN"/>
        </w:rPr>
      </w:pPr>
      <w:r>
        <w:rPr>
          <w:rFonts w:ascii="Arial" w:eastAsia="Arial" w:hAnsi="Arial" w:cs="Arial"/>
          <w:sz w:val="24"/>
          <w:szCs w:val="24"/>
          <w:lang w:eastAsia="zh-CN"/>
        </w:rPr>
        <w:t>24.1</w:t>
      </w:r>
      <w:r>
        <w:rPr>
          <w:rFonts w:ascii="Arial" w:eastAsia="Arial" w:hAnsi="Arial" w:cs="Arial"/>
          <w:spacing w:val="30"/>
          <w:sz w:val="24"/>
          <w:szCs w:val="24"/>
          <w:lang w:eastAsia="zh-CN"/>
        </w:rPr>
        <w:t xml:space="preserve">  </w:t>
      </w:r>
      <w:r>
        <w:rPr>
          <w:sz w:val="24"/>
          <w:szCs w:val="24"/>
          <w:lang w:eastAsia="zh-CN"/>
        </w:rPr>
        <w:t>在招标采购中，出现下列情形之一</w:t>
      </w:r>
      <w:r>
        <w:rPr>
          <w:spacing w:val="-1"/>
          <w:sz w:val="24"/>
          <w:szCs w:val="24"/>
          <w:lang w:eastAsia="zh-CN"/>
        </w:rPr>
        <w:t>的，应予废标：</w:t>
      </w:r>
    </w:p>
    <w:p w14:paraId="63F8E8E2" w14:textId="77777777" w:rsidR="00164168" w:rsidRDefault="00F87228">
      <w:pPr>
        <w:pStyle w:val="a8"/>
        <w:spacing w:before="182" w:line="290" w:lineRule="auto"/>
        <w:ind w:left="1991" w:right="4" w:hanging="893"/>
        <w:rPr>
          <w:rFonts w:hint="eastAsia"/>
          <w:sz w:val="24"/>
          <w:szCs w:val="24"/>
          <w:lang w:eastAsia="zh-CN"/>
        </w:rPr>
      </w:pPr>
      <w:r>
        <w:rPr>
          <w:rFonts w:ascii="Arial" w:eastAsia="Arial" w:hAnsi="Arial" w:cs="Arial"/>
          <w:spacing w:val="6"/>
          <w:sz w:val="24"/>
          <w:szCs w:val="24"/>
          <w:lang w:eastAsia="zh-CN"/>
        </w:rPr>
        <w:t xml:space="preserve">24.1.1  </w:t>
      </w:r>
      <w:r>
        <w:rPr>
          <w:spacing w:val="6"/>
          <w:sz w:val="24"/>
          <w:szCs w:val="24"/>
          <w:lang w:eastAsia="zh-CN"/>
        </w:rPr>
        <w:t>符合专业条件的供应商或者对招标文件作实质</w:t>
      </w:r>
      <w:r>
        <w:rPr>
          <w:spacing w:val="5"/>
          <w:sz w:val="24"/>
          <w:szCs w:val="24"/>
          <w:lang w:eastAsia="zh-CN"/>
        </w:rPr>
        <w:t>响应的供应商不足三</w:t>
      </w:r>
      <w:r>
        <w:rPr>
          <w:spacing w:val="-15"/>
          <w:sz w:val="24"/>
          <w:szCs w:val="24"/>
          <w:lang w:eastAsia="zh-CN"/>
        </w:rPr>
        <w:t>家的；</w:t>
      </w:r>
    </w:p>
    <w:p w14:paraId="5F0B0F73" w14:textId="77777777" w:rsidR="00164168" w:rsidRDefault="00F87228">
      <w:pPr>
        <w:pStyle w:val="a8"/>
        <w:spacing w:before="179" w:line="219" w:lineRule="auto"/>
        <w:ind w:left="1098"/>
        <w:rPr>
          <w:rFonts w:hint="eastAsia"/>
          <w:sz w:val="24"/>
          <w:szCs w:val="24"/>
          <w:lang w:eastAsia="zh-CN"/>
        </w:rPr>
      </w:pPr>
      <w:r>
        <w:rPr>
          <w:rFonts w:ascii="Arial" w:eastAsia="Arial" w:hAnsi="Arial" w:cs="Arial"/>
          <w:sz w:val="24"/>
          <w:szCs w:val="24"/>
          <w:lang w:eastAsia="zh-CN"/>
        </w:rPr>
        <w:t>24.1.2</w:t>
      </w:r>
      <w:r>
        <w:rPr>
          <w:rFonts w:ascii="Arial" w:eastAsia="Arial" w:hAnsi="Arial" w:cs="Arial"/>
          <w:spacing w:val="17"/>
          <w:sz w:val="24"/>
          <w:szCs w:val="24"/>
          <w:lang w:eastAsia="zh-CN"/>
        </w:rPr>
        <w:t xml:space="preserve">  </w:t>
      </w:r>
      <w:r>
        <w:rPr>
          <w:sz w:val="24"/>
          <w:szCs w:val="24"/>
          <w:lang w:eastAsia="zh-CN"/>
        </w:rPr>
        <w:t>出现影响采购公正的违法、违规</w:t>
      </w:r>
      <w:r>
        <w:rPr>
          <w:spacing w:val="-1"/>
          <w:sz w:val="24"/>
          <w:szCs w:val="24"/>
          <w:lang w:eastAsia="zh-CN"/>
        </w:rPr>
        <w:t>行为的；</w:t>
      </w:r>
    </w:p>
    <w:p w14:paraId="465C9774" w14:textId="77777777" w:rsidR="00164168" w:rsidRDefault="00F87228">
      <w:pPr>
        <w:pStyle w:val="a8"/>
        <w:spacing w:before="182" w:line="219" w:lineRule="auto"/>
        <w:ind w:left="1098"/>
        <w:rPr>
          <w:rFonts w:hint="eastAsia"/>
          <w:sz w:val="24"/>
          <w:szCs w:val="24"/>
          <w:lang w:eastAsia="zh-CN"/>
        </w:rPr>
      </w:pPr>
      <w:r>
        <w:rPr>
          <w:rFonts w:ascii="Arial" w:eastAsia="Arial" w:hAnsi="Arial" w:cs="Arial"/>
          <w:spacing w:val="2"/>
          <w:sz w:val="24"/>
          <w:szCs w:val="24"/>
          <w:lang w:eastAsia="zh-CN"/>
        </w:rPr>
        <w:t xml:space="preserve">24.1.3  </w:t>
      </w:r>
      <w:r>
        <w:rPr>
          <w:spacing w:val="2"/>
          <w:sz w:val="24"/>
          <w:szCs w:val="24"/>
          <w:lang w:eastAsia="zh-CN"/>
        </w:rPr>
        <w:t>投标人的报价均超过了采购预</w:t>
      </w:r>
      <w:r>
        <w:rPr>
          <w:spacing w:val="1"/>
          <w:sz w:val="24"/>
          <w:szCs w:val="24"/>
          <w:lang w:eastAsia="zh-CN"/>
        </w:rPr>
        <w:t>算，采购人不能支付的；</w:t>
      </w:r>
    </w:p>
    <w:p w14:paraId="692B0D76" w14:textId="77777777" w:rsidR="00164168" w:rsidRDefault="00F87228">
      <w:pPr>
        <w:pStyle w:val="a8"/>
        <w:spacing w:before="182" w:line="219" w:lineRule="auto"/>
        <w:ind w:left="1098"/>
        <w:rPr>
          <w:rFonts w:hint="eastAsia"/>
          <w:sz w:val="24"/>
          <w:szCs w:val="24"/>
          <w:lang w:eastAsia="zh-CN"/>
        </w:rPr>
      </w:pPr>
      <w:r>
        <w:rPr>
          <w:rFonts w:ascii="Arial" w:eastAsia="Arial" w:hAnsi="Arial" w:cs="Arial"/>
          <w:spacing w:val="2"/>
          <w:sz w:val="24"/>
          <w:szCs w:val="24"/>
          <w:lang w:eastAsia="zh-CN"/>
        </w:rPr>
        <w:t xml:space="preserve">24.1.4  </w:t>
      </w:r>
      <w:r>
        <w:rPr>
          <w:spacing w:val="2"/>
          <w:sz w:val="24"/>
          <w:szCs w:val="24"/>
          <w:lang w:eastAsia="zh-CN"/>
        </w:rPr>
        <w:t>因重大变故，采购任务取消的。</w:t>
      </w:r>
    </w:p>
    <w:p w14:paraId="33B05D48" w14:textId="77777777" w:rsidR="00164168" w:rsidRDefault="00F87228">
      <w:pPr>
        <w:pStyle w:val="a8"/>
        <w:spacing w:before="183" w:line="219" w:lineRule="auto"/>
        <w:ind w:left="373"/>
        <w:rPr>
          <w:rFonts w:hint="eastAsia"/>
          <w:sz w:val="24"/>
          <w:szCs w:val="24"/>
          <w:lang w:eastAsia="zh-CN"/>
        </w:rPr>
      </w:pPr>
      <w:r>
        <w:rPr>
          <w:rFonts w:ascii="Arial" w:eastAsia="Arial" w:hAnsi="Arial" w:cs="Arial"/>
          <w:sz w:val="24"/>
          <w:szCs w:val="24"/>
          <w:lang w:eastAsia="zh-CN"/>
        </w:rPr>
        <w:t>24.2</w:t>
      </w:r>
      <w:r>
        <w:rPr>
          <w:rFonts w:ascii="Arial" w:eastAsia="Arial" w:hAnsi="Arial" w:cs="Arial"/>
          <w:spacing w:val="34"/>
          <w:sz w:val="24"/>
          <w:szCs w:val="24"/>
          <w:lang w:eastAsia="zh-CN"/>
        </w:rPr>
        <w:t xml:space="preserve">  </w:t>
      </w:r>
      <w:r>
        <w:rPr>
          <w:sz w:val="24"/>
          <w:szCs w:val="24"/>
          <w:lang w:eastAsia="zh-CN"/>
        </w:rPr>
        <w:t>废标后，采购人将废标理由书面通知所有投标人。</w:t>
      </w:r>
    </w:p>
    <w:p w14:paraId="1FFDFCC1" w14:textId="77777777" w:rsidR="00164168" w:rsidRDefault="00F87228">
      <w:pPr>
        <w:pStyle w:val="a8"/>
        <w:spacing w:before="202" w:line="219" w:lineRule="auto"/>
        <w:ind w:left="26"/>
        <w:outlineLvl w:val="2"/>
        <w:rPr>
          <w:rFonts w:hint="eastAsia"/>
          <w:sz w:val="24"/>
          <w:szCs w:val="24"/>
          <w:lang w:eastAsia="zh-CN"/>
        </w:rPr>
      </w:pPr>
      <w:r>
        <w:rPr>
          <w:rFonts w:eastAsia="Arial"/>
          <w:sz w:val="24"/>
          <w:szCs w:val="24"/>
          <w:lang w:eastAsia="zh-CN"/>
        </w:rPr>
        <w:tab/>
      </w:r>
      <w:r>
        <w:rPr>
          <w:rFonts w:ascii="Arial" w:eastAsia="Arial" w:hAnsi="Arial" w:cs="Arial"/>
          <w:sz w:val="24"/>
          <w:szCs w:val="24"/>
          <w:lang w:eastAsia="zh-CN"/>
        </w:rPr>
        <w:t xml:space="preserve">25 </w:t>
      </w:r>
      <w:r>
        <w:rPr>
          <w:sz w:val="24"/>
          <w:szCs w:val="24"/>
          <w:lang w:eastAsia="zh-CN"/>
        </w:rPr>
        <w:t>签订合同</w:t>
      </w:r>
    </w:p>
    <w:p w14:paraId="6DD636C0" w14:textId="77777777" w:rsidR="00164168" w:rsidRDefault="00F87228">
      <w:pPr>
        <w:pStyle w:val="a8"/>
        <w:spacing w:before="178" w:line="313" w:lineRule="auto"/>
        <w:ind w:left="1085" w:right="66" w:hanging="712"/>
        <w:rPr>
          <w:rFonts w:hint="eastAsia"/>
          <w:sz w:val="24"/>
          <w:szCs w:val="24"/>
          <w:lang w:eastAsia="zh-CN"/>
        </w:rPr>
      </w:pPr>
      <w:r>
        <w:rPr>
          <w:rFonts w:ascii="Arial" w:eastAsia="Arial" w:hAnsi="Arial" w:cs="Arial"/>
          <w:spacing w:val="-3"/>
          <w:sz w:val="24"/>
          <w:szCs w:val="24"/>
          <w:lang w:eastAsia="zh-CN"/>
        </w:rPr>
        <w:lastRenderedPageBreak/>
        <w:t xml:space="preserve">25.1   </w:t>
      </w:r>
      <w:r>
        <w:rPr>
          <w:spacing w:val="-3"/>
          <w:sz w:val="24"/>
          <w:szCs w:val="24"/>
          <w:lang w:eastAsia="zh-CN"/>
        </w:rPr>
        <w:t>中标人、采购人应当自中标通知书发出之日起</w:t>
      </w:r>
      <w:r>
        <w:rPr>
          <w:spacing w:val="-38"/>
          <w:sz w:val="24"/>
          <w:szCs w:val="24"/>
          <w:lang w:eastAsia="zh-CN"/>
        </w:rPr>
        <w:t xml:space="preserve"> </w:t>
      </w:r>
      <w:r>
        <w:rPr>
          <w:rFonts w:ascii="Arial" w:eastAsia="Arial" w:hAnsi="Arial" w:cs="Arial"/>
          <w:spacing w:val="-3"/>
          <w:sz w:val="24"/>
          <w:szCs w:val="24"/>
          <w:lang w:eastAsia="zh-CN"/>
        </w:rPr>
        <w:t xml:space="preserve">30  </w:t>
      </w:r>
      <w:r>
        <w:rPr>
          <w:spacing w:val="-3"/>
          <w:sz w:val="24"/>
          <w:szCs w:val="24"/>
          <w:lang w:eastAsia="zh-CN"/>
        </w:rPr>
        <w:t>日内，按照招标文件和中标</w:t>
      </w:r>
      <w:r>
        <w:rPr>
          <w:spacing w:val="2"/>
          <w:sz w:val="24"/>
          <w:szCs w:val="24"/>
          <w:lang w:eastAsia="zh-CN"/>
        </w:rPr>
        <w:t>人投标文件的规定签订书面合同。所签订的合同不得对招标文件确定</w:t>
      </w:r>
      <w:r>
        <w:rPr>
          <w:spacing w:val="1"/>
          <w:sz w:val="24"/>
          <w:szCs w:val="24"/>
          <w:lang w:eastAsia="zh-CN"/>
        </w:rPr>
        <w:t>的事项</w:t>
      </w:r>
      <w:r>
        <w:rPr>
          <w:spacing w:val="-3"/>
          <w:sz w:val="24"/>
          <w:szCs w:val="24"/>
          <w:lang w:eastAsia="zh-CN"/>
        </w:rPr>
        <w:t>和中标人投标文件作实质性修改。</w:t>
      </w:r>
    </w:p>
    <w:p w14:paraId="4DFF5E42" w14:textId="77777777" w:rsidR="00164168" w:rsidRDefault="00F87228">
      <w:pPr>
        <w:pStyle w:val="a8"/>
        <w:spacing w:before="178" w:line="290" w:lineRule="auto"/>
        <w:ind w:left="1086" w:right="70" w:hanging="713"/>
        <w:rPr>
          <w:rFonts w:hint="eastAsia"/>
          <w:sz w:val="24"/>
          <w:szCs w:val="24"/>
          <w:lang w:eastAsia="zh-CN"/>
        </w:rPr>
      </w:pPr>
      <w:r>
        <w:rPr>
          <w:rFonts w:ascii="Arial" w:eastAsia="Arial" w:hAnsi="Arial" w:cs="Arial"/>
          <w:spacing w:val="3"/>
          <w:sz w:val="24"/>
          <w:szCs w:val="24"/>
          <w:lang w:eastAsia="zh-CN"/>
        </w:rPr>
        <w:t xml:space="preserve">25.2   </w:t>
      </w:r>
      <w:r>
        <w:rPr>
          <w:spacing w:val="3"/>
          <w:sz w:val="24"/>
          <w:szCs w:val="24"/>
          <w:lang w:eastAsia="zh-CN"/>
        </w:rPr>
        <w:t>中标人拒绝与采购人签订合同的，采购人可以按照</w:t>
      </w:r>
      <w:r>
        <w:rPr>
          <w:spacing w:val="2"/>
          <w:sz w:val="24"/>
          <w:szCs w:val="24"/>
          <w:lang w:eastAsia="zh-CN"/>
        </w:rPr>
        <w:t>评标报告推荐的中标候选</w:t>
      </w:r>
      <w:r>
        <w:rPr>
          <w:spacing w:val="-1"/>
          <w:sz w:val="24"/>
          <w:szCs w:val="24"/>
          <w:lang w:eastAsia="zh-CN"/>
        </w:rPr>
        <w:t>人名单排序，确定下一候选人为中标人，也</w:t>
      </w:r>
      <w:r>
        <w:rPr>
          <w:spacing w:val="-2"/>
          <w:sz w:val="24"/>
          <w:szCs w:val="24"/>
          <w:lang w:eastAsia="zh-CN"/>
        </w:rPr>
        <w:t>可以重新开展政府采购活动。</w:t>
      </w:r>
    </w:p>
    <w:p w14:paraId="58CFE337" w14:textId="77777777" w:rsidR="00164168" w:rsidRDefault="00F87228">
      <w:pPr>
        <w:pStyle w:val="a8"/>
        <w:spacing w:before="179" w:line="290" w:lineRule="auto"/>
        <w:ind w:left="1084" w:right="70" w:hanging="711"/>
        <w:rPr>
          <w:rFonts w:hint="eastAsia"/>
          <w:sz w:val="24"/>
          <w:szCs w:val="24"/>
          <w:lang w:eastAsia="zh-CN"/>
        </w:rPr>
      </w:pPr>
      <w:r>
        <w:rPr>
          <w:rFonts w:ascii="Arial" w:eastAsia="Arial" w:hAnsi="Arial" w:cs="Arial"/>
          <w:spacing w:val="3"/>
          <w:sz w:val="24"/>
          <w:szCs w:val="24"/>
          <w:lang w:eastAsia="zh-CN"/>
        </w:rPr>
        <w:t>25.3</w:t>
      </w:r>
      <w:r>
        <w:rPr>
          <w:rFonts w:ascii="Arial" w:eastAsia="Arial" w:hAnsi="Arial" w:cs="Arial"/>
          <w:spacing w:val="32"/>
          <w:sz w:val="24"/>
          <w:szCs w:val="24"/>
          <w:lang w:eastAsia="zh-CN"/>
        </w:rPr>
        <w:t xml:space="preserve">  </w:t>
      </w:r>
      <w:r>
        <w:rPr>
          <w:spacing w:val="3"/>
          <w:sz w:val="24"/>
          <w:szCs w:val="24"/>
          <w:lang w:eastAsia="zh-CN"/>
        </w:rPr>
        <w:t>联合体中标的，联合体各方应当共同与采购人签订合同，就采购合同约定的</w:t>
      </w:r>
      <w:r>
        <w:rPr>
          <w:spacing w:val="-4"/>
          <w:sz w:val="24"/>
          <w:szCs w:val="24"/>
          <w:lang w:eastAsia="zh-CN"/>
        </w:rPr>
        <w:t>事项向采购人承担连带责任。</w:t>
      </w:r>
    </w:p>
    <w:p w14:paraId="3A4C9BA2" w14:textId="77777777" w:rsidR="00164168" w:rsidRDefault="00F87228">
      <w:pPr>
        <w:pStyle w:val="a8"/>
        <w:spacing w:before="180" w:line="219" w:lineRule="auto"/>
        <w:ind w:left="373"/>
        <w:rPr>
          <w:rFonts w:hint="eastAsia"/>
          <w:sz w:val="24"/>
          <w:szCs w:val="24"/>
          <w:lang w:eastAsia="zh-CN"/>
        </w:rPr>
      </w:pPr>
      <w:r>
        <w:rPr>
          <w:rFonts w:ascii="Arial" w:eastAsia="Arial" w:hAnsi="Arial" w:cs="Arial"/>
          <w:sz w:val="24"/>
          <w:szCs w:val="24"/>
          <w:lang w:eastAsia="zh-CN"/>
        </w:rPr>
        <w:t>25.4</w:t>
      </w:r>
      <w:r>
        <w:rPr>
          <w:rFonts w:ascii="Arial" w:eastAsia="Arial" w:hAnsi="Arial" w:cs="Arial"/>
          <w:spacing w:val="35"/>
          <w:sz w:val="24"/>
          <w:szCs w:val="24"/>
          <w:lang w:eastAsia="zh-CN"/>
        </w:rPr>
        <w:t xml:space="preserve">  </w:t>
      </w:r>
      <w:r>
        <w:rPr>
          <w:sz w:val="24"/>
          <w:szCs w:val="24"/>
          <w:lang w:eastAsia="zh-CN"/>
        </w:rPr>
        <w:t>政府采购合同不能转包。</w:t>
      </w:r>
    </w:p>
    <w:p w14:paraId="27FB69D9" w14:textId="77777777" w:rsidR="00164168" w:rsidRDefault="00F87228">
      <w:pPr>
        <w:pStyle w:val="a8"/>
        <w:spacing w:before="182" w:line="336" w:lineRule="auto"/>
        <w:ind w:left="1084" w:right="70" w:hanging="711"/>
        <w:rPr>
          <w:rFonts w:hint="eastAsia"/>
          <w:sz w:val="24"/>
          <w:szCs w:val="24"/>
          <w:lang w:eastAsia="zh-CN"/>
        </w:rPr>
      </w:pPr>
      <w:r>
        <w:rPr>
          <w:rFonts w:ascii="Arial" w:eastAsia="Arial" w:hAnsi="Arial" w:cs="Arial"/>
          <w:spacing w:val="3"/>
          <w:sz w:val="24"/>
          <w:szCs w:val="24"/>
          <w:lang w:eastAsia="zh-CN"/>
        </w:rPr>
        <w:t>25.5</w:t>
      </w:r>
      <w:r>
        <w:rPr>
          <w:rFonts w:ascii="Arial" w:eastAsia="Arial" w:hAnsi="Arial" w:cs="Arial"/>
          <w:spacing w:val="32"/>
          <w:sz w:val="24"/>
          <w:szCs w:val="24"/>
          <w:lang w:eastAsia="zh-CN"/>
        </w:rPr>
        <w:t xml:space="preserve">  </w:t>
      </w:r>
      <w:r>
        <w:rPr>
          <w:spacing w:val="3"/>
          <w:sz w:val="24"/>
          <w:szCs w:val="24"/>
          <w:lang w:eastAsia="zh-CN"/>
        </w:rPr>
        <w:t>采购人允许采用分包方式履行合同的，中标人可以依法在中标后将中标项目</w:t>
      </w:r>
      <w:r>
        <w:rPr>
          <w:spacing w:val="2"/>
          <w:sz w:val="24"/>
          <w:szCs w:val="24"/>
          <w:lang w:eastAsia="zh-CN"/>
        </w:rPr>
        <w:t>的非主体、非关键性工作采取分包方式履行合同。本项目的非主体、非</w:t>
      </w:r>
      <w:r>
        <w:rPr>
          <w:spacing w:val="1"/>
          <w:sz w:val="24"/>
          <w:szCs w:val="24"/>
          <w:lang w:eastAsia="zh-CN"/>
        </w:rPr>
        <w:t>关键</w:t>
      </w:r>
      <w:r>
        <w:rPr>
          <w:spacing w:val="-5"/>
          <w:sz w:val="24"/>
          <w:szCs w:val="24"/>
          <w:lang w:eastAsia="zh-CN"/>
        </w:rPr>
        <w:t>性工作是否允许分包，见《投标人须知资料表》。政府采购合同</w:t>
      </w:r>
      <w:r>
        <w:rPr>
          <w:spacing w:val="-6"/>
          <w:sz w:val="24"/>
          <w:szCs w:val="24"/>
          <w:lang w:eastAsia="zh-CN"/>
        </w:rPr>
        <w:t>分包履行的，</w:t>
      </w:r>
      <w:r>
        <w:rPr>
          <w:spacing w:val="2"/>
          <w:sz w:val="24"/>
          <w:szCs w:val="24"/>
          <w:lang w:eastAsia="zh-CN"/>
        </w:rPr>
        <w:t>应当在投标文件中载明分包承担主体，分包承担主体应当具备相应资质</w:t>
      </w:r>
      <w:r>
        <w:rPr>
          <w:spacing w:val="1"/>
          <w:sz w:val="24"/>
          <w:szCs w:val="24"/>
          <w:lang w:eastAsia="zh-CN"/>
        </w:rPr>
        <w:t>条件且不得再次分包</w:t>
      </w:r>
      <w:r>
        <w:rPr>
          <w:b/>
          <w:bCs/>
          <w:spacing w:val="1"/>
          <w:sz w:val="24"/>
          <w:szCs w:val="24"/>
          <w:lang w:eastAsia="zh-CN"/>
        </w:rPr>
        <w:t>，</w:t>
      </w:r>
      <w:r>
        <w:rPr>
          <w:spacing w:val="1"/>
          <w:sz w:val="24"/>
          <w:szCs w:val="24"/>
          <w:lang w:eastAsia="zh-CN"/>
        </w:rPr>
        <w:t>否则</w:t>
      </w:r>
      <w:r>
        <w:rPr>
          <w:b/>
          <w:bCs/>
          <w:spacing w:val="1"/>
          <w:sz w:val="24"/>
          <w:szCs w:val="24"/>
          <w:lang w:eastAsia="zh-CN"/>
        </w:rPr>
        <w:t>投标无效</w:t>
      </w:r>
      <w:r>
        <w:rPr>
          <w:spacing w:val="1"/>
          <w:sz w:val="24"/>
          <w:szCs w:val="24"/>
          <w:lang w:eastAsia="zh-CN"/>
        </w:rPr>
        <w:t>。中标人就采购项目和分包项目向采购人负</w:t>
      </w:r>
      <w:r>
        <w:rPr>
          <w:spacing w:val="-3"/>
          <w:sz w:val="24"/>
          <w:szCs w:val="24"/>
          <w:lang w:eastAsia="zh-CN"/>
        </w:rPr>
        <w:t>责，分包供应商就分包项目承担责任。</w:t>
      </w:r>
    </w:p>
    <w:p w14:paraId="7318750F" w14:textId="77777777" w:rsidR="00164168" w:rsidRDefault="00F87228">
      <w:pPr>
        <w:pStyle w:val="a8"/>
        <w:spacing w:before="202" w:line="219" w:lineRule="auto"/>
        <w:ind w:left="26"/>
        <w:outlineLvl w:val="2"/>
        <w:rPr>
          <w:rFonts w:hint="eastAsia"/>
          <w:sz w:val="24"/>
          <w:szCs w:val="24"/>
          <w:lang w:eastAsia="zh-CN"/>
        </w:rPr>
      </w:pPr>
      <w:r>
        <w:rPr>
          <w:rFonts w:ascii="Arial" w:eastAsia="Arial" w:hAnsi="Arial" w:cs="Arial"/>
          <w:sz w:val="24"/>
          <w:szCs w:val="24"/>
          <w:lang w:eastAsia="zh-CN"/>
        </w:rPr>
        <w:t xml:space="preserve">26 </w:t>
      </w:r>
      <w:r>
        <w:rPr>
          <w:sz w:val="24"/>
          <w:szCs w:val="24"/>
          <w:lang w:eastAsia="zh-CN"/>
        </w:rPr>
        <w:t>询问与质疑</w:t>
      </w:r>
    </w:p>
    <w:p w14:paraId="0C4FA861" w14:textId="77777777" w:rsidR="00164168" w:rsidRDefault="00F87228">
      <w:pPr>
        <w:pStyle w:val="a8"/>
        <w:spacing w:before="181" w:line="222" w:lineRule="auto"/>
        <w:ind w:left="373"/>
        <w:rPr>
          <w:rFonts w:hint="eastAsia"/>
          <w:sz w:val="24"/>
          <w:szCs w:val="24"/>
          <w:lang w:eastAsia="zh-CN"/>
        </w:rPr>
      </w:pPr>
      <w:r>
        <w:rPr>
          <w:rFonts w:ascii="Arial" w:eastAsia="Arial" w:hAnsi="Arial" w:cs="Arial"/>
          <w:spacing w:val="7"/>
          <w:sz w:val="24"/>
          <w:szCs w:val="24"/>
          <w:lang w:eastAsia="zh-CN"/>
        </w:rPr>
        <w:t>26.1</w:t>
      </w:r>
      <w:r>
        <w:rPr>
          <w:rFonts w:ascii="Arial" w:eastAsia="Arial" w:hAnsi="Arial" w:cs="Arial"/>
          <w:spacing w:val="31"/>
          <w:w w:val="101"/>
          <w:sz w:val="24"/>
          <w:szCs w:val="24"/>
          <w:lang w:eastAsia="zh-CN"/>
        </w:rPr>
        <w:t xml:space="preserve">  </w:t>
      </w:r>
      <w:r>
        <w:rPr>
          <w:spacing w:val="7"/>
          <w:sz w:val="24"/>
          <w:szCs w:val="24"/>
          <w:lang w:eastAsia="zh-CN"/>
        </w:rPr>
        <w:t>询问</w:t>
      </w:r>
    </w:p>
    <w:p w14:paraId="66FB4250" w14:textId="77777777" w:rsidR="00164168" w:rsidRDefault="00F87228">
      <w:pPr>
        <w:pStyle w:val="a8"/>
        <w:spacing w:before="177" w:line="360" w:lineRule="auto"/>
        <w:ind w:left="1991" w:right="77" w:hanging="893"/>
        <w:rPr>
          <w:rFonts w:hint="eastAsia"/>
          <w:sz w:val="24"/>
          <w:szCs w:val="24"/>
          <w:lang w:eastAsia="zh-CN"/>
        </w:rPr>
      </w:pPr>
      <w:r>
        <w:rPr>
          <w:rFonts w:ascii="Arial" w:eastAsia="Arial" w:hAnsi="Arial" w:cs="Arial"/>
          <w:spacing w:val="-1"/>
          <w:sz w:val="24"/>
          <w:szCs w:val="24"/>
          <w:lang w:eastAsia="zh-CN"/>
        </w:rPr>
        <w:t xml:space="preserve">26.1.1  </w:t>
      </w:r>
      <w:r>
        <w:rPr>
          <w:spacing w:val="-1"/>
          <w:sz w:val="24"/>
          <w:szCs w:val="24"/>
          <w:lang w:eastAsia="zh-CN"/>
        </w:rPr>
        <w:t>投标人对政府采购活动事项有疑问的，可依法提出询问，并按《投标</w:t>
      </w:r>
      <w:r>
        <w:rPr>
          <w:spacing w:val="-2"/>
          <w:sz w:val="24"/>
          <w:szCs w:val="24"/>
          <w:lang w:eastAsia="zh-CN"/>
        </w:rPr>
        <w:t>人须知资料表》载明的形式送达采购人或采购代理机构。</w:t>
      </w:r>
    </w:p>
    <w:p w14:paraId="502BF64A" w14:textId="77777777" w:rsidR="00164168" w:rsidRDefault="00F87228">
      <w:pPr>
        <w:pStyle w:val="a8"/>
        <w:spacing w:before="183" w:line="360" w:lineRule="auto"/>
        <w:ind w:left="1990" w:right="69" w:hanging="892"/>
        <w:rPr>
          <w:rFonts w:hint="eastAsia"/>
          <w:sz w:val="24"/>
          <w:szCs w:val="24"/>
          <w:lang w:eastAsia="zh-CN"/>
        </w:rPr>
      </w:pPr>
      <w:r>
        <w:rPr>
          <w:rFonts w:ascii="Arial" w:eastAsia="Arial" w:hAnsi="Arial" w:cs="Arial"/>
          <w:spacing w:val="5"/>
          <w:sz w:val="24"/>
          <w:szCs w:val="24"/>
          <w:lang w:eastAsia="zh-CN"/>
        </w:rPr>
        <w:t xml:space="preserve">26.1.2  </w:t>
      </w:r>
      <w:r>
        <w:rPr>
          <w:spacing w:val="5"/>
          <w:sz w:val="24"/>
          <w:szCs w:val="24"/>
          <w:lang w:eastAsia="zh-CN"/>
        </w:rPr>
        <w:t>采购人或采购代理机构对供</w:t>
      </w:r>
      <w:r>
        <w:rPr>
          <w:spacing w:val="4"/>
          <w:sz w:val="24"/>
          <w:szCs w:val="24"/>
          <w:lang w:eastAsia="zh-CN"/>
        </w:rPr>
        <w:t>应商依法提出的询问，在</w:t>
      </w:r>
      <w:r>
        <w:rPr>
          <w:spacing w:val="-40"/>
          <w:sz w:val="24"/>
          <w:szCs w:val="24"/>
          <w:lang w:eastAsia="zh-CN"/>
        </w:rPr>
        <w:t xml:space="preserve"> </w:t>
      </w:r>
      <w:r>
        <w:rPr>
          <w:rFonts w:ascii="Arial" w:eastAsia="Arial" w:hAnsi="Arial" w:cs="Arial"/>
          <w:spacing w:val="4"/>
          <w:sz w:val="24"/>
          <w:szCs w:val="24"/>
          <w:lang w:eastAsia="zh-CN"/>
        </w:rPr>
        <w:t xml:space="preserve">3 </w:t>
      </w:r>
      <w:r>
        <w:rPr>
          <w:spacing w:val="4"/>
          <w:sz w:val="24"/>
          <w:szCs w:val="24"/>
          <w:lang w:eastAsia="zh-CN"/>
        </w:rPr>
        <w:t>个工作日内</w:t>
      </w:r>
      <w:r>
        <w:rPr>
          <w:spacing w:val="-3"/>
          <w:sz w:val="24"/>
          <w:szCs w:val="24"/>
          <w:lang w:eastAsia="zh-CN"/>
        </w:rPr>
        <w:t>作出答复，但答复的内容不得涉及商业秘密。</w:t>
      </w:r>
    </w:p>
    <w:p w14:paraId="41945F0E" w14:textId="77777777" w:rsidR="00164168" w:rsidRDefault="00F87228">
      <w:pPr>
        <w:pStyle w:val="a8"/>
        <w:spacing w:before="179" w:line="360" w:lineRule="auto"/>
        <w:ind w:left="373"/>
        <w:rPr>
          <w:rFonts w:hint="eastAsia"/>
          <w:sz w:val="24"/>
          <w:szCs w:val="24"/>
          <w:lang w:eastAsia="zh-CN"/>
        </w:rPr>
      </w:pPr>
      <w:r>
        <w:rPr>
          <w:rFonts w:ascii="Arial" w:eastAsia="Arial" w:hAnsi="Arial" w:cs="Arial"/>
          <w:spacing w:val="7"/>
          <w:sz w:val="24"/>
          <w:szCs w:val="24"/>
          <w:lang w:eastAsia="zh-CN"/>
        </w:rPr>
        <w:t>26.2</w:t>
      </w:r>
      <w:r>
        <w:rPr>
          <w:rFonts w:ascii="Arial" w:eastAsia="Arial" w:hAnsi="Arial" w:cs="Arial"/>
          <w:spacing w:val="32"/>
          <w:sz w:val="24"/>
          <w:szCs w:val="24"/>
          <w:lang w:eastAsia="zh-CN"/>
        </w:rPr>
        <w:t xml:space="preserve">  </w:t>
      </w:r>
      <w:r>
        <w:rPr>
          <w:spacing w:val="7"/>
          <w:sz w:val="24"/>
          <w:szCs w:val="24"/>
          <w:lang w:eastAsia="zh-CN"/>
        </w:rPr>
        <w:t>质疑</w:t>
      </w:r>
    </w:p>
    <w:p w14:paraId="740F84AF" w14:textId="77777777" w:rsidR="00164168" w:rsidRDefault="00F87228">
      <w:pPr>
        <w:pStyle w:val="a8"/>
        <w:spacing w:before="181" w:line="360" w:lineRule="auto"/>
        <w:ind w:left="1991" w:hanging="893"/>
        <w:rPr>
          <w:rFonts w:hint="eastAsia"/>
          <w:sz w:val="24"/>
          <w:szCs w:val="24"/>
          <w:lang w:eastAsia="zh-CN"/>
        </w:rPr>
      </w:pPr>
      <w:r>
        <w:rPr>
          <w:rFonts w:ascii="Arial" w:eastAsia="Arial" w:hAnsi="Arial" w:cs="Arial"/>
          <w:spacing w:val="-5"/>
          <w:sz w:val="24"/>
          <w:szCs w:val="24"/>
          <w:lang w:eastAsia="zh-CN"/>
        </w:rPr>
        <w:t xml:space="preserve">26.2.1  </w:t>
      </w:r>
      <w:r>
        <w:rPr>
          <w:spacing w:val="-5"/>
          <w:sz w:val="24"/>
          <w:szCs w:val="24"/>
          <w:lang w:eastAsia="zh-CN"/>
        </w:rPr>
        <w:t>投标人认为采购文件、采购过程、中标结果使自己的权益受到</w:t>
      </w:r>
      <w:r>
        <w:rPr>
          <w:spacing w:val="-6"/>
          <w:sz w:val="24"/>
          <w:szCs w:val="24"/>
          <w:lang w:eastAsia="zh-CN"/>
        </w:rPr>
        <w:t>损害的，</w:t>
      </w:r>
      <w:r>
        <w:rPr>
          <w:spacing w:val="2"/>
          <w:sz w:val="24"/>
          <w:szCs w:val="24"/>
          <w:lang w:eastAsia="zh-CN"/>
        </w:rPr>
        <w:t>可以在知道或者应知其权益受到损害之日起</w:t>
      </w:r>
      <w:r>
        <w:rPr>
          <w:spacing w:val="-21"/>
          <w:sz w:val="24"/>
          <w:szCs w:val="24"/>
          <w:lang w:eastAsia="zh-CN"/>
        </w:rPr>
        <w:t xml:space="preserve"> </w:t>
      </w:r>
      <w:r>
        <w:rPr>
          <w:rFonts w:ascii="Arial" w:eastAsia="Arial" w:hAnsi="Arial" w:cs="Arial"/>
          <w:spacing w:val="2"/>
          <w:sz w:val="24"/>
          <w:szCs w:val="24"/>
          <w:lang w:eastAsia="zh-CN"/>
        </w:rPr>
        <w:t xml:space="preserve">7 </w:t>
      </w:r>
      <w:r>
        <w:rPr>
          <w:spacing w:val="2"/>
          <w:sz w:val="24"/>
          <w:szCs w:val="24"/>
          <w:lang w:eastAsia="zh-CN"/>
        </w:rPr>
        <w:t>个工作日内，以书面</w:t>
      </w:r>
      <w:r>
        <w:rPr>
          <w:spacing w:val="-4"/>
          <w:sz w:val="24"/>
          <w:szCs w:val="24"/>
          <w:lang w:eastAsia="zh-CN"/>
        </w:rPr>
        <w:t>形式向采购人、采购代理机构提出质疑。采购人、采购代理机构在收</w:t>
      </w:r>
      <w:r>
        <w:rPr>
          <w:spacing w:val="-3"/>
          <w:sz w:val="24"/>
          <w:szCs w:val="24"/>
          <w:lang w:eastAsia="zh-CN"/>
        </w:rPr>
        <w:t>到质疑函后</w:t>
      </w:r>
      <w:r>
        <w:rPr>
          <w:spacing w:val="-40"/>
          <w:sz w:val="24"/>
          <w:szCs w:val="24"/>
          <w:lang w:eastAsia="zh-CN"/>
        </w:rPr>
        <w:t xml:space="preserve"> </w:t>
      </w:r>
      <w:r>
        <w:rPr>
          <w:rFonts w:ascii="Arial" w:eastAsia="Arial" w:hAnsi="Arial" w:cs="Arial"/>
          <w:spacing w:val="-3"/>
          <w:sz w:val="24"/>
          <w:szCs w:val="24"/>
          <w:lang w:eastAsia="zh-CN"/>
        </w:rPr>
        <w:t xml:space="preserve">7 </w:t>
      </w:r>
      <w:r>
        <w:rPr>
          <w:spacing w:val="-3"/>
          <w:sz w:val="24"/>
          <w:szCs w:val="24"/>
          <w:lang w:eastAsia="zh-CN"/>
        </w:rPr>
        <w:t>个工作日内作出答复。</w:t>
      </w:r>
    </w:p>
    <w:p w14:paraId="12621D4C" w14:textId="77777777" w:rsidR="00164168" w:rsidRDefault="00F87228">
      <w:pPr>
        <w:pStyle w:val="a8"/>
        <w:spacing w:before="184" w:line="360" w:lineRule="auto"/>
        <w:ind w:left="1988" w:right="68" w:hanging="890"/>
        <w:rPr>
          <w:rFonts w:hint="eastAsia"/>
          <w:sz w:val="24"/>
          <w:szCs w:val="24"/>
          <w:lang w:eastAsia="zh-CN"/>
        </w:rPr>
      </w:pPr>
      <w:r>
        <w:rPr>
          <w:rFonts w:ascii="Arial" w:eastAsia="Arial" w:hAnsi="Arial" w:cs="Arial"/>
          <w:spacing w:val="-2"/>
          <w:sz w:val="24"/>
          <w:szCs w:val="24"/>
          <w:lang w:eastAsia="zh-CN"/>
        </w:rPr>
        <w:t xml:space="preserve">26.2.2  </w:t>
      </w:r>
      <w:r>
        <w:rPr>
          <w:spacing w:val="-2"/>
          <w:sz w:val="24"/>
          <w:szCs w:val="24"/>
          <w:lang w:eastAsia="zh-CN"/>
        </w:rPr>
        <w:t>质疑函须使用财政部制定的范本文件。投标人为自</w:t>
      </w:r>
      <w:r>
        <w:rPr>
          <w:spacing w:val="-3"/>
          <w:sz w:val="24"/>
          <w:szCs w:val="24"/>
          <w:lang w:eastAsia="zh-CN"/>
        </w:rPr>
        <w:t>然人的，</w:t>
      </w:r>
      <w:r>
        <w:rPr>
          <w:spacing w:val="-63"/>
          <w:sz w:val="24"/>
          <w:szCs w:val="24"/>
          <w:lang w:eastAsia="zh-CN"/>
        </w:rPr>
        <w:t xml:space="preserve"> </w:t>
      </w:r>
      <w:r>
        <w:rPr>
          <w:spacing w:val="-3"/>
          <w:sz w:val="24"/>
          <w:szCs w:val="24"/>
          <w:lang w:eastAsia="zh-CN"/>
        </w:rPr>
        <w:t>质疑函应</w:t>
      </w:r>
      <w:r>
        <w:rPr>
          <w:spacing w:val="-4"/>
          <w:sz w:val="24"/>
          <w:szCs w:val="24"/>
          <w:lang w:eastAsia="zh-CN"/>
        </w:rPr>
        <w:t>当由本人签字；投标人为法人或者其他组织的，质疑函应当由法定代</w:t>
      </w:r>
      <w:r>
        <w:rPr>
          <w:spacing w:val="-1"/>
          <w:sz w:val="24"/>
          <w:szCs w:val="24"/>
          <w:lang w:eastAsia="zh-CN"/>
        </w:rPr>
        <w:t>表人、主要负责人，或者其授权代表签字或者盖章，并加盖公章。</w:t>
      </w:r>
    </w:p>
    <w:p w14:paraId="590A997D" w14:textId="77777777" w:rsidR="00164168" w:rsidRDefault="00F87228">
      <w:pPr>
        <w:pStyle w:val="a8"/>
        <w:spacing w:before="181" w:line="360" w:lineRule="auto"/>
        <w:ind w:left="1098"/>
        <w:rPr>
          <w:rFonts w:hint="eastAsia"/>
          <w:sz w:val="24"/>
          <w:szCs w:val="24"/>
          <w:lang w:eastAsia="zh-CN"/>
        </w:rPr>
      </w:pPr>
      <w:r>
        <w:rPr>
          <w:rFonts w:ascii="Arial" w:eastAsia="Arial" w:hAnsi="Arial" w:cs="Arial"/>
          <w:spacing w:val="-1"/>
          <w:sz w:val="24"/>
          <w:szCs w:val="24"/>
          <w:lang w:eastAsia="zh-CN"/>
        </w:rPr>
        <w:t xml:space="preserve">26.2.3  </w:t>
      </w:r>
      <w:r>
        <w:rPr>
          <w:spacing w:val="-1"/>
          <w:sz w:val="24"/>
          <w:szCs w:val="24"/>
          <w:lang w:eastAsia="zh-CN"/>
        </w:rPr>
        <w:t>投标人委托代理人进行质疑的，应当随质疑函同时提交投标人签署的</w:t>
      </w:r>
    </w:p>
    <w:p w14:paraId="0D9215C6" w14:textId="77777777" w:rsidR="00164168" w:rsidRDefault="00F87228">
      <w:pPr>
        <w:tabs>
          <w:tab w:val="left" w:pos="1265"/>
        </w:tabs>
        <w:spacing w:line="360" w:lineRule="auto"/>
        <w:rPr>
          <w:sz w:val="24"/>
          <w:szCs w:val="24"/>
          <w:lang w:eastAsia="zh-CN"/>
        </w:rPr>
      </w:pPr>
      <w:r>
        <w:rPr>
          <w:rFonts w:eastAsia="Arial"/>
          <w:spacing w:val="-1"/>
          <w:sz w:val="24"/>
          <w:szCs w:val="24"/>
          <w:lang w:eastAsia="zh-CN"/>
        </w:rPr>
        <w:lastRenderedPageBreak/>
        <w:tab/>
      </w:r>
      <w:r>
        <w:rPr>
          <w:rFonts w:ascii="宋体" w:eastAsia="宋体" w:hAnsi="宋体" w:cs="宋体" w:hint="eastAsia"/>
          <w:spacing w:val="1"/>
          <w:sz w:val="24"/>
          <w:szCs w:val="24"/>
          <w:lang w:eastAsia="zh-CN"/>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859FA30" w14:textId="77777777" w:rsidR="00164168" w:rsidRDefault="00F87228">
      <w:pPr>
        <w:pStyle w:val="a8"/>
        <w:spacing w:before="1" w:line="360" w:lineRule="auto"/>
        <w:ind w:left="1988" w:right="29" w:hanging="890"/>
        <w:rPr>
          <w:rFonts w:hint="eastAsia"/>
          <w:sz w:val="24"/>
          <w:szCs w:val="24"/>
          <w:lang w:eastAsia="zh-CN"/>
        </w:rPr>
      </w:pPr>
      <w:r>
        <w:rPr>
          <w:rFonts w:ascii="Arial" w:eastAsia="Arial" w:hAnsi="Arial" w:cs="Arial"/>
          <w:spacing w:val="1"/>
          <w:sz w:val="24"/>
          <w:szCs w:val="24"/>
          <w:lang w:eastAsia="zh-CN"/>
        </w:rPr>
        <w:t xml:space="preserve">26.2.4  </w:t>
      </w:r>
      <w:r>
        <w:rPr>
          <w:spacing w:val="1"/>
          <w:sz w:val="24"/>
          <w:szCs w:val="24"/>
          <w:lang w:eastAsia="zh-CN"/>
        </w:rPr>
        <w:t>投标人应在法定质疑期内一次性提出针对同一采</w:t>
      </w:r>
      <w:r>
        <w:rPr>
          <w:sz w:val="24"/>
          <w:szCs w:val="24"/>
          <w:lang w:eastAsia="zh-CN"/>
        </w:rPr>
        <w:t>购程序环节的质疑，</w:t>
      </w:r>
      <w:r>
        <w:rPr>
          <w:spacing w:val="-4"/>
          <w:sz w:val="24"/>
          <w:szCs w:val="24"/>
          <w:lang w:eastAsia="zh-CN"/>
        </w:rPr>
        <w:t>法定质疑期内针对同一采购程序环节再次提出的质疑，采购人、采购代理机构有权不予答复。</w:t>
      </w:r>
    </w:p>
    <w:p w14:paraId="6EDFD22F" w14:textId="77777777" w:rsidR="00164168" w:rsidRDefault="00F87228">
      <w:pPr>
        <w:pStyle w:val="a8"/>
        <w:spacing w:line="360" w:lineRule="auto"/>
        <w:ind w:left="373"/>
        <w:rPr>
          <w:rFonts w:hint="eastAsia"/>
          <w:sz w:val="24"/>
          <w:szCs w:val="24"/>
          <w:lang w:eastAsia="zh-CN"/>
        </w:rPr>
      </w:pPr>
      <w:r>
        <w:rPr>
          <w:rFonts w:ascii="Arial" w:eastAsia="Arial" w:hAnsi="Arial" w:cs="Arial"/>
          <w:spacing w:val="-2"/>
          <w:sz w:val="24"/>
          <w:szCs w:val="24"/>
          <w:lang w:eastAsia="zh-CN"/>
        </w:rPr>
        <w:t>26.3</w:t>
      </w:r>
      <w:r>
        <w:rPr>
          <w:rFonts w:ascii="Arial" w:eastAsia="Arial" w:hAnsi="Arial" w:cs="Arial"/>
          <w:spacing w:val="30"/>
          <w:sz w:val="24"/>
          <w:szCs w:val="24"/>
          <w:lang w:eastAsia="zh-CN"/>
        </w:rPr>
        <w:t xml:space="preserve">  </w:t>
      </w:r>
      <w:r>
        <w:rPr>
          <w:spacing w:val="-2"/>
          <w:sz w:val="24"/>
          <w:szCs w:val="24"/>
          <w:lang w:eastAsia="zh-CN"/>
        </w:rPr>
        <w:t>接收询问和质疑的联系部门、联系电话和通讯地</w:t>
      </w:r>
      <w:r>
        <w:rPr>
          <w:spacing w:val="-3"/>
          <w:sz w:val="24"/>
          <w:szCs w:val="24"/>
          <w:lang w:eastAsia="zh-CN"/>
        </w:rPr>
        <w:t>址见《投标人须知资料表》。</w:t>
      </w:r>
    </w:p>
    <w:p w14:paraId="1B8F519C" w14:textId="77777777" w:rsidR="00164168" w:rsidRDefault="00F87228">
      <w:pPr>
        <w:pStyle w:val="a8"/>
        <w:spacing w:before="202" w:line="360" w:lineRule="auto"/>
        <w:ind w:left="26"/>
        <w:outlineLvl w:val="2"/>
        <w:rPr>
          <w:rFonts w:hint="eastAsia"/>
          <w:sz w:val="24"/>
          <w:szCs w:val="24"/>
          <w:lang w:eastAsia="zh-CN"/>
        </w:rPr>
      </w:pPr>
      <w:r>
        <w:rPr>
          <w:rFonts w:ascii="Arial" w:eastAsia="Arial" w:hAnsi="Arial" w:cs="Arial"/>
          <w:spacing w:val="1"/>
          <w:sz w:val="24"/>
          <w:szCs w:val="24"/>
          <w:lang w:eastAsia="zh-CN"/>
        </w:rPr>
        <w:t xml:space="preserve">27 </w:t>
      </w:r>
      <w:r>
        <w:rPr>
          <w:rFonts w:hint="eastAsia"/>
          <w:spacing w:val="-1"/>
          <w:sz w:val="24"/>
          <w:szCs w:val="24"/>
          <w:lang w:eastAsia="zh-CN"/>
        </w:rPr>
        <w:t>代理费</w:t>
      </w:r>
    </w:p>
    <w:p w14:paraId="643A7CF3" w14:textId="77777777" w:rsidR="00164168" w:rsidRDefault="00F87228">
      <w:pPr>
        <w:pStyle w:val="a8"/>
        <w:spacing w:before="183" w:line="360" w:lineRule="auto"/>
        <w:ind w:left="1107" w:right="93" w:hanging="734"/>
        <w:rPr>
          <w:rFonts w:hint="eastAsia"/>
          <w:sz w:val="24"/>
          <w:szCs w:val="24"/>
          <w:lang w:eastAsia="zh-CN"/>
        </w:rPr>
      </w:pPr>
      <w:r>
        <w:rPr>
          <w:rFonts w:ascii="Arial" w:eastAsia="Arial" w:hAnsi="Arial" w:cs="Arial"/>
          <w:spacing w:val="-3"/>
          <w:sz w:val="24"/>
          <w:szCs w:val="24"/>
          <w:lang w:eastAsia="zh-CN"/>
        </w:rPr>
        <w:t xml:space="preserve">27.1   </w:t>
      </w:r>
      <w:r>
        <w:rPr>
          <w:spacing w:val="-3"/>
          <w:sz w:val="24"/>
          <w:szCs w:val="24"/>
          <w:lang w:eastAsia="zh-CN"/>
        </w:rPr>
        <w:t>收费对象、收费标准及缴纳时间见《投标人须</w:t>
      </w:r>
      <w:r>
        <w:rPr>
          <w:spacing w:val="-4"/>
          <w:sz w:val="24"/>
          <w:szCs w:val="24"/>
          <w:lang w:eastAsia="zh-CN"/>
        </w:rPr>
        <w:t>知资料表》。由中标人支付的，</w:t>
      </w:r>
      <w:r>
        <w:rPr>
          <w:spacing w:val="-2"/>
          <w:sz w:val="24"/>
          <w:szCs w:val="24"/>
          <w:lang w:eastAsia="zh-CN"/>
        </w:rPr>
        <w:t>中标人须一次性向采购代理机构缴纳代理费，投标报价应包含代理费</w:t>
      </w:r>
      <w:r>
        <w:rPr>
          <w:spacing w:val="-3"/>
          <w:sz w:val="24"/>
          <w:szCs w:val="24"/>
          <w:lang w:eastAsia="zh-CN"/>
        </w:rPr>
        <w:t>用。</w:t>
      </w:r>
    </w:p>
    <w:p w14:paraId="32D867B8" w14:textId="77777777" w:rsidR="00164168" w:rsidRDefault="00164168">
      <w:pPr>
        <w:tabs>
          <w:tab w:val="left" w:pos="466"/>
        </w:tabs>
        <w:rPr>
          <w:sz w:val="24"/>
          <w:szCs w:val="24"/>
          <w:lang w:eastAsia="zh-CN"/>
        </w:rPr>
        <w:sectPr w:rsidR="00164168">
          <w:headerReference w:type="default" r:id="rId22"/>
          <w:footerReference w:type="default" r:id="rId23"/>
          <w:pgSz w:w="11907" w:h="16840"/>
          <w:pgMar w:top="1165" w:right="1047" w:bottom="1060" w:left="1700" w:header="830" w:footer="886" w:gutter="0"/>
          <w:cols w:space="720"/>
        </w:sectPr>
      </w:pPr>
    </w:p>
    <w:p w14:paraId="330FD7D5" w14:textId="77777777" w:rsidR="00164168" w:rsidRDefault="00F87228">
      <w:pPr>
        <w:pStyle w:val="a8"/>
        <w:spacing w:before="305" w:line="219" w:lineRule="auto"/>
        <w:ind w:left="3129"/>
        <w:outlineLvl w:val="0"/>
        <w:rPr>
          <w:rFonts w:hint="eastAsia"/>
          <w:sz w:val="36"/>
          <w:szCs w:val="36"/>
          <w:lang w:eastAsia="zh-CN"/>
        </w:rPr>
      </w:pPr>
      <w:bookmarkStart w:id="19" w:name="_Toc219191760"/>
      <w:r>
        <w:rPr>
          <w:b/>
          <w:bCs/>
          <w:spacing w:val="-9"/>
          <w:sz w:val="36"/>
          <w:szCs w:val="36"/>
          <w:lang w:eastAsia="zh-CN"/>
        </w:rPr>
        <w:lastRenderedPageBreak/>
        <w:t>第三章</w:t>
      </w:r>
      <w:r>
        <w:rPr>
          <w:spacing w:val="9"/>
          <w:sz w:val="36"/>
          <w:szCs w:val="36"/>
          <w:lang w:eastAsia="zh-CN"/>
        </w:rPr>
        <w:t xml:space="preserve">   </w:t>
      </w:r>
      <w:r>
        <w:rPr>
          <w:b/>
          <w:bCs/>
          <w:spacing w:val="-9"/>
          <w:sz w:val="36"/>
          <w:szCs w:val="36"/>
          <w:lang w:eastAsia="zh-CN"/>
        </w:rPr>
        <w:t>资格审查</w:t>
      </w:r>
      <w:bookmarkEnd w:id="19"/>
    </w:p>
    <w:p w14:paraId="01D7E5FE" w14:textId="77777777" w:rsidR="00164168" w:rsidRDefault="00F87228">
      <w:pPr>
        <w:pStyle w:val="a8"/>
        <w:spacing w:before="256" w:line="220" w:lineRule="auto"/>
        <w:ind w:left="3702"/>
        <w:outlineLvl w:val="1"/>
        <w:rPr>
          <w:rFonts w:hint="eastAsia"/>
          <w:sz w:val="24"/>
          <w:szCs w:val="24"/>
          <w:lang w:eastAsia="zh-CN"/>
        </w:rPr>
      </w:pPr>
      <w:r>
        <w:rPr>
          <w:b/>
          <w:bCs/>
          <w:spacing w:val="-4"/>
          <w:sz w:val="24"/>
          <w:szCs w:val="24"/>
          <w:lang w:eastAsia="zh-CN"/>
        </w:rPr>
        <w:t>一、资格审查程序</w:t>
      </w:r>
    </w:p>
    <w:p w14:paraId="529EEC0F" w14:textId="77777777" w:rsidR="00164168" w:rsidRDefault="00F87228">
      <w:pPr>
        <w:pStyle w:val="a8"/>
        <w:spacing w:before="179" w:line="290" w:lineRule="auto"/>
        <w:ind w:left="544" w:right="114" w:hanging="405"/>
        <w:rPr>
          <w:rFonts w:hint="eastAsia"/>
          <w:sz w:val="24"/>
          <w:szCs w:val="24"/>
          <w:lang w:eastAsia="zh-CN"/>
        </w:rPr>
      </w:pPr>
      <w:r>
        <w:rPr>
          <w:rFonts w:ascii="Arial" w:eastAsia="Arial" w:hAnsi="Arial" w:cs="Arial"/>
          <w:sz w:val="24"/>
          <w:szCs w:val="24"/>
          <w:lang w:eastAsia="zh-CN"/>
        </w:rPr>
        <w:t xml:space="preserve">1    </w:t>
      </w:r>
      <w:r>
        <w:rPr>
          <w:sz w:val="24"/>
          <w:szCs w:val="24"/>
          <w:lang w:eastAsia="zh-CN"/>
        </w:rPr>
        <w:t>开标结束后，采购人或采购代理机构将根据《资格审查要求》中的规定，对投标人</w:t>
      </w:r>
      <w:r>
        <w:rPr>
          <w:spacing w:val="-3"/>
          <w:sz w:val="24"/>
          <w:szCs w:val="24"/>
          <w:lang w:eastAsia="zh-CN"/>
        </w:rPr>
        <w:t>进行资格审查，并形成资格审查结果。</w:t>
      </w:r>
    </w:p>
    <w:p w14:paraId="35D2CA6D" w14:textId="77777777" w:rsidR="00164168" w:rsidRDefault="00F87228">
      <w:pPr>
        <w:pStyle w:val="a8"/>
        <w:spacing w:before="179" w:line="290" w:lineRule="auto"/>
        <w:ind w:left="548" w:right="73" w:hanging="418"/>
        <w:rPr>
          <w:rFonts w:hint="eastAsia"/>
          <w:sz w:val="24"/>
          <w:szCs w:val="24"/>
          <w:lang w:eastAsia="zh-CN"/>
        </w:rPr>
      </w:pPr>
      <w:r>
        <w:rPr>
          <w:rFonts w:ascii="Arial" w:eastAsia="Arial" w:hAnsi="Arial" w:cs="Arial"/>
          <w:spacing w:val="3"/>
          <w:sz w:val="24"/>
          <w:szCs w:val="24"/>
          <w:lang w:eastAsia="zh-CN"/>
        </w:rPr>
        <w:t xml:space="preserve">2    </w:t>
      </w:r>
      <w:r>
        <w:rPr>
          <w:spacing w:val="3"/>
          <w:sz w:val="24"/>
          <w:szCs w:val="24"/>
          <w:lang w:eastAsia="zh-CN"/>
        </w:rPr>
        <w:t>《资格审查要求》中对格式有要求的，除招标文件另有规定外，均为</w:t>
      </w:r>
      <w:r>
        <w:rPr>
          <w:rFonts w:ascii="Arial" w:eastAsia="Arial" w:hAnsi="Arial" w:cs="Arial"/>
          <w:spacing w:val="3"/>
          <w:sz w:val="24"/>
          <w:szCs w:val="24"/>
          <w:lang w:eastAsia="zh-CN"/>
        </w:rPr>
        <w:t>“</w:t>
      </w:r>
      <w:r>
        <w:rPr>
          <w:spacing w:val="3"/>
          <w:sz w:val="24"/>
          <w:szCs w:val="24"/>
          <w:lang w:eastAsia="zh-CN"/>
        </w:rPr>
        <w:t>实质性格式</w:t>
      </w:r>
      <w:r>
        <w:rPr>
          <w:rFonts w:ascii="Arial" w:eastAsia="Arial" w:hAnsi="Arial" w:cs="Arial"/>
          <w:spacing w:val="3"/>
          <w:sz w:val="24"/>
          <w:szCs w:val="24"/>
          <w:lang w:eastAsia="zh-CN"/>
        </w:rPr>
        <w:t>”</w:t>
      </w:r>
      <w:r>
        <w:rPr>
          <w:spacing w:val="-11"/>
          <w:sz w:val="24"/>
          <w:szCs w:val="24"/>
          <w:lang w:eastAsia="zh-CN"/>
        </w:rPr>
        <w:t>文件。</w:t>
      </w:r>
    </w:p>
    <w:p w14:paraId="72AC934F" w14:textId="77777777" w:rsidR="00164168" w:rsidRDefault="00F87228">
      <w:pPr>
        <w:pStyle w:val="a8"/>
        <w:spacing w:before="180" w:line="290" w:lineRule="auto"/>
        <w:ind w:left="547" w:right="43" w:hanging="416"/>
        <w:rPr>
          <w:rFonts w:hint="eastAsia"/>
          <w:sz w:val="24"/>
          <w:szCs w:val="24"/>
          <w:lang w:eastAsia="zh-CN"/>
        </w:rPr>
      </w:pPr>
      <w:r>
        <w:rPr>
          <w:rFonts w:ascii="Arial" w:eastAsia="Arial" w:hAnsi="Arial" w:cs="Arial"/>
          <w:spacing w:val="-6"/>
          <w:sz w:val="24"/>
          <w:szCs w:val="24"/>
          <w:lang w:eastAsia="zh-CN"/>
        </w:rPr>
        <w:t xml:space="preserve">3    </w:t>
      </w:r>
      <w:r>
        <w:rPr>
          <w:spacing w:val="-6"/>
          <w:sz w:val="24"/>
          <w:szCs w:val="24"/>
          <w:lang w:eastAsia="zh-CN"/>
        </w:rPr>
        <w:t>投标人《资格证明文件》有任何一项不</w:t>
      </w:r>
      <w:r>
        <w:rPr>
          <w:spacing w:val="-7"/>
          <w:sz w:val="24"/>
          <w:szCs w:val="24"/>
          <w:lang w:eastAsia="zh-CN"/>
        </w:rPr>
        <w:t>符合《资格审查要求》的， 资格审查不合格，</w:t>
      </w:r>
      <w:r>
        <w:rPr>
          <w:spacing w:val="-3"/>
          <w:sz w:val="24"/>
          <w:szCs w:val="24"/>
          <w:lang w:eastAsia="zh-CN"/>
        </w:rPr>
        <w:t>其</w:t>
      </w:r>
      <w:r>
        <w:rPr>
          <w:b/>
          <w:bCs/>
          <w:spacing w:val="-3"/>
          <w:sz w:val="24"/>
          <w:szCs w:val="24"/>
          <w:lang w:eastAsia="zh-CN"/>
        </w:rPr>
        <w:t>投标无效</w:t>
      </w:r>
      <w:r>
        <w:rPr>
          <w:spacing w:val="-3"/>
          <w:sz w:val="24"/>
          <w:szCs w:val="24"/>
          <w:lang w:eastAsia="zh-CN"/>
        </w:rPr>
        <w:t>。</w:t>
      </w:r>
    </w:p>
    <w:p w14:paraId="619C2420" w14:textId="77777777" w:rsidR="00164168" w:rsidRDefault="00F87228">
      <w:pPr>
        <w:pStyle w:val="a8"/>
        <w:spacing w:before="181" w:line="220" w:lineRule="auto"/>
        <w:ind w:left="125"/>
        <w:rPr>
          <w:rFonts w:hint="eastAsia"/>
          <w:sz w:val="24"/>
          <w:szCs w:val="24"/>
          <w:lang w:eastAsia="zh-CN"/>
        </w:rPr>
      </w:pPr>
      <w:r>
        <w:rPr>
          <w:rFonts w:ascii="Arial" w:eastAsia="Arial" w:hAnsi="Arial" w:cs="Arial"/>
          <w:spacing w:val="-1"/>
          <w:sz w:val="24"/>
          <w:szCs w:val="24"/>
          <w:lang w:eastAsia="zh-CN"/>
        </w:rPr>
        <w:t xml:space="preserve">4    </w:t>
      </w:r>
      <w:r>
        <w:rPr>
          <w:spacing w:val="-1"/>
          <w:sz w:val="24"/>
          <w:szCs w:val="24"/>
          <w:lang w:eastAsia="zh-CN"/>
        </w:rPr>
        <w:t>资格审查合格的投标人不足</w:t>
      </w:r>
      <w:r>
        <w:rPr>
          <w:spacing w:val="-36"/>
          <w:sz w:val="24"/>
          <w:szCs w:val="24"/>
          <w:lang w:eastAsia="zh-CN"/>
        </w:rPr>
        <w:t xml:space="preserve"> </w:t>
      </w:r>
      <w:r>
        <w:rPr>
          <w:rFonts w:ascii="Arial" w:eastAsia="Arial" w:hAnsi="Arial" w:cs="Arial"/>
          <w:spacing w:val="-1"/>
          <w:sz w:val="24"/>
          <w:szCs w:val="24"/>
          <w:lang w:eastAsia="zh-CN"/>
        </w:rPr>
        <w:t xml:space="preserve">3 </w:t>
      </w:r>
      <w:r>
        <w:rPr>
          <w:spacing w:val="-1"/>
          <w:sz w:val="24"/>
          <w:szCs w:val="24"/>
          <w:lang w:eastAsia="zh-CN"/>
        </w:rPr>
        <w:t>家的，不进行评标。</w:t>
      </w:r>
    </w:p>
    <w:p w14:paraId="56F247BA" w14:textId="77777777" w:rsidR="00164168" w:rsidRDefault="00F87228">
      <w:pPr>
        <w:pStyle w:val="a8"/>
        <w:spacing w:before="256" w:line="220" w:lineRule="auto"/>
        <w:ind w:left="3702"/>
        <w:outlineLvl w:val="1"/>
        <w:rPr>
          <w:rFonts w:hint="eastAsia"/>
          <w:b/>
          <w:bCs/>
          <w:spacing w:val="-4"/>
          <w:sz w:val="24"/>
          <w:szCs w:val="24"/>
          <w:lang w:eastAsia="zh-CN"/>
        </w:rPr>
      </w:pPr>
      <w:r>
        <w:rPr>
          <w:b/>
          <w:bCs/>
          <w:spacing w:val="-4"/>
          <w:sz w:val="24"/>
          <w:szCs w:val="24"/>
          <w:lang w:eastAsia="zh-CN"/>
        </w:rPr>
        <w:t>二、资格审查要求</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863"/>
        <w:gridCol w:w="1441"/>
      </w:tblGrid>
      <w:tr w:rsidR="00164168" w14:paraId="2396D7CA" w14:textId="77777777">
        <w:trPr>
          <w:cantSplit/>
          <w:trHeight w:val="468"/>
          <w:tblHeader/>
        </w:trPr>
        <w:tc>
          <w:tcPr>
            <w:tcW w:w="824" w:type="dxa"/>
            <w:vAlign w:val="center"/>
          </w:tcPr>
          <w:p w14:paraId="7C462AD6" w14:textId="77777777" w:rsidR="00164168" w:rsidRDefault="00F87228">
            <w:pPr>
              <w:tabs>
                <w:tab w:val="left" w:pos="1080"/>
              </w:tabs>
              <w:jc w:val="center"/>
              <w:rPr>
                <w:rFonts w:ascii="宋体" w:eastAsia="宋体" w:hAnsi="宋体" w:hint="eastAsia"/>
                <w:b/>
                <w:color w:val="000000" w:themeColor="text1"/>
                <w:sz w:val="24"/>
                <w:szCs w:val="24"/>
              </w:rPr>
            </w:pPr>
            <w:proofErr w:type="spellStart"/>
            <w:r>
              <w:rPr>
                <w:rFonts w:ascii="宋体" w:eastAsia="宋体" w:hAnsi="宋体"/>
                <w:b/>
                <w:color w:val="000000" w:themeColor="text1"/>
                <w:sz w:val="24"/>
                <w:szCs w:val="24"/>
              </w:rPr>
              <w:t>序号</w:t>
            </w:r>
            <w:proofErr w:type="spellEnd"/>
          </w:p>
        </w:tc>
        <w:tc>
          <w:tcPr>
            <w:tcW w:w="1934" w:type="dxa"/>
            <w:vAlign w:val="center"/>
          </w:tcPr>
          <w:p w14:paraId="2AE64556" w14:textId="77777777" w:rsidR="00164168" w:rsidRDefault="00F87228">
            <w:pPr>
              <w:tabs>
                <w:tab w:val="left" w:pos="1080"/>
              </w:tabs>
              <w:jc w:val="center"/>
              <w:rPr>
                <w:rFonts w:ascii="宋体" w:eastAsia="宋体" w:hAnsi="宋体" w:hint="eastAsia"/>
                <w:b/>
                <w:color w:val="000000" w:themeColor="text1"/>
                <w:sz w:val="24"/>
                <w:szCs w:val="24"/>
              </w:rPr>
            </w:pPr>
            <w:proofErr w:type="spellStart"/>
            <w:r>
              <w:rPr>
                <w:rFonts w:ascii="宋体" w:eastAsia="宋体" w:hAnsi="宋体"/>
                <w:b/>
                <w:color w:val="000000" w:themeColor="text1"/>
                <w:sz w:val="24"/>
                <w:szCs w:val="24"/>
              </w:rPr>
              <w:t>审查因素</w:t>
            </w:r>
            <w:proofErr w:type="spellEnd"/>
          </w:p>
        </w:tc>
        <w:tc>
          <w:tcPr>
            <w:tcW w:w="4863" w:type="dxa"/>
            <w:vAlign w:val="center"/>
          </w:tcPr>
          <w:p w14:paraId="5EFEB5CE" w14:textId="77777777" w:rsidR="00164168" w:rsidRDefault="00F87228">
            <w:pPr>
              <w:tabs>
                <w:tab w:val="left" w:pos="1080"/>
              </w:tabs>
              <w:jc w:val="center"/>
              <w:rPr>
                <w:rFonts w:ascii="宋体" w:eastAsia="宋体" w:hAnsi="宋体" w:hint="eastAsia"/>
                <w:b/>
                <w:color w:val="000000" w:themeColor="text1"/>
                <w:sz w:val="24"/>
                <w:szCs w:val="24"/>
              </w:rPr>
            </w:pPr>
            <w:proofErr w:type="spellStart"/>
            <w:r>
              <w:rPr>
                <w:rFonts w:ascii="宋体" w:eastAsia="宋体" w:hAnsi="宋体"/>
                <w:b/>
                <w:color w:val="000000" w:themeColor="text1"/>
                <w:sz w:val="24"/>
                <w:szCs w:val="24"/>
              </w:rPr>
              <w:t>审查内容</w:t>
            </w:r>
            <w:proofErr w:type="spellEnd"/>
          </w:p>
        </w:tc>
        <w:tc>
          <w:tcPr>
            <w:tcW w:w="1441" w:type="dxa"/>
            <w:vAlign w:val="center"/>
          </w:tcPr>
          <w:p w14:paraId="6C917733" w14:textId="77777777" w:rsidR="00164168" w:rsidRDefault="00F87228">
            <w:pPr>
              <w:tabs>
                <w:tab w:val="left" w:pos="1080"/>
              </w:tabs>
              <w:jc w:val="center"/>
              <w:rPr>
                <w:rFonts w:ascii="宋体" w:eastAsia="宋体" w:hAnsi="宋体" w:hint="eastAsia"/>
                <w:b/>
                <w:color w:val="000000" w:themeColor="text1"/>
                <w:sz w:val="24"/>
                <w:szCs w:val="24"/>
              </w:rPr>
            </w:pPr>
            <w:proofErr w:type="spellStart"/>
            <w:r>
              <w:rPr>
                <w:rFonts w:ascii="宋体" w:eastAsia="宋体" w:hAnsi="宋体"/>
                <w:b/>
                <w:color w:val="000000" w:themeColor="text1"/>
                <w:sz w:val="24"/>
                <w:szCs w:val="24"/>
              </w:rPr>
              <w:t>格式要求</w:t>
            </w:r>
            <w:proofErr w:type="spellEnd"/>
          </w:p>
        </w:tc>
      </w:tr>
      <w:tr w:rsidR="00164168" w14:paraId="34B98C6A" w14:textId="77777777">
        <w:trPr>
          <w:cantSplit/>
          <w:trHeight w:val="468"/>
        </w:trPr>
        <w:tc>
          <w:tcPr>
            <w:tcW w:w="824" w:type="dxa"/>
            <w:vAlign w:val="center"/>
          </w:tcPr>
          <w:p w14:paraId="6CE12863"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p>
        </w:tc>
        <w:tc>
          <w:tcPr>
            <w:tcW w:w="1934" w:type="dxa"/>
            <w:vAlign w:val="center"/>
          </w:tcPr>
          <w:p w14:paraId="14D74D29"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满足《中华人民共和国政府采购法》第二十二条规定及法律法规的其他规定</w:t>
            </w:r>
          </w:p>
        </w:tc>
        <w:tc>
          <w:tcPr>
            <w:tcW w:w="4863" w:type="dxa"/>
            <w:vAlign w:val="center"/>
          </w:tcPr>
          <w:p w14:paraId="22B7E6A7"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具体规定见第一章《投标邀请》</w:t>
            </w:r>
          </w:p>
        </w:tc>
        <w:tc>
          <w:tcPr>
            <w:tcW w:w="1441" w:type="dxa"/>
            <w:vAlign w:val="center"/>
          </w:tcPr>
          <w:p w14:paraId="04185676" w14:textId="77777777" w:rsidR="00164168" w:rsidRDefault="00164168">
            <w:pPr>
              <w:tabs>
                <w:tab w:val="left" w:pos="1080"/>
              </w:tabs>
              <w:rPr>
                <w:rFonts w:ascii="宋体" w:eastAsia="宋体" w:hAnsi="宋体" w:hint="eastAsia"/>
                <w:color w:val="000000" w:themeColor="text1"/>
                <w:sz w:val="24"/>
                <w:szCs w:val="24"/>
                <w:lang w:eastAsia="zh-CN"/>
              </w:rPr>
            </w:pPr>
          </w:p>
        </w:tc>
      </w:tr>
      <w:tr w:rsidR="00164168" w14:paraId="10DF1B4D" w14:textId="77777777">
        <w:trPr>
          <w:cantSplit/>
          <w:trHeight w:val="468"/>
        </w:trPr>
        <w:tc>
          <w:tcPr>
            <w:tcW w:w="824" w:type="dxa"/>
            <w:vAlign w:val="center"/>
          </w:tcPr>
          <w:p w14:paraId="4D4C840A"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1-1</w:t>
            </w:r>
          </w:p>
        </w:tc>
        <w:tc>
          <w:tcPr>
            <w:tcW w:w="1934" w:type="dxa"/>
            <w:vAlign w:val="center"/>
          </w:tcPr>
          <w:p w14:paraId="0B72630E" w14:textId="77777777" w:rsidR="00164168" w:rsidRDefault="00F87228">
            <w:pPr>
              <w:tabs>
                <w:tab w:val="left" w:pos="1080"/>
              </w:tabs>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营业执照等证明文件</w:t>
            </w:r>
            <w:proofErr w:type="spellEnd"/>
          </w:p>
        </w:tc>
        <w:tc>
          <w:tcPr>
            <w:tcW w:w="4863" w:type="dxa"/>
            <w:vAlign w:val="center"/>
          </w:tcPr>
          <w:p w14:paraId="3E4EC762"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投标人为企业（包括合伙企业）的，应提供有效的“营业执照”；</w:t>
            </w:r>
          </w:p>
          <w:p w14:paraId="6F43D663"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投标人为事业单位的，应提供有效的“事业单位法人证书”；</w:t>
            </w:r>
          </w:p>
          <w:p w14:paraId="1884815D"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投标人是非企业机构的，应提供有效的“执业许可证”、“登记证书”等证明文件；</w:t>
            </w:r>
          </w:p>
          <w:p w14:paraId="2E6387C1"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投标人是个体工商户的，应提供有效的“个体工商户营业执照”；</w:t>
            </w:r>
          </w:p>
          <w:p w14:paraId="3B5BCF14"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投标人是自然人的，应提供有效的自然人身份证明。</w:t>
            </w:r>
          </w:p>
          <w:p w14:paraId="4C24158C"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若本项目允许分支机构参加投标，则分支机构参加投标的，此处可提供该分支机构或其所属法人或其他组织的相应证明文件。</w:t>
            </w:r>
          </w:p>
        </w:tc>
        <w:tc>
          <w:tcPr>
            <w:tcW w:w="1441" w:type="dxa"/>
            <w:vAlign w:val="center"/>
          </w:tcPr>
          <w:p w14:paraId="1F5B6930"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提供证明文件的电子件或电子证照</w:t>
            </w:r>
          </w:p>
        </w:tc>
      </w:tr>
      <w:tr w:rsidR="00164168" w14:paraId="0AD89CEF" w14:textId="77777777">
        <w:trPr>
          <w:cantSplit/>
          <w:trHeight w:val="468"/>
        </w:trPr>
        <w:tc>
          <w:tcPr>
            <w:tcW w:w="824" w:type="dxa"/>
            <w:vAlign w:val="center"/>
          </w:tcPr>
          <w:p w14:paraId="5A2709AD"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1-2</w:t>
            </w:r>
          </w:p>
        </w:tc>
        <w:tc>
          <w:tcPr>
            <w:tcW w:w="1934" w:type="dxa"/>
            <w:vAlign w:val="center"/>
          </w:tcPr>
          <w:p w14:paraId="26AB0E3C" w14:textId="77777777" w:rsidR="00164168" w:rsidRDefault="00F87228">
            <w:pPr>
              <w:tabs>
                <w:tab w:val="left" w:pos="1080"/>
              </w:tabs>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投标人资格声明书</w:t>
            </w:r>
            <w:proofErr w:type="spellEnd"/>
          </w:p>
        </w:tc>
        <w:tc>
          <w:tcPr>
            <w:tcW w:w="4863" w:type="dxa"/>
            <w:vAlign w:val="center"/>
          </w:tcPr>
          <w:p w14:paraId="0B4DEC37"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提供了符合招标文件要求的《投标人资格声明书》。</w:t>
            </w:r>
          </w:p>
        </w:tc>
        <w:tc>
          <w:tcPr>
            <w:tcW w:w="1441" w:type="dxa"/>
            <w:vAlign w:val="center"/>
          </w:tcPr>
          <w:p w14:paraId="476BBA58"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格式见《投标文件格式》</w:t>
            </w:r>
          </w:p>
        </w:tc>
      </w:tr>
      <w:tr w:rsidR="00164168" w14:paraId="2D23E094" w14:textId="77777777">
        <w:trPr>
          <w:cantSplit/>
          <w:trHeight w:val="468"/>
        </w:trPr>
        <w:tc>
          <w:tcPr>
            <w:tcW w:w="824" w:type="dxa"/>
            <w:vAlign w:val="center"/>
          </w:tcPr>
          <w:p w14:paraId="330943EF"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hint="eastAsia"/>
                <w:color w:val="000000" w:themeColor="text1"/>
                <w:sz w:val="24"/>
                <w:szCs w:val="24"/>
              </w:rPr>
              <w:lastRenderedPageBreak/>
              <w:t>1-</w:t>
            </w:r>
            <w:r>
              <w:rPr>
                <w:rFonts w:ascii="宋体" w:eastAsia="宋体" w:hAnsi="宋体"/>
                <w:color w:val="000000" w:themeColor="text1"/>
                <w:sz w:val="24"/>
                <w:szCs w:val="24"/>
              </w:rPr>
              <w:t>3</w:t>
            </w:r>
          </w:p>
        </w:tc>
        <w:tc>
          <w:tcPr>
            <w:tcW w:w="1934" w:type="dxa"/>
            <w:vAlign w:val="center"/>
          </w:tcPr>
          <w:p w14:paraId="057FE9C4" w14:textId="77777777" w:rsidR="00164168" w:rsidRDefault="00F87228">
            <w:pPr>
              <w:tabs>
                <w:tab w:val="left" w:pos="1080"/>
              </w:tabs>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投标人信用记录</w:t>
            </w:r>
            <w:proofErr w:type="spellEnd"/>
          </w:p>
        </w:tc>
        <w:tc>
          <w:tcPr>
            <w:tcW w:w="4863" w:type="dxa"/>
            <w:vAlign w:val="center"/>
          </w:tcPr>
          <w:p w14:paraId="1737B1B0" w14:textId="77777777" w:rsidR="00164168" w:rsidRDefault="00F87228">
            <w:pPr>
              <w:tabs>
                <w:tab w:val="left" w:pos="1080"/>
              </w:tabs>
              <w:rPr>
                <w:rFonts w:ascii="宋体" w:eastAsia="宋体" w:hAnsi="宋体" w:hint="eastAsia"/>
                <w:color w:val="000000" w:themeColor="text1"/>
                <w:sz w:val="24"/>
                <w:szCs w:val="24"/>
              </w:rPr>
            </w:pPr>
            <w:r>
              <w:rPr>
                <w:rFonts w:ascii="宋体" w:eastAsia="宋体" w:hAnsi="宋体"/>
                <w:color w:val="000000" w:themeColor="text1"/>
                <w:sz w:val="24"/>
                <w:szCs w:val="24"/>
              </w:rPr>
              <w:t>查询渠道：信用中国网站和中国政府采购网（www.creditchina.gov.cn、www.ccgp.gov.cn）；</w:t>
            </w:r>
          </w:p>
          <w:p w14:paraId="4EA86A3A" w14:textId="77777777" w:rsidR="00164168" w:rsidRDefault="00F87228">
            <w:pPr>
              <w:tabs>
                <w:tab w:val="left" w:pos="900"/>
                <w:tab w:val="left" w:pos="19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截止时点：投标截止时间以后、</w:t>
            </w:r>
            <w:r>
              <w:rPr>
                <w:rFonts w:ascii="宋体" w:eastAsia="宋体" w:hAnsi="宋体" w:hint="eastAsia"/>
                <w:color w:val="000000" w:themeColor="text1"/>
                <w:sz w:val="24"/>
                <w:szCs w:val="24"/>
                <w:lang w:eastAsia="zh-CN"/>
              </w:rPr>
              <w:t>资格审查阶段采购人或</w:t>
            </w:r>
            <w:r>
              <w:rPr>
                <w:rFonts w:ascii="宋体" w:eastAsia="宋体" w:hAnsi="宋体"/>
                <w:color w:val="000000" w:themeColor="text1"/>
                <w:sz w:val="24"/>
                <w:szCs w:val="24"/>
                <w:lang w:eastAsia="zh-CN"/>
              </w:rPr>
              <w:t>采购代理机构的实际查询时间；</w:t>
            </w:r>
          </w:p>
          <w:p w14:paraId="2E00233D" w14:textId="77777777" w:rsidR="00164168" w:rsidRDefault="00F87228">
            <w:pPr>
              <w:tabs>
                <w:tab w:val="left" w:pos="900"/>
                <w:tab w:val="left" w:pos="19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信用信息查询记录和证据留存具体方式：查询结果网页打印页作为查询记录和证据，与其他采购文件一并保存；</w:t>
            </w:r>
          </w:p>
          <w:p w14:paraId="5654B1C7"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信用信息的使用原则：经认定的被列入失信被执行人、重大税收违法案件当事人名单、政府采购严重违法失信行为记录名单的投标人，其</w:t>
            </w:r>
            <w:r>
              <w:rPr>
                <w:rFonts w:ascii="宋体" w:eastAsia="宋体" w:hAnsi="宋体"/>
                <w:b/>
                <w:color w:val="000000" w:themeColor="text1"/>
                <w:sz w:val="24"/>
                <w:szCs w:val="24"/>
                <w:lang w:eastAsia="zh-CN"/>
              </w:rPr>
              <w:t>投标无效</w:t>
            </w:r>
            <w:r>
              <w:rPr>
                <w:rFonts w:ascii="宋体" w:eastAsia="宋体" w:hAnsi="宋体"/>
                <w:color w:val="000000" w:themeColor="text1"/>
                <w:sz w:val="24"/>
                <w:szCs w:val="24"/>
                <w:lang w:eastAsia="zh-CN"/>
              </w:rPr>
              <w:t>。联合体形式投标的，联合体成员存在不良信用记录，视同联合体存在不良信用记录。</w:t>
            </w:r>
          </w:p>
        </w:tc>
        <w:tc>
          <w:tcPr>
            <w:tcW w:w="1441" w:type="dxa"/>
            <w:vAlign w:val="center"/>
          </w:tcPr>
          <w:p w14:paraId="0A34F83D"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无须投标人提供，由采购人或采购代理机构查询。</w:t>
            </w:r>
          </w:p>
        </w:tc>
      </w:tr>
      <w:tr w:rsidR="00164168" w14:paraId="4CB2B5BD" w14:textId="77777777">
        <w:trPr>
          <w:cantSplit/>
          <w:trHeight w:val="468"/>
        </w:trPr>
        <w:tc>
          <w:tcPr>
            <w:tcW w:w="824" w:type="dxa"/>
            <w:vAlign w:val="center"/>
          </w:tcPr>
          <w:p w14:paraId="5C0AB736"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spacing w:val="5"/>
                <w:sz w:val="24"/>
                <w:szCs w:val="24"/>
              </w:rPr>
              <w:t>1-4</w:t>
            </w:r>
          </w:p>
        </w:tc>
        <w:tc>
          <w:tcPr>
            <w:tcW w:w="1934" w:type="dxa"/>
          </w:tcPr>
          <w:p w14:paraId="22236DE2"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s="宋体"/>
                <w:spacing w:val="10"/>
                <w:sz w:val="24"/>
                <w:szCs w:val="24"/>
                <w:lang w:eastAsia="zh-CN"/>
              </w:rPr>
              <w:t>法律、行政法规</w:t>
            </w:r>
            <w:r>
              <w:rPr>
                <w:rFonts w:ascii="宋体" w:eastAsia="宋体" w:hAnsi="宋体" w:cs="宋体"/>
                <w:spacing w:val="-2"/>
                <w:sz w:val="24"/>
                <w:szCs w:val="24"/>
                <w:lang w:eastAsia="zh-CN"/>
              </w:rPr>
              <w:t>规定的其他条件</w:t>
            </w:r>
          </w:p>
        </w:tc>
        <w:tc>
          <w:tcPr>
            <w:tcW w:w="4863" w:type="dxa"/>
          </w:tcPr>
          <w:p w14:paraId="443B33B8"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s="宋体"/>
                <w:spacing w:val="-1"/>
                <w:sz w:val="24"/>
                <w:szCs w:val="24"/>
                <w:lang w:eastAsia="zh-CN"/>
              </w:rPr>
              <w:t>法律、行政法规规定的其他条件</w:t>
            </w:r>
          </w:p>
        </w:tc>
        <w:tc>
          <w:tcPr>
            <w:tcW w:w="1441" w:type="dxa"/>
            <w:vAlign w:val="center"/>
          </w:tcPr>
          <w:p w14:paraId="2E3BF1A9" w14:textId="77777777" w:rsidR="00164168" w:rsidRDefault="00F87228">
            <w:pPr>
              <w:tabs>
                <w:tab w:val="left" w:pos="1080"/>
              </w:tabs>
              <w:jc w:val="center"/>
              <w:rPr>
                <w:rFonts w:ascii="宋体" w:eastAsia="宋体" w:hAnsi="宋体" w:hint="eastAsia"/>
                <w:color w:val="000000" w:themeColor="text1"/>
                <w:sz w:val="24"/>
                <w:szCs w:val="24"/>
                <w:lang w:eastAsia="zh-CN"/>
              </w:rPr>
            </w:pPr>
            <w:r>
              <w:rPr>
                <w:spacing w:val="14"/>
                <w:sz w:val="24"/>
                <w:szCs w:val="24"/>
              </w:rPr>
              <w:t>/</w:t>
            </w:r>
          </w:p>
        </w:tc>
      </w:tr>
      <w:tr w:rsidR="00164168" w14:paraId="771BFAB6" w14:textId="77777777">
        <w:trPr>
          <w:cantSplit/>
          <w:trHeight w:val="468"/>
        </w:trPr>
        <w:tc>
          <w:tcPr>
            <w:tcW w:w="824" w:type="dxa"/>
            <w:vAlign w:val="center"/>
          </w:tcPr>
          <w:p w14:paraId="546B4BE1"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2</w:t>
            </w:r>
          </w:p>
        </w:tc>
        <w:tc>
          <w:tcPr>
            <w:tcW w:w="1934" w:type="dxa"/>
            <w:vAlign w:val="center"/>
          </w:tcPr>
          <w:p w14:paraId="334AE6D5"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落实政府采购政策需满足的资格要求</w:t>
            </w:r>
          </w:p>
        </w:tc>
        <w:tc>
          <w:tcPr>
            <w:tcW w:w="4863" w:type="dxa"/>
            <w:vAlign w:val="center"/>
          </w:tcPr>
          <w:p w14:paraId="5B864907"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具体要求见第一章《投标邀请》</w:t>
            </w:r>
          </w:p>
        </w:tc>
        <w:tc>
          <w:tcPr>
            <w:tcW w:w="1441" w:type="dxa"/>
            <w:vAlign w:val="center"/>
          </w:tcPr>
          <w:p w14:paraId="49AC6E9B" w14:textId="77777777" w:rsidR="00164168" w:rsidRDefault="00164168">
            <w:pPr>
              <w:tabs>
                <w:tab w:val="left" w:pos="1080"/>
              </w:tabs>
              <w:rPr>
                <w:rFonts w:ascii="宋体" w:eastAsia="宋体" w:hAnsi="宋体" w:hint="eastAsia"/>
                <w:color w:val="000000" w:themeColor="text1"/>
                <w:sz w:val="24"/>
                <w:szCs w:val="24"/>
                <w:lang w:eastAsia="zh-CN"/>
              </w:rPr>
            </w:pPr>
          </w:p>
        </w:tc>
      </w:tr>
      <w:tr w:rsidR="00164168" w14:paraId="034F6B76" w14:textId="77777777">
        <w:trPr>
          <w:cantSplit/>
          <w:trHeight w:val="468"/>
        </w:trPr>
        <w:tc>
          <w:tcPr>
            <w:tcW w:w="824" w:type="dxa"/>
            <w:vAlign w:val="center"/>
          </w:tcPr>
          <w:p w14:paraId="076E001F"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lastRenderedPageBreak/>
              <w:t>2-1</w:t>
            </w:r>
          </w:p>
        </w:tc>
        <w:tc>
          <w:tcPr>
            <w:tcW w:w="1934" w:type="dxa"/>
            <w:vAlign w:val="center"/>
          </w:tcPr>
          <w:p w14:paraId="22075D3C" w14:textId="77777777" w:rsidR="00164168" w:rsidRDefault="00F87228">
            <w:pPr>
              <w:tabs>
                <w:tab w:val="left" w:pos="1080"/>
              </w:tabs>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中小企业声明函</w:t>
            </w:r>
            <w:proofErr w:type="spellEnd"/>
          </w:p>
        </w:tc>
        <w:tc>
          <w:tcPr>
            <w:tcW w:w="4863" w:type="dxa"/>
            <w:vAlign w:val="center"/>
          </w:tcPr>
          <w:p w14:paraId="70DC0CAC"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"当本项目（包）涉及预留份额专门面向中小企业采购，此时建议在《资格证明文件》中提供。</w:t>
            </w:r>
          </w:p>
          <w:p w14:paraId="44DF058A"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1、投标人单独投标的，应提供中小企业声明函；如为监狱企业或残疾人福利性单位，不必提供中小企业声明函，但须按注1或注2要求提供证明材料。</w:t>
            </w:r>
          </w:p>
          <w:p w14:paraId="3AE45E11"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2495DF2"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注1：监狱企业须提供由省级以上监狱管理局（北京市含教育矫治局）、戒毒管理局（含新疆生产建设兵团）出具的属于监狱企业的证明文件。</w:t>
            </w:r>
          </w:p>
          <w:p w14:paraId="0F909493"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注2：残疾人福利性单位须按招标文件要求提供《残疾人福利性单位声明函》。</w:t>
            </w:r>
            <w:r>
              <w:rPr>
                <w:rFonts w:ascii="宋体" w:eastAsia="宋体" w:hAnsi="宋体"/>
                <w:color w:val="000000" w:themeColor="text1"/>
                <w:sz w:val="24"/>
                <w:szCs w:val="24"/>
                <w:lang w:eastAsia="zh-CN"/>
              </w:rPr>
              <w:t>"</w:t>
            </w:r>
          </w:p>
        </w:tc>
        <w:tc>
          <w:tcPr>
            <w:tcW w:w="1441" w:type="dxa"/>
            <w:vAlign w:val="center"/>
          </w:tcPr>
          <w:p w14:paraId="38A093B5"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格式见《投标文件格式》</w:t>
            </w:r>
          </w:p>
        </w:tc>
      </w:tr>
      <w:tr w:rsidR="00164168" w14:paraId="3874E397" w14:textId="77777777">
        <w:trPr>
          <w:cantSplit/>
          <w:trHeight w:val="468"/>
        </w:trPr>
        <w:tc>
          <w:tcPr>
            <w:tcW w:w="824" w:type="dxa"/>
            <w:vAlign w:val="center"/>
          </w:tcPr>
          <w:p w14:paraId="18DA4624"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2-</w:t>
            </w:r>
            <w:r>
              <w:rPr>
                <w:rFonts w:ascii="宋体" w:eastAsia="宋体" w:hAnsi="宋体" w:hint="eastAsia"/>
                <w:color w:val="000000" w:themeColor="text1"/>
                <w:sz w:val="24"/>
                <w:szCs w:val="24"/>
              </w:rPr>
              <w:t>2</w:t>
            </w:r>
          </w:p>
        </w:tc>
        <w:tc>
          <w:tcPr>
            <w:tcW w:w="1934" w:type="dxa"/>
            <w:vAlign w:val="center"/>
          </w:tcPr>
          <w:p w14:paraId="08C1965F"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拟分包情况说明及分包意向协议（类型一）</w:t>
            </w:r>
          </w:p>
        </w:tc>
        <w:tc>
          <w:tcPr>
            <w:tcW w:w="4863" w:type="dxa"/>
            <w:vAlign w:val="center"/>
          </w:tcPr>
          <w:p w14:paraId="6155F9CF" w14:textId="77777777" w:rsidR="00164168" w:rsidRDefault="00F87228">
            <w:pPr>
              <w:tabs>
                <w:tab w:val="left" w:pos="1080"/>
              </w:tabs>
              <w:rPr>
                <w:rFonts w:ascii="宋体" w:eastAsia="宋体" w:hAnsi="宋体" w:hint="eastAsia"/>
                <w:bCs/>
                <w:color w:val="000000" w:themeColor="text1"/>
                <w:sz w:val="24"/>
                <w:szCs w:val="24"/>
                <w:lang w:eastAsia="zh-CN"/>
              </w:rPr>
            </w:pPr>
            <w:r>
              <w:rPr>
                <w:rFonts w:ascii="宋体" w:eastAsia="宋体" w:hAnsi="宋体" w:hint="eastAsia"/>
                <w:bCs/>
                <w:color w:val="000000" w:themeColor="text1"/>
                <w:sz w:val="24"/>
                <w:szCs w:val="24"/>
                <w:lang w:eastAsia="zh-CN"/>
              </w:rPr>
              <w:t>"如本项目（包）要求通过分包措施预留部分采购份额面向中小企业采购、且投标人因落实政府采购政策拟进行分包的，必须提供；否则无须提供。</w:t>
            </w:r>
          </w:p>
          <w:p w14:paraId="05B262FA" w14:textId="77777777" w:rsidR="00164168" w:rsidRDefault="00F87228">
            <w:pPr>
              <w:tabs>
                <w:tab w:val="left" w:pos="1080"/>
              </w:tabs>
              <w:rPr>
                <w:rFonts w:ascii="宋体" w:eastAsia="宋体" w:hAnsi="宋体" w:hint="eastAsia"/>
                <w:bCs/>
                <w:color w:val="000000" w:themeColor="text1"/>
                <w:sz w:val="24"/>
                <w:szCs w:val="24"/>
              </w:rPr>
            </w:pPr>
            <w:r>
              <w:rPr>
                <w:rFonts w:ascii="宋体" w:eastAsia="宋体" w:hAnsi="宋体" w:hint="eastAsia"/>
                <w:bCs/>
                <w:color w:val="000000" w:themeColor="text1"/>
                <w:sz w:val="24"/>
                <w:szCs w:val="24"/>
                <w:lang w:eastAsia="zh-CN"/>
              </w:rPr>
              <w:t>对于预留份额专门面向中小企业采购的项目（包），组成联合体或者接受分包合同的中小企业与联合体内其他企业、分包企业之间不得存在直接控股、管理关系。</w:t>
            </w:r>
            <w:r>
              <w:rPr>
                <w:rFonts w:ascii="宋体" w:eastAsia="宋体" w:hAnsi="宋体" w:hint="eastAsia"/>
                <w:bCs/>
                <w:color w:val="000000" w:themeColor="text1"/>
                <w:sz w:val="24"/>
                <w:szCs w:val="24"/>
              </w:rPr>
              <w:t>"</w:t>
            </w:r>
          </w:p>
        </w:tc>
        <w:tc>
          <w:tcPr>
            <w:tcW w:w="1441" w:type="dxa"/>
            <w:vAlign w:val="center"/>
          </w:tcPr>
          <w:p w14:paraId="278BC798"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格式见《投标文件格式》</w:t>
            </w:r>
          </w:p>
        </w:tc>
      </w:tr>
      <w:tr w:rsidR="00164168" w14:paraId="4B03FA77" w14:textId="77777777">
        <w:trPr>
          <w:cantSplit/>
          <w:trHeight w:val="468"/>
        </w:trPr>
        <w:tc>
          <w:tcPr>
            <w:tcW w:w="824" w:type="dxa"/>
            <w:vAlign w:val="center"/>
          </w:tcPr>
          <w:p w14:paraId="774BFBBB"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2-</w:t>
            </w:r>
            <w:r>
              <w:rPr>
                <w:rFonts w:ascii="宋体" w:eastAsia="宋体" w:hAnsi="宋体" w:hint="eastAsia"/>
                <w:color w:val="000000" w:themeColor="text1"/>
                <w:sz w:val="24"/>
                <w:szCs w:val="24"/>
              </w:rPr>
              <w:t>3</w:t>
            </w:r>
          </w:p>
        </w:tc>
        <w:tc>
          <w:tcPr>
            <w:tcW w:w="1934" w:type="dxa"/>
            <w:vAlign w:val="center"/>
          </w:tcPr>
          <w:p w14:paraId="39053A02"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其它落实政府采购政策的资格要求</w:t>
            </w:r>
          </w:p>
        </w:tc>
        <w:tc>
          <w:tcPr>
            <w:tcW w:w="4863" w:type="dxa"/>
            <w:vAlign w:val="center"/>
          </w:tcPr>
          <w:p w14:paraId="188F28FC"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如有，见第一章《投标邀请》</w:t>
            </w:r>
          </w:p>
        </w:tc>
        <w:tc>
          <w:tcPr>
            <w:tcW w:w="1441" w:type="dxa"/>
            <w:vAlign w:val="center"/>
          </w:tcPr>
          <w:p w14:paraId="4723FF3F"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提供证明文件的电子件或电子证照</w:t>
            </w:r>
          </w:p>
        </w:tc>
      </w:tr>
      <w:tr w:rsidR="00164168" w14:paraId="032E7A31" w14:textId="77777777">
        <w:trPr>
          <w:cantSplit/>
          <w:trHeight w:val="468"/>
        </w:trPr>
        <w:tc>
          <w:tcPr>
            <w:tcW w:w="824" w:type="dxa"/>
            <w:vAlign w:val="center"/>
          </w:tcPr>
          <w:p w14:paraId="72AC7441"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3</w:t>
            </w:r>
          </w:p>
        </w:tc>
        <w:tc>
          <w:tcPr>
            <w:tcW w:w="1934" w:type="dxa"/>
            <w:vAlign w:val="center"/>
          </w:tcPr>
          <w:p w14:paraId="5CF4D753"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本项目的特定资格要求</w:t>
            </w:r>
          </w:p>
        </w:tc>
        <w:tc>
          <w:tcPr>
            <w:tcW w:w="4863" w:type="dxa"/>
            <w:vAlign w:val="center"/>
          </w:tcPr>
          <w:p w14:paraId="37F572C7"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具体规定见第一章《投标邀请》</w:t>
            </w:r>
          </w:p>
        </w:tc>
        <w:tc>
          <w:tcPr>
            <w:tcW w:w="1441" w:type="dxa"/>
            <w:vAlign w:val="center"/>
          </w:tcPr>
          <w:p w14:paraId="5E411E26"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提供证明文件的电子件或电子证照</w:t>
            </w:r>
          </w:p>
        </w:tc>
      </w:tr>
      <w:tr w:rsidR="00164168" w14:paraId="2C08A326" w14:textId="77777777">
        <w:trPr>
          <w:cantSplit/>
          <w:trHeight w:val="542"/>
        </w:trPr>
        <w:tc>
          <w:tcPr>
            <w:tcW w:w="824" w:type="dxa"/>
            <w:vAlign w:val="center"/>
          </w:tcPr>
          <w:p w14:paraId="291249DF"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lastRenderedPageBreak/>
              <w:t>3-1</w:t>
            </w:r>
          </w:p>
        </w:tc>
        <w:tc>
          <w:tcPr>
            <w:tcW w:w="1934" w:type="dxa"/>
            <w:vAlign w:val="center"/>
          </w:tcPr>
          <w:p w14:paraId="0DD929F2"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是否接受联合体投标</w:t>
            </w:r>
            <w:r>
              <w:rPr>
                <w:rFonts w:ascii="宋体" w:eastAsia="宋体" w:hAnsi="宋体" w:hint="eastAsia"/>
                <w:color w:val="000000" w:themeColor="text1"/>
                <w:sz w:val="24"/>
                <w:szCs w:val="24"/>
                <w:lang w:eastAsia="zh-CN"/>
              </w:rPr>
              <w:t>（本项目不适用）</w:t>
            </w:r>
          </w:p>
        </w:tc>
        <w:tc>
          <w:tcPr>
            <w:tcW w:w="4863" w:type="dxa"/>
            <w:vAlign w:val="center"/>
          </w:tcPr>
          <w:p w14:paraId="5F2AD9C4"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1、如本项目接受联合体投标，且投标人为联合体时必须提供《联合协议》，明确各方拟承担的工作和责任，并指定联合体牵头人，授权其代表所有联合体成员负责本项目投标和合同实施阶段的</w:t>
            </w:r>
            <w:r>
              <w:rPr>
                <w:rFonts w:ascii="宋体" w:eastAsia="宋体" w:hAnsi="宋体" w:hint="eastAsia"/>
                <w:color w:val="000000" w:themeColor="text1"/>
                <w:sz w:val="24"/>
                <w:szCs w:val="24"/>
                <w:lang w:eastAsia="zh-CN"/>
              </w:rPr>
              <w:t>牵头</w:t>
            </w:r>
            <w:r>
              <w:rPr>
                <w:rFonts w:ascii="宋体" w:eastAsia="宋体" w:hAnsi="宋体"/>
                <w:color w:val="000000" w:themeColor="text1"/>
                <w:sz w:val="24"/>
                <w:szCs w:val="24"/>
                <w:lang w:eastAsia="zh-CN"/>
              </w:rPr>
              <w:t>、协调工作。该联合协议应当作为投标文件的组成部分，与投标文件其他内容同时递交。</w:t>
            </w:r>
          </w:p>
          <w:p w14:paraId="09F11E88"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2、</w:t>
            </w:r>
            <w:r>
              <w:rPr>
                <w:rFonts w:ascii="宋体" w:eastAsia="宋体" w:hAnsi="宋体" w:hint="eastAsia"/>
                <w:color w:val="000000" w:themeColor="text1"/>
                <w:sz w:val="24"/>
                <w:szCs w:val="24"/>
                <w:lang w:eastAsia="zh-CN"/>
              </w:rPr>
              <w:t>联合体各成员单位均须提供本表中序号1-1、1-2的证明文件。</w:t>
            </w:r>
          </w:p>
          <w:p w14:paraId="022CF138"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3、本表序号3-2项规定的其他特定资格要求中的每一小项要求，联合体各方中至少应当有一方符合本表中其他资格要求并提供证明文件。</w:t>
            </w:r>
          </w:p>
          <w:p w14:paraId="112EB276"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4</w:t>
            </w:r>
            <w:r>
              <w:rPr>
                <w:rFonts w:ascii="宋体" w:eastAsia="宋体" w:hAnsi="宋体"/>
                <w:color w:val="000000" w:themeColor="text1"/>
                <w:sz w:val="24"/>
                <w:szCs w:val="24"/>
                <w:lang w:eastAsia="zh-CN"/>
              </w:rPr>
              <w:t>、联合体中有同类资质的供应商按照联合体分工承担相同工作的，应当按照资质等级较低的供应商确定资质等级。</w:t>
            </w:r>
          </w:p>
          <w:p w14:paraId="4781066D"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5、以联合体形式参加政府采购活动的，联合体各方不得再单独参加或者与其他供应商另外组成联合体参加同一合同项下的政府采购活动。</w:t>
            </w:r>
          </w:p>
          <w:p w14:paraId="3BE05EDC"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6、若联合体中任一成员单位中途退出，则该联合体的</w:t>
            </w:r>
            <w:r>
              <w:rPr>
                <w:rFonts w:ascii="宋体" w:eastAsia="宋体" w:hAnsi="宋体"/>
                <w:b/>
                <w:color w:val="000000" w:themeColor="text1"/>
                <w:sz w:val="24"/>
                <w:szCs w:val="24"/>
                <w:lang w:eastAsia="zh-CN"/>
              </w:rPr>
              <w:t>投标无效</w:t>
            </w:r>
            <w:r>
              <w:rPr>
                <w:rFonts w:ascii="宋体" w:eastAsia="宋体" w:hAnsi="宋体"/>
                <w:color w:val="000000" w:themeColor="text1"/>
                <w:sz w:val="24"/>
                <w:szCs w:val="24"/>
                <w:lang w:eastAsia="zh-CN"/>
              </w:rPr>
              <w:t>。</w:t>
            </w:r>
          </w:p>
          <w:p w14:paraId="29A400E7"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7、本项目不接受联合体投标</w:t>
            </w:r>
            <w:r>
              <w:rPr>
                <w:rFonts w:ascii="宋体" w:eastAsia="宋体" w:hAnsi="宋体" w:hint="eastAsia"/>
                <w:color w:val="000000" w:themeColor="text1"/>
                <w:sz w:val="24"/>
                <w:szCs w:val="24"/>
                <w:lang w:eastAsia="zh-CN"/>
              </w:rPr>
              <w:t>时</w:t>
            </w:r>
            <w:r>
              <w:rPr>
                <w:rFonts w:ascii="宋体" w:eastAsia="宋体" w:hAnsi="宋体"/>
                <w:color w:val="000000" w:themeColor="text1"/>
                <w:sz w:val="24"/>
                <w:szCs w:val="24"/>
                <w:lang w:eastAsia="zh-CN"/>
              </w:rPr>
              <w:t>，</w:t>
            </w:r>
            <w:r>
              <w:rPr>
                <w:rFonts w:ascii="宋体" w:eastAsia="宋体" w:hAnsi="宋体" w:hint="eastAsia"/>
                <w:color w:val="000000" w:themeColor="text1"/>
                <w:sz w:val="24"/>
                <w:szCs w:val="24"/>
                <w:lang w:eastAsia="zh-CN"/>
              </w:rPr>
              <w:t>投标人不得为联合体</w:t>
            </w:r>
            <w:r>
              <w:rPr>
                <w:rFonts w:ascii="宋体" w:eastAsia="宋体" w:hAnsi="宋体"/>
                <w:color w:val="000000" w:themeColor="text1"/>
                <w:sz w:val="24"/>
                <w:szCs w:val="24"/>
                <w:lang w:eastAsia="zh-CN"/>
              </w:rPr>
              <w:t>。</w:t>
            </w:r>
          </w:p>
        </w:tc>
        <w:tc>
          <w:tcPr>
            <w:tcW w:w="1441" w:type="dxa"/>
            <w:vAlign w:val="center"/>
          </w:tcPr>
          <w:p w14:paraId="4C8882A4"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提供《联合协议》</w:t>
            </w:r>
            <w:r>
              <w:rPr>
                <w:rFonts w:ascii="宋体" w:eastAsia="宋体" w:hAnsi="宋体" w:hint="eastAsia"/>
                <w:color w:val="000000" w:themeColor="text1"/>
                <w:sz w:val="24"/>
                <w:szCs w:val="24"/>
                <w:lang w:eastAsia="zh-CN"/>
              </w:rPr>
              <w:t>原</w:t>
            </w:r>
            <w:r>
              <w:rPr>
                <w:rFonts w:ascii="宋体" w:eastAsia="宋体" w:hAnsi="宋体"/>
                <w:color w:val="000000" w:themeColor="text1"/>
                <w:sz w:val="24"/>
                <w:szCs w:val="24"/>
                <w:lang w:eastAsia="zh-CN"/>
              </w:rPr>
              <w:t>件的电子件格式见《投标文件格式》</w:t>
            </w:r>
          </w:p>
        </w:tc>
      </w:tr>
      <w:tr w:rsidR="00164168" w14:paraId="57AA88E4" w14:textId="77777777">
        <w:trPr>
          <w:cantSplit/>
          <w:trHeight w:val="460"/>
        </w:trPr>
        <w:tc>
          <w:tcPr>
            <w:tcW w:w="824" w:type="dxa"/>
            <w:vAlign w:val="center"/>
          </w:tcPr>
          <w:p w14:paraId="6267ACEA"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3-2</w:t>
            </w:r>
          </w:p>
        </w:tc>
        <w:tc>
          <w:tcPr>
            <w:tcW w:w="1934" w:type="dxa"/>
            <w:vAlign w:val="center"/>
          </w:tcPr>
          <w:p w14:paraId="3E616B1E" w14:textId="77777777" w:rsidR="00164168" w:rsidRDefault="00F87228">
            <w:pPr>
              <w:tabs>
                <w:tab w:val="left" w:pos="1080"/>
              </w:tabs>
              <w:jc w:val="center"/>
              <w:rPr>
                <w:rFonts w:ascii="宋体" w:eastAsia="宋体" w:hAnsi="宋体" w:hint="eastAsia"/>
                <w:color w:val="000000" w:themeColor="text1"/>
                <w:sz w:val="24"/>
                <w:szCs w:val="24"/>
                <w:lang w:eastAsia="zh-CN"/>
              </w:rPr>
            </w:pPr>
            <w:r>
              <w:rPr>
                <w:rFonts w:ascii="宋体" w:eastAsia="宋体" w:hAnsi="宋体" w:hint="eastAsia"/>
                <w:sz w:val="24"/>
                <w:szCs w:val="24"/>
                <w:lang w:eastAsia="zh-CN"/>
              </w:rPr>
              <w:t>政府购买服务承接主体的要求</w:t>
            </w:r>
          </w:p>
        </w:tc>
        <w:tc>
          <w:tcPr>
            <w:tcW w:w="4863" w:type="dxa"/>
          </w:tcPr>
          <w:p w14:paraId="3FD11605" w14:textId="77777777" w:rsidR="00164168" w:rsidRDefault="00F87228">
            <w:pPr>
              <w:widowControl w:val="0"/>
              <w:tabs>
                <w:tab w:val="left" w:pos="1080"/>
              </w:tabs>
              <w:kinsoku/>
              <w:autoSpaceDE/>
              <w:autoSpaceDN/>
              <w:adjustRightInd/>
              <w:spacing w:after="0"/>
              <w:jc w:val="both"/>
              <w:textAlignment w:val="auto"/>
              <w:rPr>
                <w:rFonts w:ascii="宋体" w:eastAsia="宋体" w:hAnsi="宋体" w:hint="eastAsia"/>
                <w:color w:val="000000" w:themeColor="text1"/>
                <w:sz w:val="24"/>
                <w:szCs w:val="24"/>
                <w:lang w:eastAsia="zh-CN"/>
              </w:rPr>
            </w:pPr>
            <w:r>
              <w:rPr>
                <w:rFonts w:ascii="宋体" w:eastAsia="宋体" w:hAnsi="宋体" w:hint="eastAsia"/>
                <w:sz w:val="24"/>
                <w:szCs w:val="24"/>
                <w:lang w:eastAsia="zh-CN"/>
              </w:rPr>
              <w:t>如本项目属于政府购买服务，投标人不属于公益一类事业单位、使用事业编制且由财政拨款保障的群团组织。</w:t>
            </w:r>
          </w:p>
        </w:tc>
        <w:tc>
          <w:tcPr>
            <w:tcW w:w="1441" w:type="dxa"/>
          </w:tcPr>
          <w:p w14:paraId="5346A165"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sz w:val="24"/>
                <w:szCs w:val="24"/>
                <w:lang w:eastAsia="zh-CN"/>
              </w:rPr>
              <w:t>格式见《投标文件格式》</w:t>
            </w:r>
          </w:p>
        </w:tc>
      </w:tr>
      <w:tr w:rsidR="00164168" w14:paraId="40FC02A0" w14:textId="77777777">
        <w:trPr>
          <w:cantSplit/>
          <w:trHeight w:val="460"/>
        </w:trPr>
        <w:tc>
          <w:tcPr>
            <w:tcW w:w="824" w:type="dxa"/>
            <w:vAlign w:val="center"/>
          </w:tcPr>
          <w:p w14:paraId="0B521C99" w14:textId="77777777" w:rsidR="00164168" w:rsidRDefault="00F87228">
            <w:pPr>
              <w:tabs>
                <w:tab w:val="left" w:pos="1080"/>
              </w:tabs>
              <w:jc w:val="cente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3-3</w:t>
            </w:r>
          </w:p>
        </w:tc>
        <w:tc>
          <w:tcPr>
            <w:tcW w:w="1934" w:type="dxa"/>
            <w:vAlign w:val="center"/>
          </w:tcPr>
          <w:p w14:paraId="681FC065" w14:textId="77777777" w:rsidR="00164168" w:rsidRDefault="00F87228">
            <w:pPr>
              <w:tabs>
                <w:tab w:val="left" w:pos="1080"/>
              </w:tabs>
              <w:rPr>
                <w:rFonts w:ascii="宋体" w:eastAsia="宋体" w:hAnsi="宋体" w:hint="eastAsia"/>
                <w:color w:val="000000" w:themeColor="text1"/>
                <w:sz w:val="24"/>
                <w:szCs w:val="24"/>
                <w:lang w:eastAsia="zh-CN"/>
              </w:rPr>
            </w:pPr>
            <w:proofErr w:type="spellStart"/>
            <w:r>
              <w:rPr>
                <w:rFonts w:ascii="宋体" w:eastAsia="宋体" w:hAnsi="宋体" w:cs="宋体"/>
                <w:spacing w:val="10"/>
                <w:sz w:val="24"/>
                <w:szCs w:val="24"/>
              </w:rPr>
              <w:t>其他特定资格要</w:t>
            </w:r>
            <w:r>
              <w:rPr>
                <w:rFonts w:ascii="宋体" w:eastAsia="宋体" w:hAnsi="宋体" w:cs="宋体"/>
                <w:sz w:val="24"/>
                <w:szCs w:val="24"/>
              </w:rPr>
              <w:t>求</w:t>
            </w:r>
            <w:proofErr w:type="spellEnd"/>
          </w:p>
        </w:tc>
        <w:tc>
          <w:tcPr>
            <w:tcW w:w="4863" w:type="dxa"/>
            <w:vAlign w:val="center"/>
          </w:tcPr>
          <w:p w14:paraId="2524BFFB" w14:textId="77777777" w:rsidR="00164168" w:rsidRDefault="00F87228">
            <w:pPr>
              <w:widowControl w:val="0"/>
              <w:tabs>
                <w:tab w:val="left" w:pos="1080"/>
              </w:tabs>
              <w:kinsoku/>
              <w:autoSpaceDE/>
              <w:autoSpaceDN/>
              <w:adjustRightInd/>
              <w:spacing w:after="0"/>
              <w:jc w:val="both"/>
              <w:textAlignment w:val="auto"/>
              <w:rPr>
                <w:rFonts w:ascii="宋体" w:eastAsia="宋体" w:hAnsi="宋体" w:hint="eastAsia"/>
                <w:color w:val="000000" w:themeColor="text1"/>
                <w:sz w:val="24"/>
                <w:szCs w:val="24"/>
                <w:lang w:eastAsia="zh-CN"/>
              </w:rPr>
            </w:pPr>
            <w:r>
              <w:rPr>
                <w:rFonts w:ascii="宋体" w:eastAsia="宋体" w:hAnsi="宋体" w:cs="宋体"/>
                <w:spacing w:val="-2"/>
                <w:sz w:val="24"/>
                <w:szCs w:val="24"/>
                <w:lang w:eastAsia="zh-CN"/>
              </w:rPr>
              <w:t>如有，见第一章《投标邀请》</w:t>
            </w:r>
          </w:p>
        </w:tc>
        <w:tc>
          <w:tcPr>
            <w:tcW w:w="1441" w:type="dxa"/>
          </w:tcPr>
          <w:p w14:paraId="0DE5B922"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hint="eastAsia"/>
                <w:sz w:val="24"/>
                <w:szCs w:val="24"/>
                <w:lang w:eastAsia="zh-CN"/>
              </w:rPr>
              <w:t>提供证明文件的电子件或电子证照</w:t>
            </w:r>
          </w:p>
        </w:tc>
      </w:tr>
      <w:tr w:rsidR="00164168" w14:paraId="53C1EBBB" w14:textId="77777777">
        <w:trPr>
          <w:cantSplit/>
          <w:trHeight w:val="468"/>
        </w:trPr>
        <w:tc>
          <w:tcPr>
            <w:tcW w:w="824" w:type="dxa"/>
            <w:vAlign w:val="center"/>
          </w:tcPr>
          <w:p w14:paraId="44526D91" w14:textId="77777777" w:rsidR="00164168" w:rsidRDefault="00F87228">
            <w:pPr>
              <w:tabs>
                <w:tab w:val="left" w:pos="1080"/>
              </w:tabs>
              <w:jc w:val="center"/>
              <w:rPr>
                <w:rFonts w:ascii="宋体" w:eastAsia="宋体" w:hAnsi="宋体" w:hint="eastAsia"/>
                <w:color w:val="000000" w:themeColor="text1"/>
                <w:sz w:val="24"/>
                <w:szCs w:val="24"/>
              </w:rPr>
            </w:pPr>
            <w:r>
              <w:rPr>
                <w:rFonts w:ascii="宋体" w:eastAsia="宋体" w:hAnsi="宋体"/>
                <w:color w:val="000000" w:themeColor="text1"/>
                <w:sz w:val="24"/>
                <w:szCs w:val="24"/>
              </w:rPr>
              <w:t>4</w:t>
            </w:r>
          </w:p>
        </w:tc>
        <w:tc>
          <w:tcPr>
            <w:tcW w:w="1934" w:type="dxa"/>
            <w:vAlign w:val="center"/>
          </w:tcPr>
          <w:p w14:paraId="29422C3E" w14:textId="77777777" w:rsidR="00164168" w:rsidRDefault="00F87228">
            <w:pPr>
              <w:tabs>
                <w:tab w:val="left" w:pos="1080"/>
              </w:tabs>
              <w:rPr>
                <w:rFonts w:ascii="宋体" w:eastAsia="宋体" w:hAnsi="宋体" w:hint="eastAsia"/>
                <w:color w:val="000000" w:themeColor="text1"/>
                <w:sz w:val="24"/>
                <w:szCs w:val="24"/>
              </w:rPr>
            </w:pPr>
            <w:proofErr w:type="spellStart"/>
            <w:r>
              <w:rPr>
                <w:rFonts w:ascii="宋体" w:eastAsia="宋体" w:hAnsi="宋体" w:hint="eastAsia"/>
                <w:color w:val="000000" w:themeColor="text1"/>
                <w:sz w:val="24"/>
                <w:szCs w:val="24"/>
              </w:rPr>
              <w:t>投标保证金</w:t>
            </w:r>
            <w:proofErr w:type="spellEnd"/>
          </w:p>
        </w:tc>
        <w:tc>
          <w:tcPr>
            <w:tcW w:w="4863" w:type="dxa"/>
            <w:vAlign w:val="center"/>
          </w:tcPr>
          <w:p w14:paraId="6AA814D2" w14:textId="77777777" w:rsidR="00164168" w:rsidRDefault="00F87228">
            <w:pPr>
              <w:tabs>
                <w:tab w:val="left" w:pos="1080"/>
              </w:tabs>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按照招标文件的规定提交投标保证金</w:t>
            </w:r>
            <w:r>
              <w:rPr>
                <w:rFonts w:ascii="宋体" w:eastAsia="宋体" w:hAnsi="宋体" w:hint="eastAsia"/>
                <w:color w:val="000000" w:themeColor="text1"/>
                <w:sz w:val="24"/>
                <w:szCs w:val="24"/>
                <w:lang w:eastAsia="zh-CN"/>
              </w:rPr>
              <w:t>。</w:t>
            </w:r>
          </w:p>
        </w:tc>
        <w:tc>
          <w:tcPr>
            <w:tcW w:w="1441" w:type="dxa"/>
            <w:vAlign w:val="center"/>
          </w:tcPr>
          <w:p w14:paraId="4D33B55F" w14:textId="77777777" w:rsidR="00164168" w:rsidRDefault="00164168">
            <w:pPr>
              <w:tabs>
                <w:tab w:val="left" w:pos="1080"/>
              </w:tabs>
              <w:rPr>
                <w:rFonts w:ascii="宋体" w:eastAsia="宋体" w:hAnsi="宋体" w:hint="eastAsia"/>
                <w:color w:val="000000" w:themeColor="text1"/>
                <w:sz w:val="24"/>
                <w:szCs w:val="24"/>
                <w:lang w:eastAsia="zh-CN"/>
              </w:rPr>
            </w:pPr>
          </w:p>
        </w:tc>
      </w:tr>
    </w:tbl>
    <w:p w14:paraId="6B8113D9" w14:textId="77777777" w:rsidR="00164168" w:rsidRDefault="00164168">
      <w:pPr>
        <w:rPr>
          <w:lang w:eastAsia="zh-CN"/>
        </w:rPr>
      </w:pPr>
    </w:p>
    <w:p w14:paraId="51E36AD6" w14:textId="77777777" w:rsidR="00164168" w:rsidRDefault="00164168">
      <w:pPr>
        <w:rPr>
          <w:lang w:eastAsia="zh-CN"/>
        </w:rPr>
        <w:sectPr w:rsidR="00164168">
          <w:headerReference w:type="default" r:id="rId24"/>
          <w:footerReference w:type="default" r:id="rId25"/>
          <w:pgSz w:w="11907" w:h="16840"/>
          <w:pgMar w:top="1165" w:right="1020" w:bottom="1060" w:left="1588" w:header="830" w:footer="886" w:gutter="0"/>
          <w:cols w:space="720"/>
        </w:sectPr>
      </w:pPr>
    </w:p>
    <w:p w14:paraId="46384909" w14:textId="77777777" w:rsidR="00164168" w:rsidRDefault="00F87228">
      <w:pPr>
        <w:pStyle w:val="a8"/>
        <w:spacing w:before="305" w:line="219" w:lineRule="auto"/>
        <w:ind w:left="1322"/>
        <w:outlineLvl w:val="0"/>
        <w:rPr>
          <w:rFonts w:hint="eastAsia"/>
          <w:sz w:val="36"/>
          <w:szCs w:val="36"/>
          <w:lang w:eastAsia="zh-CN"/>
        </w:rPr>
      </w:pPr>
      <w:bookmarkStart w:id="20" w:name="_Toc219191761"/>
      <w:r>
        <w:rPr>
          <w:b/>
          <w:bCs/>
          <w:spacing w:val="-3"/>
          <w:sz w:val="36"/>
          <w:szCs w:val="36"/>
          <w:lang w:eastAsia="zh-CN"/>
        </w:rPr>
        <w:lastRenderedPageBreak/>
        <w:t>第四章</w:t>
      </w:r>
      <w:r>
        <w:rPr>
          <w:spacing w:val="-3"/>
          <w:sz w:val="36"/>
          <w:szCs w:val="36"/>
          <w:lang w:eastAsia="zh-CN"/>
        </w:rPr>
        <w:t xml:space="preserve">   </w:t>
      </w:r>
      <w:r>
        <w:rPr>
          <w:b/>
          <w:bCs/>
          <w:spacing w:val="-3"/>
          <w:sz w:val="36"/>
          <w:szCs w:val="36"/>
          <w:lang w:eastAsia="zh-CN"/>
        </w:rPr>
        <w:t>评标程序、评标方法和评标标准</w:t>
      </w:r>
      <w:bookmarkEnd w:id="20"/>
    </w:p>
    <w:p w14:paraId="7856BFD3" w14:textId="77777777" w:rsidR="00164168" w:rsidRDefault="00F87228">
      <w:pPr>
        <w:pStyle w:val="a8"/>
        <w:spacing w:before="255" w:line="221" w:lineRule="auto"/>
        <w:ind w:left="3942"/>
        <w:outlineLvl w:val="1"/>
        <w:rPr>
          <w:rFonts w:hint="eastAsia"/>
          <w:sz w:val="24"/>
          <w:szCs w:val="24"/>
          <w:lang w:eastAsia="zh-CN"/>
        </w:rPr>
      </w:pPr>
      <w:r>
        <w:rPr>
          <w:b/>
          <w:bCs/>
          <w:spacing w:val="-5"/>
          <w:sz w:val="24"/>
          <w:szCs w:val="24"/>
          <w:lang w:eastAsia="zh-CN"/>
        </w:rPr>
        <w:t>一、评标方法</w:t>
      </w:r>
    </w:p>
    <w:p w14:paraId="3309EE86" w14:textId="77777777" w:rsidR="00164168" w:rsidRDefault="00F87228">
      <w:pPr>
        <w:pStyle w:val="a8"/>
        <w:spacing w:before="178" w:line="220" w:lineRule="auto"/>
        <w:ind w:left="139"/>
        <w:rPr>
          <w:rFonts w:hint="eastAsia"/>
          <w:sz w:val="24"/>
          <w:szCs w:val="24"/>
          <w:lang w:eastAsia="zh-CN"/>
        </w:rPr>
      </w:pPr>
      <w:r>
        <w:rPr>
          <w:rFonts w:ascii="Arial" w:eastAsia="Arial" w:hAnsi="Arial" w:cs="Arial"/>
          <w:sz w:val="24"/>
          <w:szCs w:val="24"/>
          <w:lang w:eastAsia="zh-CN"/>
        </w:rPr>
        <w:t xml:space="preserve">1   </w:t>
      </w:r>
      <w:r>
        <w:rPr>
          <w:sz w:val="24"/>
          <w:szCs w:val="24"/>
          <w:lang w:eastAsia="zh-CN"/>
        </w:rPr>
        <w:t>投标文件的符合性审查</w:t>
      </w:r>
    </w:p>
    <w:p w14:paraId="1F1061AC" w14:textId="77777777" w:rsidR="00164168" w:rsidRDefault="00F87228">
      <w:pPr>
        <w:pStyle w:val="a8"/>
        <w:spacing w:before="182" w:line="289" w:lineRule="auto"/>
        <w:ind w:left="1201" w:right="114" w:hanging="706"/>
        <w:rPr>
          <w:rFonts w:hint="eastAsia"/>
          <w:sz w:val="24"/>
          <w:szCs w:val="24"/>
          <w:lang w:eastAsia="zh-CN"/>
        </w:rPr>
      </w:pPr>
      <w:r>
        <w:rPr>
          <w:rFonts w:ascii="Arial" w:eastAsia="Arial" w:hAnsi="Arial" w:cs="Arial"/>
          <w:spacing w:val="2"/>
          <w:sz w:val="24"/>
          <w:szCs w:val="24"/>
          <w:lang w:eastAsia="zh-CN"/>
        </w:rPr>
        <w:t xml:space="preserve">1.1     </w:t>
      </w:r>
      <w:r>
        <w:rPr>
          <w:spacing w:val="2"/>
          <w:sz w:val="24"/>
          <w:szCs w:val="24"/>
          <w:lang w:eastAsia="zh-CN"/>
        </w:rPr>
        <w:t>评标委员会对资格审查合格的投标人的投标文件进行符合性审查，以确定其</w:t>
      </w:r>
      <w:r>
        <w:rPr>
          <w:spacing w:val="-3"/>
          <w:sz w:val="24"/>
          <w:szCs w:val="24"/>
          <w:lang w:eastAsia="zh-CN"/>
        </w:rPr>
        <w:t>是否满足招标文件的实质性要求。</w:t>
      </w:r>
    </w:p>
    <w:p w14:paraId="527FD8E7" w14:textId="77777777" w:rsidR="00164168" w:rsidRDefault="00F87228">
      <w:pPr>
        <w:pStyle w:val="a8"/>
        <w:spacing w:before="180" w:line="325" w:lineRule="auto"/>
        <w:ind w:left="1196" w:right="114" w:hanging="701"/>
        <w:rPr>
          <w:rFonts w:hint="eastAsia"/>
          <w:sz w:val="24"/>
          <w:szCs w:val="24"/>
          <w:lang w:eastAsia="zh-CN"/>
        </w:rPr>
      </w:pPr>
      <w:r>
        <w:rPr>
          <w:rFonts w:ascii="Arial" w:eastAsia="Arial" w:hAnsi="Arial" w:cs="Arial"/>
          <w:spacing w:val="2"/>
          <w:sz w:val="24"/>
          <w:szCs w:val="24"/>
          <w:lang w:eastAsia="zh-CN"/>
        </w:rPr>
        <w:t xml:space="preserve">1.2     </w:t>
      </w:r>
      <w:r>
        <w:rPr>
          <w:spacing w:val="2"/>
          <w:sz w:val="24"/>
          <w:szCs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w:t>
      </w:r>
      <w:r>
        <w:rPr>
          <w:spacing w:val="1"/>
          <w:sz w:val="24"/>
          <w:szCs w:val="24"/>
          <w:lang w:eastAsia="zh-CN"/>
        </w:rPr>
        <w:t>合《符合性审查要求》</w:t>
      </w:r>
      <w:r>
        <w:rPr>
          <w:spacing w:val="-2"/>
          <w:sz w:val="24"/>
          <w:szCs w:val="24"/>
          <w:lang w:eastAsia="zh-CN"/>
        </w:rPr>
        <w:t>要求的，</w:t>
      </w:r>
      <w:r>
        <w:rPr>
          <w:b/>
          <w:bCs/>
          <w:spacing w:val="-2"/>
          <w:sz w:val="24"/>
          <w:szCs w:val="24"/>
          <w:lang w:eastAsia="zh-CN"/>
        </w:rPr>
        <w:t>投标无效</w:t>
      </w:r>
      <w:r>
        <w:rPr>
          <w:spacing w:val="-2"/>
          <w:sz w:val="24"/>
          <w:szCs w:val="24"/>
          <w:lang w:eastAsia="zh-CN"/>
        </w:rPr>
        <w:t>。</w:t>
      </w:r>
    </w:p>
    <w:p w14:paraId="0DB0F275" w14:textId="77777777" w:rsidR="00164168" w:rsidRDefault="00F87228">
      <w:pPr>
        <w:pStyle w:val="a8"/>
        <w:spacing w:before="179" w:line="220" w:lineRule="auto"/>
        <w:ind w:left="3640"/>
        <w:rPr>
          <w:rFonts w:hint="eastAsia"/>
          <w:sz w:val="24"/>
          <w:szCs w:val="24"/>
        </w:rPr>
      </w:pPr>
      <w:proofErr w:type="spellStart"/>
      <w:r>
        <w:rPr>
          <w:b/>
          <w:bCs/>
          <w:spacing w:val="-4"/>
          <w:sz w:val="24"/>
          <w:szCs w:val="24"/>
        </w:rPr>
        <w:t>符合性审查要求</w:t>
      </w:r>
      <w:proofErr w:type="spellEnd"/>
    </w:p>
    <w:p w14:paraId="5852327E" w14:textId="77777777" w:rsidR="00164168" w:rsidRDefault="00164168">
      <w:pPr>
        <w:spacing w:line="144" w:lineRule="exact"/>
      </w:pP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164168" w14:paraId="15BA150A" w14:textId="77777777">
        <w:trPr>
          <w:trHeight w:val="300"/>
          <w:jc w:val="center"/>
        </w:trPr>
        <w:tc>
          <w:tcPr>
            <w:tcW w:w="732" w:type="dxa"/>
            <w:vAlign w:val="center"/>
          </w:tcPr>
          <w:p w14:paraId="7C3B35EC" w14:textId="77777777" w:rsidR="00164168" w:rsidRDefault="00F87228">
            <w:pPr>
              <w:jc w:val="center"/>
              <w:rPr>
                <w:rFonts w:ascii="宋体" w:eastAsia="宋体" w:hAnsi="宋体" w:hint="eastAsia"/>
                <w:b/>
                <w:color w:val="000000" w:themeColor="text1"/>
                <w:sz w:val="24"/>
                <w:szCs w:val="24"/>
              </w:rPr>
            </w:pPr>
            <w:proofErr w:type="spellStart"/>
            <w:r>
              <w:rPr>
                <w:rFonts w:ascii="宋体" w:eastAsia="宋体" w:hAnsi="宋体"/>
                <w:b/>
                <w:color w:val="000000" w:themeColor="text1"/>
                <w:sz w:val="24"/>
                <w:szCs w:val="24"/>
              </w:rPr>
              <w:t>序号</w:t>
            </w:r>
            <w:proofErr w:type="spellEnd"/>
          </w:p>
        </w:tc>
        <w:tc>
          <w:tcPr>
            <w:tcW w:w="1769" w:type="dxa"/>
            <w:vAlign w:val="center"/>
          </w:tcPr>
          <w:p w14:paraId="06909979" w14:textId="77777777" w:rsidR="00164168" w:rsidRDefault="00F87228">
            <w:pPr>
              <w:jc w:val="center"/>
              <w:rPr>
                <w:rFonts w:ascii="宋体" w:eastAsia="宋体" w:hAnsi="宋体" w:hint="eastAsia"/>
                <w:b/>
                <w:color w:val="000000" w:themeColor="text1"/>
                <w:sz w:val="24"/>
                <w:szCs w:val="24"/>
              </w:rPr>
            </w:pPr>
            <w:proofErr w:type="spellStart"/>
            <w:r>
              <w:rPr>
                <w:rFonts w:ascii="宋体" w:eastAsia="宋体" w:hAnsi="宋体"/>
                <w:b/>
                <w:color w:val="000000" w:themeColor="text1"/>
                <w:sz w:val="24"/>
                <w:szCs w:val="24"/>
              </w:rPr>
              <w:t>审查因素</w:t>
            </w:r>
            <w:proofErr w:type="spellEnd"/>
          </w:p>
        </w:tc>
        <w:tc>
          <w:tcPr>
            <w:tcW w:w="6561" w:type="dxa"/>
            <w:vAlign w:val="center"/>
          </w:tcPr>
          <w:p w14:paraId="745C5872" w14:textId="77777777" w:rsidR="00164168" w:rsidRDefault="00F87228">
            <w:pPr>
              <w:jc w:val="center"/>
              <w:rPr>
                <w:rFonts w:ascii="宋体" w:eastAsia="宋体" w:hAnsi="宋体" w:hint="eastAsia"/>
                <w:b/>
                <w:color w:val="000000" w:themeColor="text1"/>
                <w:sz w:val="24"/>
                <w:szCs w:val="24"/>
              </w:rPr>
            </w:pPr>
            <w:proofErr w:type="spellStart"/>
            <w:r>
              <w:rPr>
                <w:rFonts w:ascii="宋体" w:eastAsia="宋体" w:hAnsi="宋体"/>
                <w:b/>
                <w:color w:val="000000" w:themeColor="text1"/>
                <w:sz w:val="24"/>
                <w:szCs w:val="24"/>
              </w:rPr>
              <w:t>审查内容</w:t>
            </w:r>
            <w:proofErr w:type="spellEnd"/>
          </w:p>
        </w:tc>
      </w:tr>
      <w:tr w:rsidR="00164168" w14:paraId="223FE8A1" w14:textId="77777777">
        <w:trPr>
          <w:trHeight w:val="685"/>
          <w:jc w:val="center"/>
        </w:trPr>
        <w:tc>
          <w:tcPr>
            <w:tcW w:w="732" w:type="dxa"/>
            <w:vAlign w:val="center"/>
          </w:tcPr>
          <w:p w14:paraId="1EC5CB6B"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p>
        </w:tc>
        <w:tc>
          <w:tcPr>
            <w:tcW w:w="1769" w:type="dxa"/>
            <w:vAlign w:val="center"/>
          </w:tcPr>
          <w:p w14:paraId="251996D9"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授权委托书</w:t>
            </w:r>
            <w:proofErr w:type="spellEnd"/>
          </w:p>
        </w:tc>
        <w:tc>
          <w:tcPr>
            <w:tcW w:w="6561" w:type="dxa"/>
            <w:vAlign w:val="center"/>
          </w:tcPr>
          <w:p w14:paraId="61BCC78A"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按招标文件要求提供授权委托书；</w:t>
            </w:r>
          </w:p>
        </w:tc>
      </w:tr>
      <w:tr w:rsidR="00164168" w14:paraId="7384DC9F" w14:textId="77777777">
        <w:trPr>
          <w:trHeight w:val="685"/>
          <w:jc w:val="center"/>
        </w:trPr>
        <w:tc>
          <w:tcPr>
            <w:tcW w:w="732" w:type="dxa"/>
            <w:vAlign w:val="center"/>
          </w:tcPr>
          <w:p w14:paraId="08CC26C2"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2</w:t>
            </w:r>
          </w:p>
        </w:tc>
        <w:tc>
          <w:tcPr>
            <w:tcW w:w="1769" w:type="dxa"/>
            <w:vAlign w:val="center"/>
          </w:tcPr>
          <w:p w14:paraId="1AF791C8"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投标完整性</w:t>
            </w:r>
            <w:proofErr w:type="spellEnd"/>
          </w:p>
        </w:tc>
        <w:tc>
          <w:tcPr>
            <w:tcW w:w="6561" w:type="dxa"/>
            <w:vAlign w:val="center"/>
          </w:tcPr>
          <w:p w14:paraId="26A06D11" w14:textId="77777777" w:rsidR="00164168" w:rsidRDefault="00F87228">
            <w:pPr>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未</w:t>
            </w:r>
            <w:r>
              <w:rPr>
                <w:rFonts w:ascii="宋体" w:eastAsia="宋体" w:hAnsi="宋体"/>
                <w:color w:val="000000" w:themeColor="text1"/>
                <w:sz w:val="24"/>
                <w:szCs w:val="24"/>
                <w:lang w:eastAsia="zh-CN"/>
              </w:rPr>
              <w:t>将一个采购包中的内容拆开投标；</w:t>
            </w:r>
          </w:p>
        </w:tc>
      </w:tr>
      <w:tr w:rsidR="00164168" w14:paraId="40E7607C" w14:textId="77777777">
        <w:trPr>
          <w:trHeight w:val="685"/>
          <w:jc w:val="center"/>
        </w:trPr>
        <w:tc>
          <w:tcPr>
            <w:tcW w:w="732" w:type="dxa"/>
            <w:vAlign w:val="center"/>
          </w:tcPr>
          <w:p w14:paraId="4B10A97C"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3</w:t>
            </w:r>
          </w:p>
        </w:tc>
        <w:tc>
          <w:tcPr>
            <w:tcW w:w="1769" w:type="dxa"/>
            <w:vAlign w:val="center"/>
          </w:tcPr>
          <w:p w14:paraId="5942DF46"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投标报价</w:t>
            </w:r>
            <w:proofErr w:type="spellEnd"/>
          </w:p>
        </w:tc>
        <w:tc>
          <w:tcPr>
            <w:tcW w:w="6561" w:type="dxa"/>
            <w:vAlign w:val="center"/>
          </w:tcPr>
          <w:p w14:paraId="757C697A"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投标报价</w:t>
            </w:r>
            <w:r>
              <w:rPr>
                <w:rFonts w:ascii="宋体" w:eastAsia="宋体" w:hAnsi="宋体" w:hint="eastAsia"/>
                <w:color w:val="000000" w:themeColor="text1"/>
                <w:sz w:val="24"/>
                <w:szCs w:val="24"/>
                <w:lang w:eastAsia="zh-CN"/>
              </w:rPr>
              <w:t>未</w:t>
            </w:r>
            <w:r>
              <w:rPr>
                <w:rFonts w:ascii="宋体" w:eastAsia="宋体" w:hAnsi="宋体"/>
                <w:color w:val="000000" w:themeColor="text1"/>
                <w:sz w:val="24"/>
                <w:szCs w:val="24"/>
                <w:lang w:eastAsia="zh-CN"/>
              </w:rPr>
              <w:t>超过招标文件中规定的项目/采购包预算金额或者项目/采购包最高限价；</w:t>
            </w:r>
          </w:p>
        </w:tc>
      </w:tr>
      <w:tr w:rsidR="00164168" w14:paraId="400F9118" w14:textId="77777777">
        <w:trPr>
          <w:trHeight w:val="685"/>
          <w:jc w:val="center"/>
        </w:trPr>
        <w:tc>
          <w:tcPr>
            <w:tcW w:w="732" w:type="dxa"/>
            <w:vAlign w:val="center"/>
          </w:tcPr>
          <w:p w14:paraId="076D55EF"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4</w:t>
            </w:r>
          </w:p>
        </w:tc>
        <w:tc>
          <w:tcPr>
            <w:tcW w:w="1769" w:type="dxa"/>
            <w:vAlign w:val="center"/>
          </w:tcPr>
          <w:p w14:paraId="08865FFC"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报价唯一性</w:t>
            </w:r>
            <w:proofErr w:type="spellEnd"/>
          </w:p>
        </w:tc>
        <w:tc>
          <w:tcPr>
            <w:tcW w:w="6561" w:type="dxa"/>
            <w:vAlign w:val="center"/>
          </w:tcPr>
          <w:p w14:paraId="261CF5D4"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投标文件</w:t>
            </w:r>
            <w:r>
              <w:rPr>
                <w:rFonts w:ascii="宋体" w:eastAsia="宋体" w:hAnsi="宋体" w:hint="eastAsia"/>
                <w:color w:val="000000" w:themeColor="text1"/>
                <w:sz w:val="24"/>
                <w:szCs w:val="24"/>
                <w:lang w:eastAsia="zh-CN"/>
              </w:rPr>
              <w:t>未出现可选择性或可调整的报价（招标文件另有规定的除外）</w:t>
            </w:r>
            <w:r>
              <w:rPr>
                <w:rFonts w:ascii="宋体" w:eastAsia="宋体" w:hAnsi="宋体"/>
                <w:color w:val="000000" w:themeColor="text1"/>
                <w:sz w:val="24"/>
                <w:szCs w:val="24"/>
                <w:lang w:eastAsia="zh-CN"/>
              </w:rPr>
              <w:t>；</w:t>
            </w:r>
          </w:p>
        </w:tc>
      </w:tr>
      <w:tr w:rsidR="00164168" w14:paraId="0D8131CD" w14:textId="77777777">
        <w:trPr>
          <w:trHeight w:val="685"/>
          <w:jc w:val="center"/>
        </w:trPr>
        <w:tc>
          <w:tcPr>
            <w:tcW w:w="732" w:type="dxa"/>
            <w:vAlign w:val="center"/>
          </w:tcPr>
          <w:p w14:paraId="303E1FB5"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5</w:t>
            </w:r>
          </w:p>
        </w:tc>
        <w:tc>
          <w:tcPr>
            <w:tcW w:w="1769" w:type="dxa"/>
            <w:vAlign w:val="center"/>
          </w:tcPr>
          <w:p w14:paraId="5A53425C"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投标有效期</w:t>
            </w:r>
            <w:proofErr w:type="spellEnd"/>
          </w:p>
        </w:tc>
        <w:tc>
          <w:tcPr>
            <w:tcW w:w="6561" w:type="dxa"/>
            <w:vAlign w:val="center"/>
          </w:tcPr>
          <w:p w14:paraId="4725BAEF"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投标文件中承诺的投标有效期</w:t>
            </w:r>
            <w:r>
              <w:rPr>
                <w:rFonts w:ascii="宋体" w:eastAsia="宋体" w:hAnsi="宋体" w:hint="eastAsia"/>
                <w:color w:val="000000" w:themeColor="text1"/>
                <w:sz w:val="24"/>
                <w:szCs w:val="24"/>
                <w:lang w:eastAsia="zh-CN"/>
              </w:rPr>
              <w:t>满足</w:t>
            </w:r>
            <w:r>
              <w:rPr>
                <w:rFonts w:ascii="宋体" w:eastAsia="宋体" w:hAnsi="宋体"/>
                <w:color w:val="000000" w:themeColor="text1"/>
                <w:sz w:val="24"/>
                <w:szCs w:val="24"/>
                <w:lang w:eastAsia="zh-CN"/>
              </w:rPr>
              <w:t>招标文件中载明的投标有效期的；</w:t>
            </w:r>
          </w:p>
        </w:tc>
      </w:tr>
      <w:tr w:rsidR="00164168" w14:paraId="3F653F0F" w14:textId="77777777">
        <w:trPr>
          <w:trHeight w:val="685"/>
          <w:jc w:val="center"/>
        </w:trPr>
        <w:tc>
          <w:tcPr>
            <w:tcW w:w="732" w:type="dxa"/>
            <w:vAlign w:val="center"/>
          </w:tcPr>
          <w:p w14:paraId="30604A2F"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6</w:t>
            </w:r>
          </w:p>
        </w:tc>
        <w:tc>
          <w:tcPr>
            <w:tcW w:w="1769" w:type="dxa"/>
            <w:vAlign w:val="center"/>
          </w:tcPr>
          <w:p w14:paraId="790AB633"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签署、盖章</w:t>
            </w:r>
            <w:proofErr w:type="spellEnd"/>
          </w:p>
        </w:tc>
        <w:tc>
          <w:tcPr>
            <w:tcW w:w="6561" w:type="dxa"/>
            <w:vAlign w:val="center"/>
          </w:tcPr>
          <w:p w14:paraId="2AFCCD85"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按照招标文件要求签署、盖章的；</w:t>
            </w:r>
          </w:p>
        </w:tc>
      </w:tr>
      <w:tr w:rsidR="00164168" w14:paraId="5E9E0A05" w14:textId="77777777">
        <w:trPr>
          <w:trHeight w:val="685"/>
          <w:jc w:val="center"/>
        </w:trPr>
        <w:tc>
          <w:tcPr>
            <w:tcW w:w="732" w:type="dxa"/>
            <w:vAlign w:val="center"/>
          </w:tcPr>
          <w:p w14:paraId="2A30F0D3" w14:textId="77777777" w:rsidR="00164168" w:rsidRDefault="00F87228">
            <w:pPr>
              <w:jc w:val="center"/>
              <w:rPr>
                <w:rFonts w:ascii="宋体" w:eastAsia="宋体" w:hAnsi="宋体" w:hint="eastAsia"/>
                <w:color w:val="000000" w:themeColor="text1"/>
                <w:sz w:val="24"/>
                <w:szCs w:val="24"/>
              </w:rPr>
            </w:pPr>
            <w:r>
              <w:rPr>
                <w:rFonts w:ascii="宋体" w:eastAsia="宋体" w:hAnsi="宋体" w:hint="eastAsia"/>
                <w:color w:val="000000" w:themeColor="text1"/>
                <w:sz w:val="24"/>
                <w:szCs w:val="24"/>
              </w:rPr>
              <w:t>7</w:t>
            </w:r>
          </w:p>
        </w:tc>
        <w:tc>
          <w:tcPr>
            <w:tcW w:w="1769" w:type="dxa"/>
            <w:vAlign w:val="center"/>
          </w:tcPr>
          <w:p w14:paraId="3293A858"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hint="eastAsia"/>
                <w:color w:val="000000" w:themeColor="text1"/>
                <w:sz w:val="24"/>
                <w:szCs w:val="24"/>
              </w:rPr>
              <w:t>实质性格式</w:t>
            </w:r>
            <w:proofErr w:type="spellEnd"/>
          </w:p>
        </w:tc>
        <w:tc>
          <w:tcPr>
            <w:tcW w:w="6561" w:type="dxa"/>
            <w:vAlign w:val="center"/>
          </w:tcPr>
          <w:p w14:paraId="65ADFBB4" w14:textId="77777777" w:rsidR="00164168" w:rsidRDefault="00F87228">
            <w:pPr>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标记为</w:t>
            </w:r>
            <w:r>
              <w:rPr>
                <w:rFonts w:ascii="宋体" w:eastAsia="宋体" w:hAnsi="宋体"/>
                <w:color w:val="000000" w:themeColor="text1"/>
                <w:sz w:val="24"/>
                <w:szCs w:val="24"/>
                <w:lang w:eastAsia="zh-CN"/>
              </w:rPr>
              <w:t>“实质性格式”的</w:t>
            </w:r>
            <w:r>
              <w:rPr>
                <w:rFonts w:ascii="宋体" w:eastAsia="宋体" w:hAnsi="宋体" w:hint="eastAsia"/>
                <w:color w:val="000000" w:themeColor="text1"/>
                <w:sz w:val="24"/>
                <w:szCs w:val="24"/>
                <w:lang w:eastAsia="zh-CN"/>
              </w:rPr>
              <w:t>文件均按</w:t>
            </w:r>
            <w:r>
              <w:rPr>
                <w:rFonts w:ascii="宋体" w:eastAsia="宋体" w:hAnsi="宋体"/>
                <w:color w:val="000000" w:themeColor="text1"/>
                <w:sz w:val="24"/>
                <w:szCs w:val="24"/>
                <w:lang w:eastAsia="zh-CN"/>
              </w:rPr>
              <w:t>招标文件</w:t>
            </w:r>
            <w:r>
              <w:rPr>
                <w:rFonts w:ascii="宋体" w:eastAsia="宋体" w:hAnsi="宋体" w:hint="eastAsia"/>
                <w:color w:val="000000" w:themeColor="text1"/>
                <w:sz w:val="24"/>
                <w:szCs w:val="24"/>
                <w:lang w:eastAsia="zh-CN"/>
              </w:rPr>
              <w:t>要求提供；</w:t>
            </w:r>
          </w:p>
        </w:tc>
      </w:tr>
      <w:tr w:rsidR="00164168" w14:paraId="10743C1E" w14:textId="77777777">
        <w:trPr>
          <w:trHeight w:val="685"/>
          <w:jc w:val="center"/>
        </w:trPr>
        <w:tc>
          <w:tcPr>
            <w:tcW w:w="732" w:type="dxa"/>
            <w:vAlign w:val="center"/>
          </w:tcPr>
          <w:p w14:paraId="6FF355A7"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8</w:t>
            </w:r>
          </w:p>
        </w:tc>
        <w:tc>
          <w:tcPr>
            <w:tcW w:w="1769" w:type="dxa"/>
            <w:vAlign w:val="center"/>
          </w:tcPr>
          <w:p w14:paraId="6529E0D3" w14:textId="77777777" w:rsidR="00164168" w:rsidRDefault="00F87228">
            <w:pPr>
              <w:rPr>
                <w:rFonts w:ascii="宋体" w:eastAsia="宋体" w:hAnsi="宋体" w:hint="eastAsia"/>
                <w:color w:val="000000" w:themeColor="text1"/>
                <w:sz w:val="24"/>
                <w:szCs w:val="24"/>
              </w:rPr>
            </w:pPr>
            <w:r>
              <w:rPr>
                <w:rFonts w:ascii="宋体" w:eastAsia="宋体" w:hAnsi="宋体" w:cs="Segoe UI Symbol"/>
                <w:color w:val="000000" w:themeColor="text1"/>
                <w:sz w:val="24"/>
                <w:szCs w:val="24"/>
              </w:rPr>
              <w:t>★</w:t>
            </w:r>
            <w:proofErr w:type="spellStart"/>
            <w:r>
              <w:rPr>
                <w:rFonts w:ascii="宋体" w:eastAsia="宋体" w:hAnsi="宋体"/>
                <w:color w:val="000000" w:themeColor="text1"/>
                <w:sz w:val="24"/>
                <w:szCs w:val="24"/>
              </w:rPr>
              <w:t>号条款响应</w:t>
            </w:r>
            <w:proofErr w:type="spellEnd"/>
          </w:p>
        </w:tc>
        <w:tc>
          <w:tcPr>
            <w:tcW w:w="6561" w:type="dxa"/>
            <w:vAlign w:val="center"/>
          </w:tcPr>
          <w:p w14:paraId="12A2F3EB"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投标文件满足招标文件第五章《采购需求》中</w:t>
            </w:r>
            <w:r>
              <w:rPr>
                <w:rFonts w:ascii="宋体" w:eastAsia="宋体" w:hAnsi="宋体" w:cs="Segoe UI Symbol"/>
                <w:color w:val="000000" w:themeColor="text1"/>
                <w:sz w:val="24"/>
                <w:szCs w:val="24"/>
                <w:lang w:eastAsia="zh-CN"/>
              </w:rPr>
              <w:t>★</w:t>
            </w:r>
            <w:r>
              <w:rPr>
                <w:rFonts w:ascii="宋体" w:eastAsia="宋体" w:hAnsi="宋体"/>
                <w:color w:val="000000" w:themeColor="text1"/>
                <w:sz w:val="24"/>
                <w:szCs w:val="24"/>
                <w:lang w:eastAsia="zh-CN"/>
              </w:rPr>
              <w:t>号条款要求的；</w:t>
            </w:r>
          </w:p>
        </w:tc>
      </w:tr>
      <w:tr w:rsidR="00164168" w14:paraId="5AF2917C" w14:textId="77777777">
        <w:trPr>
          <w:trHeight w:val="685"/>
          <w:jc w:val="center"/>
        </w:trPr>
        <w:tc>
          <w:tcPr>
            <w:tcW w:w="732" w:type="dxa"/>
            <w:vAlign w:val="center"/>
          </w:tcPr>
          <w:p w14:paraId="5632F1C9"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9</w:t>
            </w:r>
          </w:p>
        </w:tc>
        <w:tc>
          <w:tcPr>
            <w:tcW w:w="1769" w:type="dxa"/>
            <w:vAlign w:val="center"/>
          </w:tcPr>
          <w:p w14:paraId="7B729045" w14:textId="77777777" w:rsidR="00164168" w:rsidRDefault="00F87228">
            <w:pPr>
              <w:rPr>
                <w:rFonts w:ascii="宋体" w:eastAsia="宋体" w:hAnsi="宋体" w:cs="Segoe UI Symbol" w:hint="eastAsia"/>
                <w:color w:val="000000" w:themeColor="text1"/>
                <w:sz w:val="24"/>
                <w:szCs w:val="24"/>
              </w:rPr>
            </w:pPr>
            <w:proofErr w:type="spellStart"/>
            <w:r>
              <w:rPr>
                <w:rFonts w:ascii="宋体" w:eastAsia="宋体" w:hAnsi="宋体"/>
                <w:color w:val="000000" w:themeColor="text1"/>
                <w:sz w:val="24"/>
                <w:szCs w:val="24"/>
              </w:rPr>
              <w:t>分包承担主体资质</w:t>
            </w:r>
            <w:proofErr w:type="spellEnd"/>
          </w:p>
        </w:tc>
        <w:tc>
          <w:tcPr>
            <w:tcW w:w="6561" w:type="dxa"/>
            <w:vAlign w:val="center"/>
          </w:tcPr>
          <w:p w14:paraId="7515A89D"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hint="eastAsia"/>
                <w:color w:val="000000" w:themeColor="text1"/>
                <w:sz w:val="24"/>
                <w:szCs w:val="24"/>
              </w:rPr>
              <w:t>本项目不需要</w:t>
            </w:r>
            <w:proofErr w:type="spellEnd"/>
          </w:p>
        </w:tc>
      </w:tr>
      <w:tr w:rsidR="00164168" w14:paraId="004257C7" w14:textId="77777777">
        <w:trPr>
          <w:trHeight w:val="685"/>
          <w:jc w:val="center"/>
        </w:trPr>
        <w:tc>
          <w:tcPr>
            <w:tcW w:w="732" w:type="dxa"/>
            <w:vAlign w:val="center"/>
          </w:tcPr>
          <w:p w14:paraId="26C42507" w14:textId="77777777" w:rsidR="00164168" w:rsidRDefault="00F87228">
            <w:pPr>
              <w:jc w:val="center"/>
              <w:rPr>
                <w:rFonts w:ascii="宋体" w:eastAsia="宋体" w:hAnsi="宋体" w:hint="eastAsia"/>
                <w:color w:val="000000" w:themeColor="text1"/>
                <w:sz w:val="24"/>
                <w:szCs w:val="24"/>
              </w:rPr>
            </w:pPr>
            <w:r>
              <w:rPr>
                <w:rFonts w:ascii="宋体" w:eastAsia="宋体" w:hAnsi="宋体" w:hint="eastAsia"/>
                <w:color w:val="000000" w:themeColor="text1"/>
                <w:sz w:val="24"/>
                <w:szCs w:val="24"/>
              </w:rPr>
              <w:t>10</w:t>
            </w:r>
          </w:p>
        </w:tc>
        <w:tc>
          <w:tcPr>
            <w:tcW w:w="1769" w:type="dxa"/>
            <w:vAlign w:val="center"/>
          </w:tcPr>
          <w:p w14:paraId="4DCD555C"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分包意向协议</w:t>
            </w:r>
            <w:proofErr w:type="spellEnd"/>
          </w:p>
        </w:tc>
        <w:tc>
          <w:tcPr>
            <w:tcW w:w="6561" w:type="dxa"/>
            <w:vAlign w:val="center"/>
          </w:tcPr>
          <w:p w14:paraId="59507FC4"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hint="eastAsia"/>
                <w:color w:val="000000" w:themeColor="text1"/>
                <w:sz w:val="24"/>
                <w:szCs w:val="24"/>
              </w:rPr>
              <w:t>本项目不需要</w:t>
            </w:r>
            <w:proofErr w:type="spellEnd"/>
          </w:p>
        </w:tc>
      </w:tr>
      <w:tr w:rsidR="00164168" w14:paraId="20C177CE" w14:textId="77777777">
        <w:trPr>
          <w:trHeight w:val="685"/>
          <w:jc w:val="center"/>
        </w:trPr>
        <w:tc>
          <w:tcPr>
            <w:tcW w:w="732" w:type="dxa"/>
            <w:vAlign w:val="center"/>
          </w:tcPr>
          <w:p w14:paraId="0C2E0B0B"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r>
              <w:rPr>
                <w:rFonts w:ascii="宋体" w:eastAsia="宋体" w:hAnsi="宋体" w:hint="eastAsia"/>
                <w:color w:val="000000" w:themeColor="text1"/>
                <w:sz w:val="24"/>
                <w:szCs w:val="24"/>
              </w:rPr>
              <w:t>1</w:t>
            </w:r>
          </w:p>
        </w:tc>
        <w:tc>
          <w:tcPr>
            <w:tcW w:w="1769" w:type="dxa"/>
            <w:vAlign w:val="center"/>
          </w:tcPr>
          <w:p w14:paraId="5D6A5CBE"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报价合理性</w:t>
            </w:r>
            <w:proofErr w:type="spellEnd"/>
          </w:p>
        </w:tc>
        <w:tc>
          <w:tcPr>
            <w:tcW w:w="6561" w:type="dxa"/>
            <w:vAlign w:val="center"/>
          </w:tcPr>
          <w:p w14:paraId="5474D2A2"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报价合理，或</w:t>
            </w:r>
            <w:r>
              <w:rPr>
                <w:rFonts w:ascii="宋体" w:eastAsia="宋体" w:hAnsi="宋体" w:hint="eastAsia"/>
                <w:color w:val="000000" w:themeColor="text1"/>
                <w:sz w:val="24"/>
                <w:szCs w:val="24"/>
                <w:lang w:eastAsia="zh-CN"/>
              </w:rPr>
              <w:t>投标人的报价明显低于其他通过符合性审查投标人的报价，</w:t>
            </w:r>
            <w:r>
              <w:rPr>
                <w:rFonts w:ascii="宋体" w:eastAsia="宋体" w:hAnsi="宋体"/>
                <w:color w:val="000000" w:themeColor="text1"/>
                <w:sz w:val="24"/>
                <w:szCs w:val="24"/>
                <w:lang w:eastAsia="zh-CN"/>
              </w:rPr>
              <w:t>有可能影响产品质量或者不能诚信履约的</w:t>
            </w:r>
            <w:r>
              <w:rPr>
                <w:rFonts w:ascii="宋体" w:eastAsia="宋体" w:hAnsi="宋体" w:hint="eastAsia"/>
                <w:color w:val="000000" w:themeColor="text1"/>
                <w:sz w:val="24"/>
                <w:szCs w:val="24"/>
                <w:lang w:eastAsia="zh-CN"/>
              </w:rPr>
              <w:t>，能够应评标委员会要求在规定时间内证明其报价合理性的</w:t>
            </w:r>
            <w:r>
              <w:rPr>
                <w:rFonts w:ascii="宋体" w:eastAsia="宋体" w:hAnsi="宋体"/>
                <w:color w:val="000000" w:themeColor="text1"/>
                <w:sz w:val="24"/>
                <w:szCs w:val="24"/>
                <w:lang w:eastAsia="zh-CN"/>
              </w:rPr>
              <w:t>；</w:t>
            </w:r>
          </w:p>
        </w:tc>
      </w:tr>
      <w:tr w:rsidR="00164168" w14:paraId="7EBCD9C6" w14:textId="77777777">
        <w:trPr>
          <w:trHeight w:val="685"/>
          <w:jc w:val="center"/>
        </w:trPr>
        <w:tc>
          <w:tcPr>
            <w:tcW w:w="732" w:type="dxa"/>
            <w:vAlign w:val="center"/>
          </w:tcPr>
          <w:p w14:paraId="391DE357"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lastRenderedPageBreak/>
              <w:t>1</w:t>
            </w:r>
            <w:r>
              <w:rPr>
                <w:rFonts w:ascii="宋体" w:eastAsia="宋体" w:hAnsi="宋体" w:hint="eastAsia"/>
                <w:color w:val="000000" w:themeColor="text1"/>
                <w:sz w:val="24"/>
                <w:szCs w:val="24"/>
              </w:rPr>
              <w:t>2</w:t>
            </w:r>
          </w:p>
        </w:tc>
        <w:tc>
          <w:tcPr>
            <w:tcW w:w="1769" w:type="dxa"/>
            <w:vAlign w:val="center"/>
          </w:tcPr>
          <w:p w14:paraId="4AA761B6"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进口产品</w:t>
            </w:r>
            <w:proofErr w:type="spellEnd"/>
          </w:p>
        </w:tc>
        <w:tc>
          <w:tcPr>
            <w:tcW w:w="6561" w:type="dxa"/>
            <w:vAlign w:val="center"/>
          </w:tcPr>
          <w:p w14:paraId="125C6C8B" w14:textId="77777777" w:rsidR="00164168" w:rsidRDefault="00F87228">
            <w:pPr>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招标文件</w:t>
            </w:r>
            <w:r>
              <w:rPr>
                <w:rFonts w:ascii="宋体" w:eastAsia="宋体" w:hAnsi="宋体"/>
                <w:color w:val="000000" w:themeColor="text1"/>
                <w:sz w:val="24"/>
                <w:szCs w:val="24"/>
                <w:lang w:eastAsia="zh-CN"/>
              </w:rPr>
              <w:t>不接受进口产品投标</w:t>
            </w:r>
            <w:r>
              <w:rPr>
                <w:rFonts w:ascii="宋体" w:eastAsia="宋体" w:hAnsi="宋体" w:hint="eastAsia"/>
                <w:color w:val="000000" w:themeColor="text1"/>
                <w:sz w:val="24"/>
                <w:szCs w:val="24"/>
                <w:lang w:eastAsia="zh-CN"/>
              </w:rPr>
              <w:t>的内容时</w:t>
            </w:r>
            <w:r>
              <w:rPr>
                <w:rFonts w:ascii="宋体" w:eastAsia="宋体" w:hAnsi="宋体"/>
                <w:color w:val="000000" w:themeColor="text1"/>
                <w:sz w:val="24"/>
                <w:szCs w:val="24"/>
                <w:lang w:eastAsia="zh-CN"/>
              </w:rPr>
              <w:t>，</w:t>
            </w:r>
            <w:r>
              <w:rPr>
                <w:rFonts w:ascii="宋体" w:eastAsia="宋体" w:hAnsi="宋体" w:hint="eastAsia"/>
                <w:color w:val="000000" w:themeColor="text1"/>
                <w:sz w:val="24"/>
                <w:szCs w:val="24"/>
                <w:lang w:eastAsia="zh-CN"/>
              </w:rPr>
              <w:t>投标人所投产品非进口产品的；</w:t>
            </w:r>
          </w:p>
        </w:tc>
      </w:tr>
      <w:tr w:rsidR="00164168" w14:paraId="0A01F89B" w14:textId="77777777">
        <w:trPr>
          <w:trHeight w:val="685"/>
          <w:jc w:val="center"/>
        </w:trPr>
        <w:tc>
          <w:tcPr>
            <w:tcW w:w="732" w:type="dxa"/>
            <w:vAlign w:val="center"/>
          </w:tcPr>
          <w:p w14:paraId="2DFB737F"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r>
              <w:rPr>
                <w:rFonts w:ascii="宋体" w:eastAsia="宋体" w:hAnsi="宋体" w:hint="eastAsia"/>
                <w:color w:val="000000" w:themeColor="text1"/>
                <w:sz w:val="24"/>
                <w:szCs w:val="24"/>
              </w:rPr>
              <w:t>3</w:t>
            </w:r>
          </w:p>
        </w:tc>
        <w:tc>
          <w:tcPr>
            <w:tcW w:w="1769" w:type="dxa"/>
            <w:vAlign w:val="center"/>
          </w:tcPr>
          <w:p w14:paraId="228A9EA3"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国家有关部门对投标人的投标产品有强制性规定或要求的</w:t>
            </w:r>
          </w:p>
        </w:tc>
        <w:tc>
          <w:tcPr>
            <w:tcW w:w="6561" w:type="dxa"/>
            <w:vAlign w:val="center"/>
          </w:tcPr>
          <w:p w14:paraId="3AF4A257"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国家有关部门对投标人的投标产品有强制性规定或要求的（如相应技术、安全、节能和环保等），投标人的投标产品</w:t>
            </w:r>
            <w:r>
              <w:rPr>
                <w:rFonts w:ascii="宋体" w:eastAsia="宋体" w:hAnsi="宋体" w:hint="eastAsia"/>
                <w:color w:val="000000" w:themeColor="text1"/>
                <w:sz w:val="24"/>
                <w:szCs w:val="24"/>
                <w:lang w:eastAsia="zh-CN"/>
              </w:rPr>
              <w:t>应</w:t>
            </w:r>
            <w:r>
              <w:rPr>
                <w:rFonts w:ascii="宋体" w:eastAsia="宋体" w:hAnsi="宋体"/>
                <w:color w:val="000000" w:themeColor="text1"/>
                <w:sz w:val="24"/>
                <w:szCs w:val="24"/>
                <w:lang w:eastAsia="zh-CN"/>
              </w:rPr>
              <w:t>符合相应规定或要求</w:t>
            </w:r>
            <w:r>
              <w:rPr>
                <w:rFonts w:ascii="宋体" w:eastAsia="宋体" w:hAnsi="宋体" w:hint="eastAsia"/>
                <w:color w:val="000000" w:themeColor="text1"/>
                <w:sz w:val="24"/>
                <w:szCs w:val="24"/>
                <w:lang w:eastAsia="zh-CN"/>
              </w:rPr>
              <w:t>，并提供证明文件电子件：</w:t>
            </w:r>
          </w:p>
          <w:p w14:paraId="5604B640" w14:textId="77777777" w:rsidR="00164168" w:rsidRDefault="00F87228">
            <w:pPr>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1）</w:t>
            </w:r>
            <w:r>
              <w:rPr>
                <w:rFonts w:ascii="宋体" w:eastAsia="宋体" w:hAnsi="宋体"/>
                <w:color w:val="000000" w:themeColor="text1"/>
                <w:sz w:val="24"/>
                <w:szCs w:val="24"/>
                <w:lang w:eastAsia="zh-CN"/>
              </w:rPr>
              <w:t>采购的产品若属于《节能产品政府采购品目清单》范围中政府强制采购产品，则投标人所报产品必须获得国家确定的认证机构出具的、处于有效期之内的节能产品认证证书；</w:t>
            </w:r>
          </w:p>
          <w:p w14:paraId="0DD09C81" w14:textId="77777777" w:rsidR="00164168" w:rsidRDefault="00F87228">
            <w:pPr>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2）</w:t>
            </w:r>
            <w:r>
              <w:rPr>
                <w:rFonts w:ascii="宋体" w:eastAsia="宋体" w:hAnsi="宋体"/>
                <w:color w:val="000000" w:themeColor="text1"/>
                <w:sz w:val="24"/>
                <w:szCs w:val="24"/>
                <w:lang w:eastAsia="zh-CN"/>
              </w:rPr>
              <w:t>投标产品如涉及计算机信息系统安全专用产品的，须</w:t>
            </w:r>
            <w:r>
              <w:rPr>
                <w:rFonts w:ascii="宋体" w:eastAsia="宋体" w:hAnsi="宋体" w:hint="eastAsia"/>
                <w:color w:val="000000" w:themeColor="text1"/>
                <w:sz w:val="24"/>
                <w:szCs w:val="24"/>
                <w:lang w:eastAsia="zh-CN"/>
              </w:rPr>
              <w:t>提供</w:t>
            </w:r>
            <w:r>
              <w:rPr>
                <w:rFonts w:ascii="宋体" w:eastAsia="宋体" w:hAnsi="宋体"/>
                <w:color w:val="000000" w:themeColor="text1"/>
                <w:sz w:val="24"/>
                <w:szCs w:val="24"/>
                <w:lang w:eastAsia="zh-CN"/>
              </w:rPr>
              <w:t>公安部颁发的计算机信息系统安全专用产品销售许可证；</w:t>
            </w:r>
          </w:p>
          <w:p w14:paraId="1710BFE1"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3</w:t>
            </w:r>
            <w:r>
              <w:rPr>
                <w:rFonts w:ascii="宋体" w:eastAsia="宋体" w:hAnsi="宋体" w:hint="eastAsia"/>
                <w:color w:val="000000" w:themeColor="text1"/>
                <w:sz w:val="24"/>
                <w:szCs w:val="24"/>
                <w:lang w:eastAsia="zh-CN"/>
              </w:rPr>
              <w:t>）</w:t>
            </w:r>
            <w:r>
              <w:rPr>
                <w:rFonts w:ascii="宋体" w:eastAsia="宋体" w:hAnsi="宋体"/>
                <w:color w:val="000000" w:themeColor="text1"/>
                <w:sz w:val="24"/>
                <w:szCs w:val="24"/>
                <w:lang w:eastAsia="zh-CN"/>
              </w:rPr>
              <w:t>投标产品如有属于开展国家信息安全产品认证产品范围的，须</w:t>
            </w:r>
            <w:r>
              <w:rPr>
                <w:rFonts w:ascii="宋体" w:eastAsia="宋体" w:hAnsi="宋体" w:hint="eastAsia"/>
                <w:color w:val="000000" w:themeColor="text1"/>
                <w:sz w:val="24"/>
                <w:szCs w:val="24"/>
                <w:lang w:eastAsia="zh-CN"/>
              </w:rPr>
              <w:t>提供</w:t>
            </w:r>
            <w:r>
              <w:rPr>
                <w:rFonts w:ascii="宋体" w:eastAsia="宋体" w:hAnsi="宋体"/>
                <w:color w:val="000000" w:themeColor="text1"/>
                <w:sz w:val="24"/>
                <w:szCs w:val="24"/>
                <w:lang w:eastAsia="zh-CN"/>
              </w:rPr>
              <w:t>由中国网络安全审查技术与认证中心（原中国信息安全认证中心）按国家标准认证颁发的有效认证证书等）；</w:t>
            </w:r>
          </w:p>
          <w:p w14:paraId="789DEB5C" w14:textId="77777777" w:rsidR="00164168" w:rsidRDefault="00F87228">
            <w:pPr>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4）</w:t>
            </w:r>
            <w:r>
              <w:rPr>
                <w:rFonts w:ascii="宋体" w:eastAsia="宋体" w:hAnsi="宋体"/>
                <w:color w:val="000000" w:themeColor="text1"/>
                <w:sz w:val="24"/>
                <w:szCs w:val="24"/>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5D5B1358"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5</w:t>
            </w:r>
            <w:r>
              <w:rPr>
                <w:rFonts w:ascii="宋体" w:eastAsia="宋体" w:hAnsi="宋体" w:hint="eastAsia"/>
                <w:color w:val="000000" w:themeColor="text1"/>
                <w:sz w:val="24"/>
                <w:szCs w:val="24"/>
                <w:lang w:eastAsia="zh-CN"/>
              </w:rPr>
              <w:t>）</w:t>
            </w:r>
            <w:r>
              <w:rPr>
                <w:rFonts w:ascii="宋体" w:eastAsia="宋体" w:hAnsi="宋体"/>
                <w:color w:val="000000" w:themeColor="text1"/>
                <w:sz w:val="24"/>
                <w:szCs w:val="24"/>
                <w:lang w:eastAsia="zh-CN"/>
              </w:rPr>
              <w:t>项目中涉及涂料、胶黏剂、油墨、清洗剂等挥发性有机物产品，且属于强制性标准的，供应商应执行符合本市和国家的VOCs 含量限制标准</w:t>
            </w:r>
            <w:r>
              <w:rPr>
                <w:rFonts w:ascii="宋体" w:eastAsia="宋体" w:hAnsi="宋体" w:hint="eastAsia"/>
                <w:color w:val="000000" w:themeColor="text1"/>
                <w:sz w:val="24"/>
                <w:szCs w:val="24"/>
                <w:lang w:eastAsia="zh-CN"/>
              </w:rPr>
              <w:t>。</w:t>
            </w:r>
          </w:p>
        </w:tc>
      </w:tr>
      <w:tr w:rsidR="00164168" w14:paraId="2E84AF12" w14:textId="77777777">
        <w:trPr>
          <w:trHeight w:val="685"/>
          <w:jc w:val="center"/>
        </w:trPr>
        <w:tc>
          <w:tcPr>
            <w:tcW w:w="732" w:type="dxa"/>
            <w:vAlign w:val="center"/>
          </w:tcPr>
          <w:p w14:paraId="08AAF96D"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r>
              <w:rPr>
                <w:rFonts w:ascii="宋体" w:eastAsia="宋体" w:hAnsi="宋体" w:hint="eastAsia"/>
                <w:color w:val="000000" w:themeColor="text1"/>
                <w:sz w:val="24"/>
                <w:szCs w:val="24"/>
              </w:rPr>
              <w:t>4</w:t>
            </w:r>
          </w:p>
        </w:tc>
        <w:tc>
          <w:tcPr>
            <w:tcW w:w="1769" w:type="dxa"/>
            <w:vAlign w:val="center"/>
          </w:tcPr>
          <w:p w14:paraId="222F7708"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公平竞争</w:t>
            </w:r>
            <w:proofErr w:type="spellEnd"/>
          </w:p>
        </w:tc>
        <w:tc>
          <w:tcPr>
            <w:tcW w:w="6561" w:type="dxa"/>
            <w:vAlign w:val="center"/>
          </w:tcPr>
          <w:p w14:paraId="11F63CBC"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投标人遵循公平竞争的原则，不存在恶意串通，妨碍其他投标人的竞争行为，不存在损害采购人或者其他投标人的合法权益情形的；</w:t>
            </w:r>
          </w:p>
        </w:tc>
      </w:tr>
      <w:tr w:rsidR="00164168" w14:paraId="0B263996" w14:textId="77777777">
        <w:trPr>
          <w:trHeight w:val="685"/>
          <w:jc w:val="center"/>
        </w:trPr>
        <w:tc>
          <w:tcPr>
            <w:tcW w:w="732" w:type="dxa"/>
            <w:vAlign w:val="center"/>
          </w:tcPr>
          <w:p w14:paraId="333D16EA"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r>
              <w:rPr>
                <w:rFonts w:ascii="宋体" w:eastAsia="宋体" w:hAnsi="宋体" w:hint="eastAsia"/>
                <w:color w:val="000000" w:themeColor="text1"/>
                <w:sz w:val="24"/>
                <w:szCs w:val="24"/>
              </w:rPr>
              <w:t>5</w:t>
            </w:r>
          </w:p>
        </w:tc>
        <w:tc>
          <w:tcPr>
            <w:tcW w:w="1769" w:type="dxa"/>
            <w:vAlign w:val="center"/>
          </w:tcPr>
          <w:p w14:paraId="49A4CC86"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串通投标</w:t>
            </w:r>
            <w:proofErr w:type="spellEnd"/>
          </w:p>
        </w:tc>
        <w:tc>
          <w:tcPr>
            <w:tcW w:w="6561" w:type="dxa"/>
            <w:vAlign w:val="center"/>
          </w:tcPr>
          <w:p w14:paraId="52470F63" w14:textId="77777777" w:rsidR="00164168" w:rsidRDefault="00F87228">
            <w:pPr>
              <w:rPr>
                <w:rFonts w:ascii="宋体" w:eastAsia="宋体" w:hAnsi="宋体" w:hint="eastAsia"/>
                <w:color w:val="000000" w:themeColor="text1"/>
                <w:sz w:val="24"/>
                <w:szCs w:val="24"/>
                <w:lang w:eastAsia="zh-CN"/>
              </w:rPr>
            </w:pPr>
            <w:r>
              <w:rPr>
                <w:rFonts w:ascii="宋体" w:eastAsia="宋体" w:hAnsi="宋体" w:hint="eastAsia"/>
                <w:color w:val="000000" w:themeColor="text1"/>
                <w:sz w:val="24"/>
                <w:szCs w:val="24"/>
                <w:lang w:eastAsia="zh-CN"/>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eastAsia="宋体" w:hAnsi="宋体"/>
                <w:color w:val="000000" w:themeColor="text1"/>
                <w:sz w:val="24"/>
                <w:szCs w:val="24"/>
                <w:lang w:eastAsia="zh-CN"/>
              </w:rPr>
              <w:t>；</w:t>
            </w:r>
          </w:p>
        </w:tc>
      </w:tr>
      <w:tr w:rsidR="00164168" w14:paraId="02375B0E" w14:textId="77777777">
        <w:trPr>
          <w:trHeight w:val="685"/>
          <w:jc w:val="center"/>
        </w:trPr>
        <w:tc>
          <w:tcPr>
            <w:tcW w:w="732" w:type="dxa"/>
            <w:vAlign w:val="center"/>
          </w:tcPr>
          <w:p w14:paraId="547BE331"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r>
              <w:rPr>
                <w:rFonts w:ascii="宋体" w:eastAsia="宋体" w:hAnsi="宋体" w:hint="eastAsia"/>
                <w:color w:val="000000" w:themeColor="text1"/>
                <w:sz w:val="24"/>
                <w:szCs w:val="24"/>
              </w:rPr>
              <w:t>6</w:t>
            </w:r>
          </w:p>
        </w:tc>
        <w:tc>
          <w:tcPr>
            <w:tcW w:w="1769" w:type="dxa"/>
            <w:vAlign w:val="center"/>
          </w:tcPr>
          <w:p w14:paraId="2FC7B561"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附加条件</w:t>
            </w:r>
            <w:proofErr w:type="spellEnd"/>
          </w:p>
        </w:tc>
        <w:tc>
          <w:tcPr>
            <w:tcW w:w="6561" w:type="dxa"/>
            <w:vAlign w:val="center"/>
          </w:tcPr>
          <w:p w14:paraId="1B861744"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投标文件</w:t>
            </w:r>
            <w:r>
              <w:rPr>
                <w:rFonts w:ascii="宋体" w:eastAsia="宋体" w:hAnsi="宋体" w:hint="eastAsia"/>
                <w:color w:val="000000" w:themeColor="text1"/>
                <w:sz w:val="24"/>
                <w:szCs w:val="24"/>
                <w:lang w:eastAsia="zh-CN"/>
              </w:rPr>
              <w:t>未</w:t>
            </w:r>
            <w:r>
              <w:rPr>
                <w:rFonts w:ascii="宋体" w:eastAsia="宋体" w:hAnsi="宋体"/>
                <w:color w:val="000000" w:themeColor="text1"/>
                <w:sz w:val="24"/>
                <w:szCs w:val="24"/>
                <w:lang w:eastAsia="zh-CN"/>
              </w:rPr>
              <w:t>含有采购人不能接受的附加条件的；</w:t>
            </w:r>
          </w:p>
        </w:tc>
      </w:tr>
      <w:tr w:rsidR="00164168" w14:paraId="1BC5D2D2" w14:textId="77777777">
        <w:trPr>
          <w:trHeight w:val="685"/>
          <w:jc w:val="center"/>
        </w:trPr>
        <w:tc>
          <w:tcPr>
            <w:tcW w:w="732" w:type="dxa"/>
            <w:vAlign w:val="center"/>
          </w:tcPr>
          <w:p w14:paraId="20ACE947" w14:textId="77777777" w:rsidR="00164168" w:rsidRDefault="00F87228">
            <w:pPr>
              <w:jc w:val="center"/>
              <w:rPr>
                <w:rFonts w:ascii="宋体" w:eastAsia="宋体" w:hAnsi="宋体" w:hint="eastAsia"/>
                <w:color w:val="000000" w:themeColor="text1"/>
                <w:sz w:val="24"/>
                <w:szCs w:val="24"/>
              </w:rPr>
            </w:pPr>
            <w:r>
              <w:rPr>
                <w:rFonts w:ascii="宋体" w:eastAsia="宋体" w:hAnsi="宋体" w:hint="eastAsia"/>
                <w:color w:val="000000" w:themeColor="text1"/>
                <w:sz w:val="24"/>
                <w:szCs w:val="24"/>
              </w:rPr>
              <w:t>17</w:t>
            </w:r>
          </w:p>
        </w:tc>
        <w:tc>
          <w:tcPr>
            <w:tcW w:w="1769" w:type="dxa"/>
            <w:vAlign w:val="center"/>
          </w:tcPr>
          <w:p w14:paraId="247DFD52" w14:textId="77777777" w:rsidR="00164168" w:rsidRDefault="00F87228">
            <w:pP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其他无效情形</w:t>
            </w:r>
            <w:proofErr w:type="spellEnd"/>
          </w:p>
        </w:tc>
        <w:tc>
          <w:tcPr>
            <w:tcW w:w="6561" w:type="dxa"/>
            <w:vAlign w:val="center"/>
          </w:tcPr>
          <w:p w14:paraId="106C09EF" w14:textId="77777777" w:rsidR="00164168" w:rsidRDefault="00F87228">
            <w:pPr>
              <w:rPr>
                <w:rFonts w:ascii="宋体" w:eastAsia="宋体" w:hAnsi="宋体" w:hint="eastAsia"/>
                <w:color w:val="000000" w:themeColor="text1"/>
                <w:sz w:val="24"/>
                <w:szCs w:val="24"/>
                <w:lang w:eastAsia="zh-CN"/>
              </w:rPr>
            </w:pPr>
            <w:r>
              <w:rPr>
                <w:rFonts w:ascii="宋体" w:eastAsia="宋体" w:hAnsi="宋体"/>
                <w:color w:val="000000" w:themeColor="text1"/>
                <w:sz w:val="24"/>
                <w:szCs w:val="24"/>
                <w:lang w:eastAsia="zh-CN"/>
              </w:rPr>
              <w:t>投标人、投标文件</w:t>
            </w:r>
            <w:r>
              <w:rPr>
                <w:rFonts w:ascii="宋体" w:eastAsia="宋体" w:hAnsi="宋体" w:hint="eastAsia"/>
                <w:color w:val="000000" w:themeColor="text1"/>
                <w:sz w:val="24"/>
                <w:szCs w:val="24"/>
                <w:lang w:eastAsia="zh-CN"/>
              </w:rPr>
              <w:t>不存在</w:t>
            </w:r>
            <w:r>
              <w:rPr>
                <w:rFonts w:ascii="宋体" w:eastAsia="宋体" w:hAnsi="宋体"/>
                <w:color w:val="000000" w:themeColor="text1"/>
                <w:sz w:val="24"/>
                <w:szCs w:val="24"/>
                <w:lang w:eastAsia="zh-CN"/>
              </w:rPr>
              <w:t>不符合法律、法规和招标文件规定的其他无效情形。</w:t>
            </w:r>
          </w:p>
        </w:tc>
      </w:tr>
    </w:tbl>
    <w:p w14:paraId="1B931A98" w14:textId="77777777" w:rsidR="00164168" w:rsidRDefault="00164168">
      <w:pPr>
        <w:rPr>
          <w:lang w:eastAsia="zh-CN"/>
        </w:rPr>
      </w:pPr>
    </w:p>
    <w:p w14:paraId="756FE7F9" w14:textId="77777777" w:rsidR="00164168" w:rsidRDefault="00164168">
      <w:pPr>
        <w:rPr>
          <w:lang w:eastAsia="zh-CN"/>
        </w:rPr>
        <w:sectPr w:rsidR="00164168">
          <w:footerReference w:type="default" r:id="rId26"/>
          <w:pgSz w:w="11907" w:h="16840"/>
          <w:pgMar w:top="1165" w:right="1020" w:bottom="1060" w:left="1588" w:header="830" w:footer="886" w:gutter="0"/>
          <w:cols w:space="720"/>
        </w:sectPr>
      </w:pPr>
    </w:p>
    <w:p w14:paraId="5330E667" w14:textId="77777777" w:rsidR="00164168" w:rsidRDefault="00F87228">
      <w:pPr>
        <w:pStyle w:val="a8"/>
        <w:spacing w:before="287" w:line="220" w:lineRule="auto"/>
        <w:ind w:left="18"/>
        <w:rPr>
          <w:rFonts w:hint="eastAsia"/>
          <w:sz w:val="24"/>
          <w:szCs w:val="24"/>
          <w:lang w:eastAsia="zh-CN"/>
        </w:rPr>
      </w:pPr>
      <w:r>
        <w:rPr>
          <w:rFonts w:ascii="Arial" w:eastAsia="Arial" w:hAnsi="Arial" w:cs="Arial"/>
          <w:sz w:val="24"/>
          <w:szCs w:val="24"/>
          <w:lang w:eastAsia="zh-CN"/>
        </w:rPr>
        <w:lastRenderedPageBreak/>
        <w:t xml:space="preserve">2   </w:t>
      </w:r>
      <w:r>
        <w:rPr>
          <w:sz w:val="24"/>
          <w:szCs w:val="24"/>
          <w:lang w:eastAsia="zh-CN"/>
        </w:rPr>
        <w:t>投标文件有关事项的澄清或者说明</w:t>
      </w:r>
    </w:p>
    <w:p w14:paraId="1603D1A4" w14:textId="77777777" w:rsidR="00164168" w:rsidRDefault="00F87228">
      <w:pPr>
        <w:pStyle w:val="a8"/>
        <w:spacing w:before="183" w:line="339" w:lineRule="auto"/>
        <w:ind w:left="1083" w:right="190" w:hanging="710"/>
        <w:rPr>
          <w:rFonts w:hint="eastAsia"/>
          <w:sz w:val="24"/>
          <w:szCs w:val="24"/>
          <w:lang w:eastAsia="zh-CN"/>
        </w:rPr>
      </w:pPr>
      <w:r>
        <w:rPr>
          <w:rFonts w:ascii="Arial" w:eastAsia="Arial" w:hAnsi="Arial" w:cs="Arial"/>
          <w:spacing w:val="3"/>
          <w:sz w:val="24"/>
          <w:szCs w:val="24"/>
          <w:lang w:eastAsia="zh-CN"/>
        </w:rPr>
        <w:t xml:space="preserve">2.1     </w:t>
      </w:r>
      <w:r>
        <w:rPr>
          <w:spacing w:val="3"/>
          <w:sz w:val="24"/>
          <w:szCs w:val="24"/>
          <w:lang w:eastAsia="zh-CN"/>
        </w:rPr>
        <w:t>评标过程中，评标委员会将以书面形式要求</w:t>
      </w:r>
      <w:r>
        <w:rPr>
          <w:spacing w:val="2"/>
          <w:sz w:val="24"/>
          <w:szCs w:val="24"/>
          <w:lang w:eastAsia="zh-CN"/>
        </w:rPr>
        <w:t>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w:t>
      </w:r>
      <w:r>
        <w:rPr>
          <w:spacing w:val="-4"/>
          <w:sz w:val="24"/>
          <w:szCs w:val="24"/>
          <w:lang w:eastAsia="zh-CN"/>
        </w:rPr>
        <w:t>文件内容的一部分。</w:t>
      </w:r>
    </w:p>
    <w:p w14:paraId="2B8E3A59" w14:textId="77777777" w:rsidR="00164168" w:rsidRDefault="00F87228">
      <w:pPr>
        <w:pStyle w:val="a8"/>
        <w:spacing w:before="180" w:line="324" w:lineRule="auto"/>
        <w:ind w:left="1082" w:right="190" w:hanging="709"/>
        <w:rPr>
          <w:rFonts w:hint="eastAsia"/>
          <w:spacing w:val="-1"/>
          <w:sz w:val="24"/>
          <w:szCs w:val="24"/>
          <w:lang w:eastAsia="zh-CN"/>
        </w:rPr>
      </w:pPr>
      <w:r>
        <w:rPr>
          <w:rFonts w:ascii="Arial" w:eastAsia="Arial" w:hAnsi="Arial" w:cs="Arial"/>
          <w:spacing w:val="3"/>
          <w:sz w:val="24"/>
          <w:szCs w:val="24"/>
          <w:lang w:eastAsia="zh-CN"/>
        </w:rPr>
        <w:t xml:space="preserve">2.2     </w:t>
      </w:r>
      <w:r>
        <w:rPr>
          <w:spacing w:val="3"/>
          <w:sz w:val="24"/>
          <w:szCs w:val="24"/>
          <w:lang w:eastAsia="zh-CN"/>
        </w:rPr>
        <w:t>评标委员会认为投标人的报价明显低</w:t>
      </w:r>
      <w:r>
        <w:rPr>
          <w:spacing w:val="2"/>
          <w:sz w:val="24"/>
          <w:szCs w:val="24"/>
          <w:lang w:eastAsia="zh-CN"/>
        </w:rPr>
        <w:t>于其他通过符合性审查投标人的报价，有可能影响产品质量或者不能诚信履约的，有权要求该投标人在评标现场合理的时间内提供书面说明，必要时提交相关证明材料；若投标人不能证明其</w:t>
      </w:r>
      <w:r>
        <w:rPr>
          <w:spacing w:val="-1"/>
          <w:sz w:val="24"/>
          <w:szCs w:val="24"/>
          <w:lang w:eastAsia="zh-CN"/>
        </w:rPr>
        <w:t>报价合理性，评标委员会将其作为</w:t>
      </w:r>
      <w:r>
        <w:rPr>
          <w:b/>
          <w:bCs/>
          <w:spacing w:val="-1"/>
          <w:sz w:val="24"/>
          <w:szCs w:val="24"/>
          <w:lang w:eastAsia="zh-CN"/>
        </w:rPr>
        <w:t>无效投标处理</w:t>
      </w:r>
      <w:r>
        <w:rPr>
          <w:spacing w:val="-1"/>
          <w:sz w:val="24"/>
          <w:szCs w:val="24"/>
          <w:lang w:eastAsia="zh-CN"/>
        </w:rPr>
        <w:t>。</w:t>
      </w:r>
    </w:p>
    <w:p w14:paraId="2D94321A" w14:textId="77777777" w:rsidR="00813F83" w:rsidRDefault="00813F83" w:rsidP="00813F83">
      <w:pPr>
        <w:pStyle w:val="a8"/>
        <w:spacing w:before="180" w:line="360" w:lineRule="auto"/>
        <w:ind w:left="374" w:right="193" w:firstLine="709"/>
        <w:rPr>
          <w:rFonts w:hint="eastAsia"/>
          <w:sz w:val="24"/>
          <w:szCs w:val="24"/>
          <w:lang w:eastAsia="zh-CN"/>
        </w:rPr>
      </w:pPr>
      <w:r w:rsidRPr="00813F83">
        <w:rPr>
          <w:rFonts w:hint="eastAsia"/>
          <w:sz w:val="24"/>
          <w:szCs w:val="24"/>
          <w:lang w:eastAsia="zh-CN"/>
        </w:rPr>
        <w:t>评审中出现下列情形之一的，评审委员会应当启动异常低价投标（响应）审查程序：（1）投标（响应）报价低于全部通过符合性审查供应商投标（响应）报价平均值 50%的，即投标（响应）报价&lt;全部通过符合性审查供应商投标（响应）报价平均值×50%；</w:t>
      </w:r>
    </w:p>
    <w:p w14:paraId="27205C5D" w14:textId="1F84328E" w:rsidR="00813F83" w:rsidRDefault="00813F83" w:rsidP="00813F83">
      <w:pPr>
        <w:pStyle w:val="a8"/>
        <w:spacing w:before="180" w:line="360" w:lineRule="auto"/>
        <w:ind w:left="374" w:right="193" w:firstLine="709"/>
        <w:rPr>
          <w:rFonts w:hint="eastAsia"/>
          <w:sz w:val="24"/>
          <w:szCs w:val="24"/>
          <w:lang w:eastAsia="zh-CN"/>
        </w:rPr>
      </w:pPr>
      <w:r w:rsidRPr="00813F83">
        <w:rPr>
          <w:rFonts w:hint="eastAsia"/>
          <w:sz w:val="24"/>
          <w:szCs w:val="24"/>
          <w:lang w:eastAsia="zh-CN"/>
        </w:rPr>
        <w:t>（2）投标（响应）报价低于通过符合性审查且报价次低供应商投标（响应）报价 50%的，即投标（响应）报价&lt;通过符合性审查且报价次低供应商投标（响应）报价×50%；</w:t>
      </w:r>
    </w:p>
    <w:p w14:paraId="694E6F69" w14:textId="77777777" w:rsidR="00813F83" w:rsidRDefault="00813F83" w:rsidP="00813F83">
      <w:pPr>
        <w:pStyle w:val="a8"/>
        <w:spacing w:before="180" w:line="360" w:lineRule="auto"/>
        <w:ind w:left="374" w:right="193" w:firstLine="709"/>
        <w:rPr>
          <w:rFonts w:hint="eastAsia"/>
          <w:sz w:val="24"/>
          <w:szCs w:val="24"/>
          <w:lang w:eastAsia="zh-CN"/>
        </w:rPr>
      </w:pPr>
      <w:r w:rsidRPr="00813F83">
        <w:rPr>
          <w:rFonts w:hint="eastAsia"/>
          <w:sz w:val="24"/>
          <w:szCs w:val="24"/>
          <w:lang w:eastAsia="zh-CN"/>
        </w:rPr>
        <w:t>(3）投标（响应）报价低于采购项目最高限价 45%的，即投标（响应）报价&lt;采购项目最高限价×45%；</w:t>
      </w:r>
    </w:p>
    <w:p w14:paraId="6F2F1786" w14:textId="2952D1FC" w:rsidR="00813F83" w:rsidRPr="00813F83" w:rsidRDefault="00813F83" w:rsidP="00813F83">
      <w:pPr>
        <w:pStyle w:val="a8"/>
        <w:spacing w:before="180" w:line="360" w:lineRule="auto"/>
        <w:ind w:left="374" w:right="193" w:firstLine="709"/>
        <w:rPr>
          <w:rFonts w:hint="eastAsia"/>
          <w:sz w:val="24"/>
          <w:szCs w:val="24"/>
          <w:lang w:eastAsia="zh-CN"/>
        </w:rPr>
      </w:pPr>
      <w:r w:rsidRPr="00813F83">
        <w:rPr>
          <w:rFonts w:hint="eastAsia"/>
          <w:sz w:val="24"/>
          <w:szCs w:val="24"/>
          <w:lang w:eastAsia="zh-CN"/>
        </w:rPr>
        <w:t>（4）其他评审委员会认为供应商报价过低，有可能影响产品质量或者不能诚信履约的情形。</w:t>
      </w:r>
    </w:p>
    <w:p w14:paraId="0A6143E6" w14:textId="77777777" w:rsidR="00164168" w:rsidRDefault="00F87228">
      <w:pPr>
        <w:pStyle w:val="a8"/>
        <w:spacing w:before="179" w:line="325" w:lineRule="auto"/>
        <w:ind w:left="1083" w:right="190" w:hanging="710"/>
        <w:rPr>
          <w:rFonts w:hint="eastAsia"/>
          <w:sz w:val="24"/>
          <w:szCs w:val="24"/>
          <w:lang w:eastAsia="zh-CN"/>
        </w:rPr>
      </w:pPr>
      <w:r>
        <w:rPr>
          <w:rFonts w:ascii="Arial" w:eastAsia="Arial" w:hAnsi="Arial" w:cs="Arial"/>
          <w:spacing w:val="3"/>
          <w:sz w:val="24"/>
          <w:szCs w:val="24"/>
          <w:lang w:eastAsia="zh-CN"/>
        </w:rPr>
        <w:t xml:space="preserve">2.3     </w:t>
      </w:r>
      <w:r>
        <w:rPr>
          <w:spacing w:val="3"/>
          <w:sz w:val="24"/>
          <w:szCs w:val="24"/>
          <w:lang w:eastAsia="zh-CN"/>
        </w:rPr>
        <w:t>投标报价须包含招标文件全部内容，如分项</w:t>
      </w:r>
      <w:r>
        <w:rPr>
          <w:spacing w:val="2"/>
          <w:sz w:val="24"/>
          <w:szCs w:val="24"/>
          <w:lang w:eastAsia="zh-CN"/>
        </w:rPr>
        <w:t>报价表有缺漏视为已含在其他各项报价中，将不对投标总价进行调整。评标委员会有权要求投标人在评标现场合理的时间内对此进行书面确认，投标人不确认的，视为将一个采购包中</w:t>
      </w:r>
      <w:r>
        <w:rPr>
          <w:spacing w:val="-2"/>
          <w:sz w:val="24"/>
          <w:szCs w:val="24"/>
          <w:lang w:eastAsia="zh-CN"/>
        </w:rPr>
        <w:t>的内容拆分投标，其</w:t>
      </w:r>
      <w:r>
        <w:rPr>
          <w:b/>
          <w:bCs/>
          <w:spacing w:val="-2"/>
          <w:sz w:val="24"/>
          <w:szCs w:val="24"/>
          <w:lang w:eastAsia="zh-CN"/>
        </w:rPr>
        <w:t>投标无效</w:t>
      </w:r>
      <w:r>
        <w:rPr>
          <w:spacing w:val="-2"/>
          <w:sz w:val="24"/>
          <w:szCs w:val="24"/>
          <w:lang w:eastAsia="zh-CN"/>
        </w:rPr>
        <w:t>。</w:t>
      </w:r>
    </w:p>
    <w:p w14:paraId="507680AE" w14:textId="77777777" w:rsidR="00164168" w:rsidRDefault="00F87228">
      <w:pPr>
        <w:pStyle w:val="a8"/>
        <w:spacing w:before="181" w:line="219" w:lineRule="auto"/>
        <w:ind w:left="373"/>
        <w:rPr>
          <w:rFonts w:hint="eastAsia"/>
          <w:sz w:val="24"/>
          <w:szCs w:val="24"/>
          <w:lang w:eastAsia="zh-CN"/>
        </w:rPr>
      </w:pPr>
      <w:r>
        <w:rPr>
          <w:rFonts w:ascii="Arial" w:eastAsia="Arial" w:hAnsi="Arial" w:cs="Arial"/>
          <w:spacing w:val="-1"/>
          <w:sz w:val="24"/>
          <w:szCs w:val="24"/>
          <w:lang w:eastAsia="zh-CN"/>
        </w:rPr>
        <w:t xml:space="preserve">2.4     </w:t>
      </w:r>
      <w:r>
        <w:rPr>
          <w:spacing w:val="-1"/>
          <w:sz w:val="24"/>
          <w:szCs w:val="24"/>
          <w:lang w:eastAsia="zh-CN"/>
        </w:rPr>
        <w:t>投标文件报价出现前后不一致的，按照下列规定修正：</w:t>
      </w:r>
    </w:p>
    <w:p w14:paraId="6D3380E7" w14:textId="77777777" w:rsidR="00164168" w:rsidRDefault="00F87228">
      <w:pPr>
        <w:pStyle w:val="a8"/>
        <w:spacing w:before="181" w:line="219" w:lineRule="auto"/>
        <w:ind w:left="1153"/>
        <w:rPr>
          <w:rFonts w:hint="eastAsia"/>
          <w:sz w:val="24"/>
          <w:szCs w:val="24"/>
          <w:lang w:eastAsia="zh-CN"/>
        </w:rPr>
      </w:pPr>
      <w:r>
        <w:rPr>
          <w:rFonts w:ascii="Arial" w:eastAsia="Arial" w:hAnsi="Arial" w:cs="Arial"/>
          <w:spacing w:val="-1"/>
          <w:sz w:val="24"/>
          <w:szCs w:val="24"/>
          <w:lang w:eastAsia="zh-CN"/>
        </w:rPr>
        <w:t>2.4.1</w:t>
      </w:r>
      <w:r>
        <w:rPr>
          <w:rFonts w:ascii="Arial" w:eastAsia="Arial" w:hAnsi="Arial" w:cs="Arial"/>
          <w:spacing w:val="21"/>
          <w:sz w:val="24"/>
          <w:szCs w:val="24"/>
          <w:lang w:eastAsia="zh-CN"/>
        </w:rPr>
        <w:t xml:space="preserve">   </w:t>
      </w:r>
      <w:r>
        <w:rPr>
          <w:spacing w:val="-1"/>
          <w:sz w:val="24"/>
          <w:szCs w:val="24"/>
          <w:lang w:eastAsia="zh-CN"/>
        </w:rPr>
        <w:t>招标文件对于报价修正是否另有规定：</w:t>
      </w:r>
    </w:p>
    <w:p w14:paraId="6BE51B1F" w14:textId="77777777" w:rsidR="00164168" w:rsidRDefault="00F87228">
      <w:pPr>
        <w:pStyle w:val="a8"/>
        <w:spacing w:before="181" w:line="219" w:lineRule="auto"/>
        <w:ind w:left="2057"/>
        <w:rPr>
          <w:rFonts w:ascii="Arial" w:eastAsia="Arial" w:hAnsi="Arial" w:cs="Arial"/>
          <w:sz w:val="24"/>
          <w:szCs w:val="24"/>
          <w:lang w:eastAsia="zh-CN"/>
        </w:rPr>
      </w:pPr>
      <w:r>
        <w:rPr>
          <w:rFonts w:ascii="Arial" w:eastAsia="Arial" w:hAnsi="Arial" w:cs="Arial"/>
          <w:sz w:val="24"/>
          <w:szCs w:val="24"/>
          <w:lang w:eastAsia="zh-CN"/>
        </w:rPr>
        <w:lastRenderedPageBreak/>
        <w:t>□</w:t>
      </w:r>
      <w:r>
        <w:rPr>
          <w:sz w:val="24"/>
          <w:szCs w:val="24"/>
          <w:lang w:eastAsia="zh-CN"/>
        </w:rPr>
        <w:t>有，具体规定为：</w:t>
      </w:r>
      <w:r>
        <w:rPr>
          <w:rFonts w:ascii="Arial" w:eastAsia="Arial" w:hAnsi="Arial" w:cs="Arial"/>
          <w:sz w:val="24"/>
          <w:szCs w:val="24"/>
          <w:lang w:eastAsia="zh-CN"/>
        </w:rPr>
        <w:t>_____________</w:t>
      </w:r>
    </w:p>
    <w:p w14:paraId="4F4E622E" w14:textId="77777777" w:rsidR="00164168" w:rsidRDefault="00F87228">
      <w:pPr>
        <w:pStyle w:val="a8"/>
        <w:spacing w:before="184" w:line="220" w:lineRule="auto"/>
        <w:ind w:left="2057"/>
        <w:rPr>
          <w:rFonts w:hint="eastAsia"/>
          <w:sz w:val="24"/>
          <w:szCs w:val="24"/>
          <w:lang w:eastAsia="zh-CN"/>
        </w:rPr>
      </w:pPr>
      <w:r>
        <w:rPr>
          <w:rFonts w:ascii="Arial" w:hAnsi="Arial" w:cs="Arial"/>
          <w:spacing w:val="8"/>
          <w:sz w:val="24"/>
          <w:szCs w:val="24"/>
          <w:lang w:eastAsia="zh-CN"/>
        </w:rPr>
        <w:sym w:font="Wingdings 2" w:char="F0A2"/>
      </w:r>
      <w:r>
        <w:rPr>
          <w:spacing w:val="7"/>
          <w:sz w:val="24"/>
          <w:szCs w:val="24"/>
          <w:lang w:eastAsia="zh-CN"/>
        </w:rPr>
        <w:t>无，按下述</w:t>
      </w:r>
      <w:r>
        <w:rPr>
          <w:spacing w:val="-43"/>
          <w:sz w:val="24"/>
          <w:szCs w:val="24"/>
          <w:lang w:eastAsia="zh-CN"/>
        </w:rPr>
        <w:t xml:space="preserve"> </w:t>
      </w:r>
      <w:r>
        <w:rPr>
          <w:rFonts w:ascii="Arial" w:eastAsia="Arial" w:hAnsi="Arial" w:cs="Arial"/>
          <w:spacing w:val="7"/>
          <w:sz w:val="24"/>
          <w:szCs w:val="24"/>
          <w:lang w:eastAsia="zh-CN"/>
        </w:rPr>
        <w:t xml:space="preserve">2.4.2-2.4.7 </w:t>
      </w:r>
      <w:r>
        <w:rPr>
          <w:spacing w:val="7"/>
          <w:sz w:val="24"/>
          <w:szCs w:val="24"/>
          <w:lang w:eastAsia="zh-CN"/>
        </w:rPr>
        <w:t>项规定修正。</w:t>
      </w:r>
    </w:p>
    <w:p w14:paraId="0D196A89" w14:textId="77777777" w:rsidR="00164168" w:rsidRDefault="00F87228">
      <w:pPr>
        <w:pStyle w:val="a8"/>
        <w:spacing w:before="183" w:line="288" w:lineRule="auto"/>
        <w:ind w:left="2073" w:right="84" w:hanging="920"/>
        <w:rPr>
          <w:rFonts w:hint="eastAsia"/>
          <w:sz w:val="24"/>
          <w:szCs w:val="24"/>
          <w:lang w:eastAsia="zh-CN"/>
        </w:rPr>
      </w:pPr>
      <w:r>
        <w:rPr>
          <w:rFonts w:ascii="Arial" w:eastAsia="Arial" w:hAnsi="Arial" w:cs="Arial"/>
          <w:spacing w:val="-6"/>
          <w:sz w:val="24"/>
          <w:szCs w:val="24"/>
          <w:lang w:eastAsia="zh-CN"/>
        </w:rPr>
        <w:t>2.4.2</w:t>
      </w:r>
      <w:r>
        <w:rPr>
          <w:rFonts w:ascii="Arial" w:eastAsia="Arial" w:hAnsi="Arial" w:cs="Arial"/>
          <w:spacing w:val="21"/>
          <w:sz w:val="24"/>
          <w:szCs w:val="24"/>
          <w:lang w:eastAsia="zh-CN"/>
        </w:rPr>
        <w:t xml:space="preserve">   </w:t>
      </w:r>
      <w:r>
        <w:rPr>
          <w:spacing w:val="-6"/>
          <w:sz w:val="24"/>
          <w:szCs w:val="24"/>
          <w:lang w:eastAsia="zh-CN"/>
        </w:rPr>
        <w:t>单独递交的开标一览表（报价表）与投标文件中开标一览表（报价表）</w:t>
      </w:r>
      <w:r>
        <w:rPr>
          <w:spacing w:val="-4"/>
          <w:sz w:val="24"/>
          <w:szCs w:val="24"/>
          <w:lang w:eastAsia="zh-CN"/>
        </w:rPr>
        <w:t>内容不一致的，以单独递交的开标一览表（报价表）为准；</w:t>
      </w:r>
    </w:p>
    <w:p w14:paraId="2318CBDC" w14:textId="77777777" w:rsidR="00164168" w:rsidRDefault="00F87228">
      <w:pPr>
        <w:pStyle w:val="a8"/>
        <w:spacing w:before="185" w:line="288" w:lineRule="auto"/>
        <w:ind w:left="2064" w:right="188" w:hanging="911"/>
        <w:rPr>
          <w:rFonts w:hint="eastAsia"/>
          <w:sz w:val="24"/>
          <w:szCs w:val="24"/>
          <w:lang w:eastAsia="zh-CN"/>
        </w:rPr>
      </w:pPr>
      <w:r>
        <w:rPr>
          <w:rFonts w:ascii="Arial" w:eastAsia="Arial" w:hAnsi="Arial" w:cs="Arial"/>
          <w:sz w:val="24"/>
          <w:szCs w:val="24"/>
          <w:lang w:eastAsia="zh-CN"/>
        </w:rPr>
        <w:t xml:space="preserve">2.4.3   </w:t>
      </w:r>
      <w:r>
        <w:rPr>
          <w:sz w:val="24"/>
          <w:szCs w:val="24"/>
          <w:lang w:eastAsia="zh-CN"/>
        </w:rPr>
        <w:t>投标文件中开标一览表（报价表）</w:t>
      </w:r>
      <w:r>
        <w:rPr>
          <w:spacing w:val="-1"/>
          <w:sz w:val="24"/>
          <w:szCs w:val="24"/>
          <w:lang w:eastAsia="zh-CN"/>
        </w:rPr>
        <w:t>内容与投标文件中相应内容不一致</w:t>
      </w:r>
      <w:r>
        <w:rPr>
          <w:spacing w:val="-5"/>
          <w:sz w:val="24"/>
          <w:szCs w:val="24"/>
          <w:lang w:eastAsia="zh-CN"/>
        </w:rPr>
        <w:t>的，以开标一览表（报价表）为准；</w:t>
      </w:r>
    </w:p>
    <w:p w14:paraId="09517258" w14:textId="77777777" w:rsidR="00164168" w:rsidRDefault="00F87228">
      <w:pPr>
        <w:pStyle w:val="a8"/>
        <w:spacing w:before="183" w:line="220" w:lineRule="auto"/>
        <w:ind w:left="1153"/>
        <w:rPr>
          <w:rFonts w:hint="eastAsia"/>
          <w:sz w:val="24"/>
          <w:szCs w:val="24"/>
          <w:lang w:eastAsia="zh-CN"/>
        </w:rPr>
      </w:pPr>
      <w:r>
        <w:rPr>
          <w:rFonts w:ascii="Arial" w:eastAsia="Arial" w:hAnsi="Arial" w:cs="Arial"/>
          <w:spacing w:val="1"/>
          <w:sz w:val="24"/>
          <w:szCs w:val="24"/>
          <w:lang w:eastAsia="zh-CN"/>
        </w:rPr>
        <w:t xml:space="preserve">2.4.4   </w:t>
      </w:r>
      <w:r>
        <w:rPr>
          <w:spacing w:val="1"/>
          <w:sz w:val="24"/>
          <w:szCs w:val="24"/>
          <w:lang w:eastAsia="zh-CN"/>
        </w:rPr>
        <w:t>大写金额和小写金额不一致的，以大写金额为准；</w:t>
      </w:r>
    </w:p>
    <w:p w14:paraId="149C4F05" w14:textId="77777777" w:rsidR="00164168" w:rsidRDefault="00F87228">
      <w:pPr>
        <w:pStyle w:val="a8"/>
        <w:spacing w:before="181" w:line="289" w:lineRule="auto"/>
        <w:ind w:left="2050" w:hanging="897"/>
        <w:rPr>
          <w:rFonts w:hint="eastAsia"/>
          <w:sz w:val="24"/>
          <w:szCs w:val="24"/>
          <w:lang w:eastAsia="zh-CN"/>
        </w:rPr>
      </w:pPr>
      <w:r>
        <w:rPr>
          <w:rFonts w:ascii="Arial" w:eastAsia="Arial" w:hAnsi="Arial" w:cs="Arial"/>
          <w:spacing w:val="-2"/>
          <w:sz w:val="24"/>
          <w:szCs w:val="24"/>
          <w:lang w:eastAsia="zh-CN"/>
        </w:rPr>
        <w:t xml:space="preserve">2.4.5   </w:t>
      </w:r>
      <w:r>
        <w:rPr>
          <w:spacing w:val="-2"/>
          <w:sz w:val="24"/>
          <w:szCs w:val="24"/>
          <w:lang w:eastAsia="zh-CN"/>
        </w:rPr>
        <w:t>单价金额小数点或者百分比有明显错位的，以开标一览表的总价为准，</w:t>
      </w:r>
      <w:r>
        <w:rPr>
          <w:spacing w:val="-10"/>
          <w:sz w:val="24"/>
          <w:szCs w:val="24"/>
          <w:lang w:eastAsia="zh-CN"/>
        </w:rPr>
        <w:t>并修改单价；</w:t>
      </w:r>
    </w:p>
    <w:p w14:paraId="4B903D5F" w14:textId="77777777" w:rsidR="00164168" w:rsidRDefault="00F87228">
      <w:pPr>
        <w:pStyle w:val="a8"/>
        <w:spacing w:before="181" w:line="219" w:lineRule="auto"/>
        <w:ind w:left="1153"/>
        <w:rPr>
          <w:rFonts w:hint="eastAsia"/>
          <w:sz w:val="24"/>
          <w:szCs w:val="24"/>
          <w:lang w:eastAsia="zh-CN"/>
        </w:rPr>
      </w:pPr>
      <w:r>
        <w:rPr>
          <w:rFonts w:ascii="Arial" w:eastAsia="Arial" w:hAnsi="Arial" w:cs="Arial"/>
          <w:spacing w:val="2"/>
          <w:sz w:val="24"/>
          <w:szCs w:val="24"/>
          <w:lang w:eastAsia="zh-CN"/>
        </w:rPr>
        <w:t xml:space="preserve">2.4.6   </w:t>
      </w:r>
      <w:r>
        <w:rPr>
          <w:spacing w:val="2"/>
          <w:sz w:val="24"/>
          <w:szCs w:val="24"/>
          <w:lang w:eastAsia="zh-CN"/>
        </w:rPr>
        <w:t>总价金额与按单价汇总金额不一致的</w:t>
      </w:r>
      <w:r>
        <w:rPr>
          <w:spacing w:val="1"/>
          <w:sz w:val="24"/>
          <w:szCs w:val="24"/>
          <w:lang w:eastAsia="zh-CN"/>
        </w:rPr>
        <w:t>，以单价金额计算结果为准。</w:t>
      </w:r>
    </w:p>
    <w:p w14:paraId="778F3515" w14:textId="77777777" w:rsidR="00164168" w:rsidRDefault="00F87228">
      <w:pPr>
        <w:pStyle w:val="a8"/>
        <w:spacing w:before="184" w:line="288" w:lineRule="auto"/>
        <w:ind w:left="2045" w:right="102" w:hanging="892"/>
        <w:rPr>
          <w:rFonts w:hint="eastAsia"/>
          <w:sz w:val="24"/>
          <w:szCs w:val="24"/>
          <w:lang w:eastAsia="zh-CN"/>
        </w:rPr>
      </w:pPr>
      <w:r>
        <w:rPr>
          <w:rFonts w:ascii="Arial" w:eastAsia="Arial" w:hAnsi="Arial" w:cs="Arial"/>
          <w:spacing w:val="-2"/>
          <w:sz w:val="24"/>
          <w:szCs w:val="24"/>
          <w:lang w:eastAsia="zh-CN"/>
        </w:rPr>
        <w:t xml:space="preserve">2.4.7    </w:t>
      </w:r>
      <w:r>
        <w:rPr>
          <w:spacing w:val="-2"/>
          <w:sz w:val="24"/>
          <w:szCs w:val="24"/>
          <w:lang w:eastAsia="zh-CN"/>
        </w:rPr>
        <w:t>同时出现两种以上不一致的，按照前款规定的顺序修正。修</w:t>
      </w:r>
      <w:r>
        <w:rPr>
          <w:spacing w:val="-3"/>
          <w:sz w:val="24"/>
          <w:szCs w:val="24"/>
          <w:lang w:eastAsia="zh-CN"/>
        </w:rPr>
        <w:t>正后的报价经投标人书面确认后产生约束力，投标人不确</w:t>
      </w:r>
      <w:r>
        <w:rPr>
          <w:spacing w:val="-4"/>
          <w:sz w:val="24"/>
          <w:szCs w:val="24"/>
          <w:lang w:eastAsia="zh-CN"/>
        </w:rPr>
        <w:t>认的，其</w:t>
      </w:r>
      <w:r>
        <w:rPr>
          <w:b/>
          <w:bCs/>
          <w:spacing w:val="-4"/>
          <w:sz w:val="24"/>
          <w:szCs w:val="24"/>
          <w:lang w:eastAsia="zh-CN"/>
        </w:rPr>
        <w:t>投标无效</w:t>
      </w:r>
      <w:r>
        <w:rPr>
          <w:spacing w:val="-4"/>
          <w:sz w:val="24"/>
          <w:szCs w:val="24"/>
          <w:lang w:eastAsia="zh-CN"/>
        </w:rPr>
        <w:t>。</w:t>
      </w:r>
    </w:p>
    <w:p w14:paraId="4BF46316" w14:textId="77777777" w:rsidR="00164168" w:rsidRDefault="00164168">
      <w:pPr>
        <w:spacing w:line="288" w:lineRule="auto"/>
        <w:rPr>
          <w:sz w:val="24"/>
          <w:szCs w:val="24"/>
          <w:lang w:eastAsia="zh-CN"/>
        </w:rPr>
        <w:sectPr w:rsidR="00164168">
          <w:headerReference w:type="default" r:id="rId27"/>
          <w:footerReference w:type="default" r:id="rId28"/>
          <w:pgSz w:w="11907" w:h="16840"/>
          <w:pgMar w:top="1165" w:right="944" w:bottom="1060" w:left="1700" w:header="830" w:footer="886" w:gutter="0"/>
          <w:cols w:space="720"/>
        </w:sectPr>
      </w:pPr>
    </w:p>
    <w:p w14:paraId="798A1197" w14:textId="77777777" w:rsidR="00164168" w:rsidRDefault="00F87228">
      <w:pPr>
        <w:pStyle w:val="a8"/>
        <w:spacing w:before="289" w:line="359" w:lineRule="auto"/>
        <w:ind w:left="1082" w:right="231" w:hanging="709"/>
        <w:rPr>
          <w:rFonts w:hint="eastAsia"/>
          <w:sz w:val="24"/>
          <w:szCs w:val="24"/>
          <w:lang w:eastAsia="zh-CN"/>
        </w:rPr>
      </w:pPr>
      <w:r>
        <w:rPr>
          <w:rFonts w:ascii="Arial" w:eastAsia="Arial" w:hAnsi="Arial" w:cs="Arial"/>
          <w:spacing w:val="4"/>
          <w:sz w:val="24"/>
          <w:szCs w:val="24"/>
          <w:lang w:eastAsia="zh-CN"/>
        </w:rPr>
        <w:lastRenderedPageBreak/>
        <w:t xml:space="preserve">2.5     </w:t>
      </w:r>
      <w:r>
        <w:rPr>
          <w:spacing w:val="4"/>
          <w:sz w:val="24"/>
          <w:szCs w:val="24"/>
          <w:lang w:eastAsia="zh-CN"/>
        </w:rPr>
        <w:t>落实政府采购政策的价格调整：只有符合第二章《投标人须知》</w:t>
      </w:r>
      <w:r>
        <w:rPr>
          <w:rFonts w:ascii="Arial" w:eastAsia="Arial" w:hAnsi="Arial" w:cs="Arial"/>
          <w:spacing w:val="4"/>
          <w:sz w:val="24"/>
          <w:szCs w:val="24"/>
          <w:lang w:eastAsia="zh-CN"/>
        </w:rPr>
        <w:t xml:space="preserve">5.2 </w:t>
      </w:r>
      <w:r>
        <w:rPr>
          <w:spacing w:val="4"/>
          <w:sz w:val="24"/>
          <w:szCs w:val="24"/>
          <w:lang w:eastAsia="zh-CN"/>
        </w:rPr>
        <w:t>条规定</w:t>
      </w:r>
      <w:r>
        <w:rPr>
          <w:spacing w:val="2"/>
          <w:sz w:val="24"/>
          <w:szCs w:val="24"/>
          <w:lang w:eastAsia="zh-CN"/>
        </w:rPr>
        <w:t>情形的，可以享受中小企业扶持政策，用扣除后的价格参加评审；否则，评</w:t>
      </w:r>
      <w:r>
        <w:rPr>
          <w:spacing w:val="-5"/>
          <w:sz w:val="24"/>
          <w:szCs w:val="24"/>
          <w:lang w:eastAsia="zh-CN"/>
        </w:rPr>
        <w:t>标时价格不予扣除。</w:t>
      </w:r>
    </w:p>
    <w:p w14:paraId="40D1BC73" w14:textId="77777777" w:rsidR="00164168" w:rsidRDefault="00F87228">
      <w:pPr>
        <w:pStyle w:val="a8"/>
        <w:spacing w:before="1" w:line="312" w:lineRule="auto"/>
        <w:ind w:left="2058" w:right="230" w:hanging="905"/>
        <w:rPr>
          <w:rFonts w:hint="eastAsia"/>
          <w:sz w:val="24"/>
          <w:szCs w:val="24"/>
          <w:lang w:eastAsia="zh-CN"/>
        </w:rPr>
      </w:pPr>
      <w:r>
        <w:rPr>
          <w:rFonts w:ascii="Arial" w:eastAsia="Arial" w:hAnsi="Arial" w:cs="Arial"/>
          <w:sz w:val="24"/>
          <w:szCs w:val="24"/>
          <w:lang w:eastAsia="zh-CN"/>
        </w:rPr>
        <w:t xml:space="preserve">2.5.1   </w:t>
      </w:r>
      <w:r>
        <w:rPr>
          <w:sz w:val="24"/>
          <w:szCs w:val="24"/>
          <w:lang w:eastAsia="zh-CN"/>
        </w:rPr>
        <w:t>对于未预留份额专门面向中小企业</w:t>
      </w:r>
      <w:r>
        <w:rPr>
          <w:spacing w:val="-1"/>
          <w:sz w:val="24"/>
          <w:szCs w:val="24"/>
          <w:lang w:eastAsia="zh-CN"/>
        </w:rPr>
        <w:t>采购的采购项目，以及预留份额项</w:t>
      </w:r>
      <w:r>
        <w:rPr>
          <w:spacing w:val="-3"/>
          <w:sz w:val="24"/>
          <w:szCs w:val="24"/>
          <w:lang w:eastAsia="zh-CN"/>
        </w:rPr>
        <w:t>目中的非预留部分采购包，对小微企业报价给予</w:t>
      </w:r>
      <w:r>
        <w:rPr>
          <w:rFonts w:ascii="Arial" w:eastAsiaTheme="minorEastAsia" w:hAnsi="Arial" w:cs="Arial" w:hint="eastAsia"/>
          <w:spacing w:val="-3"/>
          <w:sz w:val="24"/>
          <w:szCs w:val="24"/>
          <w:lang w:eastAsia="zh-CN"/>
        </w:rPr>
        <w:t>10</w:t>
      </w:r>
      <w:r>
        <w:rPr>
          <w:rFonts w:ascii="Arial" w:eastAsia="Arial" w:hAnsi="Arial" w:cs="Arial"/>
          <w:spacing w:val="-3"/>
          <w:sz w:val="24"/>
          <w:szCs w:val="24"/>
          <w:lang w:eastAsia="zh-CN"/>
        </w:rPr>
        <w:t>%</w:t>
      </w:r>
      <w:r>
        <w:rPr>
          <w:spacing w:val="-3"/>
          <w:sz w:val="24"/>
          <w:szCs w:val="24"/>
          <w:lang w:eastAsia="zh-CN"/>
        </w:rPr>
        <w:t>的扣除，用扣</w:t>
      </w:r>
      <w:r>
        <w:rPr>
          <w:spacing w:val="-6"/>
          <w:sz w:val="24"/>
          <w:szCs w:val="24"/>
          <w:lang w:eastAsia="zh-CN"/>
        </w:rPr>
        <w:t>除后的价格参加评审。</w:t>
      </w:r>
    </w:p>
    <w:p w14:paraId="49376583" w14:textId="77777777" w:rsidR="00164168" w:rsidRDefault="00F87228">
      <w:pPr>
        <w:pStyle w:val="a8"/>
        <w:spacing w:before="179" w:line="336" w:lineRule="auto"/>
        <w:ind w:left="2043" w:right="78" w:hanging="890"/>
        <w:rPr>
          <w:rFonts w:hint="eastAsia"/>
          <w:sz w:val="24"/>
          <w:szCs w:val="24"/>
          <w:lang w:eastAsia="zh-CN"/>
        </w:rPr>
      </w:pPr>
      <w:r>
        <w:rPr>
          <w:rFonts w:ascii="Arial" w:eastAsia="Arial" w:hAnsi="Arial" w:cs="Arial"/>
          <w:sz w:val="24"/>
          <w:szCs w:val="24"/>
          <w:lang w:eastAsia="zh-CN"/>
        </w:rPr>
        <w:t xml:space="preserve">2.5.2   </w:t>
      </w:r>
      <w:r>
        <w:rPr>
          <w:sz w:val="24"/>
          <w:szCs w:val="24"/>
          <w:lang w:eastAsia="zh-CN"/>
        </w:rPr>
        <w:t>对于未预留份额专门面向中小企业</w:t>
      </w:r>
      <w:r>
        <w:rPr>
          <w:spacing w:val="-1"/>
          <w:sz w:val="24"/>
          <w:szCs w:val="24"/>
          <w:lang w:eastAsia="zh-CN"/>
        </w:rPr>
        <w:t>采购的采购项目，以及预留份额项</w:t>
      </w:r>
      <w:r>
        <w:rPr>
          <w:spacing w:val="2"/>
          <w:sz w:val="24"/>
          <w:szCs w:val="24"/>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spacing w:val="-1"/>
          <w:sz w:val="24"/>
          <w:szCs w:val="24"/>
          <w:lang w:eastAsia="zh-CN"/>
        </w:rPr>
        <w:t xml:space="preserve">总金额 </w:t>
      </w:r>
      <w:r>
        <w:rPr>
          <w:rFonts w:ascii="Arial" w:eastAsia="Arial" w:hAnsi="Arial" w:cs="Arial"/>
          <w:spacing w:val="-1"/>
          <w:sz w:val="24"/>
          <w:szCs w:val="24"/>
          <w:lang w:eastAsia="zh-CN"/>
        </w:rPr>
        <w:t>30%</w:t>
      </w:r>
      <w:r>
        <w:rPr>
          <w:spacing w:val="-1"/>
          <w:sz w:val="24"/>
          <w:szCs w:val="24"/>
          <w:lang w:eastAsia="zh-CN"/>
        </w:rPr>
        <w:t>以上的联合体或者大中型企业的报价给予</w:t>
      </w:r>
      <w:r>
        <w:rPr>
          <w:rFonts w:ascii="Arial" w:eastAsia="Arial" w:hAnsi="Arial" w:cs="Arial"/>
          <w:spacing w:val="-1"/>
          <w:sz w:val="24"/>
          <w:szCs w:val="24"/>
          <w:lang w:eastAsia="zh-CN"/>
        </w:rPr>
        <w:t>_</w:t>
      </w:r>
      <w:r>
        <w:rPr>
          <w:rFonts w:ascii="Arial" w:eastAsiaTheme="minorEastAsia" w:hAnsi="Arial" w:cs="Arial" w:hint="eastAsia"/>
          <w:spacing w:val="-1"/>
          <w:sz w:val="24"/>
          <w:szCs w:val="24"/>
          <w:lang w:eastAsia="zh-CN"/>
        </w:rPr>
        <w:t>/</w:t>
      </w:r>
      <w:r>
        <w:rPr>
          <w:rFonts w:ascii="Arial" w:eastAsia="Arial" w:hAnsi="Arial" w:cs="Arial"/>
          <w:spacing w:val="-1"/>
          <w:sz w:val="24"/>
          <w:szCs w:val="24"/>
          <w:lang w:eastAsia="zh-CN"/>
        </w:rPr>
        <w:t>__%</w:t>
      </w:r>
      <w:r>
        <w:rPr>
          <w:spacing w:val="-1"/>
          <w:sz w:val="24"/>
          <w:szCs w:val="24"/>
          <w:lang w:eastAsia="zh-CN"/>
        </w:rPr>
        <w:t>的扣</w:t>
      </w:r>
      <w:r>
        <w:rPr>
          <w:spacing w:val="-2"/>
          <w:sz w:val="24"/>
          <w:szCs w:val="24"/>
          <w:lang w:eastAsia="zh-CN"/>
        </w:rPr>
        <w:t>除，</w:t>
      </w:r>
      <w:r>
        <w:rPr>
          <w:spacing w:val="-4"/>
          <w:sz w:val="24"/>
          <w:szCs w:val="24"/>
          <w:lang w:eastAsia="zh-CN"/>
        </w:rPr>
        <w:t>用扣除后的价格参加评审。</w:t>
      </w:r>
    </w:p>
    <w:p w14:paraId="6D3E3558" w14:textId="77777777" w:rsidR="00164168" w:rsidRDefault="00F87228">
      <w:pPr>
        <w:pStyle w:val="a8"/>
        <w:spacing w:before="182" w:line="289" w:lineRule="auto"/>
        <w:ind w:left="2046" w:right="230" w:hanging="893"/>
        <w:rPr>
          <w:rFonts w:hint="eastAsia"/>
          <w:sz w:val="24"/>
          <w:szCs w:val="24"/>
          <w:lang w:eastAsia="zh-CN"/>
        </w:rPr>
      </w:pPr>
      <w:r>
        <w:rPr>
          <w:rFonts w:ascii="Arial" w:eastAsia="Arial" w:hAnsi="Arial" w:cs="Arial"/>
          <w:sz w:val="24"/>
          <w:szCs w:val="24"/>
          <w:lang w:eastAsia="zh-CN"/>
        </w:rPr>
        <w:t xml:space="preserve">2.5.3   </w:t>
      </w:r>
      <w:r>
        <w:rPr>
          <w:sz w:val="24"/>
          <w:szCs w:val="24"/>
          <w:lang w:eastAsia="zh-CN"/>
        </w:rPr>
        <w:t>组成联合体或者接受分包的小微企</w:t>
      </w:r>
      <w:r>
        <w:rPr>
          <w:spacing w:val="-1"/>
          <w:sz w:val="24"/>
          <w:szCs w:val="24"/>
          <w:lang w:eastAsia="zh-CN"/>
        </w:rPr>
        <w:t>业与联合体内其他企业、分包企业</w:t>
      </w:r>
      <w:r>
        <w:rPr>
          <w:spacing w:val="-2"/>
          <w:sz w:val="24"/>
          <w:szCs w:val="24"/>
          <w:lang w:eastAsia="zh-CN"/>
        </w:rPr>
        <w:t>之间存在直接控股、管理关系的，不享受价格扣除优惠政策。</w:t>
      </w:r>
    </w:p>
    <w:p w14:paraId="06915A3F" w14:textId="77777777" w:rsidR="00164168" w:rsidRDefault="00F87228">
      <w:pPr>
        <w:pStyle w:val="a8"/>
        <w:spacing w:before="183" w:line="219" w:lineRule="auto"/>
        <w:ind w:left="1153"/>
        <w:rPr>
          <w:rFonts w:hint="eastAsia"/>
          <w:sz w:val="24"/>
          <w:szCs w:val="24"/>
          <w:lang w:eastAsia="zh-CN"/>
        </w:rPr>
      </w:pPr>
      <w:r>
        <w:rPr>
          <w:rFonts w:ascii="Arial" w:eastAsia="Arial" w:hAnsi="Arial" w:cs="Arial"/>
          <w:spacing w:val="2"/>
          <w:sz w:val="24"/>
          <w:szCs w:val="24"/>
          <w:lang w:eastAsia="zh-CN"/>
        </w:rPr>
        <w:t xml:space="preserve">2.5.4   </w:t>
      </w:r>
      <w:r>
        <w:rPr>
          <w:spacing w:val="2"/>
          <w:sz w:val="24"/>
          <w:szCs w:val="24"/>
          <w:lang w:eastAsia="zh-CN"/>
        </w:rPr>
        <w:t>价格扣除比例对小型企业和微型企业同等</w:t>
      </w:r>
      <w:r>
        <w:rPr>
          <w:spacing w:val="1"/>
          <w:sz w:val="24"/>
          <w:szCs w:val="24"/>
          <w:lang w:eastAsia="zh-CN"/>
        </w:rPr>
        <w:t>对待，不作区分。</w:t>
      </w:r>
    </w:p>
    <w:p w14:paraId="113FDE4F" w14:textId="77777777" w:rsidR="00164168" w:rsidRDefault="00F87228">
      <w:pPr>
        <w:pStyle w:val="a8"/>
        <w:spacing w:before="181" w:line="290" w:lineRule="auto"/>
        <w:ind w:left="2051" w:right="256" w:hanging="898"/>
        <w:rPr>
          <w:rFonts w:hint="eastAsia"/>
          <w:sz w:val="24"/>
          <w:szCs w:val="24"/>
          <w:lang w:eastAsia="zh-CN"/>
        </w:rPr>
      </w:pPr>
      <w:r>
        <w:rPr>
          <w:rFonts w:ascii="Arial" w:eastAsia="Arial" w:hAnsi="Arial" w:cs="Arial"/>
          <w:spacing w:val="-3"/>
          <w:sz w:val="24"/>
          <w:szCs w:val="24"/>
          <w:lang w:eastAsia="zh-CN"/>
        </w:rPr>
        <w:t xml:space="preserve">2.5.5    </w:t>
      </w:r>
      <w:r>
        <w:rPr>
          <w:spacing w:val="-3"/>
          <w:sz w:val="24"/>
          <w:szCs w:val="24"/>
          <w:lang w:eastAsia="zh-CN"/>
        </w:rPr>
        <w:t>中小企业参加政府采购活动，应当按照招标文件给定的格式出具《中</w:t>
      </w:r>
      <w:r>
        <w:rPr>
          <w:spacing w:val="-7"/>
          <w:sz w:val="24"/>
          <w:szCs w:val="24"/>
          <w:lang w:eastAsia="zh-CN"/>
        </w:rPr>
        <w:t>小企业声明函》，否则不得享受相关中小企业扶持政策。</w:t>
      </w:r>
    </w:p>
    <w:p w14:paraId="5A4031BF" w14:textId="77777777" w:rsidR="00164168" w:rsidRDefault="00F87228">
      <w:pPr>
        <w:pStyle w:val="a8"/>
        <w:spacing w:before="179" w:line="289" w:lineRule="auto"/>
        <w:ind w:left="2048" w:right="240" w:hanging="895"/>
        <w:rPr>
          <w:rFonts w:hint="eastAsia"/>
          <w:sz w:val="24"/>
          <w:szCs w:val="24"/>
          <w:lang w:eastAsia="zh-CN"/>
        </w:rPr>
      </w:pPr>
      <w:r>
        <w:rPr>
          <w:rFonts w:ascii="Arial" w:eastAsia="Arial" w:hAnsi="Arial" w:cs="Arial"/>
          <w:spacing w:val="-1"/>
          <w:sz w:val="24"/>
          <w:szCs w:val="24"/>
          <w:lang w:eastAsia="zh-CN"/>
        </w:rPr>
        <w:t xml:space="preserve">2.5.6   </w:t>
      </w:r>
      <w:r>
        <w:rPr>
          <w:spacing w:val="-1"/>
          <w:sz w:val="24"/>
          <w:szCs w:val="24"/>
          <w:lang w:eastAsia="zh-CN"/>
        </w:rPr>
        <w:t>监狱企业提供了由省级以上监狱管理局、戒毒管理局（含新疆生产建</w:t>
      </w:r>
      <w:r>
        <w:rPr>
          <w:spacing w:val="-2"/>
          <w:sz w:val="24"/>
          <w:szCs w:val="24"/>
          <w:lang w:eastAsia="zh-CN"/>
        </w:rPr>
        <w:t>设兵团）出具的属于监狱企业的证明文件的，视同小微企业。</w:t>
      </w:r>
    </w:p>
    <w:p w14:paraId="6BC15D4D" w14:textId="77777777" w:rsidR="00164168" w:rsidRDefault="00F87228">
      <w:pPr>
        <w:pStyle w:val="a8"/>
        <w:spacing w:before="182" w:line="290" w:lineRule="auto"/>
        <w:ind w:left="2064" w:hanging="911"/>
        <w:rPr>
          <w:rFonts w:hint="eastAsia"/>
          <w:sz w:val="24"/>
          <w:szCs w:val="24"/>
          <w:lang w:eastAsia="zh-CN"/>
        </w:rPr>
      </w:pPr>
      <w:r>
        <w:rPr>
          <w:rFonts w:ascii="Arial" w:eastAsia="Arial" w:hAnsi="Arial" w:cs="Arial"/>
          <w:spacing w:val="-1"/>
          <w:sz w:val="24"/>
          <w:szCs w:val="24"/>
          <w:lang w:eastAsia="zh-CN"/>
        </w:rPr>
        <w:t xml:space="preserve">2.5.7   </w:t>
      </w:r>
      <w:r>
        <w:rPr>
          <w:spacing w:val="-1"/>
          <w:sz w:val="24"/>
          <w:szCs w:val="24"/>
          <w:lang w:eastAsia="zh-CN"/>
        </w:rPr>
        <w:t>残疾人福利性单位按招标文件要求提供了《残疾人福利性单位声明函》</w:t>
      </w:r>
      <w:r>
        <w:rPr>
          <w:spacing w:val="-7"/>
          <w:sz w:val="24"/>
          <w:szCs w:val="24"/>
          <w:lang w:eastAsia="zh-CN"/>
        </w:rPr>
        <w:t>的，视同小微企业。</w:t>
      </w:r>
    </w:p>
    <w:p w14:paraId="742548E8" w14:textId="77777777" w:rsidR="00164168" w:rsidRDefault="00F87228">
      <w:pPr>
        <w:pStyle w:val="a8"/>
        <w:spacing w:before="181" w:line="289" w:lineRule="auto"/>
        <w:ind w:left="2067" w:right="230" w:hanging="914"/>
        <w:rPr>
          <w:rFonts w:hint="eastAsia"/>
          <w:sz w:val="24"/>
          <w:szCs w:val="24"/>
          <w:lang w:eastAsia="zh-CN"/>
        </w:rPr>
      </w:pPr>
      <w:r>
        <w:rPr>
          <w:rFonts w:ascii="Arial" w:eastAsia="Arial" w:hAnsi="Arial" w:cs="Arial"/>
          <w:spacing w:val="4"/>
          <w:sz w:val="24"/>
          <w:szCs w:val="24"/>
          <w:lang w:eastAsia="zh-CN"/>
        </w:rPr>
        <w:t xml:space="preserve">2.5.8    </w:t>
      </w:r>
      <w:r>
        <w:rPr>
          <w:spacing w:val="4"/>
          <w:sz w:val="24"/>
          <w:szCs w:val="24"/>
          <w:lang w:eastAsia="zh-CN"/>
        </w:rPr>
        <w:t>若投标人同时属于小型或微型企业、监狱企业、残疾人福利性单位</w:t>
      </w:r>
      <w:r>
        <w:rPr>
          <w:spacing w:val="-2"/>
          <w:sz w:val="24"/>
          <w:szCs w:val="24"/>
          <w:lang w:eastAsia="zh-CN"/>
        </w:rPr>
        <w:t>中的两种及以上，将不重复享受小微企业价</w:t>
      </w:r>
      <w:r>
        <w:rPr>
          <w:spacing w:val="-3"/>
          <w:sz w:val="24"/>
          <w:szCs w:val="24"/>
          <w:lang w:eastAsia="zh-CN"/>
        </w:rPr>
        <w:t>格扣减的优惠政策。</w:t>
      </w:r>
    </w:p>
    <w:p w14:paraId="556AE8E3" w14:textId="77777777" w:rsidR="00164168" w:rsidRDefault="00F87228">
      <w:pPr>
        <w:pStyle w:val="a8"/>
        <w:spacing w:before="181" w:line="219" w:lineRule="auto"/>
        <w:ind w:left="18"/>
        <w:rPr>
          <w:rFonts w:hint="eastAsia"/>
          <w:sz w:val="24"/>
          <w:szCs w:val="24"/>
          <w:lang w:eastAsia="zh-CN"/>
        </w:rPr>
      </w:pPr>
      <w:r>
        <w:rPr>
          <w:rFonts w:ascii="Arial" w:eastAsia="Arial" w:hAnsi="Arial" w:cs="Arial"/>
          <w:sz w:val="24"/>
          <w:szCs w:val="24"/>
          <w:lang w:eastAsia="zh-CN"/>
        </w:rPr>
        <w:t xml:space="preserve">3   </w:t>
      </w:r>
      <w:r>
        <w:rPr>
          <w:sz w:val="24"/>
          <w:szCs w:val="24"/>
          <w:lang w:eastAsia="zh-CN"/>
        </w:rPr>
        <w:t>投标文件的比较和评价</w:t>
      </w:r>
    </w:p>
    <w:p w14:paraId="01752901" w14:textId="77777777" w:rsidR="00164168" w:rsidRDefault="00F87228">
      <w:pPr>
        <w:pStyle w:val="a8"/>
        <w:spacing w:before="184" w:line="312" w:lineRule="auto"/>
        <w:ind w:left="1087" w:right="233" w:hanging="713"/>
        <w:rPr>
          <w:rFonts w:hint="eastAsia"/>
          <w:sz w:val="24"/>
          <w:szCs w:val="24"/>
          <w:lang w:eastAsia="zh-CN"/>
        </w:rPr>
      </w:pPr>
      <w:r>
        <w:rPr>
          <w:rFonts w:ascii="Arial" w:eastAsia="Arial" w:hAnsi="Arial" w:cs="Arial"/>
          <w:spacing w:val="3"/>
          <w:sz w:val="24"/>
          <w:szCs w:val="24"/>
          <w:lang w:eastAsia="zh-CN"/>
        </w:rPr>
        <w:t xml:space="preserve">3.1     </w:t>
      </w:r>
      <w:r>
        <w:rPr>
          <w:spacing w:val="3"/>
          <w:sz w:val="24"/>
          <w:szCs w:val="24"/>
          <w:lang w:eastAsia="zh-CN"/>
        </w:rPr>
        <w:t>评标委员会将按照招标文件中规定的评标</w:t>
      </w:r>
      <w:r>
        <w:rPr>
          <w:spacing w:val="2"/>
          <w:sz w:val="24"/>
          <w:szCs w:val="24"/>
          <w:lang w:eastAsia="zh-CN"/>
        </w:rPr>
        <w:t>方法和标准，对符合性审查合格的投标文件进行商务和技术评估，综合比较与评价；未通过符合性审</w:t>
      </w:r>
      <w:r>
        <w:rPr>
          <w:spacing w:val="1"/>
          <w:sz w:val="24"/>
          <w:szCs w:val="24"/>
          <w:lang w:eastAsia="zh-CN"/>
        </w:rPr>
        <w:t>查的投标</w:t>
      </w:r>
      <w:r>
        <w:rPr>
          <w:spacing w:val="-4"/>
          <w:sz w:val="24"/>
          <w:szCs w:val="24"/>
          <w:lang w:eastAsia="zh-CN"/>
        </w:rPr>
        <w:t>文件不得进入比较与评价。</w:t>
      </w:r>
    </w:p>
    <w:p w14:paraId="06B2CB5B" w14:textId="77777777" w:rsidR="00164168" w:rsidRDefault="00F87228">
      <w:pPr>
        <w:pStyle w:val="a8"/>
        <w:spacing w:before="181" w:line="221" w:lineRule="auto"/>
        <w:ind w:left="374"/>
        <w:rPr>
          <w:rFonts w:hint="eastAsia"/>
          <w:sz w:val="24"/>
          <w:szCs w:val="24"/>
          <w:lang w:eastAsia="zh-CN"/>
        </w:rPr>
      </w:pPr>
      <w:r>
        <w:rPr>
          <w:rFonts w:ascii="Arial" w:eastAsia="Arial" w:hAnsi="Arial" w:cs="Arial"/>
          <w:spacing w:val="2"/>
          <w:sz w:val="24"/>
          <w:szCs w:val="24"/>
          <w:lang w:eastAsia="zh-CN"/>
        </w:rPr>
        <w:t xml:space="preserve">3.2     </w:t>
      </w:r>
      <w:r>
        <w:rPr>
          <w:spacing w:val="2"/>
          <w:sz w:val="24"/>
          <w:szCs w:val="24"/>
          <w:lang w:eastAsia="zh-CN"/>
        </w:rPr>
        <w:t>评标方法和评标标准</w:t>
      </w:r>
    </w:p>
    <w:p w14:paraId="14301A2F" w14:textId="77777777" w:rsidR="00164168" w:rsidRDefault="00F87228">
      <w:pPr>
        <w:pStyle w:val="a8"/>
        <w:spacing w:before="182" w:line="219" w:lineRule="auto"/>
        <w:ind w:left="1153"/>
        <w:rPr>
          <w:rFonts w:hint="eastAsia"/>
          <w:sz w:val="24"/>
          <w:szCs w:val="24"/>
          <w:lang w:eastAsia="zh-CN"/>
        </w:rPr>
      </w:pPr>
      <w:r>
        <w:rPr>
          <w:rFonts w:ascii="Arial" w:eastAsia="Arial" w:hAnsi="Arial" w:cs="Arial"/>
          <w:spacing w:val="-1"/>
          <w:sz w:val="24"/>
          <w:szCs w:val="24"/>
          <w:lang w:eastAsia="zh-CN"/>
        </w:rPr>
        <w:t>3.2.1</w:t>
      </w:r>
      <w:r>
        <w:rPr>
          <w:rFonts w:ascii="Arial" w:eastAsia="Arial" w:hAnsi="Arial" w:cs="Arial"/>
          <w:spacing w:val="20"/>
          <w:sz w:val="24"/>
          <w:szCs w:val="24"/>
          <w:lang w:eastAsia="zh-CN"/>
        </w:rPr>
        <w:t xml:space="preserve">   </w:t>
      </w:r>
      <w:r>
        <w:rPr>
          <w:spacing w:val="-1"/>
          <w:sz w:val="24"/>
          <w:szCs w:val="24"/>
          <w:lang w:eastAsia="zh-CN"/>
        </w:rPr>
        <w:t>本项目采用的评标方法为：</w:t>
      </w:r>
    </w:p>
    <w:p w14:paraId="14693DED" w14:textId="77777777" w:rsidR="00164168" w:rsidRDefault="00F87228">
      <w:pPr>
        <w:pStyle w:val="a8"/>
        <w:spacing w:before="180" w:line="220" w:lineRule="auto"/>
        <w:ind w:left="2007"/>
        <w:rPr>
          <w:rFonts w:hint="eastAsia"/>
          <w:sz w:val="24"/>
          <w:szCs w:val="24"/>
          <w:lang w:eastAsia="zh-CN"/>
        </w:rPr>
      </w:pPr>
      <w:r>
        <w:rPr>
          <w:rFonts w:ascii="Arial" w:hAnsi="Arial" w:cs="Arial"/>
          <w:spacing w:val="8"/>
          <w:sz w:val="24"/>
          <w:szCs w:val="24"/>
          <w:lang w:eastAsia="zh-CN"/>
        </w:rPr>
        <w:sym w:font="Wingdings 2" w:char="F0A2"/>
      </w:r>
      <w:r>
        <w:rPr>
          <w:spacing w:val="-1"/>
          <w:sz w:val="24"/>
          <w:szCs w:val="24"/>
          <w:lang w:eastAsia="zh-CN"/>
        </w:rPr>
        <w:t>综合评分法，指投标文件满足招标文件全</w:t>
      </w:r>
      <w:r>
        <w:rPr>
          <w:spacing w:val="-2"/>
          <w:sz w:val="24"/>
          <w:szCs w:val="24"/>
          <w:lang w:eastAsia="zh-CN"/>
        </w:rPr>
        <w:t>部实质性要求，且按照评</w:t>
      </w:r>
    </w:p>
    <w:p w14:paraId="24797BD0" w14:textId="77777777" w:rsidR="00164168" w:rsidRDefault="00164168">
      <w:pPr>
        <w:spacing w:line="220" w:lineRule="auto"/>
        <w:rPr>
          <w:sz w:val="24"/>
          <w:szCs w:val="24"/>
          <w:lang w:eastAsia="zh-CN"/>
        </w:rPr>
        <w:sectPr w:rsidR="00164168">
          <w:headerReference w:type="default" r:id="rId29"/>
          <w:footerReference w:type="default" r:id="rId30"/>
          <w:pgSz w:w="11907" w:h="16840"/>
          <w:pgMar w:top="1165" w:right="902" w:bottom="1060" w:left="1700" w:header="830" w:footer="886" w:gutter="0"/>
          <w:cols w:space="720"/>
        </w:sectPr>
      </w:pPr>
    </w:p>
    <w:p w14:paraId="638F9A10" w14:textId="77777777" w:rsidR="00164168" w:rsidRDefault="00F87228">
      <w:pPr>
        <w:pStyle w:val="a8"/>
        <w:spacing w:before="289" w:line="359" w:lineRule="auto"/>
        <w:ind w:left="1993" w:right="50" w:firstLine="8"/>
        <w:jc w:val="both"/>
        <w:rPr>
          <w:rFonts w:hint="eastAsia"/>
          <w:sz w:val="24"/>
          <w:szCs w:val="24"/>
          <w:lang w:eastAsia="zh-CN"/>
        </w:rPr>
      </w:pPr>
      <w:r>
        <w:rPr>
          <w:spacing w:val="-2"/>
          <w:sz w:val="24"/>
          <w:szCs w:val="24"/>
          <w:lang w:eastAsia="zh-CN"/>
        </w:rPr>
        <w:lastRenderedPageBreak/>
        <w:t>审因素的量化指标评审得分最高的投标人为中</w:t>
      </w:r>
      <w:r>
        <w:rPr>
          <w:spacing w:val="-3"/>
          <w:sz w:val="24"/>
          <w:szCs w:val="24"/>
          <w:lang w:eastAsia="zh-CN"/>
        </w:rPr>
        <w:t>标候选人的评标方法，</w:t>
      </w:r>
      <w:r>
        <w:rPr>
          <w:spacing w:val="-4"/>
          <w:sz w:val="24"/>
          <w:szCs w:val="24"/>
          <w:lang w:eastAsia="zh-CN"/>
        </w:rPr>
        <w:t>见《评标标准》，招标文件中没有规定的评标标准不得作</w:t>
      </w:r>
      <w:r>
        <w:rPr>
          <w:spacing w:val="-5"/>
          <w:sz w:val="24"/>
          <w:szCs w:val="24"/>
          <w:lang w:eastAsia="zh-CN"/>
        </w:rPr>
        <w:t>为评审的依</w:t>
      </w:r>
      <w:r>
        <w:rPr>
          <w:spacing w:val="-11"/>
          <w:sz w:val="24"/>
          <w:szCs w:val="24"/>
          <w:lang w:eastAsia="zh-CN"/>
        </w:rPr>
        <w:t>据。</w:t>
      </w:r>
    </w:p>
    <w:p w14:paraId="1716428D" w14:textId="77777777" w:rsidR="00164168" w:rsidRDefault="00F87228">
      <w:pPr>
        <w:pStyle w:val="a8"/>
        <w:spacing w:line="359" w:lineRule="auto"/>
        <w:ind w:left="1992" w:right="111" w:firstLine="14"/>
        <w:rPr>
          <w:rFonts w:hint="eastAsia"/>
          <w:sz w:val="24"/>
          <w:szCs w:val="24"/>
          <w:lang w:eastAsia="zh-CN"/>
        </w:rPr>
      </w:pPr>
      <w:r>
        <w:rPr>
          <w:rFonts w:ascii="Arial" w:eastAsia="Arial" w:hAnsi="Arial" w:cs="Arial"/>
          <w:spacing w:val="-1"/>
          <w:sz w:val="24"/>
          <w:szCs w:val="24"/>
          <w:lang w:eastAsia="zh-CN"/>
        </w:rPr>
        <w:t>□</w:t>
      </w:r>
      <w:r>
        <w:rPr>
          <w:spacing w:val="-1"/>
          <w:sz w:val="24"/>
          <w:szCs w:val="24"/>
          <w:lang w:eastAsia="zh-CN"/>
        </w:rPr>
        <w:t>最低评标价法，指投标文件满足招标文件</w:t>
      </w:r>
      <w:r>
        <w:rPr>
          <w:spacing w:val="-2"/>
          <w:sz w:val="24"/>
          <w:szCs w:val="24"/>
          <w:lang w:eastAsia="zh-CN"/>
        </w:rPr>
        <w:t>全部实质性要求，且投标报价最低的投标人为中标候选人的评标方法。</w:t>
      </w:r>
    </w:p>
    <w:p w14:paraId="4C03D837" w14:textId="77777777" w:rsidR="00164168" w:rsidRDefault="00F87228">
      <w:pPr>
        <w:pStyle w:val="a8"/>
        <w:spacing w:before="5" w:line="358" w:lineRule="auto"/>
        <w:ind w:left="2045" w:hanging="891"/>
        <w:rPr>
          <w:rFonts w:hint="eastAsia"/>
          <w:sz w:val="24"/>
          <w:szCs w:val="24"/>
          <w:lang w:eastAsia="zh-CN"/>
        </w:rPr>
      </w:pPr>
      <w:r>
        <w:rPr>
          <w:rFonts w:ascii="Arial" w:eastAsia="Arial" w:hAnsi="Arial" w:cs="Arial"/>
          <w:sz w:val="24"/>
          <w:szCs w:val="24"/>
          <w:lang w:eastAsia="zh-CN"/>
        </w:rPr>
        <w:t xml:space="preserve">3.2.2   </w:t>
      </w:r>
      <w:r>
        <w:rPr>
          <w:sz w:val="24"/>
          <w:szCs w:val="24"/>
          <w:lang w:eastAsia="zh-CN"/>
        </w:rPr>
        <w:t>采用最低评标价法时，提供相同</w:t>
      </w:r>
      <w:r>
        <w:rPr>
          <w:spacing w:val="-1"/>
          <w:sz w:val="24"/>
          <w:szCs w:val="24"/>
          <w:lang w:eastAsia="zh-CN"/>
        </w:rPr>
        <w:t>品牌产品（单一产品或核心产品品牌</w:t>
      </w:r>
      <w:r>
        <w:rPr>
          <w:spacing w:val="2"/>
          <w:sz w:val="24"/>
          <w:szCs w:val="24"/>
          <w:lang w:eastAsia="zh-CN"/>
        </w:rPr>
        <w:t>相同）的不同投标人参加同一合同项下投标的，以其中通过资格审查、符合性审查且报价最低的参加评标；报价相同的，由采购人或</w:t>
      </w:r>
      <w:r>
        <w:rPr>
          <w:spacing w:val="-2"/>
          <w:sz w:val="24"/>
          <w:szCs w:val="24"/>
          <w:lang w:eastAsia="zh-CN"/>
        </w:rPr>
        <w:t>者采购人委托评标委员会按照下述方法确定一个参加评标的投标</w:t>
      </w:r>
      <w:r>
        <w:rPr>
          <w:spacing w:val="-3"/>
          <w:sz w:val="24"/>
          <w:szCs w:val="24"/>
          <w:lang w:eastAsia="zh-CN"/>
        </w:rPr>
        <w:t>人，其他</w:t>
      </w:r>
      <w:r>
        <w:rPr>
          <w:b/>
          <w:bCs/>
          <w:spacing w:val="-3"/>
          <w:sz w:val="24"/>
          <w:szCs w:val="24"/>
          <w:lang w:eastAsia="zh-CN"/>
        </w:rPr>
        <w:t>投标无效</w:t>
      </w:r>
      <w:r>
        <w:rPr>
          <w:spacing w:val="-3"/>
          <w:sz w:val="24"/>
          <w:szCs w:val="24"/>
          <w:lang w:eastAsia="zh-CN"/>
        </w:rPr>
        <w:t>。</w:t>
      </w:r>
    </w:p>
    <w:p w14:paraId="4A8A8A46" w14:textId="77777777" w:rsidR="00164168" w:rsidRDefault="00F87228">
      <w:pPr>
        <w:pStyle w:val="a8"/>
        <w:spacing w:line="219" w:lineRule="auto"/>
        <w:ind w:left="2057"/>
        <w:rPr>
          <w:rFonts w:hint="eastAsia"/>
          <w:sz w:val="24"/>
          <w:szCs w:val="24"/>
          <w:lang w:eastAsia="zh-CN"/>
        </w:rPr>
      </w:pPr>
      <w:r>
        <w:rPr>
          <w:rFonts w:ascii="Arial" w:eastAsia="Arial" w:hAnsi="Arial" w:cs="Arial"/>
          <w:spacing w:val="11"/>
          <w:sz w:val="24"/>
          <w:szCs w:val="24"/>
          <w:lang w:eastAsia="zh-CN"/>
        </w:rPr>
        <w:t>□</w:t>
      </w:r>
      <w:r>
        <w:rPr>
          <w:spacing w:val="11"/>
          <w:sz w:val="24"/>
          <w:szCs w:val="24"/>
          <w:lang w:eastAsia="zh-CN"/>
        </w:rPr>
        <w:t>随机抽取</w:t>
      </w:r>
    </w:p>
    <w:p w14:paraId="3FE78688" w14:textId="77777777" w:rsidR="00164168" w:rsidRDefault="00F87228">
      <w:pPr>
        <w:pStyle w:val="a8"/>
        <w:spacing w:before="182" w:line="217" w:lineRule="auto"/>
        <w:ind w:left="2057"/>
        <w:rPr>
          <w:rFonts w:ascii="Arial" w:eastAsia="Arial" w:hAnsi="Arial" w:cs="Arial"/>
          <w:sz w:val="24"/>
          <w:szCs w:val="24"/>
          <w:lang w:eastAsia="zh-CN"/>
        </w:rPr>
      </w:pPr>
      <w:r>
        <w:rPr>
          <w:rFonts w:ascii="Arial" w:eastAsia="Arial" w:hAnsi="Arial" w:cs="Arial"/>
          <w:sz w:val="24"/>
          <w:szCs w:val="24"/>
          <w:lang w:eastAsia="zh-CN"/>
        </w:rPr>
        <w:t>□</w:t>
      </w:r>
      <w:r>
        <w:rPr>
          <w:sz w:val="24"/>
          <w:szCs w:val="24"/>
          <w:lang w:eastAsia="zh-CN"/>
        </w:rPr>
        <w:t>其他方式，具体要求：</w:t>
      </w:r>
      <w:r>
        <w:rPr>
          <w:rFonts w:ascii="Arial" w:eastAsia="Arial" w:hAnsi="Arial" w:cs="Arial"/>
          <w:sz w:val="24"/>
          <w:szCs w:val="24"/>
          <w:lang w:eastAsia="zh-CN"/>
        </w:rPr>
        <w:t>_____</w:t>
      </w:r>
    </w:p>
    <w:p w14:paraId="3020E6D9" w14:textId="77777777" w:rsidR="00164168" w:rsidRDefault="00F87228">
      <w:pPr>
        <w:pStyle w:val="a8"/>
        <w:spacing w:before="185" w:line="289" w:lineRule="auto"/>
        <w:ind w:left="2049" w:right="111" w:hanging="895"/>
        <w:rPr>
          <w:rFonts w:hint="eastAsia"/>
          <w:sz w:val="24"/>
          <w:szCs w:val="24"/>
          <w:lang w:eastAsia="zh-CN"/>
        </w:rPr>
      </w:pPr>
      <w:r>
        <w:rPr>
          <w:rFonts w:ascii="Arial" w:eastAsia="Arial" w:hAnsi="Arial" w:cs="Arial"/>
          <w:sz w:val="24"/>
          <w:szCs w:val="24"/>
          <w:lang w:eastAsia="zh-CN"/>
        </w:rPr>
        <w:t xml:space="preserve">3.2.3   </w:t>
      </w:r>
      <w:r>
        <w:rPr>
          <w:sz w:val="24"/>
          <w:szCs w:val="24"/>
          <w:lang w:eastAsia="zh-CN"/>
        </w:rPr>
        <w:t>非政府强制采购的节能产品或环</w:t>
      </w:r>
      <w:r>
        <w:rPr>
          <w:spacing w:val="-1"/>
          <w:sz w:val="24"/>
          <w:szCs w:val="24"/>
          <w:lang w:eastAsia="zh-CN"/>
        </w:rPr>
        <w:t>境标志产品，依据品目清单和认证证</w:t>
      </w:r>
      <w:r>
        <w:rPr>
          <w:spacing w:val="-3"/>
          <w:sz w:val="24"/>
          <w:szCs w:val="24"/>
          <w:lang w:eastAsia="zh-CN"/>
        </w:rPr>
        <w:t>书实施政府优先采购。优先采购的具体规定（如涉及）</w:t>
      </w:r>
      <w:r>
        <w:rPr>
          <w:rFonts w:ascii="Arial" w:eastAsia="Arial" w:hAnsi="Arial" w:cs="Arial"/>
          <w:spacing w:val="-3"/>
          <w:sz w:val="24"/>
          <w:szCs w:val="24"/>
          <w:lang w:eastAsia="zh-CN"/>
        </w:rPr>
        <w:t>_____</w:t>
      </w:r>
      <w:r>
        <w:rPr>
          <w:spacing w:val="-3"/>
          <w:sz w:val="24"/>
          <w:szCs w:val="24"/>
          <w:lang w:eastAsia="zh-CN"/>
        </w:rPr>
        <w:t>。</w:t>
      </w:r>
    </w:p>
    <w:p w14:paraId="7944EBB2" w14:textId="77777777" w:rsidR="00164168" w:rsidRDefault="00F87228">
      <w:pPr>
        <w:pStyle w:val="a8"/>
        <w:spacing w:before="182" w:line="289" w:lineRule="auto"/>
        <w:ind w:left="2050" w:right="111" w:hanging="896"/>
        <w:rPr>
          <w:rFonts w:hint="eastAsia"/>
          <w:sz w:val="24"/>
          <w:szCs w:val="24"/>
          <w:lang w:eastAsia="zh-CN"/>
        </w:rPr>
      </w:pPr>
      <w:r>
        <w:rPr>
          <w:rFonts w:ascii="Arial" w:eastAsia="Arial" w:hAnsi="Arial" w:cs="Arial"/>
          <w:sz w:val="24"/>
          <w:szCs w:val="24"/>
          <w:lang w:eastAsia="zh-CN"/>
        </w:rPr>
        <w:t xml:space="preserve">3.2.4   </w:t>
      </w:r>
      <w:r>
        <w:rPr>
          <w:sz w:val="24"/>
          <w:szCs w:val="24"/>
          <w:lang w:eastAsia="zh-CN"/>
        </w:rPr>
        <w:t>关于无线局域网认证产品政府采</w:t>
      </w:r>
      <w:r>
        <w:rPr>
          <w:spacing w:val="-1"/>
          <w:sz w:val="24"/>
          <w:szCs w:val="24"/>
          <w:lang w:eastAsia="zh-CN"/>
        </w:rPr>
        <w:t>购清单中的产品，优先采购的具体规</w:t>
      </w:r>
      <w:r>
        <w:rPr>
          <w:spacing w:val="-7"/>
          <w:sz w:val="24"/>
          <w:szCs w:val="24"/>
          <w:lang w:eastAsia="zh-CN"/>
        </w:rPr>
        <w:t>定（如涉及）</w:t>
      </w:r>
      <w:r>
        <w:rPr>
          <w:rFonts w:ascii="Arial" w:eastAsia="Arial" w:hAnsi="Arial" w:cs="Arial"/>
          <w:spacing w:val="-7"/>
          <w:sz w:val="24"/>
          <w:szCs w:val="24"/>
          <w:lang w:eastAsia="zh-CN"/>
        </w:rPr>
        <w:t>_____</w:t>
      </w:r>
      <w:r>
        <w:rPr>
          <w:spacing w:val="-7"/>
          <w:sz w:val="24"/>
          <w:szCs w:val="24"/>
          <w:lang w:eastAsia="zh-CN"/>
        </w:rPr>
        <w:t>。</w:t>
      </w:r>
    </w:p>
    <w:p w14:paraId="6412F5D6" w14:textId="77777777" w:rsidR="00164168" w:rsidRDefault="00F87228">
      <w:pPr>
        <w:pStyle w:val="a8"/>
        <w:spacing w:before="183" w:line="220" w:lineRule="auto"/>
        <w:ind w:left="12"/>
        <w:rPr>
          <w:rFonts w:hint="eastAsia"/>
          <w:sz w:val="24"/>
          <w:szCs w:val="24"/>
          <w:lang w:eastAsia="zh-CN"/>
        </w:rPr>
      </w:pPr>
      <w:r>
        <w:rPr>
          <w:rFonts w:ascii="Arial" w:eastAsia="Arial" w:hAnsi="Arial" w:cs="Arial"/>
          <w:spacing w:val="1"/>
          <w:sz w:val="24"/>
          <w:szCs w:val="24"/>
          <w:lang w:eastAsia="zh-CN"/>
        </w:rPr>
        <w:t xml:space="preserve">4   </w:t>
      </w:r>
      <w:r>
        <w:rPr>
          <w:spacing w:val="1"/>
          <w:sz w:val="24"/>
          <w:szCs w:val="24"/>
          <w:lang w:eastAsia="zh-CN"/>
        </w:rPr>
        <w:t>确定中标候选人名单</w:t>
      </w:r>
    </w:p>
    <w:p w14:paraId="466DFB6B" w14:textId="77777777" w:rsidR="00164168" w:rsidRDefault="00F87228">
      <w:pPr>
        <w:pStyle w:val="a8"/>
        <w:spacing w:before="181" w:line="359" w:lineRule="auto"/>
        <w:ind w:left="1084" w:right="113" w:hanging="717"/>
        <w:rPr>
          <w:rFonts w:hint="eastAsia"/>
          <w:sz w:val="24"/>
          <w:szCs w:val="24"/>
          <w:lang w:eastAsia="zh-CN"/>
        </w:rPr>
      </w:pPr>
      <w:r>
        <w:rPr>
          <w:rFonts w:ascii="Arial" w:eastAsia="Arial" w:hAnsi="Arial" w:cs="Arial"/>
          <w:spacing w:val="3"/>
          <w:sz w:val="24"/>
          <w:szCs w:val="24"/>
          <w:lang w:eastAsia="zh-CN"/>
        </w:rPr>
        <w:t xml:space="preserve">4.1     </w:t>
      </w:r>
      <w:r>
        <w:rPr>
          <w:spacing w:val="3"/>
          <w:sz w:val="24"/>
          <w:szCs w:val="24"/>
          <w:lang w:eastAsia="zh-CN"/>
        </w:rPr>
        <w:t>采用综合评分法时，提供相同品牌产品（单一产品或核</w:t>
      </w:r>
      <w:r>
        <w:rPr>
          <w:spacing w:val="2"/>
          <w:sz w:val="24"/>
          <w:szCs w:val="24"/>
          <w:lang w:eastAsia="zh-CN"/>
        </w:rPr>
        <w:t>心产品品牌相同）且通过资格审查、符合性审查的不同投标人参加同一合同项下投标的，按</w:t>
      </w:r>
      <w:r>
        <w:rPr>
          <w:spacing w:val="1"/>
          <w:sz w:val="24"/>
          <w:szCs w:val="24"/>
          <w:lang w:eastAsia="zh-CN"/>
        </w:rPr>
        <w:t>一家</w:t>
      </w:r>
      <w:r>
        <w:rPr>
          <w:spacing w:val="2"/>
          <w:sz w:val="24"/>
          <w:szCs w:val="24"/>
          <w:lang w:eastAsia="zh-CN"/>
        </w:rPr>
        <w:t>投标人计算，评审后得分最高的同品牌投标人获得中标人推荐资格；评</w:t>
      </w:r>
      <w:r>
        <w:rPr>
          <w:spacing w:val="1"/>
          <w:sz w:val="24"/>
          <w:szCs w:val="24"/>
          <w:lang w:eastAsia="zh-CN"/>
        </w:rPr>
        <w:t>审得</w:t>
      </w:r>
      <w:r>
        <w:rPr>
          <w:spacing w:val="2"/>
          <w:sz w:val="24"/>
          <w:szCs w:val="24"/>
          <w:lang w:eastAsia="zh-CN"/>
        </w:rPr>
        <w:t>分相同的，评标委员会按照下述规定确定一个投标人获得中标人推</w:t>
      </w:r>
      <w:r>
        <w:rPr>
          <w:spacing w:val="1"/>
          <w:sz w:val="24"/>
          <w:szCs w:val="24"/>
          <w:lang w:eastAsia="zh-CN"/>
        </w:rPr>
        <w:t>荐资格，</w:t>
      </w:r>
      <w:r>
        <w:rPr>
          <w:spacing w:val="-3"/>
          <w:sz w:val="24"/>
          <w:szCs w:val="24"/>
          <w:lang w:eastAsia="zh-CN"/>
        </w:rPr>
        <w:t>其他同品牌投标人不作为中标候选人。</w:t>
      </w:r>
    </w:p>
    <w:p w14:paraId="04530833" w14:textId="77777777" w:rsidR="00164168" w:rsidRDefault="00F87228">
      <w:pPr>
        <w:pStyle w:val="a8"/>
        <w:spacing w:before="1" w:line="219" w:lineRule="auto"/>
        <w:ind w:left="1152"/>
        <w:rPr>
          <w:rFonts w:hint="eastAsia"/>
          <w:sz w:val="24"/>
          <w:szCs w:val="24"/>
          <w:lang w:eastAsia="zh-CN"/>
        </w:rPr>
      </w:pPr>
      <w:r>
        <w:rPr>
          <w:rFonts w:ascii="Arial" w:eastAsia="Arial" w:hAnsi="Arial" w:cs="Arial"/>
          <w:spacing w:val="11"/>
          <w:sz w:val="24"/>
          <w:szCs w:val="24"/>
          <w:lang w:eastAsia="zh-CN"/>
        </w:rPr>
        <w:t>□</w:t>
      </w:r>
      <w:r>
        <w:rPr>
          <w:spacing w:val="11"/>
          <w:sz w:val="24"/>
          <w:szCs w:val="24"/>
          <w:lang w:eastAsia="zh-CN"/>
        </w:rPr>
        <w:t>随机抽取</w:t>
      </w:r>
    </w:p>
    <w:p w14:paraId="006E3538" w14:textId="77777777" w:rsidR="00164168" w:rsidRDefault="00F87228">
      <w:pPr>
        <w:pStyle w:val="a8"/>
        <w:spacing w:before="180" w:line="360" w:lineRule="auto"/>
        <w:ind w:left="1151"/>
        <w:rPr>
          <w:rFonts w:ascii="Arial" w:eastAsia="Arial" w:hAnsi="Arial" w:cs="Arial"/>
          <w:sz w:val="24"/>
          <w:szCs w:val="24"/>
          <w:lang w:eastAsia="zh-CN"/>
        </w:rPr>
      </w:pPr>
      <w:r>
        <w:rPr>
          <w:rFonts w:ascii="Arial" w:hAnsi="Arial" w:cs="Arial"/>
          <w:spacing w:val="8"/>
          <w:sz w:val="24"/>
          <w:szCs w:val="24"/>
          <w:lang w:eastAsia="zh-CN"/>
        </w:rPr>
        <w:sym w:font="Wingdings 2" w:char="F0A2"/>
      </w:r>
      <w:r>
        <w:rPr>
          <w:sz w:val="24"/>
          <w:szCs w:val="24"/>
          <w:lang w:eastAsia="zh-CN"/>
        </w:rPr>
        <w:t>其他方式，具体要求：</w:t>
      </w:r>
      <w:r>
        <w:rPr>
          <w:rFonts w:hint="eastAsia"/>
          <w:sz w:val="24"/>
          <w:szCs w:val="24"/>
          <w:u w:val="single"/>
          <w:lang w:eastAsia="zh-CN"/>
        </w:rPr>
        <w:t>投标文件满足招标文件全部实质性要求，且按照评审因素的量化指标评审得分最高的投标人为排名第一的中标候选人。中标候选人并列的，按技术指标优劣顺序确定中标候选人，得分且投标报价相同且技术指标得分也相同的，由评标委员会现场采取随机抽取方式确定</w:t>
      </w:r>
      <w:r>
        <w:rPr>
          <w:rFonts w:hint="eastAsia"/>
          <w:sz w:val="24"/>
          <w:szCs w:val="24"/>
          <w:lang w:eastAsia="zh-CN"/>
        </w:rPr>
        <w:t>。</w:t>
      </w:r>
    </w:p>
    <w:p w14:paraId="1EFC4AA9" w14:textId="77777777" w:rsidR="00164168" w:rsidRDefault="00F87228">
      <w:pPr>
        <w:pStyle w:val="a8"/>
        <w:spacing w:before="181" w:line="333" w:lineRule="auto"/>
        <w:ind w:left="1085" w:right="42" w:hanging="718"/>
        <w:rPr>
          <w:rFonts w:hint="eastAsia"/>
          <w:sz w:val="24"/>
          <w:szCs w:val="24"/>
          <w:lang w:eastAsia="zh-CN"/>
        </w:rPr>
      </w:pPr>
      <w:r>
        <w:rPr>
          <w:rFonts w:ascii="Arial" w:eastAsia="Arial" w:hAnsi="Arial" w:cs="Arial"/>
          <w:spacing w:val="-1"/>
          <w:sz w:val="24"/>
          <w:szCs w:val="24"/>
          <w:lang w:eastAsia="zh-CN"/>
        </w:rPr>
        <w:t xml:space="preserve">4.2     </w:t>
      </w:r>
      <w:r>
        <w:rPr>
          <w:spacing w:val="-1"/>
          <w:sz w:val="24"/>
          <w:szCs w:val="24"/>
          <w:lang w:eastAsia="zh-CN"/>
        </w:rPr>
        <w:t>采用综合评分法时，评标结果按评审后得分由高到</w:t>
      </w:r>
      <w:r>
        <w:rPr>
          <w:spacing w:val="-2"/>
          <w:sz w:val="24"/>
          <w:szCs w:val="24"/>
          <w:lang w:eastAsia="zh-CN"/>
        </w:rPr>
        <w:t>低顺序排列。得分相同的，</w:t>
      </w:r>
      <w:r>
        <w:rPr>
          <w:spacing w:val="2"/>
          <w:sz w:val="24"/>
          <w:szCs w:val="24"/>
          <w:lang w:eastAsia="zh-CN"/>
        </w:rPr>
        <w:t>按投标报价由低到高顺序排列。得分且投标报价相同的并列。投标文</w:t>
      </w:r>
      <w:r>
        <w:rPr>
          <w:spacing w:val="1"/>
          <w:sz w:val="24"/>
          <w:szCs w:val="24"/>
          <w:lang w:eastAsia="zh-CN"/>
        </w:rPr>
        <w:t>件满足</w:t>
      </w:r>
      <w:r>
        <w:rPr>
          <w:spacing w:val="2"/>
          <w:sz w:val="24"/>
          <w:szCs w:val="24"/>
          <w:lang w:eastAsia="zh-CN"/>
        </w:rPr>
        <w:t>招标文</w:t>
      </w:r>
      <w:r>
        <w:rPr>
          <w:spacing w:val="2"/>
          <w:sz w:val="24"/>
          <w:szCs w:val="24"/>
          <w:lang w:eastAsia="zh-CN"/>
        </w:rPr>
        <w:lastRenderedPageBreak/>
        <w:t>件全部实质性要求，且按照评审因素的量化指标评审得分最高</w:t>
      </w:r>
      <w:r>
        <w:rPr>
          <w:spacing w:val="1"/>
          <w:sz w:val="24"/>
          <w:szCs w:val="24"/>
          <w:lang w:eastAsia="zh-CN"/>
        </w:rPr>
        <w:t>的投标</w:t>
      </w:r>
      <w:r>
        <w:rPr>
          <w:spacing w:val="2"/>
          <w:sz w:val="24"/>
          <w:szCs w:val="24"/>
          <w:lang w:eastAsia="zh-CN"/>
        </w:rPr>
        <w:t>人为排名第一的中标候选人。评分分值计算保留小数点后两位，第三</w:t>
      </w:r>
      <w:r>
        <w:rPr>
          <w:spacing w:val="1"/>
          <w:sz w:val="24"/>
          <w:szCs w:val="24"/>
          <w:lang w:eastAsia="zh-CN"/>
        </w:rPr>
        <w:t>位四舍</w:t>
      </w:r>
      <w:r>
        <w:rPr>
          <w:spacing w:val="-10"/>
          <w:sz w:val="24"/>
          <w:szCs w:val="24"/>
          <w:lang w:eastAsia="zh-CN"/>
        </w:rPr>
        <w:t>五入。</w:t>
      </w:r>
    </w:p>
    <w:p w14:paraId="4FC8FA67" w14:textId="77777777" w:rsidR="00164168" w:rsidRDefault="00F87228">
      <w:pPr>
        <w:pStyle w:val="a8"/>
        <w:spacing w:before="170" w:line="219" w:lineRule="auto"/>
        <w:ind w:left="367"/>
        <w:rPr>
          <w:rFonts w:hint="eastAsia"/>
          <w:sz w:val="24"/>
          <w:szCs w:val="24"/>
          <w:lang w:eastAsia="zh-CN"/>
        </w:rPr>
      </w:pPr>
      <w:r>
        <w:rPr>
          <w:rFonts w:ascii="Arial" w:eastAsia="Arial" w:hAnsi="Arial" w:cs="Arial"/>
          <w:spacing w:val="1"/>
          <w:sz w:val="24"/>
          <w:szCs w:val="24"/>
          <w:lang w:eastAsia="zh-CN"/>
        </w:rPr>
        <w:t xml:space="preserve">4.3     </w:t>
      </w:r>
      <w:r>
        <w:rPr>
          <w:spacing w:val="1"/>
          <w:sz w:val="24"/>
          <w:szCs w:val="24"/>
          <w:lang w:eastAsia="zh-CN"/>
        </w:rPr>
        <w:t>采用最低评标价法时，评标结果按本章</w:t>
      </w:r>
      <w:r>
        <w:rPr>
          <w:spacing w:val="-43"/>
          <w:sz w:val="24"/>
          <w:szCs w:val="24"/>
          <w:lang w:eastAsia="zh-CN"/>
        </w:rPr>
        <w:t xml:space="preserve"> </w:t>
      </w:r>
      <w:r>
        <w:rPr>
          <w:rFonts w:ascii="Arial" w:eastAsia="Arial" w:hAnsi="Arial" w:cs="Arial"/>
          <w:spacing w:val="1"/>
          <w:sz w:val="24"/>
          <w:szCs w:val="24"/>
          <w:lang w:eastAsia="zh-CN"/>
        </w:rPr>
        <w:t>2.4</w:t>
      </w:r>
      <w:r>
        <w:rPr>
          <w:spacing w:val="1"/>
          <w:sz w:val="24"/>
          <w:szCs w:val="24"/>
          <w:lang w:eastAsia="zh-CN"/>
        </w:rPr>
        <w:t>、</w:t>
      </w:r>
      <w:r>
        <w:rPr>
          <w:rFonts w:ascii="Arial" w:eastAsia="Arial" w:hAnsi="Arial" w:cs="Arial"/>
          <w:spacing w:val="1"/>
          <w:sz w:val="24"/>
          <w:szCs w:val="24"/>
          <w:lang w:eastAsia="zh-CN"/>
        </w:rPr>
        <w:t>2</w:t>
      </w:r>
      <w:r>
        <w:rPr>
          <w:rFonts w:ascii="Arial" w:eastAsia="Arial" w:hAnsi="Arial" w:cs="Arial"/>
          <w:sz w:val="24"/>
          <w:szCs w:val="24"/>
          <w:lang w:eastAsia="zh-CN"/>
        </w:rPr>
        <w:t xml:space="preserve">.5 </w:t>
      </w:r>
      <w:r>
        <w:rPr>
          <w:sz w:val="24"/>
          <w:szCs w:val="24"/>
          <w:lang w:eastAsia="zh-CN"/>
        </w:rPr>
        <w:t>调整后的投标报价由低到高</w:t>
      </w:r>
    </w:p>
    <w:p w14:paraId="35F70D7E" w14:textId="77777777" w:rsidR="00164168" w:rsidRDefault="00F87228">
      <w:pPr>
        <w:pStyle w:val="a8"/>
        <w:spacing w:before="287" w:line="359" w:lineRule="auto"/>
        <w:ind w:left="1087" w:right="87" w:hanging="1"/>
        <w:rPr>
          <w:rFonts w:hint="eastAsia"/>
          <w:sz w:val="24"/>
          <w:szCs w:val="24"/>
          <w:lang w:eastAsia="zh-CN"/>
        </w:rPr>
      </w:pPr>
      <w:r>
        <w:rPr>
          <w:spacing w:val="2"/>
          <w:sz w:val="24"/>
          <w:szCs w:val="24"/>
          <w:lang w:eastAsia="zh-CN"/>
        </w:rPr>
        <w:t>顺序排列。投标报价相同的并列。投标文件满足招标文件全部实质性</w:t>
      </w:r>
      <w:r>
        <w:rPr>
          <w:spacing w:val="1"/>
          <w:sz w:val="24"/>
          <w:szCs w:val="24"/>
          <w:lang w:eastAsia="zh-CN"/>
        </w:rPr>
        <w:t>要求且</w:t>
      </w:r>
      <w:r>
        <w:rPr>
          <w:spacing w:val="-2"/>
          <w:sz w:val="24"/>
          <w:szCs w:val="24"/>
          <w:lang w:eastAsia="zh-CN"/>
        </w:rPr>
        <w:t>投标报价最低的投标人为排名第一的中标候选人。</w:t>
      </w:r>
    </w:p>
    <w:p w14:paraId="61CD5DD5" w14:textId="77777777" w:rsidR="00164168" w:rsidRDefault="00F87228">
      <w:pPr>
        <w:pStyle w:val="a8"/>
        <w:spacing w:line="290" w:lineRule="auto"/>
        <w:ind w:left="1087" w:hanging="720"/>
        <w:rPr>
          <w:rFonts w:hint="eastAsia"/>
          <w:sz w:val="24"/>
          <w:szCs w:val="24"/>
          <w:lang w:eastAsia="zh-CN"/>
        </w:rPr>
      </w:pPr>
      <w:r>
        <w:rPr>
          <w:rFonts w:ascii="Arial" w:eastAsia="Arial" w:hAnsi="Arial" w:cs="Arial"/>
          <w:spacing w:val="-1"/>
          <w:sz w:val="24"/>
          <w:szCs w:val="24"/>
          <w:lang w:eastAsia="zh-CN"/>
        </w:rPr>
        <w:t xml:space="preserve">4.4     </w:t>
      </w:r>
      <w:r>
        <w:rPr>
          <w:spacing w:val="-1"/>
          <w:sz w:val="24"/>
          <w:szCs w:val="24"/>
          <w:lang w:eastAsia="zh-CN"/>
        </w:rPr>
        <w:t>评标委员会要对评分汇总情况进行复核，特别是对排名第一的、报价最低的、</w:t>
      </w:r>
      <w:r>
        <w:rPr>
          <w:spacing w:val="-2"/>
          <w:sz w:val="24"/>
          <w:szCs w:val="24"/>
          <w:lang w:eastAsia="zh-CN"/>
        </w:rPr>
        <w:t>投标或响应文件被认定为无效的情形进行重点复核。</w:t>
      </w:r>
    </w:p>
    <w:p w14:paraId="1E95A406" w14:textId="77777777" w:rsidR="00164168" w:rsidRDefault="00F87228">
      <w:pPr>
        <w:pStyle w:val="a8"/>
        <w:spacing w:before="180" w:line="312" w:lineRule="auto"/>
        <w:ind w:left="1084" w:right="87" w:hanging="717"/>
        <w:rPr>
          <w:rFonts w:hint="eastAsia"/>
          <w:sz w:val="24"/>
          <w:szCs w:val="24"/>
          <w:lang w:eastAsia="zh-CN"/>
        </w:rPr>
      </w:pPr>
      <w:r>
        <w:rPr>
          <w:rFonts w:ascii="Arial" w:eastAsia="Arial" w:hAnsi="Arial" w:cs="Arial"/>
          <w:spacing w:val="3"/>
          <w:sz w:val="24"/>
          <w:szCs w:val="24"/>
          <w:lang w:eastAsia="zh-CN"/>
        </w:rPr>
        <w:t xml:space="preserve">4.5     </w:t>
      </w:r>
      <w:r>
        <w:rPr>
          <w:spacing w:val="3"/>
          <w:sz w:val="24"/>
          <w:szCs w:val="24"/>
          <w:lang w:eastAsia="zh-CN"/>
        </w:rPr>
        <w:t>评标委员会将根据各投标人的评标排序，依次推荐本项</w:t>
      </w:r>
      <w:r>
        <w:rPr>
          <w:spacing w:val="2"/>
          <w:sz w:val="24"/>
          <w:szCs w:val="24"/>
          <w:lang w:eastAsia="zh-CN"/>
        </w:rPr>
        <w:t>目（各采购包）的中</w:t>
      </w:r>
      <w:r>
        <w:rPr>
          <w:spacing w:val="1"/>
          <w:sz w:val="24"/>
          <w:szCs w:val="24"/>
          <w:lang w:eastAsia="zh-CN"/>
        </w:rPr>
        <w:t>标候选人，起草并签署评标报告。本项目（各采购包）评标委员会共（各）</w:t>
      </w:r>
      <w:r>
        <w:rPr>
          <w:spacing w:val="-7"/>
          <w:sz w:val="24"/>
          <w:szCs w:val="24"/>
          <w:lang w:eastAsia="zh-CN"/>
        </w:rPr>
        <w:t>推荐</w:t>
      </w:r>
      <w:r>
        <w:rPr>
          <w:rFonts w:ascii="Arial" w:eastAsia="Arial" w:hAnsi="Arial" w:cs="Arial"/>
          <w:spacing w:val="-7"/>
          <w:sz w:val="24"/>
          <w:szCs w:val="24"/>
          <w:lang w:eastAsia="zh-CN"/>
        </w:rPr>
        <w:t>___</w:t>
      </w:r>
      <w:r>
        <w:rPr>
          <w:spacing w:val="-7"/>
          <w:sz w:val="24"/>
          <w:szCs w:val="24"/>
          <w:lang w:eastAsia="zh-CN"/>
        </w:rPr>
        <w:t>名中标候选人。</w:t>
      </w:r>
    </w:p>
    <w:p w14:paraId="6DC24661" w14:textId="77777777" w:rsidR="00164168" w:rsidRDefault="00F87228">
      <w:pPr>
        <w:pStyle w:val="a8"/>
        <w:spacing w:before="182" w:line="219" w:lineRule="auto"/>
        <w:ind w:left="19"/>
        <w:rPr>
          <w:rFonts w:hint="eastAsia"/>
          <w:sz w:val="24"/>
          <w:szCs w:val="24"/>
          <w:lang w:eastAsia="zh-CN"/>
        </w:rPr>
      </w:pPr>
      <w:r>
        <w:rPr>
          <w:rFonts w:ascii="Arial" w:eastAsia="Arial" w:hAnsi="Arial" w:cs="Arial"/>
          <w:sz w:val="24"/>
          <w:szCs w:val="24"/>
          <w:lang w:eastAsia="zh-CN"/>
        </w:rPr>
        <w:t xml:space="preserve">5   </w:t>
      </w:r>
      <w:r>
        <w:rPr>
          <w:sz w:val="24"/>
          <w:szCs w:val="24"/>
          <w:lang w:eastAsia="zh-CN"/>
        </w:rPr>
        <w:t>报告违法行为</w:t>
      </w:r>
    </w:p>
    <w:p w14:paraId="1B9CC368" w14:textId="77777777" w:rsidR="00164168" w:rsidRDefault="00F87228">
      <w:pPr>
        <w:pStyle w:val="a8"/>
        <w:spacing w:before="182" w:line="289" w:lineRule="auto"/>
        <w:ind w:left="1088" w:right="87" w:hanging="714"/>
        <w:rPr>
          <w:rFonts w:hint="eastAsia"/>
          <w:spacing w:val="-2"/>
          <w:sz w:val="24"/>
          <w:szCs w:val="24"/>
          <w:lang w:eastAsia="zh-CN"/>
        </w:rPr>
      </w:pPr>
      <w:r>
        <w:rPr>
          <w:rFonts w:ascii="Arial" w:eastAsia="Arial" w:hAnsi="Arial" w:cs="Arial"/>
          <w:spacing w:val="3"/>
          <w:sz w:val="24"/>
          <w:szCs w:val="24"/>
          <w:lang w:eastAsia="zh-CN"/>
        </w:rPr>
        <w:t xml:space="preserve">5.1     </w:t>
      </w:r>
      <w:r>
        <w:rPr>
          <w:spacing w:val="3"/>
          <w:sz w:val="24"/>
          <w:szCs w:val="24"/>
          <w:lang w:eastAsia="zh-CN"/>
        </w:rPr>
        <w:t>评标委员会在评标过程中发现投标人有行</w:t>
      </w:r>
      <w:r>
        <w:rPr>
          <w:spacing w:val="2"/>
          <w:sz w:val="24"/>
          <w:szCs w:val="24"/>
          <w:lang w:eastAsia="zh-CN"/>
        </w:rPr>
        <w:t>贿、提供虚假材料或者串通等违法</w:t>
      </w:r>
      <w:r>
        <w:rPr>
          <w:spacing w:val="-2"/>
          <w:sz w:val="24"/>
          <w:szCs w:val="24"/>
          <w:lang w:eastAsia="zh-CN"/>
        </w:rPr>
        <w:t>行为时，有向采购人、采购代理机构或者有关部门报告的职责。</w:t>
      </w:r>
    </w:p>
    <w:p w14:paraId="6D90B4B2" w14:textId="77777777" w:rsidR="00164168" w:rsidRDefault="00164168">
      <w:pPr>
        <w:pStyle w:val="a8"/>
        <w:spacing w:before="255" w:line="221" w:lineRule="auto"/>
        <w:ind w:left="3942"/>
        <w:outlineLvl w:val="1"/>
        <w:rPr>
          <w:rFonts w:hint="eastAsia"/>
          <w:b/>
          <w:bCs/>
          <w:spacing w:val="-5"/>
          <w:sz w:val="24"/>
          <w:szCs w:val="24"/>
          <w:lang w:eastAsia="zh-CN"/>
        </w:rPr>
        <w:sectPr w:rsidR="00164168">
          <w:headerReference w:type="default" r:id="rId31"/>
          <w:footerReference w:type="default" r:id="rId32"/>
          <w:pgSz w:w="11907" w:h="16840"/>
          <w:pgMar w:top="1165" w:right="680" w:bottom="1060" w:left="1588" w:header="830" w:footer="886" w:gutter="0"/>
          <w:cols w:space="720"/>
        </w:sectPr>
      </w:pPr>
    </w:p>
    <w:p w14:paraId="707AC2CB" w14:textId="77777777" w:rsidR="00164168" w:rsidRDefault="00F87228">
      <w:pPr>
        <w:pStyle w:val="a8"/>
        <w:spacing w:before="255" w:line="221" w:lineRule="auto"/>
        <w:ind w:left="3942"/>
        <w:outlineLvl w:val="1"/>
        <w:rPr>
          <w:rFonts w:hint="eastAsia"/>
          <w:b/>
          <w:bCs/>
          <w:spacing w:val="-5"/>
          <w:sz w:val="24"/>
          <w:szCs w:val="24"/>
          <w:lang w:eastAsia="zh-CN"/>
        </w:rPr>
      </w:pPr>
      <w:r>
        <w:rPr>
          <w:b/>
          <w:bCs/>
          <w:spacing w:val="-5"/>
          <w:sz w:val="24"/>
          <w:szCs w:val="24"/>
          <w:lang w:eastAsia="zh-CN"/>
        </w:rPr>
        <w:lastRenderedPageBreak/>
        <w:t>二、评标标准</w:t>
      </w:r>
    </w:p>
    <w:tbl>
      <w:tblPr>
        <w:tblW w:w="9678" w:type="dxa"/>
        <w:tblInd w:w="-7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20"/>
        <w:gridCol w:w="720"/>
        <w:gridCol w:w="1434"/>
        <w:gridCol w:w="6804"/>
      </w:tblGrid>
      <w:tr w:rsidR="00164168" w:rsidRPr="00386DE4" w14:paraId="055527C5" w14:textId="77777777">
        <w:trPr>
          <w:trHeight w:val="331"/>
        </w:trPr>
        <w:tc>
          <w:tcPr>
            <w:tcW w:w="720" w:type="dxa"/>
            <w:vAlign w:val="center"/>
          </w:tcPr>
          <w:p w14:paraId="3659104B" w14:textId="77777777" w:rsidR="00164168" w:rsidRPr="00386DE4" w:rsidRDefault="00F87228">
            <w:pPr>
              <w:spacing w:beforeLines="50" w:before="120" w:line="360" w:lineRule="auto"/>
              <w:jc w:val="center"/>
              <w:rPr>
                <w:rFonts w:eastAsia="宋体"/>
                <w:bCs/>
                <w:color w:val="auto"/>
                <w:sz w:val="24"/>
                <w:szCs w:val="24"/>
              </w:rPr>
            </w:pPr>
            <w:proofErr w:type="spellStart"/>
            <w:r w:rsidRPr="00386DE4">
              <w:rPr>
                <w:rFonts w:eastAsia="宋体"/>
                <w:bCs/>
                <w:color w:val="auto"/>
                <w:sz w:val="24"/>
                <w:szCs w:val="24"/>
              </w:rPr>
              <w:t>内容</w:t>
            </w:r>
            <w:proofErr w:type="spellEnd"/>
          </w:p>
        </w:tc>
        <w:tc>
          <w:tcPr>
            <w:tcW w:w="720" w:type="dxa"/>
            <w:vAlign w:val="center"/>
          </w:tcPr>
          <w:p w14:paraId="11D2F03B" w14:textId="77777777" w:rsidR="00164168" w:rsidRPr="00386DE4" w:rsidRDefault="00F87228">
            <w:pPr>
              <w:spacing w:beforeLines="50" w:before="120" w:line="360" w:lineRule="auto"/>
              <w:jc w:val="center"/>
              <w:rPr>
                <w:rFonts w:eastAsia="宋体"/>
                <w:bCs/>
                <w:color w:val="auto"/>
                <w:sz w:val="24"/>
                <w:szCs w:val="24"/>
              </w:rPr>
            </w:pPr>
            <w:proofErr w:type="spellStart"/>
            <w:r w:rsidRPr="00386DE4">
              <w:rPr>
                <w:rFonts w:eastAsia="宋体"/>
                <w:bCs/>
                <w:color w:val="auto"/>
                <w:sz w:val="24"/>
                <w:szCs w:val="24"/>
              </w:rPr>
              <w:t>分值</w:t>
            </w:r>
            <w:proofErr w:type="spellEnd"/>
          </w:p>
        </w:tc>
        <w:tc>
          <w:tcPr>
            <w:tcW w:w="1434" w:type="dxa"/>
            <w:vAlign w:val="center"/>
          </w:tcPr>
          <w:p w14:paraId="6456B8E2" w14:textId="77777777" w:rsidR="00164168" w:rsidRPr="00386DE4" w:rsidRDefault="00F87228">
            <w:pPr>
              <w:spacing w:beforeLines="50" w:before="120" w:line="360" w:lineRule="auto"/>
              <w:jc w:val="center"/>
              <w:rPr>
                <w:rFonts w:eastAsia="宋体"/>
                <w:bCs/>
                <w:color w:val="auto"/>
                <w:sz w:val="24"/>
                <w:szCs w:val="24"/>
              </w:rPr>
            </w:pPr>
            <w:proofErr w:type="spellStart"/>
            <w:r w:rsidRPr="00386DE4">
              <w:rPr>
                <w:rFonts w:eastAsia="宋体"/>
                <w:bCs/>
                <w:color w:val="auto"/>
                <w:sz w:val="24"/>
                <w:szCs w:val="24"/>
              </w:rPr>
              <w:t>评分因素分项</w:t>
            </w:r>
            <w:proofErr w:type="spellEnd"/>
          </w:p>
        </w:tc>
        <w:tc>
          <w:tcPr>
            <w:tcW w:w="6804" w:type="dxa"/>
            <w:vAlign w:val="center"/>
          </w:tcPr>
          <w:p w14:paraId="6DFFB1CE" w14:textId="77777777" w:rsidR="00164168" w:rsidRPr="00386DE4" w:rsidRDefault="00F87228">
            <w:pPr>
              <w:spacing w:beforeLines="50" w:before="120" w:line="360" w:lineRule="auto"/>
              <w:jc w:val="center"/>
              <w:rPr>
                <w:rFonts w:eastAsia="宋体"/>
                <w:bCs/>
                <w:color w:val="auto"/>
                <w:sz w:val="24"/>
                <w:szCs w:val="24"/>
              </w:rPr>
            </w:pPr>
            <w:proofErr w:type="spellStart"/>
            <w:r w:rsidRPr="00386DE4">
              <w:rPr>
                <w:rFonts w:eastAsia="宋体"/>
                <w:bCs/>
                <w:color w:val="auto"/>
                <w:sz w:val="24"/>
                <w:szCs w:val="24"/>
              </w:rPr>
              <w:t>评分标准</w:t>
            </w:r>
            <w:proofErr w:type="spellEnd"/>
          </w:p>
        </w:tc>
      </w:tr>
      <w:tr w:rsidR="00164168" w:rsidRPr="00386DE4" w14:paraId="674C323B" w14:textId="77777777">
        <w:trPr>
          <w:trHeight w:val="331"/>
        </w:trPr>
        <w:tc>
          <w:tcPr>
            <w:tcW w:w="720" w:type="dxa"/>
            <w:vAlign w:val="center"/>
          </w:tcPr>
          <w:p w14:paraId="2EE374D4" w14:textId="77777777" w:rsidR="00164168" w:rsidRPr="00386DE4" w:rsidRDefault="00F87228">
            <w:pPr>
              <w:spacing w:beforeLines="50" w:before="120" w:line="360" w:lineRule="auto"/>
              <w:rPr>
                <w:rFonts w:eastAsia="宋体"/>
                <w:bCs/>
                <w:color w:val="auto"/>
                <w:sz w:val="24"/>
                <w:szCs w:val="24"/>
              </w:rPr>
            </w:pPr>
            <w:proofErr w:type="spellStart"/>
            <w:r w:rsidRPr="00386DE4">
              <w:rPr>
                <w:rFonts w:eastAsia="宋体"/>
                <w:bCs/>
                <w:color w:val="auto"/>
                <w:sz w:val="24"/>
                <w:szCs w:val="24"/>
              </w:rPr>
              <w:t>价格部分</w:t>
            </w:r>
            <w:proofErr w:type="spellEnd"/>
          </w:p>
        </w:tc>
        <w:tc>
          <w:tcPr>
            <w:tcW w:w="720" w:type="dxa"/>
            <w:vAlign w:val="center"/>
          </w:tcPr>
          <w:p w14:paraId="6705AEB2" w14:textId="77777777" w:rsidR="00164168" w:rsidRPr="00386DE4" w:rsidRDefault="00F87228">
            <w:pPr>
              <w:spacing w:beforeLines="50" w:before="120" w:line="360" w:lineRule="auto"/>
              <w:jc w:val="center"/>
              <w:rPr>
                <w:rFonts w:eastAsia="宋体"/>
                <w:bCs/>
                <w:color w:val="auto"/>
                <w:sz w:val="24"/>
                <w:szCs w:val="24"/>
              </w:rPr>
            </w:pPr>
            <w:r w:rsidRPr="00386DE4">
              <w:rPr>
                <w:rFonts w:eastAsia="宋体"/>
                <w:bCs/>
                <w:color w:val="auto"/>
                <w:sz w:val="24"/>
                <w:szCs w:val="24"/>
              </w:rPr>
              <w:t>10</w:t>
            </w:r>
          </w:p>
        </w:tc>
        <w:tc>
          <w:tcPr>
            <w:tcW w:w="1434" w:type="dxa"/>
            <w:vAlign w:val="center"/>
          </w:tcPr>
          <w:p w14:paraId="600BE004" w14:textId="77777777" w:rsidR="00164168" w:rsidRPr="00386DE4" w:rsidRDefault="00F87228">
            <w:pPr>
              <w:spacing w:beforeLines="50" w:before="120" w:line="360" w:lineRule="auto"/>
              <w:jc w:val="center"/>
              <w:rPr>
                <w:rFonts w:eastAsia="宋体"/>
                <w:bCs/>
                <w:color w:val="auto"/>
                <w:sz w:val="24"/>
                <w:szCs w:val="24"/>
              </w:rPr>
            </w:pPr>
            <w:proofErr w:type="spellStart"/>
            <w:r w:rsidRPr="00386DE4">
              <w:rPr>
                <w:rFonts w:eastAsia="宋体"/>
                <w:bCs/>
                <w:color w:val="auto"/>
                <w:sz w:val="24"/>
                <w:szCs w:val="24"/>
              </w:rPr>
              <w:t>评标价格</w:t>
            </w:r>
            <w:proofErr w:type="spellEnd"/>
          </w:p>
        </w:tc>
        <w:tc>
          <w:tcPr>
            <w:tcW w:w="6804" w:type="dxa"/>
            <w:vAlign w:val="center"/>
          </w:tcPr>
          <w:p w14:paraId="429DF53C"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评标价格分数</w:t>
            </w:r>
            <w:r w:rsidRPr="00386DE4">
              <w:rPr>
                <w:rFonts w:eastAsia="宋体"/>
                <w:bCs/>
                <w:color w:val="auto"/>
                <w:sz w:val="24"/>
                <w:szCs w:val="24"/>
                <w:lang w:eastAsia="zh-CN"/>
              </w:rPr>
              <w:t>=</w:t>
            </w:r>
            <w:r w:rsidRPr="00386DE4">
              <w:rPr>
                <w:rFonts w:eastAsia="宋体"/>
                <w:bCs/>
                <w:color w:val="auto"/>
                <w:sz w:val="24"/>
                <w:szCs w:val="24"/>
                <w:lang w:eastAsia="zh-CN"/>
              </w:rPr>
              <w:t>（评标基准价</w:t>
            </w:r>
            <w:r w:rsidRPr="00386DE4">
              <w:rPr>
                <w:rFonts w:eastAsia="宋体"/>
                <w:bCs/>
                <w:color w:val="auto"/>
                <w:sz w:val="24"/>
                <w:szCs w:val="24"/>
                <w:lang w:eastAsia="zh-CN"/>
              </w:rPr>
              <w:t>/</w:t>
            </w:r>
            <w:r w:rsidRPr="00386DE4">
              <w:rPr>
                <w:rFonts w:eastAsia="宋体"/>
                <w:bCs/>
                <w:color w:val="auto"/>
                <w:sz w:val="24"/>
                <w:szCs w:val="24"/>
                <w:lang w:eastAsia="zh-CN"/>
              </w:rPr>
              <w:t>投标报价）</w:t>
            </w:r>
            <w:r w:rsidRPr="00386DE4">
              <w:rPr>
                <w:rFonts w:eastAsia="宋体"/>
                <w:bCs/>
                <w:color w:val="auto"/>
                <w:sz w:val="24"/>
                <w:szCs w:val="24"/>
                <w:lang w:eastAsia="zh-CN"/>
              </w:rPr>
              <w:t>×</w:t>
            </w:r>
            <w:r w:rsidRPr="00386DE4">
              <w:rPr>
                <w:rFonts w:eastAsia="宋体"/>
                <w:bCs/>
                <w:color w:val="auto"/>
                <w:sz w:val="24"/>
                <w:szCs w:val="24"/>
                <w:lang w:eastAsia="zh-CN"/>
              </w:rPr>
              <w:t>价格权重（</w:t>
            </w:r>
            <w:r w:rsidRPr="00386DE4">
              <w:rPr>
                <w:rFonts w:eastAsia="宋体"/>
                <w:bCs/>
                <w:color w:val="auto"/>
                <w:sz w:val="24"/>
                <w:szCs w:val="24"/>
                <w:lang w:eastAsia="zh-CN"/>
              </w:rPr>
              <w:t>10%</w:t>
            </w:r>
            <w:r w:rsidRPr="00386DE4">
              <w:rPr>
                <w:rFonts w:eastAsia="宋体"/>
                <w:bCs/>
                <w:color w:val="auto"/>
                <w:sz w:val="24"/>
                <w:szCs w:val="24"/>
                <w:lang w:eastAsia="zh-CN"/>
              </w:rPr>
              <w:t>）</w:t>
            </w:r>
            <w:r w:rsidRPr="00386DE4">
              <w:rPr>
                <w:rFonts w:eastAsia="宋体"/>
                <w:bCs/>
                <w:color w:val="auto"/>
                <w:sz w:val="24"/>
                <w:szCs w:val="24"/>
                <w:lang w:eastAsia="zh-CN"/>
              </w:rPr>
              <w:t>×100</w:t>
            </w:r>
          </w:p>
          <w:p w14:paraId="40D5DB55"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备注：实质性响应招标文件要求且价格最低的投标报价为评标基准价。</w:t>
            </w:r>
            <w:r w:rsidRPr="00386DE4">
              <w:rPr>
                <w:rFonts w:eastAsia="宋体"/>
                <w:bCs/>
                <w:color w:val="auto"/>
                <w:sz w:val="24"/>
                <w:szCs w:val="24"/>
                <w:lang w:eastAsia="zh-CN"/>
              </w:rPr>
              <w:t xml:space="preserve"> </w:t>
            </w:r>
          </w:p>
        </w:tc>
      </w:tr>
      <w:tr w:rsidR="00164168" w:rsidRPr="00386DE4" w14:paraId="0053A5BA" w14:textId="77777777">
        <w:trPr>
          <w:trHeight w:val="496"/>
        </w:trPr>
        <w:tc>
          <w:tcPr>
            <w:tcW w:w="720" w:type="dxa"/>
            <w:vAlign w:val="center"/>
          </w:tcPr>
          <w:p w14:paraId="712FDFEA" w14:textId="77777777" w:rsidR="00164168" w:rsidRPr="00386DE4" w:rsidRDefault="00F87228">
            <w:pPr>
              <w:spacing w:beforeLines="50" w:before="120" w:line="360" w:lineRule="auto"/>
              <w:jc w:val="center"/>
              <w:rPr>
                <w:rFonts w:eastAsia="宋体"/>
                <w:bCs/>
                <w:color w:val="auto"/>
                <w:sz w:val="24"/>
                <w:szCs w:val="24"/>
              </w:rPr>
            </w:pPr>
            <w:proofErr w:type="spellStart"/>
            <w:r w:rsidRPr="00386DE4">
              <w:rPr>
                <w:rFonts w:eastAsia="宋体"/>
                <w:bCs/>
                <w:color w:val="auto"/>
                <w:sz w:val="24"/>
                <w:szCs w:val="24"/>
              </w:rPr>
              <w:t>商务部分</w:t>
            </w:r>
            <w:proofErr w:type="spellEnd"/>
          </w:p>
        </w:tc>
        <w:tc>
          <w:tcPr>
            <w:tcW w:w="720" w:type="dxa"/>
            <w:vAlign w:val="center"/>
          </w:tcPr>
          <w:p w14:paraId="54AE1615"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5</w:t>
            </w:r>
          </w:p>
        </w:tc>
        <w:tc>
          <w:tcPr>
            <w:tcW w:w="1434" w:type="dxa"/>
            <w:vAlign w:val="center"/>
          </w:tcPr>
          <w:p w14:paraId="35920A0F" w14:textId="77777777" w:rsidR="00164168" w:rsidRPr="00386DE4" w:rsidRDefault="00F87228">
            <w:pPr>
              <w:spacing w:line="360" w:lineRule="auto"/>
              <w:jc w:val="center"/>
              <w:rPr>
                <w:rFonts w:eastAsia="宋体"/>
                <w:bCs/>
                <w:color w:val="auto"/>
                <w:sz w:val="24"/>
                <w:szCs w:val="24"/>
              </w:rPr>
            </w:pPr>
            <w:proofErr w:type="spellStart"/>
            <w:r w:rsidRPr="00386DE4">
              <w:rPr>
                <w:rFonts w:eastAsia="宋体"/>
                <w:bCs/>
                <w:color w:val="auto"/>
                <w:sz w:val="24"/>
                <w:szCs w:val="24"/>
                <w:lang w:val="zh-CN"/>
              </w:rPr>
              <w:t>企业业绩</w:t>
            </w:r>
            <w:proofErr w:type="spellEnd"/>
          </w:p>
        </w:tc>
        <w:tc>
          <w:tcPr>
            <w:tcW w:w="6804" w:type="dxa"/>
            <w:vAlign w:val="center"/>
          </w:tcPr>
          <w:p w14:paraId="3E98A08A" w14:textId="6B987416"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投标人提供</w:t>
            </w:r>
            <w:r w:rsidRPr="00386DE4">
              <w:rPr>
                <w:rFonts w:eastAsia="宋体"/>
                <w:bCs/>
                <w:color w:val="auto"/>
                <w:sz w:val="24"/>
                <w:szCs w:val="24"/>
                <w:lang w:eastAsia="zh-CN"/>
              </w:rPr>
              <w:t>2020</w:t>
            </w:r>
            <w:r w:rsidRPr="00386DE4">
              <w:rPr>
                <w:rFonts w:eastAsia="宋体"/>
                <w:bCs/>
                <w:color w:val="auto"/>
                <w:sz w:val="24"/>
                <w:szCs w:val="24"/>
                <w:lang w:eastAsia="zh-CN"/>
              </w:rPr>
              <w:t>年</w:t>
            </w:r>
            <w:r w:rsidRPr="00386DE4">
              <w:rPr>
                <w:rFonts w:eastAsia="宋体"/>
                <w:bCs/>
                <w:color w:val="auto"/>
                <w:sz w:val="24"/>
                <w:szCs w:val="24"/>
                <w:lang w:eastAsia="zh-CN"/>
              </w:rPr>
              <w:t>1</w:t>
            </w:r>
            <w:r w:rsidRPr="00386DE4">
              <w:rPr>
                <w:rFonts w:eastAsia="宋体"/>
                <w:bCs/>
                <w:color w:val="auto"/>
                <w:sz w:val="24"/>
                <w:szCs w:val="24"/>
                <w:lang w:eastAsia="zh-CN"/>
              </w:rPr>
              <w:t>月至今（以合同签订时间为准）的类似</w:t>
            </w:r>
            <w:r w:rsidR="00386DE4" w:rsidRPr="00386DE4">
              <w:rPr>
                <w:rFonts w:eastAsia="宋体" w:hint="eastAsia"/>
                <w:bCs/>
                <w:color w:val="auto"/>
                <w:sz w:val="24"/>
                <w:szCs w:val="24"/>
                <w:lang w:eastAsia="zh-CN"/>
              </w:rPr>
              <w:t>展览</w:t>
            </w:r>
            <w:r w:rsidRPr="00386DE4">
              <w:rPr>
                <w:rFonts w:eastAsia="宋体"/>
                <w:bCs/>
                <w:color w:val="auto"/>
                <w:sz w:val="24"/>
                <w:szCs w:val="24"/>
                <w:lang w:eastAsia="zh-CN"/>
              </w:rPr>
              <w:t>项目业绩，每提供</w:t>
            </w:r>
            <w:r w:rsidRPr="00386DE4">
              <w:rPr>
                <w:rFonts w:eastAsia="宋体"/>
                <w:bCs/>
                <w:color w:val="auto"/>
                <w:sz w:val="24"/>
                <w:szCs w:val="24"/>
                <w:lang w:eastAsia="zh-CN"/>
              </w:rPr>
              <w:t>1</w:t>
            </w:r>
            <w:r w:rsidRPr="00386DE4">
              <w:rPr>
                <w:rFonts w:eastAsia="宋体"/>
                <w:bCs/>
                <w:color w:val="auto"/>
                <w:sz w:val="24"/>
                <w:szCs w:val="24"/>
                <w:lang w:eastAsia="zh-CN"/>
              </w:rPr>
              <w:t>项得</w:t>
            </w:r>
            <w:r w:rsidRPr="00386DE4">
              <w:rPr>
                <w:rFonts w:eastAsia="宋体"/>
                <w:bCs/>
                <w:color w:val="auto"/>
                <w:sz w:val="24"/>
                <w:szCs w:val="24"/>
                <w:lang w:eastAsia="zh-CN"/>
              </w:rPr>
              <w:t>1</w:t>
            </w:r>
            <w:r w:rsidRPr="00386DE4">
              <w:rPr>
                <w:rFonts w:eastAsia="宋体"/>
                <w:bCs/>
                <w:color w:val="auto"/>
                <w:sz w:val="24"/>
                <w:szCs w:val="24"/>
                <w:lang w:eastAsia="zh-CN"/>
              </w:rPr>
              <w:t>分，最高得</w:t>
            </w:r>
            <w:r w:rsidRPr="00386DE4">
              <w:rPr>
                <w:rFonts w:eastAsia="宋体"/>
                <w:bCs/>
                <w:color w:val="auto"/>
                <w:sz w:val="24"/>
                <w:szCs w:val="24"/>
                <w:lang w:eastAsia="zh-CN"/>
              </w:rPr>
              <w:t>5</w:t>
            </w:r>
            <w:r w:rsidRPr="00386DE4">
              <w:rPr>
                <w:rFonts w:eastAsia="宋体"/>
                <w:bCs/>
                <w:color w:val="auto"/>
                <w:sz w:val="24"/>
                <w:szCs w:val="24"/>
                <w:lang w:eastAsia="zh-CN"/>
              </w:rPr>
              <w:t>分。</w:t>
            </w:r>
            <w:r w:rsidRPr="00386DE4">
              <w:rPr>
                <w:rFonts w:eastAsia="宋体"/>
                <w:bCs/>
                <w:color w:val="auto"/>
                <w:sz w:val="24"/>
                <w:szCs w:val="24"/>
                <w:lang w:eastAsia="zh-CN"/>
              </w:rPr>
              <w:br/>
            </w:r>
            <w:r w:rsidRPr="00386DE4">
              <w:rPr>
                <w:rFonts w:eastAsia="宋体"/>
                <w:bCs/>
                <w:color w:val="auto"/>
                <w:sz w:val="24"/>
                <w:szCs w:val="24"/>
                <w:lang w:eastAsia="zh-CN"/>
              </w:rPr>
              <w:t>（须提供加盖公章的合同复印件，包括首页、内容页及双方盖章签字页，材料不全不予认可）</w:t>
            </w:r>
          </w:p>
        </w:tc>
      </w:tr>
      <w:tr w:rsidR="00164168" w:rsidRPr="00386DE4" w14:paraId="48953005" w14:textId="77777777">
        <w:trPr>
          <w:trHeight w:val="496"/>
        </w:trPr>
        <w:tc>
          <w:tcPr>
            <w:tcW w:w="720" w:type="dxa"/>
            <w:vMerge w:val="restart"/>
            <w:vAlign w:val="center"/>
          </w:tcPr>
          <w:p w14:paraId="24099103" w14:textId="77777777" w:rsidR="00164168" w:rsidRPr="00386DE4" w:rsidRDefault="00F87228">
            <w:pPr>
              <w:spacing w:beforeLines="50" w:before="120" w:line="360" w:lineRule="auto"/>
              <w:jc w:val="center"/>
              <w:rPr>
                <w:rFonts w:eastAsia="宋体"/>
                <w:bCs/>
                <w:color w:val="auto"/>
                <w:sz w:val="24"/>
                <w:szCs w:val="24"/>
              </w:rPr>
            </w:pPr>
            <w:r w:rsidRPr="00386DE4">
              <w:rPr>
                <w:rFonts w:eastAsia="宋体"/>
                <w:bCs/>
                <w:color w:val="auto"/>
                <w:sz w:val="24"/>
                <w:szCs w:val="24"/>
                <w:lang w:eastAsia="zh-CN"/>
              </w:rPr>
              <w:t>技术部分</w:t>
            </w:r>
          </w:p>
        </w:tc>
        <w:tc>
          <w:tcPr>
            <w:tcW w:w="720" w:type="dxa"/>
            <w:vAlign w:val="center"/>
          </w:tcPr>
          <w:p w14:paraId="1E0CDBA9"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10</w:t>
            </w:r>
          </w:p>
        </w:tc>
        <w:tc>
          <w:tcPr>
            <w:tcW w:w="1434" w:type="dxa"/>
            <w:vAlign w:val="center"/>
          </w:tcPr>
          <w:p w14:paraId="6E53B3C4" w14:textId="77777777" w:rsidR="00164168" w:rsidRPr="00386DE4" w:rsidRDefault="00F87228">
            <w:pPr>
              <w:spacing w:line="360" w:lineRule="auto"/>
              <w:jc w:val="center"/>
              <w:rPr>
                <w:rFonts w:eastAsia="宋体"/>
                <w:bCs/>
                <w:color w:val="auto"/>
                <w:sz w:val="24"/>
                <w:szCs w:val="24"/>
                <w:lang w:val="zh-CN" w:eastAsia="zh-CN"/>
              </w:rPr>
            </w:pPr>
            <w:r w:rsidRPr="00386DE4">
              <w:rPr>
                <w:rFonts w:eastAsia="宋体"/>
                <w:bCs/>
                <w:color w:val="auto"/>
                <w:sz w:val="24"/>
                <w:szCs w:val="24"/>
                <w:lang w:eastAsia="zh-CN"/>
              </w:rPr>
              <w:t>重难点分析及解决方案</w:t>
            </w:r>
          </w:p>
        </w:tc>
        <w:tc>
          <w:tcPr>
            <w:tcW w:w="6804" w:type="dxa"/>
            <w:vAlign w:val="center"/>
          </w:tcPr>
          <w:p w14:paraId="1C244A16"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 </w:t>
            </w:r>
            <w:r w:rsidRPr="00386DE4">
              <w:rPr>
                <w:rFonts w:eastAsia="宋体"/>
                <w:bCs/>
                <w:color w:val="auto"/>
                <w:sz w:val="24"/>
                <w:szCs w:val="24"/>
                <w:lang w:eastAsia="zh-CN"/>
              </w:rPr>
              <w:t>根据投标人对项目重难点的理解与分析深度进行综合评审：</w:t>
            </w:r>
          </w:p>
          <w:p w14:paraId="373AE66A"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、分析全面准确、切合实际，解决方案合理可行，得</w:t>
            </w:r>
            <w:r w:rsidRPr="00386DE4">
              <w:rPr>
                <w:rFonts w:eastAsia="宋体"/>
                <w:bCs/>
                <w:color w:val="auto"/>
                <w:sz w:val="24"/>
                <w:szCs w:val="24"/>
                <w:lang w:eastAsia="zh-CN"/>
              </w:rPr>
              <w:t>10</w:t>
            </w:r>
            <w:r w:rsidRPr="00386DE4">
              <w:rPr>
                <w:rFonts w:eastAsia="宋体"/>
                <w:bCs/>
                <w:color w:val="auto"/>
                <w:sz w:val="24"/>
                <w:szCs w:val="24"/>
                <w:lang w:eastAsia="zh-CN"/>
              </w:rPr>
              <w:t>分；</w:t>
            </w:r>
            <w:r w:rsidRPr="00386DE4">
              <w:rPr>
                <w:rFonts w:eastAsia="宋体"/>
                <w:bCs/>
                <w:color w:val="auto"/>
                <w:sz w:val="24"/>
                <w:szCs w:val="24"/>
                <w:lang w:eastAsia="zh-CN"/>
              </w:rPr>
              <w:t xml:space="preserve"> </w:t>
            </w:r>
          </w:p>
          <w:p w14:paraId="69A641BA"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、分析较为全面、基本符合实际，解决方案较为合理可行，得</w:t>
            </w:r>
            <w:r w:rsidRPr="00386DE4">
              <w:rPr>
                <w:rFonts w:eastAsia="宋体"/>
                <w:bCs/>
                <w:color w:val="auto"/>
                <w:sz w:val="24"/>
                <w:szCs w:val="24"/>
                <w:lang w:eastAsia="zh-CN"/>
              </w:rPr>
              <w:t>6</w:t>
            </w:r>
            <w:r w:rsidRPr="00386DE4">
              <w:rPr>
                <w:rFonts w:eastAsia="宋体"/>
                <w:bCs/>
                <w:color w:val="auto"/>
                <w:sz w:val="24"/>
                <w:szCs w:val="24"/>
                <w:lang w:eastAsia="zh-CN"/>
              </w:rPr>
              <w:t>分；</w:t>
            </w:r>
            <w:r w:rsidRPr="00386DE4">
              <w:rPr>
                <w:rFonts w:eastAsia="宋体"/>
                <w:bCs/>
                <w:color w:val="auto"/>
                <w:sz w:val="24"/>
                <w:szCs w:val="24"/>
                <w:lang w:eastAsia="zh-CN"/>
              </w:rPr>
              <w:t xml:space="preserve"> </w:t>
            </w:r>
          </w:p>
          <w:p w14:paraId="2A3478E1"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3</w:t>
            </w:r>
            <w:r w:rsidRPr="00386DE4">
              <w:rPr>
                <w:rFonts w:eastAsia="宋体"/>
                <w:bCs/>
                <w:color w:val="auto"/>
                <w:sz w:val="24"/>
                <w:szCs w:val="24"/>
                <w:lang w:eastAsia="zh-CN"/>
              </w:rPr>
              <w:t>、分析不够深入或与实际不符，解决方案存在不足，得</w:t>
            </w:r>
            <w:r w:rsidRPr="00386DE4">
              <w:rPr>
                <w:rFonts w:eastAsia="宋体"/>
                <w:bCs/>
                <w:color w:val="auto"/>
                <w:sz w:val="24"/>
                <w:szCs w:val="24"/>
                <w:lang w:eastAsia="zh-CN"/>
              </w:rPr>
              <w:t>2</w:t>
            </w:r>
            <w:r w:rsidRPr="00386DE4">
              <w:rPr>
                <w:rFonts w:eastAsia="宋体"/>
                <w:bCs/>
                <w:color w:val="auto"/>
                <w:sz w:val="24"/>
                <w:szCs w:val="24"/>
                <w:lang w:eastAsia="zh-CN"/>
              </w:rPr>
              <w:t>分；</w:t>
            </w:r>
            <w:r w:rsidRPr="00386DE4">
              <w:rPr>
                <w:rFonts w:eastAsia="宋体"/>
                <w:bCs/>
                <w:color w:val="auto"/>
                <w:sz w:val="24"/>
                <w:szCs w:val="24"/>
                <w:lang w:eastAsia="zh-CN"/>
              </w:rPr>
              <w:t xml:space="preserve"> </w:t>
            </w:r>
          </w:p>
          <w:p w14:paraId="3A0E1054"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4</w:t>
            </w:r>
            <w:r w:rsidRPr="00386DE4">
              <w:rPr>
                <w:rFonts w:eastAsia="宋体"/>
                <w:bCs/>
                <w:color w:val="auto"/>
                <w:sz w:val="24"/>
                <w:szCs w:val="24"/>
                <w:lang w:eastAsia="zh-CN"/>
              </w:rPr>
              <w:t>、未提供方案，得</w:t>
            </w:r>
            <w:r w:rsidRPr="00386DE4">
              <w:rPr>
                <w:rFonts w:eastAsia="宋体"/>
                <w:bCs/>
                <w:color w:val="auto"/>
                <w:sz w:val="24"/>
                <w:szCs w:val="24"/>
                <w:lang w:eastAsia="zh-CN"/>
              </w:rPr>
              <w:t>0</w:t>
            </w:r>
            <w:r w:rsidRPr="00386DE4">
              <w:rPr>
                <w:rFonts w:eastAsia="宋体"/>
                <w:bCs/>
                <w:color w:val="auto"/>
                <w:sz w:val="24"/>
                <w:szCs w:val="24"/>
                <w:lang w:eastAsia="zh-CN"/>
              </w:rPr>
              <w:t>分。</w:t>
            </w:r>
            <w:r w:rsidRPr="00386DE4">
              <w:rPr>
                <w:rFonts w:eastAsia="宋体"/>
                <w:bCs/>
                <w:color w:val="auto"/>
                <w:sz w:val="24"/>
                <w:szCs w:val="24"/>
                <w:lang w:eastAsia="zh-CN"/>
              </w:rPr>
              <w:t xml:space="preserve"> </w:t>
            </w:r>
          </w:p>
        </w:tc>
      </w:tr>
      <w:tr w:rsidR="00164168" w:rsidRPr="00386DE4" w14:paraId="7F31A977" w14:textId="77777777">
        <w:trPr>
          <w:trHeight w:val="496"/>
        </w:trPr>
        <w:tc>
          <w:tcPr>
            <w:tcW w:w="720" w:type="dxa"/>
            <w:vMerge/>
            <w:vAlign w:val="center"/>
          </w:tcPr>
          <w:p w14:paraId="1E6010ED"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66761728" w14:textId="67DF4CB6" w:rsidR="00164168" w:rsidRPr="00386DE4" w:rsidRDefault="007E574A">
            <w:pPr>
              <w:spacing w:beforeLines="50" w:before="120" w:line="360" w:lineRule="auto"/>
              <w:jc w:val="center"/>
              <w:rPr>
                <w:rFonts w:eastAsia="宋体"/>
                <w:bCs/>
                <w:color w:val="auto"/>
                <w:sz w:val="24"/>
                <w:szCs w:val="24"/>
                <w:lang w:eastAsia="zh-CN"/>
              </w:rPr>
            </w:pPr>
            <w:r w:rsidRPr="00386DE4">
              <w:rPr>
                <w:rFonts w:eastAsia="宋体" w:hint="eastAsia"/>
                <w:bCs/>
                <w:color w:val="auto"/>
                <w:sz w:val="24"/>
                <w:szCs w:val="24"/>
                <w:lang w:eastAsia="zh-CN"/>
              </w:rPr>
              <w:t>10</w:t>
            </w:r>
          </w:p>
        </w:tc>
        <w:tc>
          <w:tcPr>
            <w:tcW w:w="1434" w:type="dxa"/>
            <w:vAlign w:val="center"/>
          </w:tcPr>
          <w:p w14:paraId="5B63492C" w14:textId="77777777" w:rsidR="00164168" w:rsidRPr="00386DE4" w:rsidRDefault="00F87228">
            <w:pPr>
              <w:spacing w:line="360" w:lineRule="auto"/>
              <w:jc w:val="center"/>
              <w:rPr>
                <w:rFonts w:eastAsia="宋体"/>
                <w:bCs/>
                <w:color w:val="auto"/>
                <w:sz w:val="24"/>
                <w:szCs w:val="24"/>
                <w:lang w:val="zh-CN"/>
              </w:rPr>
            </w:pPr>
            <w:proofErr w:type="spellStart"/>
            <w:r w:rsidRPr="00386DE4">
              <w:rPr>
                <w:rFonts w:eastAsia="宋体"/>
                <w:bCs/>
                <w:color w:val="auto"/>
                <w:sz w:val="24"/>
                <w:szCs w:val="24"/>
              </w:rPr>
              <w:t>对展览内容分析</w:t>
            </w:r>
            <w:proofErr w:type="spellEnd"/>
          </w:p>
        </w:tc>
        <w:tc>
          <w:tcPr>
            <w:tcW w:w="6804" w:type="dxa"/>
            <w:vAlign w:val="center"/>
          </w:tcPr>
          <w:p w14:paraId="0AFB0F8E"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对展览内容的理解与分析符合本项目的整体定位，充分挖掘主题内涵，实现思想性与艺术性、科学性与观赏性、教育性与趣味性的充分结合，提供相应的分析方案：</w:t>
            </w:r>
          </w:p>
          <w:p w14:paraId="5C9063A5" w14:textId="7C8EE16B"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、方案内容齐全、合理、针对性强、完全符合或者本项目的需求，得</w:t>
            </w:r>
            <w:r w:rsidR="007E574A" w:rsidRPr="00386DE4">
              <w:rPr>
                <w:rFonts w:eastAsia="宋体" w:hint="eastAsia"/>
                <w:bCs/>
                <w:color w:val="auto"/>
                <w:sz w:val="24"/>
                <w:szCs w:val="24"/>
                <w:lang w:eastAsia="zh-CN"/>
              </w:rPr>
              <w:t>10</w:t>
            </w:r>
            <w:r w:rsidRPr="00386DE4">
              <w:rPr>
                <w:rFonts w:eastAsia="宋体"/>
                <w:bCs/>
                <w:color w:val="auto"/>
                <w:sz w:val="24"/>
                <w:szCs w:val="24"/>
                <w:lang w:eastAsia="zh-CN"/>
              </w:rPr>
              <w:t>分；</w:t>
            </w:r>
          </w:p>
          <w:p w14:paraId="2A4B9F76" w14:textId="106AB704"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、方案内容齐全、方案较合理、针对性较强、基本符合本项目的需求，得</w:t>
            </w:r>
            <w:r w:rsidR="007E574A" w:rsidRPr="00386DE4">
              <w:rPr>
                <w:rFonts w:eastAsia="宋体" w:hint="eastAsia"/>
                <w:bCs/>
                <w:color w:val="auto"/>
                <w:sz w:val="24"/>
                <w:szCs w:val="24"/>
                <w:lang w:eastAsia="zh-CN"/>
              </w:rPr>
              <w:t>6</w:t>
            </w:r>
            <w:r w:rsidRPr="00386DE4">
              <w:rPr>
                <w:rFonts w:eastAsia="宋体"/>
                <w:bCs/>
                <w:color w:val="auto"/>
                <w:sz w:val="24"/>
                <w:szCs w:val="24"/>
                <w:lang w:eastAsia="zh-CN"/>
              </w:rPr>
              <w:t>分；</w:t>
            </w:r>
          </w:p>
          <w:p w14:paraId="323148A3" w14:textId="68FBD2B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lastRenderedPageBreak/>
              <w:t>3.</w:t>
            </w:r>
            <w:r w:rsidRPr="00386DE4">
              <w:rPr>
                <w:rFonts w:eastAsia="宋体"/>
                <w:bCs/>
                <w:color w:val="auto"/>
                <w:sz w:val="24"/>
                <w:szCs w:val="24"/>
                <w:lang w:eastAsia="zh-CN"/>
              </w:rPr>
              <w:t>方案内容差，方案不合理，无针对性，无法满足本项目的需求，得</w:t>
            </w:r>
            <w:r w:rsidR="007E574A" w:rsidRPr="00386DE4">
              <w:rPr>
                <w:rFonts w:eastAsia="宋体" w:hint="eastAsia"/>
                <w:bCs/>
                <w:color w:val="auto"/>
                <w:sz w:val="24"/>
                <w:szCs w:val="24"/>
                <w:lang w:eastAsia="zh-CN"/>
              </w:rPr>
              <w:t>2</w:t>
            </w:r>
            <w:r w:rsidRPr="00386DE4">
              <w:rPr>
                <w:rFonts w:eastAsia="宋体"/>
                <w:bCs/>
                <w:color w:val="auto"/>
                <w:sz w:val="24"/>
                <w:szCs w:val="24"/>
                <w:lang w:eastAsia="zh-CN"/>
              </w:rPr>
              <w:t>分；</w:t>
            </w:r>
          </w:p>
          <w:p w14:paraId="27BC55BB"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rPr>
              <w:t>4</w:t>
            </w:r>
            <w:r w:rsidRPr="00386DE4">
              <w:rPr>
                <w:rFonts w:eastAsia="宋体"/>
                <w:bCs/>
                <w:color w:val="auto"/>
                <w:sz w:val="24"/>
                <w:szCs w:val="24"/>
              </w:rPr>
              <w:t>、未提供，得</w:t>
            </w:r>
            <w:r w:rsidRPr="00386DE4">
              <w:rPr>
                <w:rFonts w:eastAsia="宋体"/>
                <w:bCs/>
                <w:color w:val="auto"/>
                <w:sz w:val="24"/>
                <w:szCs w:val="24"/>
              </w:rPr>
              <w:t>0</w:t>
            </w:r>
            <w:r w:rsidRPr="00386DE4">
              <w:rPr>
                <w:rFonts w:eastAsia="宋体"/>
                <w:bCs/>
                <w:color w:val="auto"/>
                <w:sz w:val="24"/>
                <w:szCs w:val="24"/>
              </w:rPr>
              <w:t>分。</w:t>
            </w:r>
          </w:p>
        </w:tc>
      </w:tr>
      <w:tr w:rsidR="007E574A" w:rsidRPr="00386DE4" w14:paraId="68CEB3C4" w14:textId="77777777">
        <w:trPr>
          <w:trHeight w:val="496"/>
        </w:trPr>
        <w:tc>
          <w:tcPr>
            <w:tcW w:w="720" w:type="dxa"/>
            <w:vMerge/>
            <w:vAlign w:val="center"/>
          </w:tcPr>
          <w:p w14:paraId="171FE6B8" w14:textId="77777777" w:rsidR="007E574A" w:rsidRPr="00386DE4" w:rsidRDefault="007E574A">
            <w:pPr>
              <w:spacing w:beforeLines="50" w:before="120" w:line="360" w:lineRule="auto"/>
              <w:jc w:val="center"/>
              <w:rPr>
                <w:rFonts w:eastAsia="宋体"/>
                <w:bCs/>
                <w:color w:val="auto"/>
                <w:sz w:val="24"/>
                <w:szCs w:val="24"/>
              </w:rPr>
            </w:pPr>
          </w:p>
        </w:tc>
        <w:tc>
          <w:tcPr>
            <w:tcW w:w="720" w:type="dxa"/>
            <w:vMerge w:val="restart"/>
            <w:vAlign w:val="center"/>
          </w:tcPr>
          <w:p w14:paraId="3DE2E52E" w14:textId="398DBBBC" w:rsidR="007E574A" w:rsidRPr="00386DE4" w:rsidRDefault="00D64A64">
            <w:pPr>
              <w:spacing w:beforeLines="50" w:before="120" w:line="360" w:lineRule="auto"/>
              <w:jc w:val="center"/>
              <w:rPr>
                <w:rFonts w:eastAsia="宋体"/>
                <w:bCs/>
                <w:color w:val="auto"/>
                <w:sz w:val="24"/>
                <w:szCs w:val="24"/>
                <w:lang w:eastAsia="zh-CN"/>
              </w:rPr>
            </w:pPr>
            <w:r>
              <w:rPr>
                <w:rFonts w:eastAsia="宋体" w:hint="eastAsia"/>
                <w:bCs/>
                <w:color w:val="auto"/>
                <w:sz w:val="24"/>
                <w:szCs w:val="24"/>
                <w:lang w:eastAsia="zh-CN"/>
              </w:rPr>
              <w:t>2</w:t>
            </w:r>
            <w:r w:rsidRPr="00386DE4">
              <w:rPr>
                <w:rFonts w:eastAsia="宋体" w:hint="eastAsia"/>
                <w:bCs/>
                <w:color w:val="auto"/>
                <w:sz w:val="24"/>
                <w:szCs w:val="24"/>
                <w:lang w:eastAsia="zh-CN"/>
              </w:rPr>
              <w:t>5</w:t>
            </w:r>
          </w:p>
          <w:p w14:paraId="447EF95E" w14:textId="77777777" w:rsidR="007E574A" w:rsidRPr="00386DE4" w:rsidRDefault="007E574A" w:rsidP="00D64A64">
            <w:pPr>
              <w:spacing w:beforeLines="50" w:before="120" w:line="360" w:lineRule="auto"/>
              <w:rPr>
                <w:rFonts w:eastAsia="宋体"/>
                <w:bCs/>
                <w:color w:val="auto"/>
                <w:sz w:val="24"/>
                <w:szCs w:val="24"/>
                <w:lang w:eastAsia="zh-CN"/>
              </w:rPr>
            </w:pPr>
          </w:p>
        </w:tc>
        <w:tc>
          <w:tcPr>
            <w:tcW w:w="1434" w:type="dxa"/>
            <w:vMerge w:val="restart"/>
            <w:vAlign w:val="center"/>
          </w:tcPr>
          <w:p w14:paraId="563154F4" w14:textId="77777777" w:rsidR="007E574A" w:rsidRPr="00386DE4" w:rsidRDefault="007E574A">
            <w:pPr>
              <w:spacing w:line="360" w:lineRule="auto"/>
              <w:jc w:val="center"/>
              <w:rPr>
                <w:rFonts w:eastAsia="宋体"/>
                <w:bCs/>
                <w:color w:val="auto"/>
                <w:sz w:val="24"/>
                <w:szCs w:val="24"/>
                <w:lang w:val="zh-CN"/>
              </w:rPr>
            </w:pPr>
            <w:proofErr w:type="spellStart"/>
            <w:r w:rsidRPr="00386DE4">
              <w:rPr>
                <w:rFonts w:eastAsia="宋体"/>
                <w:bCs/>
                <w:color w:val="auto"/>
                <w:sz w:val="24"/>
                <w:szCs w:val="24"/>
              </w:rPr>
              <w:t>设计方案</w:t>
            </w:r>
            <w:proofErr w:type="spellEnd"/>
          </w:p>
        </w:tc>
        <w:tc>
          <w:tcPr>
            <w:tcW w:w="6804" w:type="dxa"/>
            <w:vAlign w:val="center"/>
          </w:tcPr>
          <w:p w14:paraId="3D94EB42" w14:textId="77777777"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空间布局方案：</w:t>
            </w:r>
          </w:p>
          <w:p w14:paraId="15121BEB" w14:textId="0D67F36A"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、创意兼具科学、合理性，分区空间设置与展览的逻辑、展品的内容体量相适合，展线设计巧妙，得</w:t>
            </w:r>
            <w:r w:rsidR="00D64A64">
              <w:rPr>
                <w:rFonts w:eastAsia="宋体" w:hint="eastAsia"/>
                <w:bCs/>
                <w:color w:val="auto"/>
                <w:sz w:val="24"/>
                <w:szCs w:val="24"/>
                <w:lang w:eastAsia="zh-CN"/>
              </w:rPr>
              <w:t>10</w:t>
            </w:r>
            <w:r w:rsidRPr="00386DE4">
              <w:rPr>
                <w:rFonts w:eastAsia="宋体"/>
                <w:bCs/>
                <w:color w:val="auto"/>
                <w:sz w:val="24"/>
                <w:szCs w:val="24"/>
                <w:lang w:eastAsia="zh-CN"/>
              </w:rPr>
              <w:t>分；</w:t>
            </w:r>
          </w:p>
          <w:p w14:paraId="72C5D126" w14:textId="73B01BEA"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、创意不完全兼具科学、合理性，分区空间设置与展览的逻辑、展品的内容体量不完全适合，得</w:t>
            </w:r>
            <w:r w:rsidR="00D64A64">
              <w:rPr>
                <w:rFonts w:eastAsia="宋体" w:hint="eastAsia"/>
                <w:bCs/>
                <w:color w:val="auto"/>
                <w:sz w:val="24"/>
                <w:szCs w:val="24"/>
                <w:lang w:eastAsia="zh-CN"/>
              </w:rPr>
              <w:t>6</w:t>
            </w:r>
            <w:r w:rsidRPr="00386DE4">
              <w:rPr>
                <w:rFonts w:eastAsia="宋体"/>
                <w:bCs/>
                <w:color w:val="auto"/>
                <w:sz w:val="24"/>
                <w:szCs w:val="24"/>
                <w:lang w:eastAsia="zh-CN"/>
              </w:rPr>
              <w:t>分；</w:t>
            </w:r>
          </w:p>
          <w:p w14:paraId="29F58349" w14:textId="462BDE30"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3</w:t>
            </w:r>
            <w:r w:rsidRPr="00386DE4">
              <w:rPr>
                <w:rFonts w:eastAsia="宋体"/>
                <w:bCs/>
                <w:color w:val="auto"/>
                <w:sz w:val="24"/>
                <w:szCs w:val="24"/>
                <w:lang w:eastAsia="zh-CN"/>
              </w:rPr>
              <w:t>、创意不科学、合理性，分区空间设置与展览的逻辑、展品的内容体量不适合，提供了通用方案，得</w:t>
            </w:r>
            <w:r w:rsidR="00D64A64">
              <w:rPr>
                <w:rFonts w:eastAsia="宋体" w:hint="eastAsia"/>
                <w:bCs/>
                <w:color w:val="auto"/>
                <w:sz w:val="24"/>
                <w:szCs w:val="24"/>
                <w:lang w:eastAsia="zh-CN"/>
              </w:rPr>
              <w:t>2</w:t>
            </w:r>
            <w:r w:rsidRPr="00386DE4">
              <w:rPr>
                <w:rFonts w:eastAsia="宋体"/>
                <w:bCs/>
                <w:color w:val="auto"/>
                <w:sz w:val="24"/>
                <w:szCs w:val="24"/>
                <w:lang w:eastAsia="zh-CN"/>
              </w:rPr>
              <w:t>分；</w:t>
            </w:r>
          </w:p>
          <w:p w14:paraId="4ABA5153" w14:textId="77777777"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rPr>
              <w:t>4</w:t>
            </w:r>
            <w:r w:rsidRPr="00386DE4">
              <w:rPr>
                <w:rFonts w:eastAsia="宋体"/>
                <w:bCs/>
                <w:color w:val="auto"/>
                <w:sz w:val="24"/>
                <w:szCs w:val="24"/>
              </w:rPr>
              <w:t>、未提供，得</w:t>
            </w:r>
            <w:r w:rsidRPr="00386DE4">
              <w:rPr>
                <w:rFonts w:eastAsia="宋体"/>
                <w:bCs/>
                <w:color w:val="auto"/>
                <w:sz w:val="24"/>
                <w:szCs w:val="24"/>
              </w:rPr>
              <w:t>0</w:t>
            </w:r>
            <w:r w:rsidRPr="00386DE4">
              <w:rPr>
                <w:rFonts w:eastAsia="宋体"/>
                <w:bCs/>
                <w:color w:val="auto"/>
                <w:sz w:val="24"/>
                <w:szCs w:val="24"/>
              </w:rPr>
              <w:t>分。</w:t>
            </w:r>
          </w:p>
        </w:tc>
      </w:tr>
      <w:tr w:rsidR="007E574A" w:rsidRPr="00386DE4" w14:paraId="3E7F7676" w14:textId="77777777">
        <w:trPr>
          <w:trHeight w:val="496"/>
        </w:trPr>
        <w:tc>
          <w:tcPr>
            <w:tcW w:w="720" w:type="dxa"/>
            <w:vMerge/>
            <w:vAlign w:val="center"/>
          </w:tcPr>
          <w:p w14:paraId="5CD36581" w14:textId="77777777" w:rsidR="007E574A" w:rsidRPr="00386DE4" w:rsidRDefault="007E574A">
            <w:pPr>
              <w:spacing w:beforeLines="50" w:before="120" w:line="360" w:lineRule="auto"/>
              <w:jc w:val="center"/>
              <w:rPr>
                <w:rFonts w:eastAsia="宋体"/>
                <w:bCs/>
                <w:color w:val="auto"/>
                <w:sz w:val="24"/>
                <w:szCs w:val="24"/>
              </w:rPr>
            </w:pPr>
          </w:p>
        </w:tc>
        <w:tc>
          <w:tcPr>
            <w:tcW w:w="720" w:type="dxa"/>
            <w:vMerge/>
            <w:vAlign w:val="center"/>
          </w:tcPr>
          <w:p w14:paraId="34E9F702" w14:textId="77777777" w:rsidR="007E574A" w:rsidRPr="00386DE4" w:rsidRDefault="007E574A">
            <w:pPr>
              <w:spacing w:beforeLines="50" w:before="120" w:line="360" w:lineRule="auto"/>
              <w:jc w:val="center"/>
              <w:rPr>
                <w:rFonts w:eastAsia="宋体"/>
                <w:bCs/>
                <w:color w:val="auto"/>
                <w:sz w:val="24"/>
                <w:szCs w:val="24"/>
                <w:lang w:eastAsia="zh-CN"/>
              </w:rPr>
            </w:pPr>
          </w:p>
        </w:tc>
        <w:tc>
          <w:tcPr>
            <w:tcW w:w="1434" w:type="dxa"/>
            <w:vMerge/>
            <w:vAlign w:val="center"/>
          </w:tcPr>
          <w:p w14:paraId="0EB5C5D8" w14:textId="77777777" w:rsidR="007E574A" w:rsidRPr="00386DE4" w:rsidRDefault="007E574A">
            <w:pPr>
              <w:spacing w:line="360" w:lineRule="auto"/>
              <w:jc w:val="center"/>
              <w:rPr>
                <w:rFonts w:eastAsia="宋体"/>
                <w:bCs/>
                <w:color w:val="auto"/>
                <w:sz w:val="24"/>
                <w:szCs w:val="24"/>
                <w:lang w:val="zh-CN"/>
              </w:rPr>
            </w:pPr>
          </w:p>
        </w:tc>
        <w:tc>
          <w:tcPr>
            <w:tcW w:w="6804" w:type="dxa"/>
            <w:vAlign w:val="center"/>
          </w:tcPr>
          <w:p w14:paraId="6E73B932" w14:textId="77777777"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创意项目方案：</w:t>
            </w:r>
          </w:p>
          <w:p w14:paraId="6894A92D" w14:textId="483858DE"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、创意新颖，互动性强，操作简便，易维护，设计构思巧妙，易执行，得</w:t>
            </w:r>
            <w:r w:rsidR="00D64A64">
              <w:rPr>
                <w:rFonts w:eastAsia="宋体" w:hint="eastAsia"/>
                <w:bCs/>
                <w:color w:val="auto"/>
                <w:sz w:val="24"/>
                <w:szCs w:val="24"/>
                <w:lang w:eastAsia="zh-CN"/>
              </w:rPr>
              <w:t>10</w:t>
            </w:r>
            <w:r w:rsidRPr="00386DE4">
              <w:rPr>
                <w:rFonts w:eastAsia="宋体"/>
                <w:bCs/>
                <w:color w:val="auto"/>
                <w:sz w:val="24"/>
                <w:szCs w:val="24"/>
                <w:lang w:eastAsia="zh-CN"/>
              </w:rPr>
              <w:t>分；</w:t>
            </w:r>
          </w:p>
          <w:p w14:paraId="2A2B007C" w14:textId="1BF7ACC9"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、创意新颖，互动性强，操作繁琐，不易维护，设计构思一般或不易执行，得</w:t>
            </w:r>
            <w:r w:rsidR="00D64A64">
              <w:rPr>
                <w:rFonts w:eastAsia="宋体" w:hint="eastAsia"/>
                <w:bCs/>
                <w:color w:val="auto"/>
                <w:sz w:val="24"/>
                <w:szCs w:val="24"/>
                <w:lang w:eastAsia="zh-CN"/>
              </w:rPr>
              <w:t>6</w:t>
            </w:r>
            <w:r w:rsidRPr="00386DE4">
              <w:rPr>
                <w:rFonts w:eastAsia="宋体"/>
                <w:bCs/>
                <w:color w:val="auto"/>
                <w:sz w:val="24"/>
                <w:szCs w:val="24"/>
                <w:lang w:eastAsia="zh-CN"/>
              </w:rPr>
              <w:t>分；</w:t>
            </w:r>
          </w:p>
          <w:p w14:paraId="4EBE666B" w14:textId="07AC4A3A"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lang w:eastAsia="zh-CN"/>
              </w:rPr>
              <w:t>3</w:t>
            </w:r>
            <w:r w:rsidRPr="00386DE4">
              <w:rPr>
                <w:rFonts w:eastAsia="宋体"/>
                <w:bCs/>
                <w:color w:val="auto"/>
                <w:sz w:val="24"/>
                <w:szCs w:val="24"/>
                <w:lang w:eastAsia="zh-CN"/>
              </w:rPr>
              <w:t>、创意不新颖，提供了通用的创意方案，操作繁琐，不易维护，不易执行，得</w:t>
            </w:r>
            <w:r w:rsidR="00D64A64">
              <w:rPr>
                <w:rFonts w:eastAsia="宋体" w:hint="eastAsia"/>
                <w:bCs/>
                <w:color w:val="auto"/>
                <w:sz w:val="24"/>
                <w:szCs w:val="24"/>
                <w:lang w:eastAsia="zh-CN"/>
              </w:rPr>
              <w:t>2</w:t>
            </w:r>
            <w:r w:rsidRPr="00386DE4">
              <w:rPr>
                <w:rFonts w:eastAsia="宋体"/>
                <w:bCs/>
                <w:color w:val="auto"/>
                <w:sz w:val="24"/>
                <w:szCs w:val="24"/>
                <w:lang w:eastAsia="zh-CN"/>
              </w:rPr>
              <w:t>分；</w:t>
            </w:r>
          </w:p>
          <w:p w14:paraId="796BFABF" w14:textId="77777777"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rPr>
              <w:t>4</w:t>
            </w:r>
            <w:r w:rsidRPr="00386DE4">
              <w:rPr>
                <w:rFonts w:eastAsia="宋体"/>
                <w:bCs/>
                <w:color w:val="auto"/>
                <w:sz w:val="24"/>
                <w:szCs w:val="24"/>
              </w:rPr>
              <w:t>、未提供，得</w:t>
            </w:r>
            <w:r w:rsidRPr="00386DE4">
              <w:rPr>
                <w:rFonts w:eastAsia="宋体"/>
                <w:bCs/>
                <w:color w:val="auto"/>
                <w:sz w:val="24"/>
                <w:szCs w:val="24"/>
              </w:rPr>
              <w:t>0</w:t>
            </w:r>
            <w:r w:rsidRPr="00386DE4">
              <w:rPr>
                <w:rFonts w:eastAsia="宋体"/>
                <w:bCs/>
                <w:color w:val="auto"/>
                <w:sz w:val="24"/>
                <w:szCs w:val="24"/>
              </w:rPr>
              <w:t>分。</w:t>
            </w:r>
          </w:p>
        </w:tc>
      </w:tr>
      <w:tr w:rsidR="007E574A" w:rsidRPr="00386DE4" w14:paraId="39F97E41" w14:textId="77777777">
        <w:trPr>
          <w:trHeight w:val="496"/>
        </w:trPr>
        <w:tc>
          <w:tcPr>
            <w:tcW w:w="720" w:type="dxa"/>
            <w:vMerge/>
            <w:vAlign w:val="center"/>
          </w:tcPr>
          <w:p w14:paraId="07D8DEE5" w14:textId="77777777" w:rsidR="007E574A" w:rsidRPr="00386DE4" w:rsidRDefault="007E574A">
            <w:pPr>
              <w:spacing w:beforeLines="50" w:before="120" w:line="360" w:lineRule="auto"/>
              <w:jc w:val="center"/>
              <w:rPr>
                <w:rFonts w:eastAsia="宋体"/>
                <w:bCs/>
                <w:color w:val="auto"/>
                <w:sz w:val="24"/>
                <w:szCs w:val="24"/>
              </w:rPr>
            </w:pPr>
          </w:p>
        </w:tc>
        <w:tc>
          <w:tcPr>
            <w:tcW w:w="720" w:type="dxa"/>
            <w:vMerge/>
            <w:vAlign w:val="center"/>
          </w:tcPr>
          <w:p w14:paraId="25EBA31A" w14:textId="77777777" w:rsidR="007E574A" w:rsidRPr="00386DE4" w:rsidRDefault="007E574A">
            <w:pPr>
              <w:spacing w:beforeLines="50" w:before="120" w:line="360" w:lineRule="auto"/>
              <w:jc w:val="center"/>
              <w:rPr>
                <w:rFonts w:eastAsia="宋体"/>
                <w:bCs/>
                <w:color w:val="auto"/>
                <w:sz w:val="24"/>
                <w:szCs w:val="24"/>
                <w:lang w:eastAsia="zh-CN"/>
              </w:rPr>
            </w:pPr>
          </w:p>
        </w:tc>
        <w:tc>
          <w:tcPr>
            <w:tcW w:w="1434" w:type="dxa"/>
            <w:vMerge/>
            <w:vAlign w:val="center"/>
          </w:tcPr>
          <w:p w14:paraId="5BDCEF3B" w14:textId="77777777" w:rsidR="007E574A" w:rsidRPr="00386DE4" w:rsidRDefault="007E574A">
            <w:pPr>
              <w:spacing w:line="360" w:lineRule="auto"/>
              <w:jc w:val="center"/>
              <w:rPr>
                <w:rFonts w:eastAsia="宋体"/>
                <w:bCs/>
                <w:color w:val="auto"/>
                <w:sz w:val="24"/>
                <w:szCs w:val="24"/>
                <w:lang w:val="zh-CN"/>
              </w:rPr>
            </w:pPr>
          </w:p>
        </w:tc>
        <w:tc>
          <w:tcPr>
            <w:tcW w:w="6804" w:type="dxa"/>
            <w:vAlign w:val="center"/>
          </w:tcPr>
          <w:p w14:paraId="06370994" w14:textId="77777777" w:rsidR="007E574A" w:rsidRPr="00386DE4" w:rsidRDefault="007E574A">
            <w:pPr>
              <w:spacing w:line="360" w:lineRule="auto"/>
              <w:rPr>
                <w:rFonts w:eastAsia="宋体"/>
                <w:bCs/>
                <w:color w:val="auto"/>
                <w:sz w:val="24"/>
                <w:szCs w:val="24"/>
                <w:lang w:eastAsia="zh-CN"/>
              </w:rPr>
            </w:pPr>
            <w:r w:rsidRPr="00386DE4">
              <w:rPr>
                <w:rFonts w:eastAsia="宋体" w:hint="eastAsia"/>
                <w:bCs/>
                <w:color w:val="auto"/>
                <w:sz w:val="24"/>
                <w:szCs w:val="24"/>
                <w:lang w:eastAsia="zh-CN"/>
              </w:rPr>
              <w:t>多媒体应用方案：</w:t>
            </w:r>
          </w:p>
          <w:p w14:paraId="4B6E8FAC" w14:textId="77777777" w:rsidR="007E574A" w:rsidRPr="00386DE4" w:rsidRDefault="007E574A" w:rsidP="007E574A">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、创意新颖，互动性强，操作简便，易维护，设计构思巧妙，易执行，得</w:t>
            </w:r>
            <w:r w:rsidRPr="00386DE4">
              <w:rPr>
                <w:rFonts w:eastAsia="宋体"/>
                <w:bCs/>
                <w:color w:val="auto"/>
                <w:sz w:val="24"/>
                <w:szCs w:val="24"/>
                <w:lang w:eastAsia="zh-CN"/>
              </w:rPr>
              <w:t>5</w:t>
            </w:r>
            <w:r w:rsidRPr="00386DE4">
              <w:rPr>
                <w:rFonts w:eastAsia="宋体"/>
                <w:bCs/>
                <w:color w:val="auto"/>
                <w:sz w:val="24"/>
                <w:szCs w:val="24"/>
                <w:lang w:eastAsia="zh-CN"/>
              </w:rPr>
              <w:t>分；</w:t>
            </w:r>
          </w:p>
          <w:p w14:paraId="6B8AAA06" w14:textId="77777777" w:rsidR="007E574A" w:rsidRPr="00386DE4" w:rsidRDefault="007E574A" w:rsidP="007E574A">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、创意新颖，互动性强，操作繁琐，不易维护，设计构思一般或不易执行，得</w:t>
            </w:r>
            <w:r w:rsidRPr="00386DE4">
              <w:rPr>
                <w:rFonts w:eastAsia="宋体"/>
                <w:bCs/>
                <w:color w:val="auto"/>
                <w:sz w:val="24"/>
                <w:szCs w:val="24"/>
                <w:lang w:eastAsia="zh-CN"/>
              </w:rPr>
              <w:t>2</w:t>
            </w:r>
            <w:r w:rsidRPr="00386DE4">
              <w:rPr>
                <w:rFonts w:eastAsia="宋体"/>
                <w:bCs/>
                <w:color w:val="auto"/>
                <w:sz w:val="24"/>
                <w:szCs w:val="24"/>
                <w:lang w:eastAsia="zh-CN"/>
              </w:rPr>
              <w:t>分；</w:t>
            </w:r>
          </w:p>
          <w:p w14:paraId="41A9A1A4" w14:textId="77777777" w:rsidR="007E574A" w:rsidRPr="00386DE4" w:rsidRDefault="007E574A" w:rsidP="007E574A">
            <w:pPr>
              <w:spacing w:line="360" w:lineRule="auto"/>
              <w:rPr>
                <w:rFonts w:eastAsia="宋体"/>
                <w:bCs/>
                <w:color w:val="auto"/>
                <w:sz w:val="24"/>
                <w:szCs w:val="24"/>
                <w:lang w:eastAsia="zh-CN"/>
              </w:rPr>
            </w:pPr>
            <w:r w:rsidRPr="00386DE4">
              <w:rPr>
                <w:rFonts w:eastAsia="宋体"/>
                <w:bCs/>
                <w:color w:val="auto"/>
                <w:sz w:val="24"/>
                <w:szCs w:val="24"/>
                <w:lang w:eastAsia="zh-CN"/>
              </w:rPr>
              <w:lastRenderedPageBreak/>
              <w:t>3</w:t>
            </w:r>
            <w:r w:rsidRPr="00386DE4">
              <w:rPr>
                <w:rFonts w:eastAsia="宋体"/>
                <w:bCs/>
                <w:color w:val="auto"/>
                <w:sz w:val="24"/>
                <w:szCs w:val="24"/>
                <w:lang w:eastAsia="zh-CN"/>
              </w:rPr>
              <w:t>、创意不新颖，提供了通用的创意方案，操作繁琐，不易维护，不易执行，得</w:t>
            </w:r>
            <w:r w:rsidRPr="00386DE4">
              <w:rPr>
                <w:rFonts w:eastAsia="宋体"/>
                <w:bCs/>
                <w:color w:val="auto"/>
                <w:sz w:val="24"/>
                <w:szCs w:val="24"/>
                <w:lang w:eastAsia="zh-CN"/>
              </w:rPr>
              <w:t>1</w:t>
            </w:r>
            <w:r w:rsidRPr="00386DE4">
              <w:rPr>
                <w:rFonts w:eastAsia="宋体"/>
                <w:bCs/>
                <w:color w:val="auto"/>
                <w:sz w:val="24"/>
                <w:szCs w:val="24"/>
                <w:lang w:eastAsia="zh-CN"/>
              </w:rPr>
              <w:t>分；</w:t>
            </w:r>
          </w:p>
          <w:p w14:paraId="45D29060" w14:textId="03C0D2EF" w:rsidR="007E574A" w:rsidRPr="00386DE4" w:rsidRDefault="007E574A">
            <w:pPr>
              <w:spacing w:line="360" w:lineRule="auto"/>
              <w:rPr>
                <w:rFonts w:eastAsia="宋体"/>
                <w:bCs/>
                <w:color w:val="auto"/>
                <w:sz w:val="24"/>
                <w:szCs w:val="24"/>
                <w:lang w:eastAsia="zh-CN"/>
              </w:rPr>
            </w:pPr>
            <w:r w:rsidRPr="00386DE4">
              <w:rPr>
                <w:rFonts w:eastAsia="宋体"/>
                <w:bCs/>
                <w:color w:val="auto"/>
                <w:sz w:val="24"/>
                <w:szCs w:val="24"/>
              </w:rPr>
              <w:t>4</w:t>
            </w:r>
            <w:r w:rsidRPr="00386DE4">
              <w:rPr>
                <w:rFonts w:eastAsia="宋体"/>
                <w:bCs/>
                <w:color w:val="auto"/>
                <w:sz w:val="24"/>
                <w:szCs w:val="24"/>
              </w:rPr>
              <w:t>、未提供，得</w:t>
            </w:r>
            <w:r w:rsidRPr="00386DE4">
              <w:rPr>
                <w:rFonts w:eastAsia="宋体"/>
                <w:bCs/>
                <w:color w:val="auto"/>
                <w:sz w:val="24"/>
                <w:szCs w:val="24"/>
              </w:rPr>
              <w:t>0</w:t>
            </w:r>
            <w:r w:rsidRPr="00386DE4">
              <w:rPr>
                <w:rFonts w:eastAsia="宋体"/>
                <w:bCs/>
                <w:color w:val="auto"/>
                <w:sz w:val="24"/>
                <w:szCs w:val="24"/>
              </w:rPr>
              <w:t>分。</w:t>
            </w:r>
          </w:p>
        </w:tc>
      </w:tr>
      <w:tr w:rsidR="00164168" w:rsidRPr="00386DE4" w14:paraId="3A1DF540" w14:textId="77777777">
        <w:trPr>
          <w:trHeight w:val="496"/>
        </w:trPr>
        <w:tc>
          <w:tcPr>
            <w:tcW w:w="720" w:type="dxa"/>
            <w:vMerge/>
            <w:vAlign w:val="center"/>
          </w:tcPr>
          <w:p w14:paraId="3AF0571F" w14:textId="77777777" w:rsidR="00164168" w:rsidRPr="00386DE4" w:rsidRDefault="00164168">
            <w:pPr>
              <w:spacing w:beforeLines="50" w:before="120" w:line="360" w:lineRule="auto"/>
              <w:jc w:val="center"/>
              <w:rPr>
                <w:rFonts w:eastAsia="宋体"/>
                <w:bCs/>
                <w:color w:val="auto"/>
                <w:sz w:val="24"/>
                <w:szCs w:val="24"/>
              </w:rPr>
            </w:pPr>
          </w:p>
        </w:tc>
        <w:tc>
          <w:tcPr>
            <w:tcW w:w="720" w:type="dxa"/>
            <w:vAlign w:val="center"/>
          </w:tcPr>
          <w:p w14:paraId="314B1A54"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10</w:t>
            </w:r>
          </w:p>
        </w:tc>
        <w:tc>
          <w:tcPr>
            <w:tcW w:w="1434" w:type="dxa"/>
            <w:vAlign w:val="center"/>
          </w:tcPr>
          <w:p w14:paraId="293DC8BB" w14:textId="77777777" w:rsidR="00164168" w:rsidRPr="00386DE4" w:rsidRDefault="00F87228">
            <w:pPr>
              <w:spacing w:line="360" w:lineRule="auto"/>
              <w:jc w:val="center"/>
              <w:rPr>
                <w:rFonts w:eastAsia="宋体"/>
                <w:bCs/>
                <w:color w:val="auto"/>
                <w:sz w:val="24"/>
                <w:szCs w:val="24"/>
                <w:lang w:val="zh-CN"/>
              </w:rPr>
            </w:pPr>
            <w:proofErr w:type="spellStart"/>
            <w:r w:rsidRPr="00386DE4">
              <w:rPr>
                <w:rFonts w:eastAsia="宋体"/>
                <w:bCs/>
                <w:color w:val="auto"/>
                <w:sz w:val="24"/>
                <w:szCs w:val="24"/>
              </w:rPr>
              <w:t>施工方案</w:t>
            </w:r>
            <w:proofErr w:type="spellEnd"/>
          </w:p>
        </w:tc>
        <w:tc>
          <w:tcPr>
            <w:tcW w:w="6804" w:type="dxa"/>
            <w:vAlign w:val="center"/>
          </w:tcPr>
          <w:p w14:paraId="424A7AF6" w14:textId="1B099323" w:rsidR="00164168" w:rsidRPr="00386DE4" w:rsidRDefault="00F87228">
            <w:pPr>
              <w:spacing w:line="360" w:lineRule="auto"/>
              <w:rPr>
                <w:rFonts w:eastAsia="宋体"/>
                <w:bCs/>
                <w:color w:val="auto"/>
                <w:sz w:val="24"/>
                <w:szCs w:val="24"/>
                <w:lang w:val="zh-TW" w:eastAsia="zh-CN" w:bidi="zh-TW"/>
              </w:rPr>
            </w:pPr>
            <w:r w:rsidRPr="00386DE4">
              <w:rPr>
                <w:rFonts w:eastAsia="宋体"/>
                <w:bCs/>
                <w:color w:val="auto"/>
                <w:sz w:val="24"/>
                <w:szCs w:val="24"/>
                <w:lang w:val="zh-TW" w:eastAsia="zh-CN" w:bidi="zh-TW"/>
              </w:rPr>
              <w:t>1</w:t>
            </w:r>
            <w:r w:rsidRPr="00386DE4">
              <w:rPr>
                <w:rFonts w:eastAsia="宋体"/>
                <w:bCs/>
                <w:color w:val="auto"/>
                <w:sz w:val="24"/>
                <w:szCs w:val="24"/>
                <w:lang w:val="zh-TW" w:eastAsia="zh-CN" w:bidi="zh-TW"/>
              </w:rPr>
              <w:t>、投标人应针对本项目特点，提出全面明确的整体实施方案</w:t>
            </w:r>
            <w:r w:rsidRPr="00386DE4">
              <w:rPr>
                <w:rFonts w:eastAsia="宋体"/>
                <w:bCs/>
                <w:color w:val="auto"/>
                <w:sz w:val="24"/>
                <w:szCs w:val="24"/>
                <w:lang w:val="zh-TW" w:eastAsia="zh-CN" w:bidi="zh-TW"/>
              </w:rPr>
              <w:t>,</w:t>
            </w:r>
            <w:r w:rsidRPr="00386DE4">
              <w:rPr>
                <w:rFonts w:eastAsia="宋体"/>
                <w:bCs/>
                <w:color w:val="auto"/>
                <w:sz w:val="24"/>
                <w:szCs w:val="24"/>
                <w:lang w:val="zh-TW" w:eastAsia="zh-CN" w:bidi="zh-TW"/>
              </w:rPr>
              <w:t>包括但不限于施工方案与技术措施、针对每个展厅进行重点难点分析、保留建筑物及设备设施的防护措施、专业技术人员配备、资源配备计划</w:t>
            </w:r>
            <w:r w:rsidR="00655E46" w:rsidRPr="00386DE4">
              <w:rPr>
                <w:rFonts w:eastAsia="宋体" w:hint="eastAsia"/>
                <w:bCs/>
                <w:color w:val="auto"/>
                <w:sz w:val="24"/>
                <w:szCs w:val="24"/>
                <w:lang w:val="zh-TW" w:eastAsia="zh-CN" w:bidi="zh-TW"/>
              </w:rPr>
              <w:t>、照明设计方案</w:t>
            </w:r>
            <w:r w:rsidRPr="00386DE4">
              <w:rPr>
                <w:rFonts w:eastAsia="宋体"/>
                <w:bCs/>
                <w:color w:val="auto"/>
                <w:sz w:val="24"/>
                <w:szCs w:val="24"/>
                <w:lang w:val="zh-TW" w:eastAsia="zh-CN" w:bidi="zh-TW"/>
              </w:rPr>
              <w:t>等</w:t>
            </w:r>
            <w:r w:rsidRPr="00386DE4">
              <w:rPr>
                <w:rFonts w:eastAsia="宋体"/>
                <w:bCs/>
                <w:color w:val="auto"/>
                <w:sz w:val="24"/>
                <w:szCs w:val="24"/>
                <w:lang w:val="zh-TW" w:eastAsia="zh-CN" w:bidi="zh-TW"/>
              </w:rPr>
              <w:t>,</w:t>
            </w:r>
            <w:r w:rsidRPr="00386DE4">
              <w:rPr>
                <w:rFonts w:eastAsia="宋体"/>
                <w:bCs/>
                <w:color w:val="auto"/>
                <w:sz w:val="24"/>
                <w:szCs w:val="24"/>
                <w:lang w:val="zh-TW" w:eastAsia="zh-CN" w:bidi="zh-TW"/>
              </w:rPr>
              <w:t>方案内容完全满足以上要求并且详细、切实可行，得</w:t>
            </w:r>
            <w:r w:rsidRPr="00386DE4">
              <w:rPr>
                <w:rFonts w:eastAsia="宋体"/>
                <w:bCs/>
                <w:color w:val="auto"/>
                <w:sz w:val="24"/>
                <w:szCs w:val="24"/>
                <w:lang w:val="zh-TW" w:eastAsia="zh-CN" w:bidi="zh-TW"/>
              </w:rPr>
              <w:t>10</w:t>
            </w:r>
            <w:r w:rsidRPr="00386DE4">
              <w:rPr>
                <w:rFonts w:eastAsia="宋体"/>
                <w:bCs/>
                <w:color w:val="auto"/>
                <w:sz w:val="24"/>
                <w:szCs w:val="24"/>
                <w:lang w:val="zh-TW" w:eastAsia="zh-CN" w:bidi="zh-TW"/>
              </w:rPr>
              <w:t>分；</w:t>
            </w:r>
          </w:p>
          <w:p w14:paraId="3E5BFEB7" w14:textId="77777777" w:rsidR="00164168" w:rsidRPr="00386DE4" w:rsidRDefault="00F87228">
            <w:pPr>
              <w:spacing w:line="360" w:lineRule="auto"/>
              <w:rPr>
                <w:rFonts w:eastAsia="宋体"/>
                <w:bCs/>
                <w:color w:val="auto"/>
                <w:sz w:val="24"/>
                <w:szCs w:val="24"/>
                <w:lang w:val="zh-TW" w:eastAsia="zh-CN" w:bidi="zh-TW"/>
              </w:rPr>
            </w:pPr>
            <w:r w:rsidRPr="00386DE4">
              <w:rPr>
                <w:rFonts w:eastAsia="宋体"/>
                <w:bCs/>
                <w:color w:val="auto"/>
                <w:sz w:val="24"/>
                <w:szCs w:val="24"/>
                <w:lang w:val="zh-TW" w:eastAsia="zh-CN" w:bidi="zh-TW"/>
              </w:rPr>
              <w:t>2</w:t>
            </w:r>
            <w:r w:rsidRPr="00386DE4">
              <w:rPr>
                <w:rFonts w:eastAsia="宋体"/>
                <w:bCs/>
                <w:color w:val="auto"/>
                <w:sz w:val="24"/>
                <w:szCs w:val="24"/>
                <w:lang w:val="zh-TW" w:eastAsia="zh-CN" w:bidi="zh-TW"/>
              </w:rPr>
              <w:t>、施工技术方案与技术措施基本满足要求，得</w:t>
            </w:r>
            <w:r w:rsidRPr="00386DE4">
              <w:rPr>
                <w:rFonts w:eastAsia="宋体"/>
                <w:bCs/>
                <w:color w:val="auto"/>
                <w:sz w:val="24"/>
                <w:szCs w:val="24"/>
                <w:lang w:val="zh-TW" w:eastAsia="zh-CN" w:bidi="zh-TW"/>
              </w:rPr>
              <w:t>6</w:t>
            </w:r>
            <w:r w:rsidRPr="00386DE4">
              <w:rPr>
                <w:rFonts w:eastAsia="宋体"/>
                <w:bCs/>
                <w:color w:val="auto"/>
                <w:sz w:val="24"/>
                <w:szCs w:val="24"/>
                <w:lang w:val="zh-TW" w:eastAsia="zh-CN" w:bidi="zh-TW"/>
              </w:rPr>
              <w:t>分；</w:t>
            </w:r>
          </w:p>
          <w:p w14:paraId="6A479A07" w14:textId="77777777" w:rsidR="00164168" w:rsidRPr="00386DE4" w:rsidRDefault="00F87228">
            <w:pPr>
              <w:spacing w:line="360" w:lineRule="auto"/>
              <w:rPr>
                <w:rFonts w:eastAsia="宋体"/>
                <w:bCs/>
                <w:color w:val="auto"/>
                <w:sz w:val="24"/>
                <w:szCs w:val="24"/>
                <w:lang w:val="zh-TW" w:eastAsia="zh-CN" w:bidi="zh-TW"/>
              </w:rPr>
            </w:pPr>
            <w:r w:rsidRPr="00386DE4">
              <w:rPr>
                <w:rFonts w:eastAsia="宋体"/>
                <w:bCs/>
                <w:color w:val="auto"/>
                <w:sz w:val="24"/>
                <w:szCs w:val="24"/>
                <w:lang w:val="zh-TW" w:eastAsia="zh-CN" w:bidi="zh-TW"/>
              </w:rPr>
              <w:t>3</w:t>
            </w:r>
            <w:r w:rsidRPr="00386DE4">
              <w:rPr>
                <w:rFonts w:eastAsia="宋体"/>
                <w:bCs/>
                <w:color w:val="auto"/>
                <w:sz w:val="24"/>
                <w:szCs w:val="24"/>
                <w:lang w:val="zh-TW" w:eastAsia="zh-CN" w:bidi="zh-TW"/>
              </w:rPr>
              <w:t>、施工技术方案与技术措施内容不全、方案针对性不强，欠合理，得</w:t>
            </w:r>
            <w:r w:rsidRPr="00386DE4">
              <w:rPr>
                <w:rFonts w:eastAsia="宋体"/>
                <w:bCs/>
                <w:color w:val="auto"/>
                <w:sz w:val="24"/>
                <w:szCs w:val="24"/>
                <w:lang w:val="zh-TW" w:eastAsia="zh-CN" w:bidi="zh-TW"/>
              </w:rPr>
              <w:t>2</w:t>
            </w:r>
            <w:r w:rsidRPr="00386DE4">
              <w:rPr>
                <w:rFonts w:eastAsia="宋体"/>
                <w:bCs/>
                <w:color w:val="auto"/>
                <w:sz w:val="24"/>
                <w:szCs w:val="24"/>
                <w:lang w:val="zh-TW" w:eastAsia="zh-CN" w:bidi="zh-TW"/>
              </w:rPr>
              <w:t>分；</w:t>
            </w:r>
          </w:p>
          <w:p w14:paraId="57ECFFCB"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val="zh-TW" w:eastAsia="zh-CN" w:bidi="zh-TW"/>
              </w:rPr>
              <w:t>4</w:t>
            </w:r>
            <w:r w:rsidRPr="00386DE4">
              <w:rPr>
                <w:rFonts w:eastAsia="宋体"/>
                <w:bCs/>
                <w:color w:val="auto"/>
                <w:sz w:val="24"/>
                <w:szCs w:val="24"/>
                <w:lang w:val="zh-TW" w:eastAsia="zh-CN" w:bidi="zh-TW"/>
              </w:rPr>
              <w:t>、未提供或不满足工程需要，得</w:t>
            </w:r>
            <w:r w:rsidRPr="00386DE4">
              <w:rPr>
                <w:rFonts w:eastAsia="宋体"/>
                <w:bCs/>
                <w:color w:val="auto"/>
                <w:sz w:val="24"/>
                <w:szCs w:val="24"/>
                <w:lang w:val="zh-TW" w:eastAsia="zh-CN" w:bidi="zh-TW"/>
              </w:rPr>
              <w:t>0</w:t>
            </w:r>
            <w:r w:rsidRPr="00386DE4">
              <w:rPr>
                <w:rFonts w:eastAsia="宋体"/>
                <w:bCs/>
                <w:color w:val="auto"/>
                <w:sz w:val="24"/>
                <w:szCs w:val="24"/>
                <w:lang w:val="zh-TW" w:eastAsia="zh-CN" w:bidi="zh-TW"/>
              </w:rPr>
              <w:t>分。</w:t>
            </w:r>
          </w:p>
        </w:tc>
      </w:tr>
      <w:tr w:rsidR="00164168" w:rsidRPr="00386DE4" w14:paraId="51DDF243" w14:textId="77777777">
        <w:trPr>
          <w:trHeight w:val="496"/>
        </w:trPr>
        <w:tc>
          <w:tcPr>
            <w:tcW w:w="720" w:type="dxa"/>
            <w:vMerge/>
            <w:vAlign w:val="center"/>
          </w:tcPr>
          <w:p w14:paraId="2A565E4F"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4E6CD02B"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5</w:t>
            </w:r>
          </w:p>
        </w:tc>
        <w:tc>
          <w:tcPr>
            <w:tcW w:w="1434" w:type="dxa"/>
            <w:vAlign w:val="center"/>
          </w:tcPr>
          <w:p w14:paraId="3F7AE8CC" w14:textId="77777777" w:rsidR="00164168" w:rsidRPr="00386DE4" w:rsidRDefault="00F87228">
            <w:pPr>
              <w:spacing w:line="360" w:lineRule="auto"/>
              <w:jc w:val="center"/>
              <w:rPr>
                <w:rFonts w:eastAsia="宋体"/>
                <w:bCs/>
                <w:color w:val="auto"/>
                <w:sz w:val="24"/>
                <w:szCs w:val="24"/>
                <w:lang w:val="zh-CN" w:eastAsia="zh-CN"/>
              </w:rPr>
            </w:pPr>
            <w:r w:rsidRPr="00386DE4">
              <w:rPr>
                <w:rFonts w:eastAsia="宋体"/>
                <w:bCs/>
                <w:color w:val="auto"/>
                <w:sz w:val="24"/>
                <w:szCs w:val="24"/>
                <w:lang w:eastAsia="zh-CN"/>
              </w:rPr>
              <w:t>安全生产和文明施工措施</w:t>
            </w:r>
          </w:p>
        </w:tc>
        <w:tc>
          <w:tcPr>
            <w:tcW w:w="6804" w:type="dxa"/>
            <w:vAlign w:val="center"/>
          </w:tcPr>
          <w:p w14:paraId="6941B884"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投标人结合本项目特点，提供完整的安全和文明施工保障措施。包括但不限于各施工环节安全和文明施工保障措施、预防措施、安全技术交底、文明施工管理制度及责任制度、现场环境维护等内容。</w:t>
            </w:r>
          </w:p>
          <w:p w14:paraId="19509B10"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、符合项目实际需求，细节考虑完善且切实可行，得</w:t>
            </w:r>
            <w:r w:rsidRPr="00386DE4">
              <w:rPr>
                <w:rFonts w:eastAsia="宋体"/>
                <w:bCs/>
                <w:color w:val="auto"/>
                <w:sz w:val="24"/>
                <w:szCs w:val="24"/>
                <w:lang w:eastAsia="zh-CN"/>
              </w:rPr>
              <w:t>5</w:t>
            </w:r>
            <w:r w:rsidRPr="00386DE4">
              <w:rPr>
                <w:rFonts w:eastAsia="宋体"/>
                <w:bCs/>
                <w:color w:val="auto"/>
                <w:sz w:val="24"/>
                <w:szCs w:val="24"/>
                <w:lang w:eastAsia="zh-CN"/>
              </w:rPr>
              <w:t>分；</w:t>
            </w:r>
          </w:p>
          <w:p w14:paraId="445978FF"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、安全和文明施工保障措施基本满足要求，得</w:t>
            </w:r>
            <w:r w:rsidRPr="00386DE4">
              <w:rPr>
                <w:rFonts w:eastAsia="宋体"/>
                <w:bCs/>
                <w:color w:val="auto"/>
                <w:sz w:val="24"/>
                <w:szCs w:val="24"/>
                <w:lang w:eastAsia="zh-CN"/>
              </w:rPr>
              <w:t>2</w:t>
            </w:r>
            <w:r w:rsidRPr="00386DE4">
              <w:rPr>
                <w:rFonts w:eastAsia="宋体"/>
                <w:bCs/>
                <w:color w:val="auto"/>
                <w:sz w:val="24"/>
                <w:szCs w:val="24"/>
                <w:lang w:eastAsia="zh-CN"/>
              </w:rPr>
              <w:t>分；</w:t>
            </w:r>
          </w:p>
          <w:p w14:paraId="3783B3B7"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3</w:t>
            </w:r>
            <w:r w:rsidRPr="00386DE4">
              <w:rPr>
                <w:rFonts w:eastAsia="宋体"/>
                <w:bCs/>
                <w:color w:val="auto"/>
                <w:sz w:val="24"/>
                <w:szCs w:val="24"/>
                <w:lang w:eastAsia="zh-CN"/>
              </w:rPr>
              <w:t>、安全和文明施工保障措施内容不全、方案针对性不强，欠合理，得</w:t>
            </w:r>
            <w:r w:rsidRPr="00386DE4">
              <w:rPr>
                <w:rFonts w:eastAsia="宋体"/>
                <w:bCs/>
                <w:color w:val="auto"/>
                <w:sz w:val="24"/>
                <w:szCs w:val="24"/>
                <w:lang w:eastAsia="zh-CN"/>
              </w:rPr>
              <w:t>1</w:t>
            </w:r>
            <w:r w:rsidRPr="00386DE4">
              <w:rPr>
                <w:rFonts w:eastAsia="宋体"/>
                <w:bCs/>
                <w:color w:val="auto"/>
                <w:sz w:val="24"/>
                <w:szCs w:val="24"/>
                <w:lang w:eastAsia="zh-CN"/>
              </w:rPr>
              <w:t>分；</w:t>
            </w:r>
          </w:p>
          <w:p w14:paraId="52924E98"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4</w:t>
            </w:r>
            <w:r w:rsidRPr="00386DE4">
              <w:rPr>
                <w:rFonts w:eastAsia="宋体"/>
                <w:bCs/>
                <w:color w:val="auto"/>
                <w:sz w:val="24"/>
                <w:szCs w:val="24"/>
                <w:lang w:eastAsia="zh-CN"/>
              </w:rPr>
              <w:t>、未提供或不满足工程需要，得</w:t>
            </w:r>
            <w:r w:rsidRPr="00386DE4">
              <w:rPr>
                <w:rFonts w:eastAsia="宋体"/>
                <w:bCs/>
                <w:color w:val="auto"/>
                <w:sz w:val="24"/>
                <w:szCs w:val="24"/>
                <w:lang w:eastAsia="zh-CN"/>
              </w:rPr>
              <w:t>0</w:t>
            </w:r>
            <w:r w:rsidRPr="00386DE4">
              <w:rPr>
                <w:rFonts w:eastAsia="宋体"/>
                <w:bCs/>
                <w:color w:val="auto"/>
                <w:sz w:val="24"/>
                <w:szCs w:val="24"/>
                <w:lang w:eastAsia="zh-CN"/>
              </w:rPr>
              <w:t>分。</w:t>
            </w:r>
          </w:p>
        </w:tc>
      </w:tr>
      <w:tr w:rsidR="00164168" w:rsidRPr="00386DE4" w14:paraId="2DA22D94" w14:textId="77777777">
        <w:trPr>
          <w:trHeight w:val="496"/>
        </w:trPr>
        <w:tc>
          <w:tcPr>
            <w:tcW w:w="720" w:type="dxa"/>
            <w:vMerge/>
            <w:vAlign w:val="center"/>
          </w:tcPr>
          <w:p w14:paraId="4AA3D466"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0A1821A7"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rPr>
              <w:t>5</w:t>
            </w:r>
          </w:p>
        </w:tc>
        <w:tc>
          <w:tcPr>
            <w:tcW w:w="1434" w:type="dxa"/>
            <w:vAlign w:val="center"/>
          </w:tcPr>
          <w:p w14:paraId="5ACFB9EA" w14:textId="77777777" w:rsidR="00164168" w:rsidRPr="00386DE4" w:rsidRDefault="00F87228">
            <w:pPr>
              <w:spacing w:line="360" w:lineRule="auto"/>
              <w:jc w:val="center"/>
              <w:rPr>
                <w:rFonts w:eastAsia="宋体"/>
                <w:bCs/>
                <w:color w:val="auto"/>
                <w:sz w:val="24"/>
                <w:szCs w:val="24"/>
                <w:lang w:val="zh-CN" w:eastAsia="zh-CN"/>
              </w:rPr>
            </w:pPr>
            <w:proofErr w:type="spellStart"/>
            <w:r w:rsidRPr="00386DE4">
              <w:rPr>
                <w:rFonts w:eastAsia="宋体"/>
                <w:bCs/>
                <w:color w:val="auto"/>
                <w:sz w:val="24"/>
                <w:szCs w:val="24"/>
              </w:rPr>
              <w:t>项目进度计划</w:t>
            </w:r>
            <w:proofErr w:type="spellEnd"/>
          </w:p>
        </w:tc>
        <w:tc>
          <w:tcPr>
            <w:tcW w:w="6804" w:type="dxa"/>
            <w:vAlign w:val="center"/>
          </w:tcPr>
          <w:p w14:paraId="6E1C3353"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、投标人应结合本项目特点提供进度计划与保证措施，包含但不限于过程划分、进度计划等，符合项目实</w:t>
            </w:r>
            <w:r w:rsidRPr="00386DE4">
              <w:rPr>
                <w:rFonts w:eastAsia="宋体"/>
                <w:bCs/>
                <w:color w:val="auto"/>
                <w:sz w:val="24"/>
                <w:szCs w:val="24"/>
                <w:lang w:eastAsia="zh-CN"/>
              </w:rPr>
              <w:t xml:space="preserve"> </w:t>
            </w:r>
            <w:r w:rsidRPr="00386DE4">
              <w:rPr>
                <w:rFonts w:eastAsia="宋体"/>
                <w:bCs/>
                <w:color w:val="auto"/>
                <w:sz w:val="24"/>
                <w:szCs w:val="24"/>
                <w:lang w:eastAsia="zh-CN"/>
              </w:rPr>
              <w:t>际需求，细节考虑完善且切实可行，得</w:t>
            </w:r>
            <w:r w:rsidRPr="00386DE4">
              <w:rPr>
                <w:rFonts w:eastAsia="宋体"/>
                <w:bCs/>
                <w:color w:val="auto"/>
                <w:sz w:val="24"/>
                <w:szCs w:val="24"/>
                <w:lang w:eastAsia="zh-CN"/>
              </w:rPr>
              <w:t>5</w:t>
            </w:r>
            <w:r w:rsidRPr="00386DE4">
              <w:rPr>
                <w:rFonts w:eastAsia="宋体"/>
                <w:bCs/>
                <w:color w:val="auto"/>
                <w:sz w:val="24"/>
                <w:szCs w:val="24"/>
                <w:lang w:eastAsia="zh-CN"/>
              </w:rPr>
              <w:t>分；</w:t>
            </w:r>
          </w:p>
          <w:p w14:paraId="4AE9F7E1"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、项目进度计划与保证措施基本满足要求，得</w:t>
            </w:r>
            <w:r w:rsidRPr="00386DE4">
              <w:rPr>
                <w:rFonts w:eastAsia="宋体"/>
                <w:bCs/>
                <w:color w:val="auto"/>
                <w:sz w:val="24"/>
                <w:szCs w:val="24"/>
                <w:lang w:eastAsia="zh-CN"/>
              </w:rPr>
              <w:t>2</w:t>
            </w:r>
            <w:r w:rsidRPr="00386DE4">
              <w:rPr>
                <w:rFonts w:eastAsia="宋体"/>
                <w:bCs/>
                <w:color w:val="auto"/>
                <w:sz w:val="24"/>
                <w:szCs w:val="24"/>
                <w:lang w:eastAsia="zh-CN"/>
              </w:rPr>
              <w:t>分；</w:t>
            </w:r>
          </w:p>
          <w:p w14:paraId="0CD74EFA"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lastRenderedPageBreak/>
              <w:t>3</w:t>
            </w:r>
            <w:r w:rsidRPr="00386DE4">
              <w:rPr>
                <w:rFonts w:eastAsia="宋体"/>
                <w:bCs/>
                <w:color w:val="auto"/>
                <w:sz w:val="24"/>
                <w:szCs w:val="24"/>
                <w:lang w:eastAsia="zh-CN"/>
              </w:rPr>
              <w:t>、项目进度计划与保证措施内容不全、方案针对性不强，欠合理，得</w:t>
            </w:r>
            <w:r w:rsidRPr="00386DE4">
              <w:rPr>
                <w:rFonts w:eastAsia="宋体"/>
                <w:bCs/>
                <w:color w:val="auto"/>
                <w:sz w:val="24"/>
                <w:szCs w:val="24"/>
                <w:lang w:eastAsia="zh-CN"/>
              </w:rPr>
              <w:t>1</w:t>
            </w:r>
            <w:r w:rsidRPr="00386DE4">
              <w:rPr>
                <w:rFonts w:eastAsia="宋体"/>
                <w:bCs/>
                <w:color w:val="auto"/>
                <w:sz w:val="24"/>
                <w:szCs w:val="24"/>
                <w:lang w:eastAsia="zh-CN"/>
              </w:rPr>
              <w:t>分；</w:t>
            </w:r>
          </w:p>
          <w:p w14:paraId="3AFD974D"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4</w:t>
            </w:r>
            <w:r w:rsidRPr="00386DE4">
              <w:rPr>
                <w:rFonts w:eastAsia="宋体"/>
                <w:bCs/>
                <w:color w:val="auto"/>
                <w:sz w:val="24"/>
                <w:szCs w:val="24"/>
                <w:lang w:eastAsia="zh-CN"/>
              </w:rPr>
              <w:t>、未提供或不满足工程需要，得</w:t>
            </w:r>
            <w:r w:rsidRPr="00386DE4">
              <w:rPr>
                <w:rFonts w:eastAsia="宋体"/>
                <w:bCs/>
                <w:color w:val="auto"/>
                <w:sz w:val="24"/>
                <w:szCs w:val="24"/>
                <w:lang w:eastAsia="zh-CN"/>
              </w:rPr>
              <w:t>0</w:t>
            </w:r>
            <w:r w:rsidRPr="00386DE4">
              <w:rPr>
                <w:rFonts w:eastAsia="宋体"/>
                <w:bCs/>
                <w:color w:val="auto"/>
                <w:sz w:val="24"/>
                <w:szCs w:val="24"/>
                <w:lang w:eastAsia="zh-CN"/>
              </w:rPr>
              <w:t>分。</w:t>
            </w:r>
          </w:p>
        </w:tc>
      </w:tr>
      <w:tr w:rsidR="00164168" w:rsidRPr="00386DE4" w14:paraId="411F8708" w14:textId="77777777">
        <w:trPr>
          <w:trHeight w:val="496"/>
        </w:trPr>
        <w:tc>
          <w:tcPr>
            <w:tcW w:w="720" w:type="dxa"/>
            <w:vMerge/>
            <w:vAlign w:val="center"/>
          </w:tcPr>
          <w:p w14:paraId="41BB60FB"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4C844B55"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1</w:t>
            </w:r>
          </w:p>
        </w:tc>
        <w:tc>
          <w:tcPr>
            <w:tcW w:w="1434" w:type="dxa"/>
            <w:vMerge w:val="restart"/>
            <w:vAlign w:val="center"/>
          </w:tcPr>
          <w:p w14:paraId="0A4AE708" w14:textId="18B75A68" w:rsidR="00164168" w:rsidRPr="00386DE4" w:rsidRDefault="00F87228">
            <w:pPr>
              <w:spacing w:line="360" w:lineRule="auto"/>
              <w:jc w:val="center"/>
              <w:rPr>
                <w:rFonts w:eastAsia="宋体"/>
                <w:bCs/>
                <w:color w:val="auto"/>
                <w:sz w:val="24"/>
                <w:szCs w:val="24"/>
                <w:lang w:val="zh-CN" w:eastAsia="zh-CN"/>
              </w:rPr>
            </w:pPr>
            <w:proofErr w:type="spellStart"/>
            <w:r w:rsidRPr="00386DE4">
              <w:rPr>
                <w:rFonts w:eastAsia="宋体"/>
                <w:bCs/>
                <w:color w:val="auto"/>
                <w:sz w:val="24"/>
                <w:szCs w:val="24"/>
              </w:rPr>
              <w:t>团队人员</w:t>
            </w:r>
            <w:proofErr w:type="spellEnd"/>
            <w:r w:rsidR="00952D2A" w:rsidRPr="00386DE4">
              <w:rPr>
                <w:rFonts w:eastAsia="宋体" w:hint="eastAsia"/>
                <w:bCs/>
                <w:color w:val="auto"/>
                <w:sz w:val="24"/>
                <w:szCs w:val="24"/>
                <w:lang w:eastAsia="zh-CN"/>
              </w:rPr>
              <w:t>（</w:t>
            </w:r>
            <w:r w:rsidR="00952D2A" w:rsidRPr="00386DE4">
              <w:rPr>
                <w:rFonts w:eastAsia="宋体" w:hint="eastAsia"/>
                <w:bCs/>
                <w:color w:val="auto"/>
                <w:sz w:val="24"/>
                <w:szCs w:val="24"/>
                <w:lang w:eastAsia="zh-CN"/>
              </w:rPr>
              <w:t>13</w:t>
            </w:r>
            <w:r w:rsidR="00952D2A" w:rsidRPr="00386DE4">
              <w:rPr>
                <w:rFonts w:eastAsia="宋体" w:hint="eastAsia"/>
                <w:bCs/>
                <w:color w:val="auto"/>
                <w:sz w:val="24"/>
                <w:szCs w:val="24"/>
                <w:lang w:eastAsia="zh-CN"/>
              </w:rPr>
              <w:t>分）</w:t>
            </w:r>
          </w:p>
        </w:tc>
        <w:tc>
          <w:tcPr>
            <w:tcW w:w="6804" w:type="dxa"/>
            <w:vAlign w:val="center"/>
          </w:tcPr>
          <w:p w14:paraId="6CCCD70F" w14:textId="77777777" w:rsidR="0024660A" w:rsidRPr="00386DE4" w:rsidRDefault="0024660A" w:rsidP="0024660A">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项目经理：具有</w:t>
            </w:r>
            <w:r w:rsidRPr="00386DE4">
              <w:rPr>
                <w:rFonts w:ascii="宋体" w:eastAsia="宋体" w:hAnsi="宋体" w:hint="eastAsia"/>
                <w:bCs/>
                <w:color w:val="auto"/>
                <w:sz w:val="24"/>
                <w:szCs w:val="24"/>
                <w:lang w:eastAsia="zh-CN"/>
              </w:rPr>
              <w:t>一级注册建造师资格证书且</w:t>
            </w:r>
            <w:r w:rsidRPr="00386DE4">
              <w:rPr>
                <w:rFonts w:ascii="宋体" w:eastAsia="宋体" w:hAnsi="宋体"/>
                <w:bCs/>
                <w:color w:val="auto"/>
                <w:sz w:val="24"/>
                <w:szCs w:val="24"/>
                <w:lang w:eastAsia="zh-CN"/>
              </w:rPr>
              <w:t>5年以上类似相关工作经验的得1分；</w:t>
            </w:r>
          </w:p>
          <w:p w14:paraId="3830BF16" w14:textId="7CFC4288" w:rsidR="00164168" w:rsidRPr="00386DE4" w:rsidRDefault="0024660A" w:rsidP="005D3ED0">
            <w:pPr>
              <w:spacing w:line="360" w:lineRule="auto"/>
              <w:rPr>
                <w:rFonts w:ascii="宋体" w:eastAsia="宋体" w:hAnsi="宋体" w:hint="eastAsia"/>
                <w:bCs/>
                <w:color w:val="auto"/>
                <w:sz w:val="24"/>
                <w:szCs w:val="24"/>
              </w:rPr>
            </w:pPr>
            <w:r w:rsidRPr="00386DE4">
              <w:rPr>
                <w:rFonts w:ascii="宋体" w:eastAsia="宋体" w:hAnsi="宋体"/>
                <w:bCs/>
                <w:color w:val="auto"/>
                <w:sz w:val="24"/>
                <w:szCs w:val="24"/>
                <w:lang w:eastAsia="zh-CN"/>
              </w:rPr>
              <w:t>（须提供人员履历、身份证复印件、劳动合同等相关证明材料复印件并加盖投标人公章，否则不得分。</w:t>
            </w:r>
            <w:r w:rsidRPr="00386DE4">
              <w:rPr>
                <w:rFonts w:ascii="宋体" w:eastAsia="宋体" w:hAnsi="宋体"/>
                <w:bCs/>
                <w:color w:val="auto"/>
                <w:sz w:val="24"/>
                <w:szCs w:val="24"/>
              </w:rPr>
              <w:t>）</w:t>
            </w:r>
          </w:p>
        </w:tc>
      </w:tr>
      <w:tr w:rsidR="00164168" w:rsidRPr="00386DE4" w14:paraId="7317C18A" w14:textId="77777777">
        <w:trPr>
          <w:trHeight w:val="496"/>
        </w:trPr>
        <w:tc>
          <w:tcPr>
            <w:tcW w:w="720" w:type="dxa"/>
            <w:vMerge/>
            <w:vAlign w:val="center"/>
          </w:tcPr>
          <w:p w14:paraId="718C2827"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28ED4FBD"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2</w:t>
            </w:r>
          </w:p>
        </w:tc>
        <w:tc>
          <w:tcPr>
            <w:tcW w:w="1434" w:type="dxa"/>
            <w:vMerge/>
            <w:vAlign w:val="center"/>
          </w:tcPr>
          <w:p w14:paraId="3318CAF8" w14:textId="77777777" w:rsidR="00164168" w:rsidRPr="00386DE4" w:rsidRDefault="00164168">
            <w:pPr>
              <w:spacing w:line="360" w:lineRule="auto"/>
              <w:jc w:val="center"/>
              <w:rPr>
                <w:rFonts w:eastAsia="宋体"/>
                <w:bCs/>
                <w:color w:val="auto"/>
                <w:sz w:val="24"/>
                <w:szCs w:val="24"/>
                <w:lang w:eastAsia="zh-CN"/>
              </w:rPr>
            </w:pPr>
          </w:p>
        </w:tc>
        <w:tc>
          <w:tcPr>
            <w:tcW w:w="6804" w:type="dxa"/>
            <w:vAlign w:val="center"/>
          </w:tcPr>
          <w:p w14:paraId="1998913E" w14:textId="77777777" w:rsidR="0024660A" w:rsidRPr="00386DE4" w:rsidRDefault="0024660A" w:rsidP="0024660A">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总设计师：具有工艺美术或文博系列高级职称得1分；具有5年以上相关类似工作经验的得1分，本项最高得2分；</w:t>
            </w:r>
          </w:p>
          <w:p w14:paraId="0A803256" w14:textId="2320E569" w:rsidR="00164168" w:rsidRPr="00386DE4" w:rsidRDefault="0024660A" w:rsidP="005D3ED0">
            <w:pPr>
              <w:spacing w:line="360" w:lineRule="auto"/>
              <w:rPr>
                <w:rFonts w:ascii="宋体" w:eastAsia="宋体" w:hAnsi="宋体" w:hint="eastAsia"/>
                <w:bCs/>
                <w:color w:val="auto"/>
                <w:sz w:val="24"/>
                <w:szCs w:val="24"/>
              </w:rPr>
            </w:pPr>
            <w:r w:rsidRPr="00386DE4">
              <w:rPr>
                <w:rFonts w:ascii="宋体" w:eastAsia="宋体" w:hAnsi="宋体"/>
                <w:bCs/>
                <w:color w:val="auto"/>
                <w:sz w:val="24"/>
                <w:szCs w:val="24"/>
                <w:lang w:eastAsia="zh-CN"/>
              </w:rPr>
              <w:t>（须提供人员履历、身份证复印件、劳动合同等相关证明材料复印件并加盖投标人公章，否则不得分。</w:t>
            </w:r>
            <w:r w:rsidRPr="00386DE4">
              <w:rPr>
                <w:rFonts w:ascii="宋体" w:eastAsia="宋体" w:hAnsi="宋体"/>
                <w:bCs/>
                <w:color w:val="auto"/>
                <w:sz w:val="24"/>
                <w:szCs w:val="24"/>
              </w:rPr>
              <w:t>）</w:t>
            </w:r>
          </w:p>
        </w:tc>
      </w:tr>
      <w:tr w:rsidR="00164168" w:rsidRPr="00386DE4" w14:paraId="4923C37C" w14:textId="77777777">
        <w:trPr>
          <w:trHeight w:val="496"/>
        </w:trPr>
        <w:tc>
          <w:tcPr>
            <w:tcW w:w="720" w:type="dxa"/>
            <w:vMerge/>
            <w:vAlign w:val="center"/>
          </w:tcPr>
          <w:p w14:paraId="7168C317"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5B114237"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1</w:t>
            </w:r>
          </w:p>
        </w:tc>
        <w:tc>
          <w:tcPr>
            <w:tcW w:w="1434" w:type="dxa"/>
            <w:vMerge/>
            <w:vAlign w:val="center"/>
          </w:tcPr>
          <w:p w14:paraId="4026115F" w14:textId="77777777" w:rsidR="00164168" w:rsidRPr="00386DE4" w:rsidRDefault="00164168">
            <w:pPr>
              <w:spacing w:line="360" w:lineRule="auto"/>
              <w:jc w:val="center"/>
              <w:rPr>
                <w:rFonts w:eastAsia="宋体"/>
                <w:bCs/>
                <w:color w:val="auto"/>
                <w:sz w:val="24"/>
                <w:szCs w:val="24"/>
                <w:lang w:eastAsia="zh-CN"/>
              </w:rPr>
            </w:pPr>
          </w:p>
        </w:tc>
        <w:tc>
          <w:tcPr>
            <w:tcW w:w="6804" w:type="dxa"/>
            <w:vAlign w:val="center"/>
          </w:tcPr>
          <w:p w14:paraId="707C8038" w14:textId="77777777" w:rsidR="0024660A" w:rsidRPr="00386DE4" w:rsidRDefault="0024660A" w:rsidP="0024660A">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艺术总监：具有</w:t>
            </w:r>
            <w:r w:rsidRPr="00386DE4">
              <w:rPr>
                <w:rFonts w:ascii="宋体" w:eastAsia="宋体" w:hAnsi="宋体" w:hint="eastAsia"/>
                <w:bCs/>
                <w:color w:val="auto"/>
                <w:sz w:val="24"/>
                <w:szCs w:val="24"/>
                <w:lang w:eastAsia="zh-CN"/>
              </w:rPr>
              <w:t>工艺美术或文博系列高级职称且</w:t>
            </w:r>
            <w:r w:rsidRPr="00386DE4">
              <w:rPr>
                <w:rFonts w:ascii="宋体" w:eastAsia="宋体" w:hAnsi="宋体"/>
                <w:bCs/>
                <w:color w:val="auto"/>
                <w:sz w:val="24"/>
                <w:szCs w:val="24"/>
                <w:lang w:eastAsia="zh-CN"/>
              </w:rPr>
              <w:t>5年以上相关类似工作经验，得1分；</w:t>
            </w:r>
          </w:p>
          <w:p w14:paraId="1EE8196A" w14:textId="1C8915FD" w:rsidR="00164168" w:rsidRPr="00386DE4" w:rsidRDefault="0024660A" w:rsidP="005D3ED0">
            <w:pPr>
              <w:spacing w:line="360" w:lineRule="auto"/>
              <w:rPr>
                <w:rFonts w:ascii="宋体" w:eastAsia="宋体" w:hAnsi="宋体" w:hint="eastAsia"/>
                <w:bCs/>
                <w:color w:val="auto"/>
                <w:sz w:val="24"/>
                <w:szCs w:val="24"/>
              </w:rPr>
            </w:pPr>
            <w:r w:rsidRPr="00386DE4">
              <w:rPr>
                <w:rFonts w:ascii="宋体" w:eastAsia="宋体" w:hAnsi="宋体"/>
                <w:bCs/>
                <w:color w:val="auto"/>
                <w:sz w:val="24"/>
                <w:szCs w:val="24"/>
                <w:lang w:eastAsia="zh-CN"/>
              </w:rPr>
              <w:t>（须提供人员履历、身份证复印件、劳动合同等相关证明材料复印件并加盖投标人公章，否则不得分。</w:t>
            </w:r>
            <w:r w:rsidRPr="00386DE4">
              <w:rPr>
                <w:rFonts w:ascii="宋体" w:eastAsia="宋体" w:hAnsi="宋体"/>
                <w:bCs/>
                <w:color w:val="auto"/>
                <w:sz w:val="24"/>
                <w:szCs w:val="24"/>
              </w:rPr>
              <w:t>）</w:t>
            </w:r>
          </w:p>
        </w:tc>
      </w:tr>
      <w:tr w:rsidR="00164168" w:rsidRPr="00386DE4" w14:paraId="15EF5742" w14:textId="77777777">
        <w:trPr>
          <w:trHeight w:val="496"/>
        </w:trPr>
        <w:tc>
          <w:tcPr>
            <w:tcW w:w="720" w:type="dxa"/>
            <w:vMerge/>
            <w:vAlign w:val="center"/>
          </w:tcPr>
          <w:p w14:paraId="7C0F4CED"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72071AFA"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3</w:t>
            </w:r>
          </w:p>
        </w:tc>
        <w:tc>
          <w:tcPr>
            <w:tcW w:w="1434" w:type="dxa"/>
            <w:vMerge/>
            <w:vAlign w:val="center"/>
          </w:tcPr>
          <w:p w14:paraId="15A2E4D4" w14:textId="77777777" w:rsidR="00164168" w:rsidRPr="00386DE4" w:rsidRDefault="00164168">
            <w:pPr>
              <w:spacing w:line="360" w:lineRule="auto"/>
              <w:jc w:val="center"/>
              <w:rPr>
                <w:rFonts w:eastAsia="宋体"/>
                <w:bCs/>
                <w:color w:val="auto"/>
                <w:sz w:val="24"/>
                <w:szCs w:val="24"/>
                <w:lang w:eastAsia="zh-CN"/>
              </w:rPr>
            </w:pPr>
          </w:p>
        </w:tc>
        <w:tc>
          <w:tcPr>
            <w:tcW w:w="6804" w:type="dxa"/>
            <w:vAlign w:val="center"/>
          </w:tcPr>
          <w:p w14:paraId="30FC1507" w14:textId="374054D8" w:rsidR="0024660A" w:rsidRPr="00386DE4" w:rsidRDefault="0024660A" w:rsidP="0024660A">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平面设计师：提供一名具有</w:t>
            </w:r>
            <w:r w:rsidRPr="00386DE4">
              <w:rPr>
                <w:rFonts w:ascii="宋体" w:eastAsia="宋体" w:hAnsi="宋体" w:hint="eastAsia"/>
                <w:bCs/>
                <w:color w:val="auto"/>
                <w:sz w:val="24"/>
                <w:szCs w:val="24"/>
                <w:lang w:eastAsia="zh-CN"/>
              </w:rPr>
              <w:t>高级职称</w:t>
            </w:r>
            <w:r w:rsidR="00D3727F" w:rsidRPr="00386DE4">
              <w:rPr>
                <w:rFonts w:ascii="宋体" w:eastAsia="宋体" w:hAnsi="宋体" w:hint="eastAsia"/>
                <w:bCs/>
                <w:color w:val="auto"/>
                <w:sz w:val="24"/>
                <w:szCs w:val="24"/>
                <w:lang w:eastAsia="zh-CN"/>
              </w:rPr>
              <w:t>（</w:t>
            </w:r>
            <w:r w:rsidR="00D3727F" w:rsidRPr="00386DE4">
              <w:rPr>
                <w:rFonts w:ascii="宋体" w:eastAsia="宋体" w:hAnsi="宋体"/>
                <w:bCs/>
                <w:color w:val="auto"/>
                <w:sz w:val="24"/>
                <w:szCs w:val="24"/>
                <w:lang w:eastAsia="zh-CN"/>
              </w:rPr>
              <w:t>与本项目需求相关专业的</w:t>
            </w:r>
            <w:r w:rsidR="00D3727F" w:rsidRPr="00386DE4">
              <w:rPr>
                <w:rFonts w:ascii="宋体" w:eastAsia="宋体" w:hAnsi="宋体" w:hint="eastAsia"/>
                <w:bCs/>
                <w:color w:val="auto"/>
                <w:sz w:val="24"/>
                <w:szCs w:val="24"/>
                <w:lang w:eastAsia="zh-CN"/>
              </w:rPr>
              <w:t>）</w:t>
            </w:r>
            <w:r w:rsidRPr="00386DE4">
              <w:rPr>
                <w:rFonts w:ascii="宋体" w:eastAsia="宋体" w:hAnsi="宋体" w:hint="eastAsia"/>
                <w:bCs/>
                <w:color w:val="auto"/>
                <w:sz w:val="24"/>
                <w:szCs w:val="24"/>
                <w:lang w:eastAsia="zh-CN"/>
              </w:rPr>
              <w:t>且</w:t>
            </w:r>
            <w:r w:rsidRPr="00386DE4">
              <w:rPr>
                <w:rFonts w:ascii="宋体" w:eastAsia="宋体" w:hAnsi="宋体"/>
                <w:bCs/>
                <w:color w:val="auto"/>
                <w:sz w:val="24"/>
                <w:szCs w:val="24"/>
                <w:lang w:eastAsia="zh-CN"/>
              </w:rPr>
              <w:t>5年以上类似工作经验的得1分，本项最多得3分；</w:t>
            </w:r>
          </w:p>
          <w:p w14:paraId="72DCA693" w14:textId="0B1981A9" w:rsidR="00164168" w:rsidRPr="00386DE4" w:rsidRDefault="0024660A" w:rsidP="005D3ED0">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（须提供人员履历、身份证复印件、劳动合同等相关证明材料复印件并加盖投标人公章，否则不得分。</w:t>
            </w:r>
            <w:r w:rsidRPr="00386DE4">
              <w:rPr>
                <w:rFonts w:ascii="宋体" w:eastAsia="宋体" w:hAnsi="宋体"/>
                <w:bCs/>
                <w:color w:val="auto"/>
                <w:sz w:val="24"/>
                <w:szCs w:val="24"/>
              </w:rPr>
              <w:t>）</w:t>
            </w:r>
          </w:p>
        </w:tc>
      </w:tr>
      <w:tr w:rsidR="00164168" w:rsidRPr="00386DE4" w14:paraId="1F761AC4" w14:textId="77777777">
        <w:trPr>
          <w:trHeight w:val="496"/>
        </w:trPr>
        <w:tc>
          <w:tcPr>
            <w:tcW w:w="720" w:type="dxa"/>
            <w:vMerge/>
            <w:vAlign w:val="center"/>
          </w:tcPr>
          <w:p w14:paraId="19F32A36"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20A72C0A"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2</w:t>
            </w:r>
          </w:p>
        </w:tc>
        <w:tc>
          <w:tcPr>
            <w:tcW w:w="1434" w:type="dxa"/>
            <w:vMerge/>
            <w:vAlign w:val="center"/>
          </w:tcPr>
          <w:p w14:paraId="48514DFB" w14:textId="77777777" w:rsidR="00164168" w:rsidRPr="00386DE4" w:rsidRDefault="00164168">
            <w:pPr>
              <w:spacing w:line="360" w:lineRule="auto"/>
              <w:jc w:val="center"/>
              <w:rPr>
                <w:rFonts w:eastAsia="宋体"/>
                <w:bCs/>
                <w:color w:val="auto"/>
                <w:sz w:val="24"/>
                <w:szCs w:val="24"/>
                <w:lang w:eastAsia="zh-CN"/>
              </w:rPr>
            </w:pPr>
          </w:p>
        </w:tc>
        <w:tc>
          <w:tcPr>
            <w:tcW w:w="6804" w:type="dxa"/>
            <w:vAlign w:val="center"/>
          </w:tcPr>
          <w:p w14:paraId="11BAAEAA" w14:textId="3CFCED21" w:rsidR="0024660A" w:rsidRPr="00386DE4" w:rsidRDefault="0024660A" w:rsidP="0024660A">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空间设计师：提供一名具有</w:t>
            </w:r>
            <w:r w:rsidRPr="00386DE4">
              <w:rPr>
                <w:rFonts w:ascii="宋体" w:eastAsia="宋体" w:hAnsi="宋体" w:hint="eastAsia"/>
                <w:bCs/>
                <w:color w:val="auto"/>
                <w:sz w:val="24"/>
                <w:szCs w:val="24"/>
                <w:lang w:eastAsia="zh-CN"/>
              </w:rPr>
              <w:t>高级职称</w:t>
            </w:r>
            <w:r w:rsidR="00D3727F" w:rsidRPr="00386DE4">
              <w:rPr>
                <w:rFonts w:ascii="宋体" w:eastAsia="宋体" w:hAnsi="宋体" w:hint="eastAsia"/>
                <w:bCs/>
                <w:color w:val="auto"/>
                <w:sz w:val="24"/>
                <w:szCs w:val="24"/>
                <w:lang w:eastAsia="zh-CN"/>
              </w:rPr>
              <w:t>（</w:t>
            </w:r>
            <w:r w:rsidR="00D3727F" w:rsidRPr="00386DE4">
              <w:rPr>
                <w:rFonts w:ascii="宋体" w:eastAsia="宋体" w:hAnsi="宋体"/>
                <w:bCs/>
                <w:color w:val="auto"/>
                <w:sz w:val="24"/>
                <w:szCs w:val="24"/>
                <w:lang w:eastAsia="zh-CN"/>
              </w:rPr>
              <w:t>与本项目需求相关专业的</w:t>
            </w:r>
            <w:r w:rsidR="00D3727F" w:rsidRPr="00386DE4">
              <w:rPr>
                <w:rFonts w:ascii="宋体" w:eastAsia="宋体" w:hAnsi="宋体" w:hint="eastAsia"/>
                <w:bCs/>
                <w:color w:val="auto"/>
                <w:sz w:val="24"/>
                <w:szCs w:val="24"/>
                <w:lang w:eastAsia="zh-CN"/>
              </w:rPr>
              <w:t>）</w:t>
            </w:r>
            <w:r w:rsidRPr="00386DE4">
              <w:rPr>
                <w:rFonts w:ascii="宋体" w:eastAsia="宋体" w:hAnsi="宋体" w:hint="eastAsia"/>
                <w:bCs/>
                <w:color w:val="auto"/>
                <w:sz w:val="24"/>
                <w:szCs w:val="24"/>
                <w:lang w:eastAsia="zh-CN"/>
              </w:rPr>
              <w:t>且</w:t>
            </w:r>
            <w:r w:rsidRPr="00386DE4">
              <w:rPr>
                <w:rFonts w:ascii="宋体" w:eastAsia="宋体" w:hAnsi="宋体"/>
                <w:bCs/>
                <w:color w:val="auto"/>
                <w:sz w:val="24"/>
                <w:szCs w:val="24"/>
                <w:lang w:eastAsia="zh-CN"/>
              </w:rPr>
              <w:t>5年以上类似工作经验的得1分，本项最多得2分；</w:t>
            </w:r>
          </w:p>
          <w:p w14:paraId="3890A0D0" w14:textId="234D32ED" w:rsidR="00164168" w:rsidRPr="00386DE4" w:rsidRDefault="0024660A" w:rsidP="005D3ED0">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（须提供人员履历、身份证复印件、劳动合同等相关证明材料复印件并加盖投标人公章，否则不得分。</w:t>
            </w:r>
            <w:r w:rsidRPr="00386DE4">
              <w:rPr>
                <w:rFonts w:ascii="宋体" w:eastAsia="宋体" w:hAnsi="宋体"/>
                <w:bCs/>
                <w:color w:val="auto"/>
                <w:sz w:val="24"/>
                <w:szCs w:val="24"/>
              </w:rPr>
              <w:t>）</w:t>
            </w:r>
          </w:p>
        </w:tc>
      </w:tr>
      <w:tr w:rsidR="00164168" w:rsidRPr="00386DE4" w14:paraId="7D3341AA" w14:textId="77777777">
        <w:trPr>
          <w:trHeight w:val="496"/>
        </w:trPr>
        <w:tc>
          <w:tcPr>
            <w:tcW w:w="720" w:type="dxa"/>
            <w:vMerge/>
            <w:vAlign w:val="center"/>
          </w:tcPr>
          <w:p w14:paraId="10ED8475"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02FF3946"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4</w:t>
            </w:r>
          </w:p>
        </w:tc>
        <w:tc>
          <w:tcPr>
            <w:tcW w:w="1434" w:type="dxa"/>
            <w:vMerge/>
            <w:vAlign w:val="center"/>
          </w:tcPr>
          <w:p w14:paraId="1444F1D2" w14:textId="77777777" w:rsidR="00164168" w:rsidRPr="00386DE4" w:rsidRDefault="00164168">
            <w:pPr>
              <w:spacing w:line="360" w:lineRule="auto"/>
              <w:jc w:val="center"/>
              <w:rPr>
                <w:rFonts w:eastAsia="宋体"/>
                <w:bCs/>
                <w:color w:val="auto"/>
                <w:sz w:val="24"/>
                <w:szCs w:val="24"/>
                <w:lang w:eastAsia="zh-CN"/>
              </w:rPr>
            </w:pPr>
          </w:p>
        </w:tc>
        <w:tc>
          <w:tcPr>
            <w:tcW w:w="6804" w:type="dxa"/>
            <w:vAlign w:val="center"/>
          </w:tcPr>
          <w:p w14:paraId="527DA9DB" w14:textId="4E21E3C7" w:rsidR="0024660A" w:rsidRPr="00386DE4" w:rsidRDefault="0024660A" w:rsidP="0024660A">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施工图设计师、多媒体设计师、新媒体设计师、灯光设计师，各岗位提供一名具有</w:t>
            </w:r>
            <w:r w:rsidRPr="00386DE4">
              <w:rPr>
                <w:rFonts w:ascii="宋体" w:eastAsia="宋体" w:hAnsi="宋体" w:hint="eastAsia"/>
                <w:bCs/>
                <w:color w:val="auto"/>
                <w:sz w:val="24"/>
                <w:szCs w:val="24"/>
                <w:lang w:eastAsia="zh-CN"/>
              </w:rPr>
              <w:t>高级或中级职称</w:t>
            </w:r>
            <w:r w:rsidR="00D3727F" w:rsidRPr="00386DE4">
              <w:rPr>
                <w:rFonts w:ascii="宋体" w:eastAsia="宋体" w:hAnsi="宋体" w:hint="eastAsia"/>
                <w:bCs/>
                <w:color w:val="auto"/>
                <w:sz w:val="24"/>
                <w:szCs w:val="24"/>
                <w:lang w:eastAsia="zh-CN"/>
              </w:rPr>
              <w:t>（</w:t>
            </w:r>
            <w:r w:rsidR="00D3727F" w:rsidRPr="00386DE4">
              <w:rPr>
                <w:rFonts w:ascii="宋体" w:eastAsia="宋体" w:hAnsi="宋体"/>
                <w:bCs/>
                <w:color w:val="auto"/>
                <w:sz w:val="24"/>
                <w:szCs w:val="24"/>
                <w:lang w:eastAsia="zh-CN"/>
              </w:rPr>
              <w:t>与本项目需求相关专业</w:t>
            </w:r>
            <w:r w:rsidR="00D3727F" w:rsidRPr="00386DE4">
              <w:rPr>
                <w:rFonts w:ascii="宋体" w:eastAsia="宋体" w:hAnsi="宋体"/>
                <w:bCs/>
                <w:color w:val="auto"/>
                <w:sz w:val="24"/>
                <w:szCs w:val="24"/>
                <w:lang w:eastAsia="zh-CN"/>
              </w:rPr>
              <w:lastRenderedPageBreak/>
              <w:t>的</w:t>
            </w:r>
            <w:r w:rsidR="00D3727F" w:rsidRPr="00386DE4">
              <w:rPr>
                <w:rFonts w:ascii="宋体" w:eastAsia="宋体" w:hAnsi="宋体" w:hint="eastAsia"/>
                <w:bCs/>
                <w:color w:val="auto"/>
                <w:sz w:val="24"/>
                <w:szCs w:val="24"/>
                <w:lang w:eastAsia="zh-CN"/>
              </w:rPr>
              <w:t>）</w:t>
            </w:r>
            <w:r w:rsidRPr="00386DE4">
              <w:rPr>
                <w:rFonts w:ascii="宋体" w:eastAsia="宋体" w:hAnsi="宋体" w:hint="eastAsia"/>
                <w:bCs/>
                <w:color w:val="auto"/>
                <w:sz w:val="24"/>
                <w:szCs w:val="24"/>
                <w:lang w:eastAsia="zh-CN"/>
              </w:rPr>
              <w:t>且</w:t>
            </w:r>
            <w:r w:rsidRPr="00386DE4">
              <w:rPr>
                <w:rFonts w:ascii="宋体" w:eastAsia="宋体" w:hAnsi="宋体"/>
                <w:bCs/>
                <w:color w:val="auto"/>
                <w:sz w:val="24"/>
                <w:szCs w:val="24"/>
                <w:lang w:eastAsia="zh-CN"/>
              </w:rPr>
              <w:t>3年以上类似工作经验的</w:t>
            </w:r>
            <w:r w:rsidRPr="00386DE4">
              <w:rPr>
                <w:rFonts w:ascii="宋体" w:eastAsia="宋体" w:hAnsi="宋体" w:hint="eastAsia"/>
                <w:bCs/>
                <w:color w:val="auto"/>
                <w:sz w:val="24"/>
                <w:szCs w:val="24"/>
                <w:lang w:eastAsia="zh-CN"/>
              </w:rPr>
              <w:t>，高级职称</w:t>
            </w:r>
            <w:r w:rsidRPr="00386DE4">
              <w:rPr>
                <w:rFonts w:ascii="宋体" w:eastAsia="宋体" w:hAnsi="宋体"/>
                <w:bCs/>
                <w:color w:val="auto"/>
                <w:sz w:val="24"/>
                <w:szCs w:val="24"/>
                <w:lang w:eastAsia="zh-CN"/>
              </w:rPr>
              <w:t>得1分，</w:t>
            </w:r>
            <w:r w:rsidRPr="00386DE4">
              <w:rPr>
                <w:rFonts w:ascii="宋体" w:eastAsia="宋体" w:hAnsi="宋体" w:hint="eastAsia"/>
                <w:bCs/>
                <w:color w:val="auto"/>
                <w:sz w:val="24"/>
                <w:szCs w:val="24"/>
                <w:lang w:eastAsia="zh-CN"/>
              </w:rPr>
              <w:t>中级职称</w:t>
            </w:r>
            <w:r w:rsidRPr="00386DE4">
              <w:rPr>
                <w:rFonts w:ascii="宋体" w:eastAsia="宋体" w:hAnsi="宋体"/>
                <w:bCs/>
                <w:color w:val="auto"/>
                <w:sz w:val="24"/>
                <w:szCs w:val="24"/>
                <w:lang w:eastAsia="zh-CN"/>
              </w:rPr>
              <w:t>得</w:t>
            </w:r>
            <w:r w:rsidRPr="00386DE4">
              <w:rPr>
                <w:rFonts w:ascii="宋体" w:eastAsia="宋体" w:hAnsi="宋体" w:hint="eastAsia"/>
                <w:bCs/>
                <w:color w:val="auto"/>
                <w:sz w:val="24"/>
                <w:szCs w:val="24"/>
                <w:lang w:eastAsia="zh-CN"/>
              </w:rPr>
              <w:t>0.5</w:t>
            </w:r>
            <w:r w:rsidRPr="00386DE4">
              <w:rPr>
                <w:rFonts w:ascii="宋体" w:eastAsia="宋体" w:hAnsi="宋体"/>
                <w:bCs/>
                <w:color w:val="auto"/>
                <w:sz w:val="24"/>
                <w:szCs w:val="24"/>
                <w:lang w:eastAsia="zh-CN"/>
              </w:rPr>
              <w:t>分，本项最多得4分；</w:t>
            </w:r>
          </w:p>
          <w:p w14:paraId="2B7D33A6" w14:textId="1B6A6E6C" w:rsidR="00164168" w:rsidRPr="00386DE4" w:rsidRDefault="0024660A" w:rsidP="005D3ED0">
            <w:pPr>
              <w:spacing w:line="360" w:lineRule="auto"/>
              <w:rPr>
                <w:rFonts w:ascii="宋体" w:eastAsia="宋体" w:hAnsi="宋体" w:hint="eastAsia"/>
                <w:bCs/>
                <w:color w:val="auto"/>
                <w:sz w:val="24"/>
                <w:szCs w:val="24"/>
                <w:lang w:eastAsia="zh-CN"/>
              </w:rPr>
            </w:pPr>
            <w:r w:rsidRPr="00386DE4">
              <w:rPr>
                <w:rFonts w:ascii="宋体" w:eastAsia="宋体" w:hAnsi="宋体"/>
                <w:bCs/>
                <w:color w:val="auto"/>
                <w:sz w:val="24"/>
                <w:szCs w:val="24"/>
                <w:lang w:eastAsia="zh-CN"/>
              </w:rPr>
              <w:t>注：须提供人员履历、身份证复印件等相关证明材料复印件并加盖投标人公章，否则不得分。</w:t>
            </w:r>
          </w:p>
        </w:tc>
      </w:tr>
      <w:tr w:rsidR="00164168" w:rsidRPr="00386DE4" w14:paraId="30B9FD6F" w14:textId="77777777">
        <w:trPr>
          <w:trHeight w:val="496"/>
        </w:trPr>
        <w:tc>
          <w:tcPr>
            <w:tcW w:w="720" w:type="dxa"/>
            <w:vMerge/>
            <w:vAlign w:val="center"/>
          </w:tcPr>
          <w:p w14:paraId="326B1936"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51B2E93C"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5</w:t>
            </w:r>
          </w:p>
        </w:tc>
        <w:tc>
          <w:tcPr>
            <w:tcW w:w="1434" w:type="dxa"/>
            <w:vAlign w:val="center"/>
          </w:tcPr>
          <w:p w14:paraId="57AA7A9D" w14:textId="77777777" w:rsidR="00164168" w:rsidRPr="00386DE4" w:rsidRDefault="00F87228">
            <w:pPr>
              <w:spacing w:line="360" w:lineRule="auto"/>
              <w:jc w:val="center"/>
              <w:rPr>
                <w:rFonts w:eastAsia="宋体"/>
                <w:bCs/>
                <w:color w:val="auto"/>
                <w:sz w:val="24"/>
                <w:szCs w:val="24"/>
                <w:lang w:val="zh-CN" w:eastAsia="zh-CN"/>
              </w:rPr>
            </w:pPr>
            <w:proofErr w:type="spellStart"/>
            <w:r w:rsidRPr="00386DE4">
              <w:rPr>
                <w:rFonts w:eastAsia="宋体"/>
                <w:bCs/>
                <w:color w:val="auto"/>
                <w:sz w:val="24"/>
                <w:szCs w:val="24"/>
              </w:rPr>
              <w:t>应急预案</w:t>
            </w:r>
            <w:proofErr w:type="spellEnd"/>
          </w:p>
        </w:tc>
        <w:tc>
          <w:tcPr>
            <w:tcW w:w="6804" w:type="dxa"/>
            <w:vAlign w:val="center"/>
          </w:tcPr>
          <w:p w14:paraId="422EAE61"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1.</w:t>
            </w:r>
            <w:r w:rsidRPr="00386DE4">
              <w:rPr>
                <w:rFonts w:eastAsia="宋体"/>
                <w:bCs/>
                <w:color w:val="auto"/>
                <w:sz w:val="24"/>
                <w:szCs w:val="24"/>
                <w:lang w:eastAsia="zh-CN"/>
              </w:rPr>
              <w:t>安全应急预案详实可行，周全合理，针对性强，充分结合采购人情况及需求，得</w:t>
            </w:r>
            <w:r w:rsidRPr="00386DE4">
              <w:rPr>
                <w:rFonts w:eastAsia="宋体"/>
                <w:bCs/>
                <w:color w:val="auto"/>
                <w:sz w:val="24"/>
                <w:szCs w:val="24"/>
                <w:lang w:eastAsia="zh-CN"/>
              </w:rPr>
              <w:t>5</w:t>
            </w:r>
            <w:r w:rsidRPr="00386DE4">
              <w:rPr>
                <w:rFonts w:eastAsia="宋体"/>
                <w:bCs/>
                <w:color w:val="auto"/>
                <w:sz w:val="24"/>
                <w:szCs w:val="24"/>
                <w:lang w:eastAsia="zh-CN"/>
              </w:rPr>
              <w:t>分；</w:t>
            </w:r>
          </w:p>
          <w:p w14:paraId="13E494CF"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应急预案较可行，较周全合理，针对性较强，一定程度结合了采购人情况及需求，得</w:t>
            </w:r>
            <w:r w:rsidRPr="00386DE4">
              <w:rPr>
                <w:rFonts w:eastAsia="宋体"/>
                <w:bCs/>
                <w:color w:val="auto"/>
                <w:sz w:val="24"/>
                <w:szCs w:val="24"/>
                <w:lang w:eastAsia="zh-CN"/>
              </w:rPr>
              <w:t>3</w:t>
            </w:r>
            <w:r w:rsidRPr="00386DE4">
              <w:rPr>
                <w:rFonts w:eastAsia="宋体"/>
                <w:bCs/>
                <w:color w:val="auto"/>
                <w:sz w:val="24"/>
                <w:szCs w:val="24"/>
                <w:lang w:eastAsia="zh-CN"/>
              </w:rPr>
              <w:t>分；</w:t>
            </w:r>
          </w:p>
          <w:p w14:paraId="432D8D4F"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3.</w:t>
            </w:r>
            <w:r w:rsidRPr="00386DE4">
              <w:rPr>
                <w:rFonts w:eastAsia="宋体"/>
                <w:bCs/>
                <w:color w:val="auto"/>
                <w:sz w:val="24"/>
                <w:szCs w:val="24"/>
                <w:lang w:eastAsia="zh-CN"/>
              </w:rPr>
              <w:t>应急预案较可行，不周全合理，无针对性，不结合采购人情况及需求，得</w:t>
            </w:r>
            <w:r w:rsidRPr="00386DE4">
              <w:rPr>
                <w:rFonts w:eastAsia="宋体"/>
                <w:bCs/>
                <w:color w:val="auto"/>
                <w:sz w:val="24"/>
                <w:szCs w:val="24"/>
                <w:lang w:eastAsia="zh-CN"/>
              </w:rPr>
              <w:t>2</w:t>
            </w:r>
            <w:r w:rsidRPr="00386DE4">
              <w:rPr>
                <w:rFonts w:eastAsia="宋体"/>
                <w:bCs/>
                <w:color w:val="auto"/>
                <w:sz w:val="24"/>
                <w:szCs w:val="24"/>
                <w:lang w:eastAsia="zh-CN"/>
              </w:rPr>
              <w:t>分；</w:t>
            </w:r>
          </w:p>
          <w:p w14:paraId="4592EDCF"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rPr>
              <w:t>4.</w:t>
            </w:r>
            <w:r w:rsidRPr="00386DE4">
              <w:rPr>
                <w:rFonts w:eastAsia="宋体"/>
                <w:bCs/>
                <w:color w:val="auto"/>
                <w:sz w:val="24"/>
                <w:szCs w:val="24"/>
              </w:rPr>
              <w:t>未提供不得分。</w:t>
            </w:r>
          </w:p>
        </w:tc>
      </w:tr>
      <w:tr w:rsidR="00164168" w:rsidRPr="00386DE4" w14:paraId="7A8C6C57" w14:textId="77777777">
        <w:trPr>
          <w:trHeight w:val="496"/>
        </w:trPr>
        <w:tc>
          <w:tcPr>
            <w:tcW w:w="720" w:type="dxa"/>
            <w:vMerge/>
            <w:vAlign w:val="center"/>
          </w:tcPr>
          <w:p w14:paraId="6A3C5FFE" w14:textId="77777777" w:rsidR="00164168" w:rsidRPr="00386DE4" w:rsidRDefault="00164168">
            <w:pPr>
              <w:spacing w:beforeLines="50" w:before="120" w:line="360" w:lineRule="auto"/>
              <w:jc w:val="center"/>
              <w:rPr>
                <w:rFonts w:eastAsia="宋体"/>
                <w:bCs/>
                <w:color w:val="auto"/>
                <w:sz w:val="24"/>
                <w:szCs w:val="24"/>
                <w:lang w:eastAsia="zh-CN"/>
              </w:rPr>
            </w:pPr>
          </w:p>
        </w:tc>
        <w:tc>
          <w:tcPr>
            <w:tcW w:w="720" w:type="dxa"/>
            <w:vAlign w:val="center"/>
          </w:tcPr>
          <w:p w14:paraId="293B76DB" w14:textId="77777777" w:rsidR="00164168" w:rsidRPr="00386DE4" w:rsidRDefault="00F87228">
            <w:pPr>
              <w:spacing w:beforeLines="50" w:before="120" w:line="360" w:lineRule="auto"/>
              <w:jc w:val="center"/>
              <w:rPr>
                <w:rFonts w:eastAsia="宋体"/>
                <w:bCs/>
                <w:color w:val="auto"/>
                <w:sz w:val="24"/>
                <w:szCs w:val="24"/>
                <w:lang w:eastAsia="zh-CN"/>
              </w:rPr>
            </w:pPr>
            <w:r w:rsidRPr="00386DE4">
              <w:rPr>
                <w:rFonts w:eastAsia="宋体"/>
                <w:bCs/>
                <w:color w:val="auto"/>
                <w:sz w:val="24"/>
                <w:szCs w:val="24"/>
                <w:lang w:eastAsia="zh-CN"/>
              </w:rPr>
              <w:t>2</w:t>
            </w:r>
          </w:p>
        </w:tc>
        <w:tc>
          <w:tcPr>
            <w:tcW w:w="1434" w:type="dxa"/>
            <w:vAlign w:val="center"/>
          </w:tcPr>
          <w:p w14:paraId="694B7264" w14:textId="77777777" w:rsidR="00164168" w:rsidRPr="00386DE4" w:rsidRDefault="00F87228">
            <w:pPr>
              <w:spacing w:line="360" w:lineRule="auto"/>
              <w:jc w:val="center"/>
              <w:rPr>
                <w:rFonts w:eastAsia="宋体"/>
                <w:bCs/>
                <w:color w:val="auto"/>
                <w:sz w:val="24"/>
                <w:szCs w:val="24"/>
              </w:rPr>
            </w:pPr>
            <w:proofErr w:type="spellStart"/>
            <w:r w:rsidRPr="00386DE4">
              <w:rPr>
                <w:rFonts w:eastAsia="宋体"/>
                <w:bCs/>
                <w:color w:val="auto"/>
                <w:sz w:val="24"/>
                <w:szCs w:val="24"/>
              </w:rPr>
              <w:t>合理化</w:t>
            </w:r>
            <w:proofErr w:type="spellEnd"/>
          </w:p>
          <w:p w14:paraId="0E70676F" w14:textId="77777777" w:rsidR="00164168" w:rsidRPr="00386DE4" w:rsidRDefault="00F87228">
            <w:pPr>
              <w:spacing w:line="360" w:lineRule="auto"/>
              <w:jc w:val="center"/>
              <w:rPr>
                <w:rFonts w:eastAsia="宋体"/>
                <w:bCs/>
                <w:color w:val="auto"/>
                <w:sz w:val="24"/>
                <w:szCs w:val="24"/>
                <w:lang w:val="zh-CN" w:eastAsia="zh-CN"/>
              </w:rPr>
            </w:pPr>
            <w:proofErr w:type="spellStart"/>
            <w:r w:rsidRPr="00386DE4">
              <w:rPr>
                <w:rFonts w:eastAsia="宋体"/>
                <w:bCs/>
                <w:color w:val="auto"/>
                <w:sz w:val="24"/>
                <w:szCs w:val="24"/>
              </w:rPr>
              <w:t>建议</w:t>
            </w:r>
            <w:proofErr w:type="spellEnd"/>
          </w:p>
        </w:tc>
        <w:tc>
          <w:tcPr>
            <w:tcW w:w="6804" w:type="dxa"/>
            <w:vAlign w:val="center"/>
          </w:tcPr>
          <w:p w14:paraId="093CBF88"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提供有利于本项目的合理化建议，有实用性、创新性价值的，每提供一条，得</w:t>
            </w:r>
            <w:r w:rsidRPr="00386DE4">
              <w:rPr>
                <w:rFonts w:eastAsia="宋体"/>
                <w:bCs/>
                <w:color w:val="auto"/>
                <w:sz w:val="24"/>
                <w:szCs w:val="24"/>
                <w:lang w:eastAsia="zh-CN"/>
              </w:rPr>
              <w:t>1</w:t>
            </w:r>
            <w:r w:rsidRPr="00386DE4">
              <w:rPr>
                <w:rFonts w:eastAsia="宋体"/>
                <w:bCs/>
                <w:color w:val="auto"/>
                <w:sz w:val="24"/>
                <w:szCs w:val="24"/>
                <w:lang w:eastAsia="zh-CN"/>
              </w:rPr>
              <w:t>分，最高</w:t>
            </w:r>
            <w:r w:rsidRPr="00386DE4">
              <w:rPr>
                <w:rFonts w:eastAsia="宋体"/>
                <w:bCs/>
                <w:color w:val="auto"/>
                <w:sz w:val="24"/>
                <w:szCs w:val="24"/>
                <w:lang w:eastAsia="zh-CN"/>
              </w:rPr>
              <w:t>2</w:t>
            </w:r>
            <w:r w:rsidRPr="00386DE4">
              <w:rPr>
                <w:rFonts w:eastAsia="宋体"/>
                <w:bCs/>
                <w:color w:val="auto"/>
                <w:sz w:val="24"/>
                <w:szCs w:val="24"/>
                <w:lang w:eastAsia="zh-CN"/>
              </w:rPr>
              <w:t>分。</w:t>
            </w:r>
          </w:p>
        </w:tc>
      </w:tr>
    </w:tbl>
    <w:p w14:paraId="6FDC591D" w14:textId="22602FE0" w:rsidR="00164168" w:rsidRPr="00DA108E" w:rsidRDefault="00164168">
      <w:pPr>
        <w:rPr>
          <w:lang w:eastAsia="zh-CN"/>
        </w:rPr>
        <w:sectPr w:rsidR="00164168" w:rsidRPr="00DA108E">
          <w:pgSz w:w="11907" w:h="16840"/>
          <w:pgMar w:top="1165" w:right="680" w:bottom="1060" w:left="1588" w:header="830" w:footer="886" w:gutter="0"/>
          <w:cols w:space="720"/>
        </w:sectPr>
      </w:pPr>
    </w:p>
    <w:p w14:paraId="73539C0D" w14:textId="77777777" w:rsidR="00164168" w:rsidRDefault="00F87228">
      <w:pPr>
        <w:pStyle w:val="a8"/>
        <w:spacing w:before="305" w:line="219" w:lineRule="auto"/>
        <w:ind w:left="3017"/>
        <w:outlineLvl w:val="0"/>
        <w:rPr>
          <w:rFonts w:hint="eastAsia"/>
          <w:sz w:val="36"/>
          <w:szCs w:val="36"/>
        </w:rPr>
      </w:pPr>
      <w:bookmarkStart w:id="21" w:name="_Toc219191762"/>
      <w:proofErr w:type="spellStart"/>
      <w:r>
        <w:rPr>
          <w:b/>
          <w:bCs/>
          <w:spacing w:val="-4"/>
          <w:sz w:val="36"/>
          <w:szCs w:val="36"/>
        </w:rPr>
        <w:lastRenderedPageBreak/>
        <w:t>第五章</w:t>
      </w:r>
      <w:proofErr w:type="spellEnd"/>
      <w:r>
        <w:rPr>
          <w:spacing w:val="-4"/>
          <w:sz w:val="36"/>
          <w:szCs w:val="36"/>
        </w:rPr>
        <w:t xml:space="preserve">   </w:t>
      </w:r>
      <w:proofErr w:type="spellStart"/>
      <w:r>
        <w:rPr>
          <w:b/>
          <w:bCs/>
          <w:spacing w:val="-4"/>
          <w:sz w:val="36"/>
          <w:szCs w:val="36"/>
        </w:rPr>
        <w:t>采购需求</w:t>
      </w:r>
      <w:bookmarkEnd w:id="21"/>
      <w:proofErr w:type="spellEnd"/>
    </w:p>
    <w:p w14:paraId="7417CA86" w14:textId="77777777" w:rsidR="00164168" w:rsidRDefault="00F87228">
      <w:pPr>
        <w:pStyle w:val="2"/>
        <w:numPr>
          <w:ilvl w:val="0"/>
          <w:numId w:val="1"/>
        </w:numPr>
        <w:tabs>
          <w:tab w:val="left" w:pos="360"/>
          <w:tab w:val="left" w:pos="720"/>
        </w:tabs>
        <w:snapToGrid w:val="0"/>
        <w:spacing w:before="0" w:line="360" w:lineRule="auto"/>
        <w:ind w:left="0" w:firstLine="0"/>
        <w:jc w:val="both"/>
        <w:rPr>
          <w:rFonts w:eastAsia="宋体" w:cs="Arial"/>
          <w:color w:val="000000"/>
          <w:sz w:val="24"/>
          <w:szCs w:val="24"/>
        </w:rPr>
      </w:pPr>
      <w:bookmarkStart w:id="22" w:name="_Toc165031372"/>
      <w:bookmarkStart w:id="23" w:name="_Toc217477421"/>
      <w:bookmarkStart w:id="24" w:name="_Toc100318994"/>
      <w:r>
        <w:rPr>
          <w:rFonts w:eastAsia="宋体" w:cs="Arial"/>
          <w:color w:val="000000"/>
          <w:sz w:val="24"/>
          <w:szCs w:val="24"/>
        </w:rPr>
        <w:t>采购标的</w:t>
      </w:r>
      <w:bookmarkEnd w:id="22"/>
      <w:bookmarkEnd w:id="23"/>
      <w:bookmarkEnd w:id="24"/>
    </w:p>
    <w:tbl>
      <w:tblPr>
        <w:tblStyle w:val="af7"/>
        <w:tblW w:w="0" w:type="auto"/>
        <w:tblLook w:val="04A0" w:firstRow="1" w:lastRow="0" w:firstColumn="1" w:lastColumn="0" w:noHBand="0" w:noVBand="1"/>
      </w:tblPr>
      <w:tblGrid>
        <w:gridCol w:w="905"/>
        <w:gridCol w:w="2180"/>
        <w:gridCol w:w="554"/>
        <w:gridCol w:w="2557"/>
        <w:gridCol w:w="2544"/>
      </w:tblGrid>
      <w:tr w:rsidR="00164168" w14:paraId="500D16AF" w14:textId="77777777">
        <w:trPr>
          <w:trHeight w:val="832"/>
        </w:trPr>
        <w:tc>
          <w:tcPr>
            <w:tcW w:w="905" w:type="dxa"/>
            <w:vAlign w:val="center"/>
          </w:tcPr>
          <w:p w14:paraId="4FC174B5" w14:textId="77777777" w:rsidR="00164168" w:rsidRDefault="00F87228">
            <w:pPr>
              <w:spacing w:after="0" w:line="360" w:lineRule="auto"/>
              <w:jc w:val="center"/>
              <w:rPr>
                <w:b/>
                <w:bCs/>
                <w:snapToGrid/>
                <w:color w:val="auto"/>
                <w:sz w:val="24"/>
                <w:szCs w:val="24"/>
                <w:lang w:eastAsia="zh-CN"/>
              </w:rPr>
            </w:pPr>
            <w:bookmarkStart w:id="25" w:name="_Toc100318996"/>
            <w:bookmarkStart w:id="26" w:name="_Toc165031374"/>
            <w:r>
              <w:rPr>
                <w:b/>
                <w:bCs/>
                <w:snapToGrid/>
                <w:color w:val="auto"/>
                <w:sz w:val="24"/>
                <w:szCs w:val="24"/>
                <w:lang w:eastAsia="zh-CN"/>
              </w:rPr>
              <w:t>标包号</w:t>
            </w:r>
          </w:p>
        </w:tc>
        <w:tc>
          <w:tcPr>
            <w:tcW w:w="2180" w:type="dxa"/>
            <w:vAlign w:val="center"/>
          </w:tcPr>
          <w:p w14:paraId="4BA731AC" w14:textId="77777777" w:rsidR="00164168" w:rsidRDefault="00F87228">
            <w:pPr>
              <w:spacing w:after="0" w:line="360" w:lineRule="auto"/>
              <w:jc w:val="center"/>
              <w:rPr>
                <w:b/>
                <w:bCs/>
                <w:snapToGrid/>
                <w:color w:val="auto"/>
                <w:sz w:val="24"/>
                <w:szCs w:val="24"/>
                <w:lang w:eastAsia="zh-CN"/>
              </w:rPr>
            </w:pPr>
            <w:r>
              <w:rPr>
                <w:b/>
                <w:bCs/>
                <w:snapToGrid/>
                <w:color w:val="auto"/>
                <w:sz w:val="24"/>
                <w:szCs w:val="24"/>
                <w:lang w:eastAsia="zh-CN"/>
              </w:rPr>
              <w:t>标的名称</w:t>
            </w:r>
          </w:p>
        </w:tc>
        <w:tc>
          <w:tcPr>
            <w:tcW w:w="554" w:type="dxa"/>
            <w:vAlign w:val="center"/>
          </w:tcPr>
          <w:p w14:paraId="68297F3B" w14:textId="77777777" w:rsidR="00164168" w:rsidRDefault="00F87228">
            <w:pPr>
              <w:spacing w:after="0" w:line="360" w:lineRule="auto"/>
              <w:jc w:val="center"/>
              <w:rPr>
                <w:b/>
                <w:bCs/>
                <w:snapToGrid/>
                <w:color w:val="auto"/>
                <w:sz w:val="24"/>
                <w:szCs w:val="24"/>
                <w:lang w:eastAsia="zh-CN"/>
              </w:rPr>
            </w:pPr>
            <w:r>
              <w:rPr>
                <w:b/>
                <w:bCs/>
                <w:snapToGrid/>
                <w:color w:val="auto"/>
                <w:sz w:val="24"/>
                <w:szCs w:val="24"/>
                <w:lang w:eastAsia="zh-CN"/>
              </w:rPr>
              <w:t>数量</w:t>
            </w:r>
          </w:p>
        </w:tc>
        <w:tc>
          <w:tcPr>
            <w:tcW w:w="2557" w:type="dxa"/>
            <w:vAlign w:val="center"/>
          </w:tcPr>
          <w:p w14:paraId="1B02DBEB" w14:textId="77777777" w:rsidR="00164168" w:rsidRDefault="00F87228">
            <w:pPr>
              <w:spacing w:after="0" w:line="360" w:lineRule="auto"/>
              <w:jc w:val="center"/>
              <w:rPr>
                <w:snapToGrid/>
                <w:color w:val="auto"/>
                <w:sz w:val="24"/>
                <w:szCs w:val="24"/>
                <w:lang w:eastAsia="zh-CN"/>
              </w:rPr>
            </w:pPr>
            <w:r>
              <w:rPr>
                <w:b/>
                <w:bCs/>
                <w:snapToGrid/>
                <w:color w:val="auto"/>
                <w:sz w:val="24"/>
                <w:szCs w:val="24"/>
                <w:lang w:eastAsia="zh-CN"/>
              </w:rPr>
              <w:t>交付时间</w:t>
            </w:r>
            <w:r>
              <w:rPr>
                <w:b/>
                <w:bCs/>
                <w:snapToGrid/>
                <w:color w:val="auto"/>
                <w:sz w:val="24"/>
                <w:szCs w:val="24"/>
                <w:lang w:eastAsia="zh-CN"/>
              </w:rPr>
              <w:t>/</w:t>
            </w:r>
            <w:r>
              <w:rPr>
                <w:b/>
                <w:bCs/>
                <w:snapToGrid/>
                <w:color w:val="auto"/>
                <w:sz w:val="24"/>
                <w:szCs w:val="24"/>
                <w:lang w:eastAsia="zh-CN"/>
              </w:rPr>
              <w:t>实施时间</w:t>
            </w:r>
          </w:p>
        </w:tc>
        <w:tc>
          <w:tcPr>
            <w:tcW w:w="2544" w:type="dxa"/>
            <w:vAlign w:val="center"/>
          </w:tcPr>
          <w:p w14:paraId="57BB85E9" w14:textId="77777777" w:rsidR="00164168" w:rsidRDefault="00F87228">
            <w:pPr>
              <w:spacing w:after="0" w:line="360" w:lineRule="auto"/>
              <w:jc w:val="center"/>
              <w:rPr>
                <w:snapToGrid/>
                <w:color w:val="auto"/>
                <w:sz w:val="24"/>
                <w:szCs w:val="24"/>
                <w:lang w:eastAsia="zh-CN"/>
              </w:rPr>
            </w:pPr>
            <w:r>
              <w:rPr>
                <w:b/>
                <w:bCs/>
                <w:snapToGrid/>
                <w:color w:val="auto"/>
                <w:sz w:val="24"/>
                <w:szCs w:val="24"/>
                <w:lang w:eastAsia="zh-CN"/>
              </w:rPr>
              <w:t>交付地点</w:t>
            </w:r>
            <w:r>
              <w:rPr>
                <w:b/>
                <w:bCs/>
                <w:snapToGrid/>
                <w:color w:val="auto"/>
                <w:sz w:val="24"/>
                <w:szCs w:val="24"/>
                <w:lang w:eastAsia="zh-CN"/>
              </w:rPr>
              <w:t>/</w:t>
            </w:r>
            <w:r>
              <w:rPr>
                <w:b/>
                <w:bCs/>
                <w:snapToGrid/>
                <w:color w:val="auto"/>
                <w:sz w:val="24"/>
                <w:szCs w:val="24"/>
                <w:lang w:eastAsia="zh-CN"/>
              </w:rPr>
              <w:t>实施地点</w:t>
            </w:r>
          </w:p>
        </w:tc>
      </w:tr>
      <w:tr w:rsidR="00164168" w14:paraId="4946E3D3" w14:textId="77777777">
        <w:trPr>
          <w:trHeight w:val="826"/>
        </w:trPr>
        <w:tc>
          <w:tcPr>
            <w:tcW w:w="905" w:type="dxa"/>
            <w:vAlign w:val="center"/>
          </w:tcPr>
          <w:p w14:paraId="212C05A7" w14:textId="77777777" w:rsidR="00164168" w:rsidRDefault="00F87228">
            <w:pPr>
              <w:spacing w:after="0" w:line="360" w:lineRule="auto"/>
              <w:jc w:val="center"/>
              <w:rPr>
                <w:snapToGrid/>
                <w:color w:val="auto"/>
                <w:sz w:val="24"/>
                <w:szCs w:val="24"/>
                <w:lang w:eastAsia="zh-CN"/>
              </w:rPr>
            </w:pPr>
            <w:r>
              <w:rPr>
                <w:snapToGrid/>
                <w:color w:val="auto"/>
                <w:sz w:val="24"/>
                <w:szCs w:val="24"/>
                <w:lang w:eastAsia="zh-CN"/>
              </w:rPr>
              <w:t>1</w:t>
            </w:r>
          </w:p>
        </w:tc>
        <w:tc>
          <w:tcPr>
            <w:tcW w:w="2180" w:type="dxa"/>
            <w:vAlign w:val="center"/>
          </w:tcPr>
          <w:p w14:paraId="30E1957C" w14:textId="77777777" w:rsidR="00164168" w:rsidRDefault="00F87228">
            <w:pPr>
              <w:spacing w:after="0" w:line="360" w:lineRule="auto"/>
              <w:jc w:val="center"/>
              <w:rPr>
                <w:snapToGrid/>
                <w:color w:val="auto"/>
                <w:sz w:val="24"/>
                <w:szCs w:val="24"/>
                <w:lang w:eastAsia="zh-CN"/>
              </w:rPr>
            </w:pPr>
            <w:r>
              <w:rPr>
                <w:rFonts w:hint="eastAsia"/>
                <w:b/>
                <w:snapToGrid/>
                <w:color w:val="auto"/>
                <w:sz w:val="24"/>
                <w:szCs w:val="24"/>
                <w:lang w:eastAsia="zh-CN"/>
              </w:rPr>
              <w:t>《墨西哥玛雅文明展》（暂定名）展览深化设计及制作</w:t>
            </w:r>
          </w:p>
        </w:tc>
        <w:tc>
          <w:tcPr>
            <w:tcW w:w="554" w:type="dxa"/>
            <w:vAlign w:val="center"/>
          </w:tcPr>
          <w:p w14:paraId="59308A44" w14:textId="77777777" w:rsidR="00164168" w:rsidRDefault="00F87228">
            <w:pPr>
              <w:spacing w:after="0" w:line="360" w:lineRule="auto"/>
              <w:jc w:val="center"/>
              <w:rPr>
                <w:snapToGrid/>
                <w:color w:val="auto"/>
                <w:sz w:val="24"/>
                <w:szCs w:val="24"/>
                <w:lang w:eastAsia="zh-CN"/>
              </w:rPr>
            </w:pPr>
            <w:r>
              <w:rPr>
                <w:snapToGrid/>
                <w:color w:val="auto"/>
                <w:sz w:val="24"/>
                <w:szCs w:val="24"/>
                <w:lang w:eastAsia="zh-CN"/>
              </w:rPr>
              <w:t>一项</w:t>
            </w:r>
          </w:p>
        </w:tc>
        <w:tc>
          <w:tcPr>
            <w:tcW w:w="2557" w:type="dxa"/>
            <w:vAlign w:val="center"/>
          </w:tcPr>
          <w:p w14:paraId="363532D6" w14:textId="77777777" w:rsidR="00164168" w:rsidRDefault="00F87228">
            <w:pPr>
              <w:spacing w:after="0" w:line="360" w:lineRule="auto"/>
              <w:jc w:val="center"/>
              <w:rPr>
                <w:snapToGrid/>
                <w:color w:val="auto"/>
                <w:sz w:val="24"/>
                <w:szCs w:val="24"/>
                <w:lang w:eastAsia="zh-CN"/>
              </w:rPr>
            </w:pPr>
            <w:r>
              <w:rPr>
                <w:rFonts w:hint="eastAsia"/>
                <w:snapToGrid/>
                <w:color w:val="auto"/>
                <w:sz w:val="24"/>
                <w:szCs w:val="24"/>
                <w:lang w:eastAsia="zh-CN"/>
              </w:rPr>
              <w:t>合同签订之日起至撤展结束恢复原状为止</w:t>
            </w:r>
          </w:p>
        </w:tc>
        <w:tc>
          <w:tcPr>
            <w:tcW w:w="2544" w:type="dxa"/>
            <w:vAlign w:val="center"/>
          </w:tcPr>
          <w:p w14:paraId="31EC174E" w14:textId="77777777" w:rsidR="00164168" w:rsidRDefault="00F87228">
            <w:pPr>
              <w:spacing w:after="0" w:line="360" w:lineRule="auto"/>
              <w:jc w:val="center"/>
              <w:rPr>
                <w:snapToGrid/>
                <w:color w:val="auto"/>
                <w:sz w:val="24"/>
                <w:szCs w:val="24"/>
                <w:lang w:eastAsia="zh-CN"/>
              </w:rPr>
            </w:pPr>
            <w:r>
              <w:rPr>
                <w:snapToGrid/>
                <w:color w:val="auto"/>
                <w:sz w:val="24"/>
                <w:szCs w:val="24"/>
                <w:lang w:eastAsia="zh-CN"/>
              </w:rPr>
              <w:t>采购人指定地点</w:t>
            </w:r>
            <w:r>
              <w:rPr>
                <w:rFonts w:hint="eastAsia"/>
                <w:snapToGrid/>
                <w:color w:val="auto"/>
                <w:sz w:val="24"/>
                <w:szCs w:val="24"/>
                <w:lang w:eastAsia="zh-CN"/>
              </w:rPr>
              <w:t>（首都博物馆一层</w:t>
            </w:r>
            <w:r>
              <w:rPr>
                <w:rFonts w:hint="eastAsia"/>
                <w:snapToGrid/>
                <w:color w:val="auto"/>
                <w:sz w:val="24"/>
                <w:szCs w:val="24"/>
                <w:lang w:eastAsia="zh-CN"/>
              </w:rPr>
              <w:t>B</w:t>
            </w:r>
            <w:r>
              <w:rPr>
                <w:rFonts w:hint="eastAsia"/>
                <w:snapToGrid/>
                <w:color w:val="auto"/>
                <w:sz w:val="24"/>
                <w:szCs w:val="24"/>
                <w:lang w:eastAsia="zh-CN"/>
              </w:rPr>
              <w:t>展厅、一层共享大厅）</w:t>
            </w:r>
          </w:p>
        </w:tc>
      </w:tr>
      <w:bookmarkEnd w:id="25"/>
      <w:bookmarkEnd w:id="26"/>
    </w:tbl>
    <w:p w14:paraId="7E2818A7" w14:textId="77777777" w:rsidR="00164168" w:rsidRDefault="00164168">
      <w:pPr>
        <w:spacing w:line="221" w:lineRule="auto"/>
        <w:rPr>
          <w:sz w:val="24"/>
          <w:szCs w:val="24"/>
          <w:lang w:eastAsia="zh-CN"/>
        </w:rPr>
        <w:sectPr w:rsidR="00164168">
          <w:headerReference w:type="default" r:id="rId33"/>
          <w:pgSz w:w="11907" w:h="16840"/>
          <w:pgMar w:top="1165" w:right="1127" w:bottom="1060" w:left="1700" w:header="830" w:footer="886" w:gutter="0"/>
          <w:cols w:space="720"/>
        </w:sectPr>
      </w:pPr>
    </w:p>
    <w:p w14:paraId="2489C8A9" w14:textId="77777777" w:rsidR="00164168" w:rsidRPr="00386DE4" w:rsidRDefault="00F87228">
      <w:pPr>
        <w:pStyle w:val="2"/>
        <w:numPr>
          <w:ilvl w:val="0"/>
          <w:numId w:val="1"/>
        </w:numPr>
        <w:tabs>
          <w:tab w:val="left" w:pos="360"/>
          <w:tab w:val="left" w:pos="720"/>
        </w:tabs>
        <w:snapToGrid w:val="0"/>
        <w:spacing w:before="0" w:line="360" w:lineRule="auto"/>
        <w:ind w:left="0" w:firstLine="0"/>
        <w:jc w:val="both"/>
        <w:rPr>
          <w:rFonts w:eastAsia="宋体" w:cs="Arial"/>
          <w:b w:val="0"/>
          <w:bCs/>
          <w:sz w:val="24"/>
          <w:szCs w:val="24"/>
        </w:rPr>
      </w:pPr>
      <w:r w:rsidRPr="00386DE4">
        <w:rPr>
          <w:rFonts w:eastAsia="宋体" w:cs="Arial"/>
          <w:b w:val="0"/>
          <w:bCs/>
          <w:sz w:val="24"/>
          <w:szCs w:val="24"/>
        </w:rPr>
        <w:lastRenderedPageBreak/>
        <w:t>项目概述</w:t>
      </w:r>
      <w:r w:rsidRPr="00386DE4">
        <w:rPr>
          <w:rFonts w:eastAsia="宋体" w:cs="Arial" w:hint="eastAsia"/>
          <w:b w:val="0"/>
          <w:bCs/>
          <w:sz w:val="24"/>
          <w:szCs w:val="24"/>
        </w:rPr>
        <w:t xml:space="preserve">   </w:t>
      </w:r>
    </w:p>
    <w:p w14:paraId="42BA7901" w14:textId="77777777" w:rsidR="00164168" w:rsidRPr="00386DE4" w:rsidRDefault="00F87228">
      <w:pPr>
        <w:spacing w:line="360" w:lineRule="auto"/>
        <w:ind w:firstLineChars="200" w:firstLine="480"/>
        <w:rPr>
          <w:rFonts w:eastAsia="宋体"/>
          <w:bCs/>
          <w:color w:val="auto"/>
          <w:sz w:val="24"/>
          <w:szCs w:val="24"/>
          <w:lang w:eastAsia="zh-CN"/>
        </w:rPr>
      </w:pPr>
      <w:r w:rsidRPr="00386DE4">
        <w:rPr>
          <w:rFonts w:eastAsia="宋体"/>
          <w:bCs/>
          <w:color w:val="auto"/>
          <w:sz w:val="24"/>
          <w:szCs w:val="24"/>
          <w:lang w:eastAsia="zh-CN"/>
        </w:rPr>
        <w:t>开幕时间：</w:t>
      </w:r>
      <w:r w:rsidRPr="00386DE4">
        <w:rPr>
          <w:rFonts w:eastAsia="宋体"/>
          <w:bCs/>
          <w:color w:val="auto"/>
          <w:sz w:val="24"/>
          <w:szCs w:val="24"/>
          <w:lang w:eastAsia="zh-CN"/>
        </w:rPr>
        <w:t>2026</w:t>
      </w:r>
      <w:r w:rsidRPr="00386DE4">
        <w:rPr>
          <w:rFonts w:eastAsia="宋体"/>
          <w:bCs/>
          <w:color w:val="auto"/>
          <w:sz w:val="24"/>
          <w:szCs w:val="24"/>
          <w:lang w:eastAsia="zh-CN"/>
        </w:rPr>
        <w:t>年</w:t>
      </w:r>
      <w:r w:rsidRPr="00386DE4">
        <w:rPr>
          <w:rFonts w:eastAsia="宋体"/>
          <w:bCs/>
          <w:color w:val="auto"/>
          <w:sz w:val="24"/>
          <w:szCs w:val="24"/>
          <w:lang w:eastAsia="zh-CN"/>
        </w:rPr>
        <w:t>5</w:t>
      </w:r>
      <w:r w:rsidRPr="00386DE4">
        <w:rPr>
          <w:rFonts w:eastAsia="宋体"/>
          <w:bCs/>
          <w:color w:val="auto"/>
          <w:sz w:val="24"/>
          <w:szCs w:val="24"/>
          <w:lang w:eastAsia="zh-CN"/>
        </w:rPr>
        <w:t>月</w:t>
      </w:r>
      <w:r w:rsidRPr="00386DE4">
        <w:rPr>
          <w:rFonts w:eastAsia="宋体"/>
          <w:bCs/>
          <w:color w:val="auto"/>
          <w:sz w:val="24"/>
          <w:szCs w:val="24"/>
          <w:lang w:eastAsia="zh-CN"/>
        </w:rPr>
        <w:t>18</w:t>
      </w:r>
      <w:r w:rsidRPr="00386DE4">
        <w:rPr>
          <w:rFonts w:eastAsia="宋体"/>
          <w:bCs/>
          <w:color w:val="auto"/>
          <w:sz w:val="24"/>
          <w:szCs w:val="24"/>
          <w:lang w:eastAsia="zh-CN"/>
        </w:rPr>
        <w:t>日（暂定）</w:t>
      </w:r>
    </w:p>
    <w:p w14:paraId="06C0F834" w14:textId="77777777" w:rsidR="00164168" w:rsidRPr="00386DE4" w:rsidRDefault="00F87228">
      <w:pPr>
        <w:spacing w:line="360" w:lineRule="auto"/>
        <w:ind w:firstLineChars="200" w:firstLine="480"/>
        <w:rPr>
          <w:rFonts w:eastAsia="宋体"/>
          <w:bCs/>
          <w:color w:val="auto"/>
          <w:sz w:val="24"/>
          <w:szCs w:val="24"/>
          <w:lang w:eastAsia="zh-CN"/>
        </w:rPr>
      </w:pPr>
      <w:r w:rsidRPr="00386DE4">
        <w:rPr>
          <w:rFonts w:eastAsia="宋体"/>
          <w:bCs/>
          <w:color w:val="auto"/>
          <w:sz w:val="24"/>
          <w:szCs w:val="24"/>
          <w:lang w:eastAsia="zh-CN"/>
        </w:rPr>
        <w:t>工期：</w:t>
      </w:r>
      <w:r w:rsidRPr="00386DE4">
        <w:rPr>
          <w:rFonts w:eastAsia="宋体"/>
          <w:bCs/>
          <w:color w:val="auto"/>
          <w:sz w:val="24"/>
          <w:szCs w:val="24"/>
          <w:lang w:eastAsia="zh-CN"/>
        </w:rPr>
        <w:t>2026</w:t>
      </w:r>
      <w:r w:rsidRPr="00386DE4">
        <w:rPr>
          <w:rFonts w:eastAsia="宋体"/>
          <w:bCs/>
          <w:color w:val="auto"/>
          <w:sz w:val="24"/>
          <w:szCs w:val="24"/>
          <w:lang w:eastAsia="zh-CN"/>
        </w:rPr>
        <w:t>年</w:t>
      </w:r>
      <w:r w:rsidRPr="00386DE4">
        <w:rPr>
          <w:rFonts w:eastAsia="宋体"/>
          <w:bCs/>
          <w:color w:val="auto"/>
          <w:sz w:val="24"/>
          <w:szCs w:val="24"/>
          <w:lang w:eastAsia="zh-CN"/>
        </w:rPr>
        <w:t>5</w:t>
      </w:r>
      <w:r w:rsidRPr="00386DE4">
        <w:rPr>
          <w:rFonts w:eastAsia="宋体"/>
          <w:bCs/>
          <w:color w:val="auto"/>
          <w:sz w:val="24"/>
          <w:szCs w:val="24"/>
          <w:lang w:eastAsia="zh-CN"/>
        </w:rPr>
        <w:t>月</w:t>
      </w:r>
      <w:r w:rsidRPr="00386DE4">
        <w:rPr>
          <w:rFonts w:eastAsia="宋体"/>
          <w:bCs/>
          <w:color w:val="auto"/>
          <w:sz w:val="24"/>
          <w:szCs w:val="24"/>
          <w:lang w:eastAsia="zh-CN"/>
        </w:rPr>
        <w:t>9</w:t>
      </w:r>
      <w:r w:rsidRPr="00386DE4">
        <w:rPr>
          <w:rFonts w:eastAsia="宋体"/>
          <w:bCs/>
          <w:color w:val="auto"/>
          <w:sz w:val="24"/>
          <w:szCs w:val="24"/>
          <w:lang w:eastAsia="zh-CN"/>
        </w:rPr>
        <w:t>日完成全部展项制作并进行初验，</w:t>
      </w:r>
      <w:r w:rsidRPr="00386DE4">
        <w:rPr>
          <w:rFonts w:eastAsia="宋体"/>
          <w:bCs/>
          <w:color w:val="auto"/>
          <w:sz w:val="24"/>
          <w:szCs w:val="24"/>
          <w:lang w:eastAsia="zh-CN"/>
        </w:rPr>
        <w:t>2026</w:t>
      </w:r>
      <w:r w:rsidRPr="00386DE4">
        <w:rPr>
          <w:rFonts w:eastAsia="宋体"/>
          <w:bCs/>
          <w:color w:val="auto"/>
          <w:sz w:val="24"/>
          <w:szCs w:val="24"/>
          <w:lang w:eastAsia="zh-CN"/>
        </w:rPr>
        <w:t>年</w:t>
      </w:r>
      <w:r w:rsidRPr="00386DE4">
        <w:rPr>
          <w:rFonts w:eastAsia="宋体"/>
          <w:bCs/>
          <w:color w:val="auto"/>
          <w:sz w:val="24"/>
          <w:szCs w:val="24"/>
          <w:lang w:eastAsia="zh-CN"/>
        </w:rPr>
        <w:t>5</w:t>
      </w:r>
      <w:r w:rsidRPr="00386DE4">
        <w:rPr>
          <w:rFonts w:eastAsia="宋体"/>
          <w:bCs/>
          <w:color w:val="auto"/>
          <w:sz w:val="24"/>
          <w:szCs w:val="24"/>
          <w:lang w:eastAsia="zh-CN"/>
        </w:rPr>
        <w:t>月</w:t>
      </w:r>
      <w:r w:rsidRPr="00386DE4">
        <w:rPr>
          <w:rFonts w:eastAsia="宋体"/>
          <w:bCs/>
          <w:color w:val="auto"/>
          <w:sz w:val="24"/>
          <w:szCs w:val="24"/>
          <w:lang w:eastAsia="zh-CN"/>
        </w:rPr>
        <w:t>10</w:t>
      </w:r>
      <w:r w:rsidRPr="00386DE4">
        <w:rPr>
          <w:rFonts w:eastAsia="宋体"/>
          <w:bCs/>
          <w:color w:val="auto"/>
          <w:sz w:val="24"/>
          <w:szCs w:val="24"/>
          <w:lang w:eastAsia="zh-CN"/>
        </w:rPr>
        <w:t>日具备布展条件，</w:t>
      </w:r>
      <w:r w:rsidRPr="00386DE4">
        <w:rPr>
          <w:rFonts w:eastAsia="宋体"/>
          <w:bCs/>
          <w:color w:val="auto"/>
          <w:sz w:val="24"/>
          <w:szCs w:val="24"/>
          <w:lang w:eastAsia="zh-CN"/>
        </w:rPr>
        <w:t>5</w:t>
      </w:r>
      <w:r w:rsidRPr="00386DE4">
        <w:rPr>
          <w:rFonts w:eastAsia="宋体"/>
          <w:bCs/>
          <w:color w:val="auto"/>
          <w:sz w:val="24"/>
          <w:szCs w:val="24"/>
          <w:lang w:eastAsia="zh-CN"/>
        </w:rPr>
        <w:t>月</w:t>
      </w:r>
      <w:r w:rsidRPr="00386DE4">
        <w:rPr>
          <w:rFonts w:eastAsia="宋体"/>
          <w:bCs/>
          <w:color w:val="auto"/>
          <w:sz w:val="24"/>
          <w:szCs w:val="24"/>
          <w:lang w:eastAsia="zh-CN"/>
        </w:rPr>
        <w:t>16</w:t>
      </w:r>
      <w:r w:rsidRPr="00386DE4">
        <w:rPr>
          <w:rFonts w:eastAsia="宋体"/>
          <w:bCs/>
          <w:color w:val="auto"/>
          <w:sz w:val="24"/>
          <w:szCs w:val="24"/>
          <w:lang w:eastAsia="zh-CN"/>
        </w:rPr>
        <w:t>日完成布展并同期完成竣工验收，以双方合同中载明日期为准。</w:t>
      </w:r>
    </w:p>
    <w:p w14:paraId="33FE9864" w14:textId="77777777" w:rsidR="00164168" w:rsidRPr="00386DE4" w:rsidRDefault="00F87228">
      <w:pPr>
        <w:spacing w:line="360" w:lineRule="auto"/>
        <w:ind w:firstLineChars="200" w:firstLine="480"/>
        <w:rPr>
          <w:rFonts w:eastAsia="宋体"/>
          <w:bCs/>
          <w:color w:val="auto"/>
          <w:sz w:val="24"/>
          <w:szCs w:val="24"/>
          <w:lang w:eastAsia="zh-CN"/>
        </w:rPr>
      </w:pPr>
      <w:r w:rsidRPr="00386DE4">
        <w:rPr>
          <w:rFonts w:eastAsia="宋体"/>
          <w:bCs/>
          <w:color w:val="auto"/>
          <w:sz w:val="24"/>
          <w:szCs w:val="24"/>
          <w:lang w:eastAsia="zh-CN"/>
        </w:rPr>
        <w:t>展览场地：首都博物馆（北京市西城区复兴门外大街</w:t>
      </w:r>
      <w:r w:rsidRPr="00386DE4">
        <w:rPr>
          <w:rFonts w:eastAsia="宋体"/>
          <w:bCs/>
          <w:color w:val="auto"/>
          <w:sz w:val="24"/>
          <w:szCs w:val="24"/>
          <w:lang w:eastAsia="zh-CN"/>
        </w:rPr>
        <w:t>16</w:t>
      </w:r>
      <w:r w:rsidRPr="00386DE4">
        <w:rPr>
          <w:rFonts w:eastAsia="宋体"/>
          <w:bCs/>
          <w:color w:val="auto"/>
          <w:sz w:val="24"/>
          <w:szCs w:val="24"/>
          <w:lang w:eastAsia="zh-CN"/>
        </w:rPr>
        <w:t>号）一层</w:t>
      </w:r>
      <w:r w:rsidRPr="00386DE4">
        <w:rPr>
          <w:rFonts w:eastAsia="宋体"/>
          <w:bCs/>
          <w:color w:val="auto"/>
          <w:sz w:val="24"/>
          <w:szCs w:val="24"/>
          <w:lang w:eastAsia="zh-CN"/>
        </w:rPr>
        <w:t>B</w:t>
      </w:r>
      <w:r w:rsidRPr="00386DE4">
        <w:rPr>
          <w:rFonts w:eastAsia="宋体"/>
          <w:bCs/>
          <w:color w:val="auto"/>
          <w:sz w:val="24"/>
          <w:szCs w:val="24"/>
          <w:lang w:eastAsia="zh-CN"/>
        </w:rPr>
        <w:t>展厅，场地面积</w:t>
      </w:r>
      <w:r w:rsidRPr="00386DE4">
        <w:rPr>
          <w:rFonts w:eastAsia="宋体"/>
          <w:bCs/>
          <w:color w:val="auto"/>
          <w:sz w:val="24"/>
          <w:szCs w:val="24"/>
          <w:lang w:eastAsia="zh-CN"/>
        </w:rPr>
        <w:t>1200m²</w:t>
      </w:r>
      <w:r w:rsidRPr="00386DE4">
        <w:rPr>
          <w:rFonts w:eastAsia="宋体"/>
          <w:bCs/>
          <w:color w:val="auto"/>
          <w:sz w:val="24"/>
          <w:szCs w:val="24"/>
          <w:lang w:eastAsia="zh-CN"/>
        </w:rPr>
        <w:t>、室内净高</w:t>
      </w:r>
      <w:r w:rsidRPr="00386DE4">
        <w:rPr>
          <w:rFonts w:eastAsia="宋体"/>
          <w:bCs/>
          <w:color w:val="auto"/>
          <w:sz w:val="24"/>
          <w:szCs w:val="24"/>
          <w:lang w:eastAsia="zh-CN"/>
        </w:rPr>
        <w:t>8</w:t>
      </w:r>
      <w:r w:rsidRPr="00386DE4">
        <w:rPr>
          <w:rFonts w:eastAsia="宋体"/>
          <w:bCs/>
          <w:color w:val="auto"/>
          <w:sz w:val="24"/>
          <w:szCs w:val="24"/>
          <w:lang w:eastAsia="zh-CN"/>
        </w:rPr>
        <w:t>米。</w:t>
      </w:r>
    </w:p>
    <w:p w14:paraId="49290254" w14:textId="77777777" w:rsidR="00164168" w:rsidRPr="00386DE4" w:rsidRDefault="00F87228">
      <w:pPr>
        <w:spacing w:line="360" w:lineRule="auto"/>
        <w:ind w:firstLineChars="200" w:firstLine="480"/>
        <w:rPr>
          <w:rFonts w:eastAsia="宋体"/>
          <w:bCs/>
          <w:color w:val="auto"/>
          <w:sz w:val="24"/>
          <w:szCs w:val="24"/>
          <w:lang w:eastAsia="zh-CN"/>
        </w:rPr>
      </w:pPr>
      <w:r w:rsidRPr="00386DE4">
        <w:rPr>
          <w:rFonts w:eastAsia="宋体"/>
          <w:bCs/>
          <w:color w:val="auto"/>
          <w:sz w:val="24"/>
          <w:szCs w:val="24"/>
          <w:lang w:eastAsia="zh-CN"/>
        </w:rPr>
        <w:t>本次展览依次分为</w:t>
      </w:r>
      <w:r w:rsidRPr="00386DE4">
        <w:rPr>
          <w:rFonts w:eastAsia="宋体"/>
          <w:bCs/>
          <w:color w:val="auto"/>
          <w:sz w:val="24"/>
          <w:szCs w:val="24"/>
          <w:lang w:eastAsia="zh-CN"/>
        </w:rPr>
        <w:t>“</w:t>
      </w:r>
      <w:r w:rsidRPr="00386DE4">
        <w:rPr>
          <w:rFonts w:eastAsia="宋体"/>
          <w:bCs/>
          <w:color w:val="auto"/>
          <w:sz w:val="24"/>
          <w:szCs w:val="24"/>
          <w:lang w:eastAsia="zh-CN"/>
        </w:rPr>
        <w:t>诸神领域</w:t>
      </w:r>
      <w:r w:rsidRPr="00386DE4">
        <w:rPr>
          <w:rFonts w:eastAsia="宋体"/>
          <w:bCs/>
          <w:color w:val="auto"/>
          <w:sz w:val="24"/>
          <w:szCs w:val="24"/>
          <w:lang w:eastAsia="zh-CN"/>
        </w:rPr>
        <w:t>”</w:t>
      </w:r>
      <w:r w:rsidRPr="00386DE4">
        <w:rPr>
          <w:rFonts w:eastAsia="宋体"/>
          <w:bCs/>
          <w:color w:val="auto"/>
          <w:sz w:val="24"/>
          <w:szCs w:val="24"/>
          <w:lang w:eastAsia="zh-CN"/>
        </w:rPr>
        <w:t>、</w:t>
      </w:r>
      <w:r w:rsidRPr="00386DE4">
        <w:rPr>
          <w:rFonts w:eastAsia="宋体"/>
          <w:bCs/>
          <w:color w:val="auto"/>
          <w:sz w:val="24"/>
          <w:szCs w:val="24"/>
          <w:lang w:eastAsia="zh-CN"/>
        </w:rPr>
        <w:t>“</w:t>
      </w:r>
      <w:r w:rsidRPr="00386DE4">
        <w:rPr>
          <w:rFonts w:eastAsia="宋体"/>
          <w:bCs/>
          <w:color w:val="auto"/>
          <w:sz w:val="24"/>
          <w:szCs w:val="24"/>
          <w:lang w:eastAsia="zh-CN"/>
        </w:rPr>
        <w:t>玛雅人间</w:t>
      </w:r>
      <w:r w:rsidRPr="00386DE4">
        <w:rPr>
          <w:rFonts w:eastAsia="宋体"/>
          <w:bCs/>
          <w:color w:val="auto"/>
          <w:sz w:val="24"/>
          <w:szCs w:val="24"/>
          <w:lang w:eastAsia="zh-CN"/>
        </w:rPr>
        <w:t>”</w:t>
      </w:r>
      <w:r w:rsidRPr="00386DE4">
        <w:rPr>
          <w:rFonts w:eastAsia="宋体"/>
          <w:bCs/>
          <w:color w:val="auto"/>
          <w:sz w:val="24"/>
          <w:szCs w:val="24"/>
          <w:lang w:eastAsia="zh-CN"/>
        </w:rPr>
        <w:t>、</w:t>
      </w:r>
      <w:r w:rsidRPr="00386DE4">
        <w:rPr>
          <w:rFonts w:eastAsia="宋体"/>
          <w:bCs/>
          <w:color w:val="auto"/>
          <w:sz w:val="24"/>
          <w:szCs w:val="24"/>
          <w:lang w:eastAsia="zh-CN"/>
        </w:rPr>
        <w:t>“</w:t>
      </w:r>
      <w:r w:rsidRPr="00386DE4">
        <w:rPr>
          <w:rFonts w:eastAsia="宋体"/>
          <w:bCs/>
          <w:color w:val="auto"/>
          <w:sz w:val="24"/>
          <w:szCs w:val="24"/>
          <w:lang w:eastAsia="zh-CN"/>
        </w:rPr>
        <w:t>文明之光</w:t>
      </w:r>
      <w:r w:rsidRPr="00386DE4">
        <w:rPr>
          <w:rFonts w:eastAsia="宋体"/>
          <w:bCs/>
          <w:color w:val="auto"/>
          <w:sz w:val="24"/>
          <w:szCs w:val="24"/>
          <w:lang w:eastAsia="zh-CN"/>
        </w:rPr>
        <w:t>”</w:t>
      </w:r>
      <w:r w:rsidRPr="00386DE4">
        <w:rPr>
          <w:rFonts w:eastAsia="宋体"/>
          <w:bCs/>
          <w:color w:val="auto"/>
          <w:sz w:val="24"/>
          <w:szCs w:val="24"/>
          <w:lang w:eastAsia="zh-CN"/>
        </w:rPr>
        <w:t>三个单元；展厅空间划分加上序厅和尾厅，共计五个部分；上展文物约</w:t>
      </w:r>
      <w:r w:rsidRPr="00386DE4">
        <w:rPr>
          <w:rFonts w:eastAsia="宋体"/>
          <w:bCs/>
          <w:color w:val="auto"/>
          <w:sz w:val="24"/>
          <w:szCs w:val="24"/>
          <w:lang w:eastAsia="zh-CN"/>
        </w:rPr>
        <w:t>230</w:t>
      </w:r>
      <w:r w:rsidRPr="00386DE4">
        <w:rPr>
          <w:rFonts w:eastAsia="宋体"/>
          <w:bCs/>
          <w:color w:val="auto"/>
          <w:sz w:val="24"/>
          <w:szCs w:val="24"/>
          <w:lang w:eastAsia="zh-CN"/>
        </w:rPr>
        <w:t>组件。</w:t>
      </w:r>
    </w:p>
    <w:p w14:paraId="454B2DBA" w14:textId="0CAF074C" w:rsidR="00164168" w:rsidRPr="00386DE4" w:rsidRDefault="00F87228">
      <w:pPr>
        <w:spacing w:line="360" w:lineRule="auto"/>
        <w:ind w:firstLineChars="200" w:firstLine="480"/>
        <w:rPr>
          <w:rFonts w:eastAsia="宋体"/>
          <w:bCs/>
          <w:color w:val="auto"/>
          <w:sz w:val="24"/>
          <w:szCs w:val="24"/>
          <w:lang w:eastAsia="zh-CN"/>
        </w:rPr>
      </w:pPr>
      <w:r w:rsidRPr="00386DE4">
        <w:rPr>
          <w:rFonts w:eastAsia="宋体"/>
          <w:bCs/>
          <w:color w:val="auto"/>
          <w:sz w:val="24"/>
          <w:szCs w:val="24"/>
          <w:lang w:eastAsia="zh-CN"/>
        </w:rPr>
        <w:t>承包方式为：包工包料，报价范围应包括展览的深化设计及施工制作</w:t>
      </w:r>
      <w:r w:rsidR="00C84F80" w:rsidRPr="00386DE4">
        <w:rPr>
          <w:rFonts w:eastAsia="宋体" w:hint="eastAsia"/>
          <w:bCs/>
          <w:color w:val="auto"/>
          <w:sz w:val="24"/>
          <w:szCs w:val="24"/>
          <w:lang w:eastAsia="zh-CN"/>
        </w:rPr>
        <w:t>（含撤展）</w:t>
      </w:r>
      <w:r w:rsidRPr="00386DE4">
        <w:rPr>
          <w:rFonts w:eastAsia="宋体"/>
          <w:bCs/>
          <w:color w:val="auto"/>
          <w:sz w:val="24"/>
          <w:szCs w:val="24"/>
          <w:lang w:eastAsia="zh-CN"/>
        </w:rPr>
        <w:t>两部分。项目控制总价款为</w:t>
      </w:r>
      <w:r w:rsidRPr="00386DE4">
        <w:rPr>
          <w:rFonts w:eastAsia="宋体"/>
          <w:bCs/>
          <w:color w:val="auto"/>
          <w:sz w:val="24"/>
          <w:szCs w:val="24"/>
          <w:lang w:eastAsia="zh-CN"/>
        </w:rPr>
        <w:t>¥</w:t>
      </w:r>
      <w:r w:rsidRPr="00386DE4">
        <w:rPr>
          <w:rFonts w:eastAsia="宋体"/>
          <w:bCs/>
          <w:color w:val="auto"/>
          <w:spacing w:val="9"/>
          <w:sz w:val="24"/>
          <w:szCs w:val="24"/>
          <w:lang w:eastAsia="zh-CN"/>
        </w:rPr>
        <w:t>2382623.33</w:t>
      </w:r>
      <w:r w:rsidRPr="00386DE4">
        <w:rPr>
          <w:rFonts w:eastAsia="宋体"/>
          <w:bCs/>
          <w:color w:val="auto"/>
          <w:spacing w:val="9"/>
          <w:sz w:val="24"/>
          <w:szCs w:val="24"/>
          <w:lang w:eastAsia="zh-CN"/>
        </w:rPr>
        <w:t>元（含税），质量要求为：合格。</w:t>
      </w:r>
    </w:p>
    <w:p w14:paraId="702610E8" w14:textId="77777777" w:rsidR="00164168" w:rsidRPr="00386DE4" w:rsidRDefault="00F87228">
      <w:pPr>
        <w:pStyle w:val="2"/>
        <w:numPr>
          <w:ilvl w:val="0"/>
          <w:numId w:val="1"/>
        </w:numPr>
        <w:tabs>
          <w:tab w:val="left" w:pos="360"/>
          <w:tab w:val="left" w:pos="720"/>
        </w:tabs>
        <w:snapToGrid w:val="0"/>
        <w:spacing w:before="0" w:line="360" w:lineRule="auto"/>
        <w:ind w:left="0" w:firstLine="0"/>
        <w:jc w:val="both"/>
        <w:rPr>
          <w:rFonts w:eastAsia="宋体" w:cs="Arial"/>
          <w:b w:val="0"/>
          <w:bCs/>
          <w:sz w:val="24"/>
          <w:szCs w:val="24"/>
        </w:rPr>
      </w:pPr>
      <w:r w:rsidRPr="00386DE4">
        <w:rPr>
          <w:rFonts w:eastAsia="宋体" w:cs="Arial"/>
          <w:b w:val="0"/>
          <w:bCs/>
          <w:sz w:val="24"/>
          <w:szCs w:val="24"/>
        </w:rPr>
        <w:t>采购内容</w:t>
      </w:r>
    </w:p>
    <w:p w14:paraId="7F639A66"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《墨西哥玛雅文明展》（暂定名）展览深化设计与制作项目</w:t>
      </w:r>
    </w:p>
    <w:p w14:paraId="2B2740A7" w14:textId="77777777" w:rsidR="00164168" w:rsidRPr="00386DE4" w:rsidRDefault="00F87228">
      <w:pPr>
        <w:spacing w:line="360" w:lineRule="auto"/>
        <w:ind w:firstLineChars="50" w:firstLine="120"/>
        <w:rPr>
          <w:rFonts w:eastAsia="宋体"/>
          <w:bCs/>
          <w:color w:val="auto"/>
          <w:sz w:val="24"/>
          <w:szCs w:val="24"/>
          <w:lang w:eastAsia="zh-CN"/>
        </w:rPr>
      </w:pPr>
      <w:r w:rsidRPr="00386DE4">
        <w:rPr>
          <w:rFonts w:eastAsia="宋体"/>
          <w:bCs/>
          <w:color w:val="auto"/>
          <w:sz w:val="24"/>
          <w:szCs w:val="24"/>
          <w:lang w:eastAsia="zh-CN"/>
        </w:rPr>
        <w:t>按照采购人提供的展览大纲、初步方案、展览场地等进行深化设计及制作安装施工、撤展。</w:t>
      </w:r>
    </w:p>
    <w:p w14:paraId="1BE81B6A" w14:textId="77777777" w:rsidR="00164168" w:rsidRPr="00386DE4" w:rsidRDefault="00F87228">
      <w:pPr>
        <w:spacing w:line="360" w:lineRule="auto"/>
        <w:ind w:firstLineChars="50" w:firstLine="120"/>
        <w:rPr>
          <w:rFonts w:eastAsia="宋体"/>
          <w:bCs/>
          <w:color w:val="auto"/>
          <w:sz w:val="24"/>
          <w:szCs w:val="24"/>
          <w:lang w:eastAsia="zh-CN"/>
        </w:rPr>
      </w:pPr>
      <w:r w:rsidRPr="00386DE4">
        <w:rPr>
          <w:rFonts w:eastAsia="宋体"/>
          <w:bCs/>
          <w:color w:val="auto"/>
          <w:sz w:val="24"/>
          <w:szCs w:val="24"/>
          <w:lang w:eastAsia="zh-CN"/>
        </w:rPr>
        <w:t>采购项目具体内容：</w:t>
      </w:r>
    </w:p>
    <w:p w14:paraId="327075B2"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（一）展览基础施工</w:t>
      </w:r>
    </w:p>
    <w:p w14:paraId="1F5FEC62"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展厅地面铺设：化纤地毯</w:t>
      </w:r>
      <w:r w:rsidRPr="00386DE4">
        <w:rPr>
          <w:rFonts w:eastAsia="宋体"/>
          <w:bCs/>
          <w:color w:val="auto"/>
          <w:sz w:val="24"/>
          <w:szCs w:val="24"/>
          <w:lang w:eastAsia="zh-CN"/>
        </w:rPr>
        <w:t>1200m²</w:t>
      </w:r>
      <w:r w:rsidRPr="00386DE4">
        <w:rPr>
          <w:rFonts w:eastAsia="宋体"/>
          <w:bCs/>
          <w:color w:val="auto"/>
          <w:sz w:val="24"/>
          <w:szCs w:val="24"/>
          <w:lang w:eastAsia="zh-CN"/>
        </w:rPr>
        <w:t>，颜色随设计表达，接缝处密拼并有防翘起措施，确保参观观众的安全；</w:t>
      </w:r>
    </w:p>
    <w:p w14:paraId="3DFC205A"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700mm</w:t>
      </w:r>
      <w:r w:rsidRPr="00386DE4">
        <w:rPr>
          <w:rFonts w:eastAsia="宋体"/>
          <w:bCs/>
          <w:color w:val="auto"/>
          <w:sz w:val="24"/>
          <w:szCs w:val="24"/>
          <w:lang w:eastAsia="zh-CN"/>
        </w:rPr>
        <w:t>高展台，约</w:t>
      </w:r>
      <w:r w:rsidRPr="00386DE4">
        <w:rPr>
          <w:rFonts w:eastAsia="宋体"/>
          <w:bCs/>
          <w:color w:val="auto"/>
          <w:sz w:val="24"/>
          <w:szCs w:val="24"/>
          <w:lang w:eastAsia="zh-CN"/>
        </w:rPr>
        <w:t>30m²</w:t>
      </w:r>
      <w:r w:rsidRPr="00386DE4">
        <w:rPr>
          <w:rFonts w:eastAsia="宋体"/>
          <w:bCs/>
          <w:color w:val="auto"/>
          <w:sz w:val="24"/>
          <w:szCs w:val="24"/>
          <w:lang w:eastAsia="zh-CN"/>
        </w:rPr>
        <w:t>，型钢龙骨框架、环保基层板材，四周有收边处理并有警示措施；</w:t>
      </w:r>
    </w:p>
    <w:p w14:paraId="0C71F1BE"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3.6</w:t>
      </w:r>
      <w:r w:rsidRPr="00386DE4">
        <w:rPr>
          <w:rFonts w:eastAsia="宋体"/>
          <w:bCs/>
          <w:color w:val="auto"/>
          <w:sz w:val="24"/>
          <w:szCs w:val="24"/>
          <w:lang w:eastAsia="zh-CN"/>
        </w:rPr>
        <w:t>米高展览背景墙约</w:t>
      </w:r>
      <w:r w:rsidRPr="00386DE4">
        <w:rPr>
          <w:rFonts w:eastAsia="宋体"/>
          <w:bCs/>
          <w:color w:val="auto"/>
          <w:sz w:val="24"/>
          <w:szCs w:val="24"/>
          <w:lang w:eastAsia="zh-CN"/>
        </w:rPr>
        <w:t>300</w:t>
      </w:r>
      <w:r w:rsidRPr="00386DE4">
        <w:rPr>
          <w:rFonts w:eastAsia="宋体"/>
          <w:bCs/>
          <w:color w:val="auto"/>
          <w:sz w:val="24"/>
          <w:szCs w:val="24"/>
          <w:lang w:eastAsia="zh-CN"/>
        </w:rPr>
        <w:t>延米；</w:t>
      </w:r>
    </w:p>
    <w:p w14:paraId="0A53BFB9"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5</w:t>
      </w:r>
      <w:r w:rsidRPr="00386DE4">
        <w:rPr>
          <w:rFonts w:eastAsia="宋体"/>
          <w:bCs/>
          <w:color w:val="auto"/>
          <w:sz w:val="24"/>
          <w:szCs w:val="24"/>
          <w:lang w:eastAsia="zh-CN"/>
        </w:rPr>
        <w:t>米高展标墙</w:t>
      </w:r>
      <w:r w:rsidRPr="00386DE4">
        <w:rPr>
          <w:rFonts w:eastAsia="宋体"/>
          <w:bCs/>
          <w:color w:val="auto"/>
          <w:sz w:val="24"/>
          <w:szCs w:val="24"/>
          <w:lang w:eastAsia="zh-CN"/>
        </w:rPr>
        <w:t>1</w:t>
      </w:r>
      <w:r w:rsidRPr="00386DE4">
        <w:rPr>
          <w:rFonts w:eastAsia="宋体"/>
          <w:bCs/>
          <w:color w:val="auto"/>
          <w:sz w:val="24"/>
          <w:szCs w:val="24"/>
          <w:lang w:eastAsia="zh-CN"/>
        </w:rPr>
        <w:t>面，发光立体字展览标题；</w:t>
      </w:r>
    </w:p>
    <w:p w14:paraId="49EECA70"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3.6</w:t>
      </w:r>
      <w:r w:rsidRPr="00386DE4">
        <w:rPr>
          <w:rFonts w:eastAsia="宋体"/>
          <w:bCs/>
          <w:color w:val="auto"/>
          <w:sz w:val="24"/>
          <w:szCs w:val="24"/>
          <w:lang w:eastAsia="zh-CN"/>
        </w:rPr>
        <w:t>米高一级部题墙</w:t>
      </w:r>
      <w:r w:rsidRPr="00386DE4">
        <w:rPr>
          <w:rFonts w:eastAsia="宋体"/>
          <w:bCs/>
          <w:color w:val="auto"/>
          <w:sz w:val="24"/>
          <w:szCs w:val="24"/>
          <w:lang w:eastAsia="zh-CN"/>
        </w:rPr>
        <w:t>3</w:t>
      </w:r>
      <w:r w:rsidRPr="00386DE4">
        <w:rPr>
          <w:rFonts w:eastAsia="宋体"/>
          <w:bCs/>
          <w:color w:val="auto"/>
          <w:sz w:val="24"/>
          <w:szCs w:val="24"/>
          <w:lang w:eastAsia="zh-CN"/>
        </w:rPr>
        <w:t>面，发光立体字单元部题灯箱，造型展墙；</w:t>
      </w:r>
    </w:p>
    <w:p w14:paraId="68D9074C" w14:textId="3A6211CB"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二级部题板约</w:t>
      </w:r>
      <w:r w:rsidRPr="00386DE4">
        <w:rPr>
          <w:rFonts w:eastAsia="宋体"/>
          <w:bCs/>
          <w:color w:val="auto"/>
          <w:sz w:val="24"/>
          <w:szCs w:val="24"/>
          <w:lang w:eastAsia="zh-CN"/>
        </w:rPr>
        <w:t>10</w:t>
      </w:r>
      <w:r w:rsidRPr="00386DE4">
        <w:rPr>
          <w:rFonts w:eastAsia="宋体"/>
          <w:bCs/>
          <w:color w:val="auto"/>
          <w:sz w:val="24"/>
          <w:szCs w:val="24"/>
          <w:lang w:eastAsia="zh-CN"/>
        </w:rPr>
        <w:t>块，造型</w:t>
      </w:r>
      <w:r w:rsidR="00CB7573" w:rsidRPr="00386DE4">
        <w:rPr>
          <w:rFonts w:eastAsia="宋体"/>
          <w:bCs/>
          <w:color w:val="auto"/>
          <w:sz w:val="24"/>
          <w:szCs w:val="24"/>
          <w:lang w:eastAsia="zh-CN"/>
        </w:rPr>
        <w:t>部</w:t>
      </w:r>
      <w:r w:rsidRPr="00386DE4">
        <w:rPr>
          <w:rFonts w:eastAsia="宋体"/>
          <w:bCs/>
          <w:color w:val="auto"/>
          <w:sz w:val="24"/>
          <w:szCs w:val="24"/>
          <w:lang w:eastAsia="zh-CN"/>
        </w:rPr>
        <w:t>题板，尺寸及安装方式随设计；</w:t>
      </w:r>
    </w:p>
    <w:p w14:paraId="68F9DBED"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独立柜</w:t>
      </w:r>
      <w:r w:rsidRPr="00386DE4">
        <w:rPr>
          <w:rFonts w:eastAsia="宋体"/>
          <w:bCs/>
          <w:color w:val="auto"/>
          <w:sz w:val="24"/>
          <w:szCs w:val="24"/>
          <w:lang w:eastAsia="zh-CN"/>
        </w:rPr>
        <w:t>2000</w:t>
      </w:r>
      <w:r w:rsidRPr="00386DE4">
        <w:rPr>
          <w:rFonts w:eastAsia="宋体"/>
          <w:bCs/>
          <w:color w:val="auto"/>
          <w:sz w:val="24"/>
          <w:szCs w:val="24"/>
          <w:lang w:eastAsia="zh-CN"/>
        </w:rPr>
        <w:t>（长）</w:t>
      </w:r>
      <w:r w:rsidRPr="00386DE4">
        <w:rPr>
          <w:rFonts w:eastAsia="宋体"/>
          <w:bCs/>
          <w:color w:val="auto"/>
          <w:sz w:val="24"/>
          <w:szCs w:val="24"/>
          <w:lang w:eastAsia="zh-CN"/>
        </w:rPr>
        <w:t>X2000</w:t>
      </w:r>
      <w:r w:rsidRPr="00386DE4">
        <w:rPr>
          <w:rFonts w:eastAsia="宋体"/>
          <w:bCs/>
          <w:color w:val="auto"/>
          <w:sz w:val="24"/>
          <w:szCs w:val="24"/>
          <w:lang w:eastAsia="zh-CN"/>
        </w:rPr>
        <w:t>（宽）</w:t>
      </w:r>
      <w:r w:rsidRPr="00386DE4">
        <w:rPr>
          <w:rFonts w:eastAsia="宋体"/>
          <w:bCs/>
          <w:color w:val="auto"/>
          <w:sz w:val="24"/>
          <w:szCs w:val="24"/>
          <w:lang w:eastAsia="zh-CN"/>
        </w:rPr>
        <w:t>X2000</w:t>
      </w:r>
      <w:r w:rsidRPr="00386DE4">
        <w:rPr>
          <w:rFonts w:eastAsia="宋体"/>
          <w:bCs/>
          <w:color w:val="auto"/>
          <w:sz w:val="24"/>
          <w:szCs w:val="24"/>
          <w:lang w:eastAsia="zh-CN"/>
        </w:rPr>
        <w:t>（高）</w:t>
      </w:r>
      <w:r w:rsidRPr="00386DE4">
        <w:rPr>
          <w:rFonts w:eastAsia="宋体"/>
          <w:bCs/>
          <w:color w:val="auto"/>
          <w:sz w:val="24"/>
          <w:szCs w:val="24"/>
          <w:lang w:eastAsia="zh-CN"/>
        </w:rPr>
        <w:t>3</w:t>
      </w:r>
      <w:r w:rsidRPr="00386DE4">
        <w:rPr>
          <w:rFonts w:eastAsia="宋体"/>
          <w:bCs/>
          <w:color w:val="auto"/>
          <w:sz w:val="24"/>
          <w:szCs w:val="24"/>
          <w:lang w:eastAsia="zh-CN"/>
        </w:rPr>
        <w:t>组；</w:t>
      </w:r>
    </w:p>
    <w:p w14:paraId="547713D3" w14:textId="77777777" w:rsidR="00164168" w:rsidRPr="00386DE4" w:rsidRDefault="00F87228">
      <w:pPr>
        <w:spacing w:line="360" w:lineRule="auto"/>
        <w:ind w:firstLineChars="150" w:firstLine="360"/>
        <w:rPr>
          <w:rFonts w:eastAsia="宋体"/>
          <w:bCs/>
          <w:color w:val="auto"/>
          <w:sz w:val="24"/>
          <w:szCs w:val="24"/>
          <w:lang w:eastAsia="zh-CN"/>
        </w:rPr>
      </w:pPr>
      <w:r w:rsidRPr="00386DE4">
        <w:rPr>
          <w:rFonts w:eastAsia="宋体"/>
          <w:bCs/>
          <w:color w:val="auto"/>
          <w:sz w:val="24"/>
          <w:szCs w:val="24"/>
          <w:lang w:eastAsia="zh-CN"/>
        </w:rPr>
        <w:t>独立柜</w:t>
      </w:r>
      <w:r w:rsidRPr="00386DE4">
        <w:rPr>
          <w:rFonts w:eastAsia="宋体"/>
          <w:bCs/>
          <w:color w:val="auto"/>
          <w:sz w:val="24"/>
          <w:szCs w:val="24"/>
          <w:lang w:eastAsia="zh-CN"/>
        </w:rPr>
        <w:t>1200</w:t>
      </w:r>
      <w:r w:rsidRPr="00386DE4">
        <w:rPr>
          <w:rFonts w:eastAsia="宋体"/>
          <w:bCs/>
          <w:color w:val="auto"/>
          <w:sz w:val="24"/>
          <w:szCs w:val="24"/>
          <w:lang w:eastAsia="zh-CN"/>
        </w:rPr>
        <w:t>（长）</w:t>
      </w:r>
      <w:r w:rsidRPr="00386DE4">
        <w:rPr>
          <w:rFonts w:eastAsia="宋体"/>
          <w:bCs/>
          <w:color w:val="auto"/>
          <w:sz w:val="24"/>
          <w:szCs w:val="24"/>
          <w:lang w:eastAsia="zh-CN"/>
        </w:rPr>
        <w:t>X1200</w:t>
      </w:r>
      <w:r w:rsidRPr="00386DE4">
        <w:rPr>
          <w:rFonts w:eastAsia="宋体"/>
          <w:bCs/>
          <w:color w:val="auto"/>
          <w:sz w:val="24"/>
          <w:szCs w:val="24"/>
          <w:lang w:eastAsia="zh-CN"/>
        </w:rPr>
        <w:t>（宽）</w:t>
      </w:r>
      <w:r w:rsidRPr="00386DE4">
        <w:rPr>
          <w:rFonts w:eastAsia="宋体"/>
          <w:bCs/>
          <w:color w:val="auto"/>
          <w:sz w:val="24"/>
          <w:szCs w:val="24"/>
          <w:lang w:eastAsia="zh-CN"/>
        </w:rPr>
        <w:t>X2000</w:t>
      </w:r>
      <w:r w:rsidRPr="00386DE4">
        <w:rPr>
          <w:rFonts w:eastAsia="宋体"/>
          <w:bCs/>
          <w:color w:val="auto"/>
          <w:sz w:val="24"/>
          <w:szCs w:val="24"/>
          <w:lang w:eastAsia="zh-CN"/>
        </w:rPr>
        <w:t>（高）</w:t>
      </w:r>
      <w:r w:rsidRPr="00386DE4">
        <w:rPr>
          <w:rFonts w:eastAsia="宋体"/>
          <w:bCs/>
          <w:color w:val="auto"/>
          <w:sz w:val="24"/>
          <w:szCs w:val="24"/>
          <w:lang w:eastAsia="zh-CN"/>
        </w:rPr>
        <w:t>1</w:t>
      </w:r>
      <w:r w:rsidRPr="00386DE4">
        <w:rPr>
          <w:rFonts w:eastAsia="宋体"/>
          <w:bCs/>
          <w:color w:val="auto"/>
          <w:sz w:val="24"/>
          <w:szCs w:val="24"/>
          <w:lang w:eastAsia="zh-CN"/>
        </w:rPr>
        <w:t>组，独立照明；</w:t>
      </w:r>
    </w:p>
    <w:p w14:paraId="774061BC"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lastRenderedPageBreak/>
        <w:t>龛柜</w:t>
      </w:r>
      <w:r w:rsidRPr="00386DE4">
        <w:rPr>
          <w:rFonts w:eastAsia="宋体" w:hint="eastAsia"/>
          <w:bCs/>
          <w:color w:val="auto"/>
          <w:sz w:val="24"/>
          <w:szCs w:val="24"/>
          <w:lang w:eastAsia="zh-CN"/>
        </w:rPr>
        <w:t>3000</w:t>
      </w:r>
      <w:r w:rsidRPr="00386DE4">
        <w:rPr>
          <w:rFonts w:eastAsia="宋体"/>
          <w:bCs/>
          <w:color w:val="auto"/>
          <w:sz w:val="24"/>
          <w:szCs w:val="24"/>
          <w:lang w:eastAsia="zh-CN"/>
        </w:rPr>
        <w:t>（宽）</w:t>
      </w:r>
      <w:r w:rsidRPr="00386DE4">
        <w:rPr>
          <w:rFonts w:eastAsia="宋体"/>
          <w:bCs/>
          <w:color w:val="auto"/>
          <w:sz w:val="24"/>
          <w:szCs w:val="24"/>
          <w:lang w:eastAsia="zh-CN"/>
        </w:rPr>
        <w:t>X2000</w:t>
      </w:r>
      <w:r w:rsidRPr="00386DE4">
        <w:rPr>
          <w:rFonts w:eastAsia="宋体"/>
          <w:bCs/>
          <w:color w:val="auto"/>
          <w:sz w:val="24"/>
          <w:szCs w:val="24"/>
          <w:lang w:eastAsia="zh-CN"/>
        </w:rPr>
        <w:t>（高）</w:t>
      </w:r>
      <w:r w:rsidRPr="00386DE4">
        <w:rPr>
          <w:rFonts w:eastAsia="宋体"/>
          <w:bCs/>
          <w:color w:val="auto"/>
          <w:sz w:val="24"/>
          <w:szCs w:val="24"/>
          <w:lang w:eastAsia="zh-CN"/>
        </w:rPr>
        <w:t>X800mm</w:t>
      </w:r>
      <w:r w:rsidRPr="00386DE4">
        <w:rPr>
          <w:rFonts w:eastAsia="宋体"/>
          <w:bCs/>
          <w:color w:val="auto"/>
          <w:sz w:val="24"/>
          <w:szCs w:val="24"/>
          <w:lang w:eastAsia="zh-CN"/>
        </w:rPr>
        <w:t>（净进深）约</w:t>
      </w:r>
      <w:r w:rsidRPr="00386DE4">
        <w:rPr>
          <w:rFonts w:eastAsia="宋体"/>
          <w:bCs/>
          <w:color w:val="auto"/>
          <w:sz w:val="24"/>
          <w:szCs w:val="24"/>
          <w:lang w:eastAsia="zh-CN"/>
        </w:rPr>
        <w:t>6</w:t>
      </w:r>
      <w:r w:rsidRPr="00386DE4">
        <w:rPr>
          <w:rFonts w:eastAsia="宋体"/>
          <w:bCs/>
          <w:color w:val="auto"/>
          <w:sz w:val="24"/>
          <w:szCs w:val="24"/>
          <w:lang w:eastAsia="zh-CN"/>
        </w:rPr>
        <w:t>个；</w:t>
      </w:r>
    </w:p>
    <w:p w14:paraId="7BF27290"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通柜</w:t>
      </w:r>
      <w:r w:rsidRPr="00386DE4">
        <w:rPr>
          <w:rFonts w:eastAsia="宋体" w:hint="eastAsia"/>
          <w:bCs/>
          <w:color w:val="auto"/>
          <w:sz w:val="24"/>
          <w:szCs w:val="24"/>
          <w:lang w:eastAsia="zh-CN"/>
        </w:rPr>
        <w:t>3</w:t>
      </w:r>
      <w:r w:rsidRPr="00386DE4">
        <w:rPr>
          <w:rFonts w:eastAsia="宋体"/>
          <w:bCs/>
          <w:color w:val="auto"/>
          <w:sz w:val="24"/>
          <w:szCs w:val="24"/>
          <w:lang w:eastAsia="zh-CN"/>
        </w:rPr>
        <w:t>000</w:t>
      </w:r>
      <w:r w:rsidRPr="00386DE4">
        <w:rPr>
          <w:rFonts w:eastAsia="宋体"/>
          <w:bCs/>
          <w:color w:val="auto"/>
          <w:sz w:val="24"/>
          <w:szCs w:val="24"/>
          <w:lang w:eastAsia="zh-CN"/>
        </w:rPr>
        <w:t>（宽）</w:t>
      </w:r>
      <w:r w:rsidRPr="00386DE4">
        <w:rPr>
          <w:rFonts w:eastAsia="宋体"/>
          <w:bCs/>
          <w:color w:val="auto"/>
          <w:sz w:val="24"/>
          <w:szCs w:val="24"/>
          <w:lang w:eastAsia="zh-CN"/>
        </w:rPr>
        <w:t>X2000</w:t>
      </w:r>
      <w:r w:rsidRPr="00386DE4">
        <w:rPr>
          <w:rFonts w:eastAsia="宋体"/>
          <w:bCs/>
          <w:color w:val="auto"/>
          <w:sz w:val="24"/>
          <w:szCs w:val="24"/>
          <w:lang w:eastAsia="zh-CN"/>
        </w:rPr>
        <w:t>（高）</w:t>
      </w:r>
      <w:r w:rsidRPr="00386DE4">
        <w:rPr>
          <w:rFonts w:eastAsia="宋体"/>
          <w:bCs/>
          <w:color w:val="auto"/>
          <w:sz w:val="24"/>
          <w:szCs w:val="24"/>
          <w:lang w:eastAsia="zh-CN"/>
        </w:rPr>
        <w:t>X800mm</w:t>
      </w:r>
      <w:r w:rsidRPr="00386DE4">
        <w:rPr>
          <w:rFonts w:eastAsia="宋体"/>
          <w:bCs/>
          <w:color w:val="auto"/>
          <w:sz w:val="24"/>
          <w:szCs w:val="24"/>
          <w:lang w:eastAsia="zh-CN"/>
        </w:rPr>
        <w:t>（净进深）约</w:t>
      </w:r>
      <w:r w:rsidRPr="00386DE4">
        <w:rPr>
          <w:rFonts w:eastAsia="宋体" w:hint="eastAsia"/>
          <w:bCs/>
          <w:color w:val="auto"/>
          <w:sz w:val="24"/>
          <w:szCs w:val="24"/>
          <w:lang w:eastAsia="zh-CN"/>
        </w:rPr>
        <w:t>3</w:t>
      </w:r>
      <w:r w:rsidRPr="00386DE4">
        <w:rPr>
          <w:rFonts w:eastAsia="宋体"/>
          <w:bCs/>
          <w:color w:val="auto"/>
          <w:sz w:val="24"/>
          <w:szCs w:val="24"/>
          <w:lang w:eastAsia="zh-CN"/>
        </w:rPr>
        <w:t>0</w:t>
      </w:r>
      <w:r w:rsidRPr="00386DE4">
        <w:rPr>
          <w:rFonts w:eastAsia="宋体"/>
          <w:bCs/>
          <w:color w:val="auto"/>
          <w:sz w:val="24"/>
          <w:szCs w:val="24"/>
          <w:lang w:eastAsia="zh-CN"/>
        </w:rPr>
        <w:t>延米；</w:t>
      </w:r>
    </w:p>
    <w:p w14:paraId="1F21F587"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（注：展柜技术需求详见附件</w:t>
      </w:r>
      <w:r w:rsidRPr="00386DE4">
        <w:rPr>
          <w:rFonts w:eastAsia="宋体"/>
          <w:bCs/>
          <w:color w:val="auto"/>
          <w:sz w:val="24"/>
          <w:szCs w:val="24"/>
          <w:lang w:eastAsia="zh-CN"/>
        </w:rPr>
        <w:t>2</w:t>
      </w:r>
      <w:r w:rsidRPr="00386DE4">
        <w:rPr>
          <w:rFonts w:eastAsia="宋体"/>
          <w:bCs/>
          <w:color w:val="auto"/>
          <w:sz w:val="24"/>
          <w:szCs w:val="24"/>
          <w:lang w:eastAsia="zh-CN"/>
        </w:rPr>
        <w:t>）</w:t>
      </w:r>
    </w:p>
    <w:p w14:paraId="74D4EF37"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展台、展托约</w:t>
      </w:r>
      <w:r w:rsidRPr="00386DE4">
        <w:rPr>
          <w:rFonts w:eastAsia="宋体"/>
          <w:bCs/>
          <w:color w:val="auto"/>
          <w:sz w:val="24"/>
          <w:szCs w:val="24"/>
          <w:lang w:eastAsia="zh-CN"/>
        </w:rPr>
        <w:t>250</w:t>
      </w:r>
      <w:r w:rsidRPr="00386DE4">
        <w:rPr>
          <w:rFonts w:eastAsia="宋体"/>
          <w:bCs/>
          <w:color w:val="auto"/>
          <w:sz w:val="24"/>
          <w:szCs w:val="24"/>
          <w:lang w:eastAsia="zh-CN"/>
        </w:rPr>
        <w:t>套、亚克力展具约</w:t>
      </w:r>
      <w:r w:rsidRPr="00386DE4">
        <w:rPr>
          <w:rFonts w:eastAsia="宋体"/>
          <w:bCs/>
          <w:color w:val="auto"/>
          <w:sz w:val="24"/>
          <w:szCs w:val="24"/>
          <w:lang w:eastAsia="zh-CN"/>
        </w:rPr>
        <w:t>100</w:t>
      </w:r>
      <w:r w:rsidRPr="00386DE4">
        <w:rPr>
          <w:rFonts w:eastAsia="宋体"/>
          <w:bCs/>
          <w:color w:val="auto"/>
          <w:sz w:val="24"/>
          <w:szCs w:val="24"/>
          <w:lang w:eastAsia="zh-CN"/>
        </w:rPr>
        <w:t>套；</w:t>
      </w:r>
    </w:p>
    <w:p w14:paraId="27EA1382"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图文展板、文物说明牌，尺寸数量随展览大纲和形式设计而定；</w:t>
      </w:r>
    </w:p>
    <w:p w14:paraId="59FB25E3"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开幕式背板、宣传海报设计及制作（详见附件</w:t>
      </w:r>
      <w:r w:rsidRPr="00386DE4">
        <w:rPr>
          <w:rFonts w:eastAsia="宋体"/>
          <w:bCs/>
          <w:color w:val="auto"/>
          <w:sz w:val="24"/>
          <w:szCs w:val="24"/>
          <w:lang w:eastAsia="zh-CN"/>
        </w:rPr>
        <w:t>3</w:t>
      </w:r>
      <w:r w:rsidRPr="00386DE4">
        <w:rPr>
          <w:rFonts w:eastAsia="宋体"/>
          <w:bCs/>
          <w:color w:val="auto"/>
          <w:sz w:val="24"/>
          <w:szCs w:val="24"/>
          <w:lang w:eastAsia="zh-CN"/>
        </w:rPr>
        <w:t>）</w:t>
      </w:r>
    </w:p>
    <w:p w14:paraId="7A948EFE" w14:textId="77777777" w:rsidR="00164168" w:rsidRPr="00386DE4" w:rsidRDefault="00F87228">
      <w:pPr>
        <w:widowControl w:val="0"/>
        <w:numPr>
          <w:ilvl w:val="0"/>
          <w:numId w:val="2"/>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hint="eastAsia"/>
          <w:bCs/>
          <w:color w:val="auto"/>
          <w:sz w:val="24"/>
          <w:szCs w:val="24"/>
          <w:lang w:eastAsia="zh-CN"/>
        </w:rPr>
        <w:t>博物馆专业展览照明灯具约</w:t>
      </w:r>
      <w:r w:rsidRPr="00386DE4">
        <w:rPr>
          <w:rFonts w:eastAsia="宋体" w:hint="eastAsia"/>
          <w:bCs/>
          <w:color w:val="auto"/>
          <w:sz w:val="24"/>
          <w:szCs w:val="24"/>
          <w:lang w:eastAsia="zh-CN"/>
        </w:rPr>
        <w:t>200</w:t>
      </w:r>
      <w:r w:rsidRPr="00386DE4">
        <w:rPr>
          <w:rFonts w:eastAsia="宋体" w:hint="eastAsia"/>
          <w:bCs/>
          <w:color w:val="auto"/>
          <w:sz w:val="24"/>
          <w:szCs w:val="24"/>
          <w:lang w:eastAsia="zh-CN"/>
        </w:rPr>
        <w:t>套</w:t>
      </w:r>
    </w:p>
    <w:p w14:paraId="12E95022" w14:textId="77777777" w:rsidR="00164168" w:rsidRPr="00386DE4" w:rsidRDefault="00F87228">
      <w:pPr>
        <w:widowControl w:val="0"/>
        <w:numPr>
          <w:ilvl w:val="0"/>
          <w:numId w:val="3"/>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展厅空间划分初步方案要求（详见附件</w:t>
      </w:r>
      <w:r w:rsidRPr="00386DE4">
        <w:rPr>
          <w:rFonts w:eastAsia="宋体"/>
          <w:bCs/>
          <w:color w:val="auto"/>
          <w:sz w:val="24"/>
          <w:szCs w:val="24"/>
          <w:lang w:eastAsia="zh-CN"/>
        </w:rPr>
        <w:t>5</w:t>
      </w:r>
      <w:r w:rsidRPr="00386DE4">
        <w:rPr>
          <w:rFonts w:eastAsia="宋体"/>
          <w:bCs/>
          <w:color w:val="auto"/>
          <w:sz w:val="24"/>
          <w:szCs w:val="24"/>
          <w:lang w:eastAsia="zh-CN"/>
        </w:rPr>
        <w:t>）</w:t>
      </w:r>
    </w:p>
    <w:p w14:paraId="1BB3D396" w14:textId="77777777" w:rsidR="00164168" w:rsidRPr="00386DE4" w:rsidRDefault="00F87228">
      <w:pPr>
        <w:spacing w:line="360" w:lineRule="auto"/>
        <w:jc w:val="center"/>
        <w:rPr>
          <w:rFonts w:eastAsia="宋体"/>
          <w:bCs/>
          <w:color w:val="auto"/>
          <w:sz w:val="24"/>
          <w:szCs w:val="24"/>
        </w:rPr>
      </w:pPr>
      <w:r w:rsidRPr="00386DE4">
        <w:rPr>
          <w:rFonts w:eastAsia="宋体"/>
          <w:bCs/>
          <w:noProof/>
          <w:color w:val="auto"/>
          <w:sz w:val="24"/>
          <w:szCs w:val="24"/>
          <w:lang w:eastAsia="zh-CN"/>
        </w:rPr>
        <w:drawing>
          <wp:inline distT="0" distB="0" distL="0" distR="0" wp14:anchorId="5712767F" wp14:editId="7A58D148">
            <wp:extent cx="5264150" cy="3419475"/>
            <wp:effectExtent l="0" t="0" r="0" b="9525"/>
            <wp:docPr id="116716871" name="图片 2" descr="附件5 方一B厅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6871" name="图片 2" descr="附件5 方一B厅平面图"/>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64150" cy="3419475"/>
                    </a:xfrm>
                    <a:prstGeom prst="rect">
                      <a:avLst/>
                    </a:prstGeom>
                    <a:noFill/>
                    <a:ln>
                      <a:noFill/>
                    </a:ln>
                  </pic:spPr>
                </pic:pic>
              </a:graphicData>
            </a:graphic>
          </wp:inline>
        </w:drawing>
      </w:r>
    </w:p>
    <w:p w14:paraId="5CC8F3E9" w14:textId="77777777" w:rsidR="00164168" w:rsidRPr="00386DE4" w:rsidRDefault="00F87228">
      <w:pPr>
        <w:spacing w:line="360" w:lineRule="auto"/>
        <w:jc w:val="center"/>
        <w:rPr>
          <w:rFonts w:eastAsia="宋体"/>
          <w:bCs/>
          <w:color w:val="auto"/>
          <w:sz w:val="24"/>
          <w:szCs w:val="24"/>
          <w:lang w:eastAsia="zh-CN"/>
        </w:rPr>
      </w:pPr>
      <w:r w:rsidRPr="00386DE4">
        <w:rPr>
          <w:rFonts w:eastAsia="宋体"/>
          <w:bCs/>
          <w:color w:val="auto"/>
          <w:sz w:val="24"/>
          <w:szCs w:val="24"/>
          <w:lang w:eastAsia="zh-CN"/>
        </w:rPr>
        <w:t>一层</w:t>
      </w:r>
      <w:r w:rsidRPr="00386DE4">
        <w:rPr>
          <w:rFonts w:eastAsia="宋体"/>
          <w:bCs/>
          <w:color w:val="auto"/>
          <w:sz w:val="24"/>
          <w:szCs w:val="24"/>
          <w:lang w:eastAsia="zh-CN"/>
        </w:rPr>
        <w:t>B</w:t>
      </w:r>
      <w:r w:rsidRPr="00386DE4">
        <w:rPr>
          <w:rFonts w:eastAsia="宋体"/>
          <w:bCs/>
          <w:color w:val="auto"/>
          <w:sz w:val="24"/>
          <w:szCs w:val="24"/>
          <w:lang w:eastAsia="zh-CN"/>
        </w:rPr>
        <w:t>展厅（场地）平面图</w:t>
      </w:r>
    </w:p>
    <w:p w14:paraId="24422A5B" w14:textId="77777777" w:rsidR="00164168" w:rsidRPr="00386DE4" w:rsidRDefault="00F87228">
      <w:pPr>
        <w:spacing w:line="360" w:lineRule="auto"/>
        <w:jc w:val="center"/>
        <w:rPr>
          <w:rFonts w:eastAsia="宋体"/>
          <w:bCs/>
          <w:color w:val="auto"/>
          <w:sz w:val="24"/>
          <w:szCs w:val="24"/>
        </w:rPr>
      </w:pPr>
      <w:r w:rsidRPr="00386DE4">
        <w:rPr>
          <w:rFonts w:eastAsia="宋体"/>
          <w:bCs/>
          <w:noProof/>
          <w:color w:val="auto"/>
          <w:sz w:val="24"/>
          <w:szCs w:val="24"/>
          <w:lang w:eastAsia="zh-CN"/>
        </w:rPr>
        <w:lastRenderedPageBreak/>
        <w:drawing>
          <wp:inline distT="0" distB="0" distL="0" distR="0" wp14:anchorId="3C61AD9E" wp14:editId="0A4E66FC">
            <wp:extent cx="5274945" cy="3039110"/>
            <wp:effectExtent l="0" t="0" r="1905" b="8890"/>
            <wp:docPr id="864017872" name="图片 1" descr="玛雅展方一B厅概念方案初稿-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17872" name="图片 1" descr="玛雅展方一B厅概念方案初稿-Model"/>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274945" cy="3039110"/>
                    </a:xfrm>
                    <a:prstGeom prst="rect">
                      <a:avLst/>
                    </a:prstGeom>
                    <a:noFill/>
                    <a:ln>
                      <a:noFill/>
                    </a:ln>
                  </pic:spPr>
                </pic:pic>
              </a:graphicData>
            </a:graphic>
          </wp:inline>
        </w:drawing>
      </w:r>
    </w:p>
    <w:p w14:paraId="195FB070" w14:textId="77777777" w:rsidR="00164168" w:rsidRPr="00386DE4" w:rsidRDefault="00F87228">
      <w:pPr>
        <w:spacing w:line="360" w:lineRule="auto"/>
        <w:jc w:val="center"/>
        <w:rPr>
          <w:rFonts w:eastAsia="宋体"/>
          <w:bCs/>
          <w:color w:val="auto"/>
          <w:sz w:val="24"/>
          <w:szCs w:val="24"/>
          <w:lang w:eastAsia="zh-CN"/>
        </w:rPr>
      </w:pPr>
      <w:r w:rsidRPr="00386DE4">
        <w:rPr>
          <w:rFonts w:eastAsia="宋体"/>
          <w:bCs/>
          <w:color w:val="auto"/>
          <w:sz w:val="24"/>
          <w:szCs w:val="24"/>
          <w:lang w:eastAsia="zh-CN"/>
        </w:rPr>
        <w:t>初步概念设计空间规划（方案稿）</w:t>
      </w:r>
    </w:p>
    <w:p w14:paraId="07008831" w14:textId="77777777" w:rsidR="00164168" w:rsidRPr="00386DE4" w:rsidRDefault="00F87228">
      <w:pPr>
        <w:spacing w:line="360" w:lineRule="auto"/>
        <w:ind w:firstLineChars="200" w:firstLine="480"/>
        <w:rPr>
          <w:rFonts w:eastAsia="宋体"/>
          <w:bCs/>
          <w:color w:val="auto"/>
          <w:sz w:val="24"/>
          <w:szCs w:val="24"/>
          <w:lang w:eastAsia="zh-CN"/>
        </w:rPr>
      </w:pPr>
      <w:r w:rsidRPr="00386DE4">
        <w:rPr>
          <w:rFonts w:eastAsia="宋体"/>
          <w:bCs/>
          <w:color w:val="auto"/>
          <w:sz w:val="24"/>
          <w:szCs w:val="24"/>
          <w:lang w:eastAsia="zh-CN"/>
        </w:rPr>
        <w:t>本展览的总体设计要体现玛雅地区的自然地理及历史文化特点，</w:t>
      </w:r>
      <w:r w:rsidRPr="00386DE4">
        <w:rPr>
          <w:rFonts w:eastAsia="宋体"/>
          <w:bCs/>
          <w:iCs/>
          <w:color w:val="auto"/>
          <w:sz w:val="24"/>
          <w:szCs w:val="24"/>
          <w:lang w:eastAsia="zh-CN"/>
        </w:rPr>
        <w:t>要求空间设计明朗、舒适，严禁遮挡展厅现有消防、安防设施，如消防栓、烟感、摄像头、红外报警装置等，形式设计方案要求切实可行。</w:t>
      </w:r>
      <w:r w:rsidRPr="00386DE4">
        <w:rPr>
          <w:rFonts w:eastAsia="宋体"/>
          <w:bCs/>
          <w:color w:val="auto"/>
          <w:sz w:val="24"/>
          <w:szCs w:val="24"/>
          <w:lang w:eastAsia="zh-CN"/>
        </w:rPr>
        <w:t>展厅主入口不可变化，展厅出口位置可随形式设计方案调整。</w:t>
      </w:r>
    </w:p>
    <w:p w14:paraId="3A756890" w14:textId="77777777" w:rsidR="00164168" w:rsidRPr="00386DE4" w:rsidRDefault="00F87228">
      <w:pPr>
        <w:widowControl w:val="0"/>
        <w:numPr>
          <w:ilvl w:val="0"/>
          <w:numId w:val="3"/>
        </w:numPr>
        <w:kinsoku/>
        <w:autoSpaceDE/>
        <w:autoSpaceDN/>
        <w:adjustRightInd/>
        <w:snapToGrid/>
        <w:spacing w:after="0" w:line="360" w:lineRule="auto"/>
        <w:jc w:val="both"/>
        <w:textAlignment w:val="auto"/>
        <w:rPr>
          <w:rFonts w:eastAsia="宋体"/>
          <w:bCs/>
          <w:color w:val="auto"/>
          <w:sz w:val="24"/>
          <w:szCs w:val="24"/>
        </w:rPr>
      </w:pPr>
      <w:proofErr w:type="spellStart"/>
      <w:r w:rsidRPr="00386DE4">
        <w:rPr>
          <w:rFonts w:eastAsia="宋体"/>
          <w:bCs/>
          <w:color w:val="auto"/>
          <w:sz w:val="24"/>
          <w:szCs w:val="24"/>
        </w:rPr>
        <w:t>重点场景制作</w:t>
      </w:r>
      <w:proofErr w:type="spellEnd"/>
    </w:p>
    <w:p w14:paraId="45392EF5" w14:textId="77777777" w:rsidR="00164168" w:rsidRPr="00386DE4" w:rsidRDefault="00F87228">
      <w:pPr>
        <w:widowControl w:val="0"/>
        <w:numPr>
          <w:ilvl w:val="0"/>
          <w:numId w:val="4"/>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序厅：中美洲雨林场景、玛雅区域地势沙盘，配有玛雅语诗歌音频播放</w:t>
      </w:r>
    </w:p>
    <w:p w14:paraId="3DCB5441"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、第一单元：玛雅宇宙观（四合三界）模型场景</w:t>
      </w:r>
    </w:p>
    <w:p w14:paraId="3C6C26FE"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3</w:t>
      </w:r>
      <w:r w:rsidRPr="00386DE4">
        <w:rPr>
          <w:rFonts w:eastAsia="宋体"/>
          <w:bCs/>
          <w:color w:val="auto"/>
          <w:sz w:val="24"/>
          <w:szCs w:val="24"/>
          <w:lang w:eastAsia="zh-CN"/>
        </w:rPr>
        <w:t>、第二单元：奇琴伊察武士柱廊祭祀台场景</w:t>
      </w:r>
    </w:p>
    <w:p w14:paraId="1C20AEE6"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4</w:t>
      </w:r>
      <w:r w:rsidRPr="00386DE4">
        <w:rPr>
          <w:rFonts w:eastAsia="宋体"/>
          <w:bCs/>
          <w:color w:val="auto"/>
          <w:sz w:val="24"/>
          <w:szCs w:val="24"/>
          <w:lang w:eastAsia="zh-CN"/>
        </w:rPr>
        <w:t>、第三单元：城堡金字塔羽蛇神奇观场景（包含玛雅历法运行装置）</w:t>
      </w:r>
    </w:p>
    <w:p w14:paraId="2CE2721E" w14:textId="77777777" w:rsidR="00164168" w:rsidRPr="00386DE4" w:rsidRDefault="00F87228">
      <w:pPr>
        <w:widowControl w:val="0"/>
        <w:numPr>
          <w:ilvl w:val="0"/>
          <w:numId w:val="3"/>
        </w:numPr>
        <w:kinsoku/>
        <w:autoSpaceDE/>
        <w:autoSpaceDN/>
        <w:adjustRightInd/>
        <w:snapToGrid/>
        <w:spacing w:after="0" w:line="360" w:lineRule="auto"/>
        <w:jc w:val="both"/>
        <w:textAlignment w:val="auto"/>
        <w:rPr>
          <w:rFonts w:eastAsia="宋体"/>
          <w:bCs/>
          <w:color w:val="auto"/>
          <w:sz w:val="24"/>
          <w:szCs w:val="24"/>
        </w:rPr>
      </w:pPr>
      <w:proofErr w:type="spellStart"/>
      <w:r w:rsidRPr="00386DE4">
        <w:rPr>
          <w:rFonts w:eastAsia="宋体"/>
          <w:bCs/>
          <w:color w:val="auto"/>
          <w:sz w:val="24"/>
          <w:szCs w:val="24"/>
        </w:rPr>
        <w:t>多媒体制作及相关要求</w:t>
      </w:r>
      <w:proofErr w:type="spellEnd"/>
    </w:p>
    <w:p w14:paraId="0640A418" w14:textId="77777777" w:rsidR="00164168" w:rsidRPr="00386DE4" w:rsidRDefault="00F87228">
      <w:pPr>
        <w:widowControl w:val="0"/>
        <w:numPr>
          <w:ilvl w:val="0"/>
          <w:numId w:val="5"/>
        </w:numPr>
        <w:kinsoku/>
        <w:autoSpaceDE/>
        <w:autoSpaceDN/>
        <w:adjustRightInd/>
        <w:snapToGrid/>
        <w:spacing w:after="0" w:line="360" w:lineRule="auto"/>
        <w:ind w:left="0"/>
        <w:jc w:val="both"/>
        <w:textAlignment w:val="auto"/>
        <w:rPr>
          <w:rFonts w:eastAsia="宋体"/>
          <w:bCs/>
          <w:color w:val="auto"/>
          <w:sz w:val="24"/>
          <w:szCs w:val="24"/>
          <w:lang w:eastAsia="zh-CN"/>
        </w:rPr>
      </w:pPr>
      <w:r w:rsidRPr="00386DE4">
        <w:rPr>
          <w:rFonts w:eastAsia="宋体"/>
          <w:bCs/>
          <w:color w:val="auto"/>
          <w:sz w:val="24"/>
          <w:szCs w:val="24"/>
          <w:lang w:eastAsia="zh-CN"/>
        </w:rPr>
        <w:t>序厅多媒体动画展示</w:t>
      </w:r>
      <w:r w:rsidRPr="00386DE4">
        <w:rPr>
          <w:rFonts w:eastAsia="宋体"/>
          <w:bCs/>
          <w:color w:val="auto"/>
          <w:sz w:val="24"/>
          <w:szCs w:val="24"/>
          <w:lang w:eastAsia="zh-CN"/>
        </w:rPr>
        <w:t>——</w:t>
      </w:r>
      <w:r w:rsidRPr="00386DE4">
        <w:rPr>
          <w:rFonts w:eastAsia="宋体"/>
          <w:bCs/>
          <w:color w:val="auto"/>
          <w:sz w:val="24"/>
          <w:szCs w:val="24"/>
          <w:lang w:eastAsia="zh-CN"/>
        </w:rPr>
        <w:t>玛雅区域简介及各时期大事件（与玛雅区域地势沙盘相结合）</w:t>
      </w:r>
    </w:p>
    <w:p w14:paraId="78E3F339" w14:textId="77777777" w:rsidR="00164168" w:rsidRPr="00386DE4" w:rsidRDefault="00F87228">
      <w:pPr>
        <w:widowControl w:val="0"/>
        <w:numPr>
          <w:ilvl w:val="0"/>
          <w:numId w:val="5"/>
        </w:numPr>
        <w:kinsoku/>
        <w:autoSpaceDE/>
        <w:autoSpaceDN/>
        <w:adjustRightInd/>
        <w:snapToGrid/>
        <w:spacing w:after="0" w:line="360" w:lineRule="auto"/>
        <w:ind w:left="0"/>
        <w:jc w:val="both"/>
        <w:textAlignment w:val="auto"/>
        <w:rPr>
          <w:rFonts w:eastAsia="宋体"/>
          <w:bCs/>
          <w:color w:val="auto"/>
          <w:sz w:val="24"/>
          <w:szCs w:val="24"/>
          <w:lang w:eastAsia="zh-CN"/>
        </w:rPr>
      </w:pPr>
      <w:r w:rsidRPr="00386DE4">
        <w:rPr>
          <w:rFonts w:eastAsia="宋体"/>
          <w:bCs/>
          <w:color w:val="auto"/>
          <w:sz w:val="24"/>
          <w:szCs w:val="24"/>
          <w:lang w:eastAsia="zh-CN"/>
        </w:rPr>
        <w:t>第二单元多媒体动画展示</w:t>
      </w:r>
      <w:r w:rsidRPr="00386DE4">
        <w:rPr>
          <w:rFonts w:eastAsia="宋体"/>
          <w:bCs/>
          <w:color w:val="auto"/>
          <w:sz w:val="24"/>
          <w:szCs w:val="24"/>
          <w:lang w:eastAsia="zh-CN"/>
        </w:rPr>
        <w:t>——</w:t>
      </w:r>
      <w:r w:rsidRPr="00386DE4">
        <w:rPr>
          <w:rFonts w:eastAsia="宋体"/>
          <w:bCs/>
          <w:color w:val="auto"/>
          <w:sz w:val="24"/>
          <w:szCs w:val="24"/>
          <w:lang w:eastAsia="zh-CN"/>
        </w:rPr>
        <w:t>玛雅的天文历法（与城堡金字塔羽蛇神奇观相结合）</w:t>
      </w:r>
    </w:p>
    <w:p w14:paraId="5BF6CEFC" w14:textId="77777777" w:rsidR="00164168" w:rsidRPr="00386DE4" w:rsidRDefault="00F87228">
      <w:pPr>
        <w:widowControl w:val="0"/>
        <w:numPr>
          <w:ilvl w:val="0"/>
          <w:numId w:val="5"/>
        </w:numPr>
        <w:kinsoku/>
        <w:autoSpaceDE/>
        <w:autoSpaceDN/>
        <w:adjustRightInd/>
        <w:snapToGrid/>
        <w:spacing w:after="0" w:line="360" w:lineRule="auto"/>
        <w:ind w:left="0"/>
        <w:jc w:val="both"/>
        <w:textAlignment w:val="auto"/>
        <w:rPr>
          <w:rFonts w:eastAsia="宋体"/>
          <w:bCs/>
          <w:color w:val="auto"/>
          <w:sz w:val="24"/>
          <w:szCs w:val="24"/>
          <w:lang w:eastAsia="zh-CN"/>
        </w:rPr>
      </w:pPr>
      <w:r w:rsidRPr="00386DE4">
        <w:rPr>
          <w:rFonts w:eastAsia="宋体"/>
          <w:bCs/>
          <w:color w:val="auto"/>
          <w:sz w:val="24"/>
          <w:szCs w:val="24"/>
          <w:lang w:eastAsia="zh-CN"/>
        </w:rPr>
        <w:t>第三单元多媒体画屏展示</w:t>
      </w:r>
      <w:r w:rsidRPr="00386DE4">
        <w:rPr>
          <w:rFonts w:eastAsia="宋体"/>
          <w:bCs/>
          <w:color w:val="auto"/>
          <w:sz w:val="24"/>
          <w:szCs w:val="24"/>
          <w:lang w:eastAsia="zh-CN"/>
        </w:rPr>
        <w:t>——</w:t>
      </w:r>
      <w:r w:rsidRPr="00386DE4">
        <w:rPr>
          <w:rFonts w:eastAsia="宋体"/>
          <w:bCs/>
          <w:color w:val="auto"/>
          <w:sz w:val="24"/>
          <w:szCs w:val="24"/>
          <w:lang w:eastAsia="zh-CN"/>
        </w:rPr>
        <w:t>玛雅的神灵</w:t>
      </w:r>
    </w:p>
    <w:p w14:paraId="266F8E5D" w14:textId="77777777" w:rsidR="00164168" w:rsidRPr="00386DE4" w:rsidRDefault="00F87228">
      <w:pPr>
        <w:widowControl w:val="0"/>
        <w:numPr>
          <w:ilvl w:val="0"/>
          <w:numId w:val="5"/>
        </w:numPr>
        <w:kinsoku/>
        <w:autoSpaceDE/>
        <w:autoSpaceDN/>
        <w:adjustRightInd/>
        <w:snapToGrid/>
        <w:spacing w:after="0" w:line="360" w:lineRule="auto"/>
        <w:ind w:left="0"/>
        <w:jc w:val="both"/>
        <w:textAlignment w:val="auto"/>
        <w:rPr>
          <w:rFonts w:eastAsia="宋体"/>
          <w:bCs/>
          <w:color w:val="auto"/>
          <w:sz w:val="24"/>
          <w:szCs w:val="24"/>
          <w:lang w:eastAsia="zh-CN"/>
        </w:rPr>
      </w:pPr>
      <w:r w:rsidRPr="00386DE4">
        <w:rPr>
          <w:rFonts w:eastAsia="宋体"/>
          <w:bCs/>
          <w:color w:val="auto"/>
          <w:sz w:val="24"/>
          <w:szCs w:val="24"/>
          <w:lang w:eastAsia="zh-CN"/>
        </w:rPr>
        <w:t>尾厅多媒体展示</w:t>
      </w:r>
      <w:r w:rsidRPr="00386DE4">
        <w:rPr>
          <w:rFonts w:eastAsia="宋体"/>
          <w:bCs/>
          <w:color w:val="auto"/>
          <w:sz w:val="24"/>
          <w:szCs w:val="24"/>
          <w:lang w:eastAsia="zh-CN"/>
        </w:rPr>
        <w:t>——</w:t>
      </w:r>
      <w:r w:rsidRPr="00386DE4">
        <w:rPr>
          <w:rFonts w:eastAsia="宋体"/>
          <w:bCs/>
          <w:color w:val="auto"/>
          <w:sz w:val="24"/>
          <w:szCs w:val="24"/>
          <w:lang w:eastAsia="zh-CN"/>
        </w:rPr>
        <w:t>墨西哥世界文化遗产</w:t>
      </w:r>
    </w:p>
    <w:p w14:paraId="20B54015" w14:textId="77777777" w:rsidR="00164168" w:rsidRPr="00386DE4" w:rsidRDefault="00F87228">
      <w:pPr>
        <w:widowControl w:val="0"/>
        <w:numPr>
          <w:ilvl w:val="0"/>
          <w:numId w:val="3"/>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展览撤展后的拆除及场地恢复工作</w:t>
      </w:r>
    </w:p>
    <w:p w14:paraId="6468253E"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lastRenderedPageBreak/>
        <w:t>1</w:t>
      </w:r>
      <w:r w:rsidRPr="00386DE4">
        <w:rPr>
          <w:rFonts w:eastAsia="宋体"/>
          <w:bCs/>
          <w:color w:val="auto"/>
          <w:sz w:val="24"/>
          <w:szCs w:val="24"/>
          <w:lang w:eastAsia="zh-CN"/>
        </w:rPr>
        <w:t>、乙方需负责展览结束（撤展）后的拆除和垃圾清运等相关工作。</w:t>
      </w:r>
    </w:p>
    <w:p w14:paraId="0A699D89"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2</w:t>
      </w:r>
      <w:r w:rsidRPr="00386DE4">
        <w:rPr>
          <w:rFonts w:eastAsia="宋体"/>
          <w:bCs/>
          <w:color w:val="auto"/>
          <w:sz w:val="24"/>
          <w:szCs w:val="24"/>
          <w:lang w:eastAsia="zh-CN"/>
        </w:rPr>
        <w:t>、展览结束后，乙方需在</w:t>
      </w:r>
      <w:r w:rsidRPr="00386DE4">
        <w:rPr>
          <w:rFonts w:eastAsia="宋体"/>
          <w:bCs/>
          <w:color w:val="auto"/>
          <w:sz w:val="24"/>
          <w:szCs w:val="24"/>
          <w:lang w:eastAsia="zh-CN"/>
        </w:rPr>
        <w:t>5</w:t>
      </w:r>
      <w:r w:rsidRPr="00386DE4">
        <w:rPr>
          <w:rFonts w:eastAsia="宋体"/>
          <w:bCs/>
          <w:color w:val="auto"/>
          <w:sz w:val="24"/>
          <w:szCs w:val="24"/>
          <w:lang w:eastAsia="zh-CN"/>
        </w:rPr>
        <w:t>日内把展厅清理干净、恢复场地至进场前原状，采购人对场地进行验收。</w:t>
      </w:r>
    </w:p>
    <w:p w14:paraId="2B5E91FA" w14:textId="77777777" w:rsidR="00164168" w:rsidRPr="00386DE4" w:rsidRDefault="00F87228">
      <w:pPr>
        <w:pStyle w:val="2"/>
        <w:numPr>
          <w:ilvl w:val="0"/>
          <w:numId w:val="1"/>
        </w:numPr>
        <w:tabs>
          <w:tab w:val="left" w:pos="360"/>
          <w:tab w:val="left" w:pos="720"/>
        </w:tabs>
        <w:snapToGrid w:val="0"/>
        <w:spacing w:before="0" w:line="360" w:lineRule="auto"/>
        <w:ind w:left="0" w:firstLine="0"/>
        <w:jc w:val="both"/>
        <w:rPr>
          <w:rFonts w:eastAsia="宋体" w:cs="Arial"/>
          <w:b w:val="0"/>
          <w:bCs/>
          <w:sz w:val="24"/>
          <w:szCs w:val="24"/>
        </w:rPr>
      </w:pPr>
      <w:r w:rsidRPr="00386DE4">
        <w:rPr>
          <w:rFonts w:eastAsia="宋体" w:cs="Arial"/>
          <w:b w:val="0"/>
          <w:bCs/>
          <w:sz w:val="24"/>
          <w:szCs w:val="24"/>
        </w:rPr>
        <w:t>提交设计图纸及施工阶段相关要求</w:t>
      </w:r>
    </w:p>
    <w:p w14:paraId="6612F484" w14:textId="77777777" w:rsidR="00164168" w:rsidRPr="00386DE4" w:rsidRDefault="00F87228">
      <w:pPr>
        <w:spacing w:line="360" w:lineRule="auto"/>
        <w:rPr>
          <w:rFonts w:eastAsia="宋体"/>
          <w:bCs/>
          <w:color w:val="auto"/>
          <w:sz w:val="24"/>
          <w:szCs w:val="24"/>
        </w:rPr>
      </w:pPr>
      <w:r w:rsidRPr="00386DE4">
        <w:rPr>
          <w:rFonts w:eastAsia="宋体"/>
          <w:bCs/>
          <w:color w:val="auto"/>
          <w:sz w:val="24"/>
          <w:szCs w:val="24"/>
        </w:rPr>
        <w:t>（</w:t>
      </w:r>
      <w:proofErr w:type="spellStart"/>
      <w:r w:rsidRPr="00386DE4">
        <w:rPr>
          <w:rFonts w:eastAsia="宋体"/>
          <w:bCs/>
          <w:color w:val="auto"/>
          <w:sz w:val="24"/>
          <w:szCs w:val="24"/>
        </w:rPr>
        <w:t>一）整体要求</w:t>
      </w:r>
      <w:proofErr w:type="spellEnd"/>
    </w:p>
    <w:p w14:paraId="003B5DD9" w14:textId="77777777" w:rsidR="00164168" w:rsidRPr="00386DE4" w:rsidRDefault="00F87228">
      <w:pPr>
        <w:numPr>
          <w:ilvl w:val="0"/>
          <w:numId w:val="6"/>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形式设计必须基于展览大纲，准确表达大纲主题、全面地反映大纲内容，并进行延展与深入；</w:t>
      </w:r>
    </w:p>
    <w:p w14:paraId="008C04E9" w14:textId="77777777" w:rsidR="00164168" w:rsidRPr="00386DE4" w:rsidRDefault="00F87228">
      <w:pPr>
        <w:numPr>
          <w:ilvl w:val="0"/>
          <w:numId w:val="6"/>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形式设计及施工制作必须基于甲方展厅及现有设备设施，必须完全符合文物保护相关要求（详见附件</w:t>
      </w:r>
      <w:r w:rsidRPr="00386DE4">
        <w:rPr>
          <w:rFonts w:eastAsia="宋体"/>
          <w:bCs/>
          <w:color w:val="auto"/>
          <w:sz w:val="24"/>
          <w:szCs w:val="24"/>
          <w:lang w:eastAsia="zh-CN"/>
        </w:rPr>
        <w:t>4</w:t>
      </w:r>
      <w:r w:rsidRPr="00386DE4">
        <w:rPr>
          <w:rFonts w:eastAsia="宋体"/>
          <w:bCs/>
          <w:color w:val="auto"/>
          <w:sz w:val="24"/>
          <w:szCs w:val="24"/>
          <w:lang w:eastAsia="zh-CN"/>
        </w:rPr>
        <w:t>）；</w:t>
      </w:r>
    </w:p>
    <w:p w14:paraId="16A4FF2B" w14:textId="77777777" w:rsidR="00164168" w:rsidRPr="00386DE4" w:rsidRDefault="00F87228">
      <w:pPr>
        <w:numPr>
          <w:ilvl w:val="0"/>
          <w:numId w:val="6"/>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展览的概念设计方案供投标方参考，可以根据设计需求调整；</w:t>
      </w:r>
    </w:p>
    <w:p w14:paraId="52DDD007" w14:textId="77777777" w:rsidR="00164168" w:rsidRPr="00386DE4" w:rsidRDefault="00F87228">
      <w:pPr>
        <w:numPr>
          <w:ilvl w:val="0"/>
          <w:numId w:val="6"/>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形式设计必须对后续的制作工程有系统的指导作用并应深入考虑其具体施工阶段的相关施工工艺及安装措施；</w:t>
      </w:r>
    </w:p>
    <w:p w14:paraId="22826C92" w14:textId="77777777" w:rsidR="00164168" w:rsidRPr="00386DE4" w:rsidRDefault="00F87228">
      <w:pPr>
        <w:numPr>
          <w:ilvl w:val="0"/>
          <w:numId w:val="6"/>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广告牌设计应与展厅设计风格一致；</w:t>
      </w:r>
    </w:p>
    <w:p w14:paraId="008BD038" w14:textId="77777777" w:rsidR="00164168" w:rsidRPr="00386DE4" w:rsidRDefault="00F87228">
      <w:pPr>
        <w:numPr>
          <w:ilvl w:val="0"/>
          <w:numId w:val="6"/>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投标人必须对后续施工阶段内容进行重难点识别与分析，给出对应的应对措施及解决方案，并需要形成文件在投标时一并上交。</w:t>
      </w:r>
    </w:p>
    <w:p w14:paraId="0EBFAA25"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（二）提交设计文件的内容要求</w:t>
      </w:r>
    </w:p>
    <w:p w14:paraId="69EF10F3" w14:textId="77777777" w:rsidR="00164168" w:rsidRPr="00386DE4" w:rsidRDefault="00F87228">
      <w:pPr>
        <w:numPr>
          <w:ilvl w:val="0"/>
          <w:numId w:val="7"/>
        </w:numPr>
        <w:kinsoku/>
        <w:autoSpaceDE/>
        <w:autoSpaceDN/>
        <w:adjustRightInd/>
        <w:snapToGrid/>
        <w:spacing w:after="0" w:line="360" w:lineRule="auto"/>
        <w:ind w:left="0" w:firstLine="0"/>
        <w:jc w:val="both"/>
        <w:textAlignment w:val="auto"/>
        <w:rPr>
          <w:rFonts w:eastAsia="宋体"/>
          <w:bCs/>
          <w:color w:val="auto"/>
          <w:sz w:val="24"/>
          <w:szCs w:val="24"/>
          <w:lang w:eastAsia="zh-CN"/>
        </w:rPr>
      </w:pPr>
      <w:r w:rsidRPr="00386DE4">
        <w:rPr>
          <w:rFonts w:eastAsia="宋体"/>
          <w:bCs/>
          <w:color w:val="auto"/>
          <w:sz w:val="24"/>
          <w:szCs w:val="24"/>
          <w:lang w:eastAsia="zh-CN"/>
        </w:rPr>
        <w:t>深化平面图、流线图、空间轴测图；</w:t>
      </w:r>
    </w:p>
    <w:p w14:paraId="136A38DF" w14:textId="77777777" w:rsidR="00164168" w:rsidRPr="00386DE4" w:rsidRDefault="00F87228">
      <w:pPr>
        <w:numPr>
          <w:ilvl w:val="0"/>
          <w:numId w:val="7"/>
        </w:numPr>
        <w:kinsoku/>
        <w:autoSpaceDE/>
        <w:autoSpaceDN/>
        <w:adjustRightInd/>
        <w:snapToGrid/>
        <w:spacing w:after="0" w:line="360" w:lineRule="auto"/>
        <w:ind w:left="170" w:hangingChars="71" w:hanging="170"/>
        <w:jc w:val="both"/>
        <w:textAlignment w:val="auto"/>
        <w:rPr>
          <w:rFonts w:eastAsia="宋体"/>
          <w:bCs/>
          <w:color w:val="auto"/>
          <w:sz w:val="24"/>
          <w:szCs w:val="24"/>
          <w:lang w:eastAsia="zh-CN"/>
        </w:rPr>
      </w:pPr>
      <w:r w:rsidRPr="00386DE4">
        <w:rPr>
          <w:rFonts w:eastAsia="宋体"/>
          <w:bCs/>
          <w:color w:val="auto"/>
          <w:sz w:val="24"/>
          <w:szCs w:val="24"/>
          <w:lang w:eastAsia="zh-CN"/>
        </w:rPr>
        <w:t>各重点空间效果图（不少于</w:t>
      </w:r>
      <w:r w:rsidRPr="00386DE4">
        <w:rPr>
          <w:rFonts w:eastAsia="宋体"/>
          <w:bCs/>
          <w:color w:val="auto"/>
          <w:sz w:val="24"/>
          <w:szCs w:val="24"/>
          <w:lang w:eastAsia="zh-CN"/>
        </w:rPr>
        <w:t>8</w:t>
      </w:r>
      <w:r w:rsidRPr="00386DE4">
        <w:rPr>
          <w:rFonts w:eastAsia="宋体"/>
          <w:bCs/>
          <w:color w:val="auto"/>
          <w:sz w:val="24"/>
          <w:szCs w:val="24"/>
          <w:lang w:eastAsia="zh-CN"/>
        </w:rPr>
        <w:t>张），必须包含序厅展标墙和重点场景的效果图（呈现效果需与实际场景比例尺寸匹配）；</w:t>
      </w:r>
    </w:p>
    <w:p w14:paraId="6D148519" w14:textId="77777777" w:rsidR="00164168" w:rsidRPr="00386DE4" w:rsidRDefault="00F87228">
      <w:pPr>
        <w:numPr>
          <w:ilvl w:val="0"/>
          <w:numId w:val="7"/>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立面设计图（各单元重点部位，每单元均有设计，需标注明确相关部位的材料材质及安装工艺）；</w:t>
      </w:r>
    </w:p>
    <w:p w14:paraId="4742F1DD" w14:textId="77777777" w:rsidR="00164168" w:rsidRPr="00386DE4" w:rsidRDefault="00F87228">
      <w:pPr>
        <w:numPr>
          <w:ilvl w:val="0"/>
          <w:numId w:val="7"/>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展标、前言、结语、部题、说明牌等文字版式以及各重点部位立面设计的图文版式设计图；</w:t>
      </w:r>
    </w:p>
    <w:p w14:paraId="6E4586C5" w14:textId="77777777" w:rsidR="00164168" w:rsidRPr="00386DE4" w:rsidRDefault="00F87228">
      <w:pPr>
        <w:numPr>
          <w:ilvl w:val="0"/>
          <w:numId w:val="7"/>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新增特制展台、展柜、展托结构设计图及相关构配件材质说明；</w:t>
      </w:r>
    </w:p>
    <w:p w14:paraId="7C502B73" w14:textId="77777777" w:rsidR="00164168" w:rsidRPr="00386DE4" w:rsidRDefault="00F87228">
      <w:pPr>
        <w:numPr>
          <w:ilvl w:val="0"/>
          <w:numId w:val="7"/>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为多媒体展项合理预留点位；</w:t>
      </w:r>
    </w:p>
    <w:p w14:paraId="2A9FCC98" w14:textId="77777777" w:rsidR="00164168" w:rsidRPr="00386DE4" w:rsidRDefault="00F87228">
      <w:pPr>
        <w:numPr>
          <w:ilvl w:val="0"/>
          <w:numId w:val="7"/>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重点场景设计构想图及制作说明；</w:t>
      </w:r>
    </w:p>
    <w:p w14:paraId="4F78B9C3" w14:textId="77777777" w:rsidR="00164168" w:rsidRPr="00386DE4" w:rsidRDefault="00F87228">
      <w:pPr>
        <w:numPr>
          <w:ilvl w:val="0"/>
          <w:numId w:val="7"/>
        </w:numPr>
        <w:kinsoku/>
        <w:autoSpaceDE/>
        <w:autoSpaceDN/>
        <w:adjustRightInd/>
        <w:snapToGrid/>
        <w:spacing w:after="0" w:line="360" w:lineRule="auto"/>
        <w:jc w:val="both"/>
        <w:textAlignment w:val="auto"/>
        <w:rPr>
          <w:rFonts w:eastAsia="宋体"/>
          <w:bCs/>
          <w:color w:val="auto"/>
          <w:sz w:val="24"/>
          <w:szCs w:val="24"/>
          <w:lang w:eastAsia="zh-CN"/>
        </w:rPr>
      </w:pPr>
      <w:r w:rsidRPr="00386DE4">
        <w:rPr>
          <w:rFonts w:eastAsia="宋体"/>
          <w:bCs/>
          <w:color w:val="auto"/>
          <w:sz w:val="24"/>
          <w:szCs w:val="24"/>
          <w:lang w:eastAsia="zh-CN"/>
        </w:rPr>
        <w:t>典型文物安装构想图及制作说明。</w:t>
      </w:r>
    </w:p>
    <w:p w14:paraId="657B3FCF" w14:textId="77777777" w:rsidR="00164168" w:rsidRPr="00386DE4" w:rsidRDefault="00F87228">
      <w:pPr>
        <w:numPr>
          <w:ilvl w:val="0"/>
          <w:numId w:val="7"/>
        </w:numPr>
        <w:kinsoku/>
        <w:autoSpaceDE/>
        <w:autoSpaceDN/>
        <w:adjustRightInd/>
        <w:snapToGrid/>
        <w:spacing w:after="0" w:line="360" w:lineRule="auto"/>
        <w:jc w:val="both"/>
        <w:textAlignment w:val="auto"/>
        <w:rPr>
          <w:rFonts w:eastAsia="宋体"/>
          <w:bCs/>
          <w:color w:val="auto"/>
          <w:sz w:val="24"/>
          <w:szCs w:val="24"/>
        </w:rPr>
      </w:pPr>
      <w:proofErr w:type="spellStart"/>
      <w:r w:rsidRPr="00386DE4">
        <w:rPr>
          <w:rFonts w:eastAsia="宋体"/>
          <w:bCs/>
          <w:color w:val="auto"/>
          <w:sz w:val="24"/>
          <w:szCs w:val="24"/>
        </w:rPr>
        <w:t>广告牌平面设计图</w:t>
      </w:r>
      <w:proofErr w:type="spellEnd"/>
      <w:r w:rsidRPr="00386DE4">
        <w:rPr>
          <w:rFonts w:eastAsia="宋体"/>
          <w:bCs/>
          <w:color w:val="auto"/>
          <w:sz w:val="24"/>
          <w:szCs w:val="24"/>
        </w:rPr>
        <w:t>。</w:t>
      </w:r>
    </w:p>
    <w:p w14:paraId="444BDD76" w14:textId="7777777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lastRenderedPageBreak/>
        <w:t>（三）提交设计文件的数量要求</w:t>
      </w:r>
    </w:p>
    <w:p w14:paraId="2D7BDBF9" w14:textId="77777777" w:rsidR="00164168" w:rsidRPr="00386DE4" w:rsidRDefault="00F87228">
      <w:pPr>
        <w:numPr>
          <w:ilvl w:val="0"/>
          <w:numId w:val="8"/>
        </w:numPr>
        <w:kinsoku/>
        <w:autoSpaceDE/>
        <w:autoSpaceDN/>
        <w:adjustRightInd/>
        <w:snapToGrid/>
        <w:spacing w:after="0" w:line="360" w:lineRule="auto"/>
        <w:jc w:val="both"/>
        <w:textAlignment w:val="auto"/>
        <w:rPr>
          <w:rFonts w:eastAsia="宋体"/>
          <w:bCs/>
          <w:color w:val="auto"/>
          <w:sz w:val="24"/>
          <w:szCs w:val="24"/>
        </w:rPr>
      </w:pPr>
      <w:r w:rsidRPr="00386DE4">
        <w:rPr>
          <w:rFonts w:eastAsia="宋体"/>
          <w:bCs/>
          <w:color w:val="auto"/>
          <w:sz w:val="24"/>
          <w:szCs w:val="24"/>
        </w:rPr>
        <w:t>A3</w:t>
      </w:r>
      <w:r w:rsidRPr="00386DE4">
        <w:rPr>
          <w:rFonts w:eastAsia="宋体"/>
          <w:bCs/>
          <w:color w:val="auto"/>
          <w:sz w:val="24"/>
          <w:szCs w:val="24"/>
        </w:rPr>
        <w:t>图纸册</w:t>
      </w:r>
      <w:r w:rsidRPr="00386DE4">
        <w:rPr>
          <w:rFonts w:eastAsia="宋体"/>
          <w:bCs/>
          <w:color w:val="auto"/>
          <w:sz w:val="24"/>
          <w:szCs w:val="24"/>
        </w:rPr>
        <w:t>8</w:t>
      </w:r>
      <w:r w:rsidRPr="00386DE4">
        <w:rPr>
          <w:rFonts w:eastAsia="宋体"/>
          <w:bCs/>
          <w:color w:val="auto"/>
          <w:sz w:val="24"/>
          <w:szCs w:val="24"/>
        </w:rPr>
        <w:t>套；</w:t>
      </w:r>
    </w:p>
    <w:p w14:paraId="03B2ACB6" w14:textId="77777777" w:rsidR="00164168" w:rsidRPr="00386DE4" w:rsidRDefault="00F87228">
      <w:pPr>
        <w:numPr>
          <w:ilvl w:val="0"/>
          <w:numId w:val="8"/>
        </w:numPr>
        <w:kinsoku/>
        <w:autoSpaceDE/>
        <w:autoSpaceDN/>
        <w:adjustRightInd/>
        <w:snapToGrid/>
        <w:spacing w:after="0" w:line="360" w:lineRule="auto"/>
        <w:jc w:val="both"/>
        <w:textAlignment w:val="auto"/>
        <w:rPr>
          <w:rFonts w:eastAsia="宋体"/>
          <w:bCs/>
          <w:color w:val="auto"/>
          <w:sz w:val="24"/>
          <w:szCs w:val="24"/>
        </w:rPr>
      </w:pPr>
      <w:r w:rsidRPr="00386DE4">
        <w:rPr>
          <w:rFonts w:eastAsia="宋体"/>
          <w:bCs/>
          <w:color w:val="auto"/>
          <w:sz w:val="24"/>
          <w:szCs w:val="24"/>
        </w:rPr>
        <w:t>设计文档电子光盘</w:t>
      </w:r>
      <w:r w:rsidRPr="00386DE4">
        <w:rPr>
          <w:rFonts w:eastAsia="宋体"/>
          <w:bCs/>
          <w:color w:val="auto"/>
          <w:sz w:val="24"/>
          <w:szCs w:val="24"/>
        </w:rPr>
        <w:t>1</w:t>
      </w:r>
      <w:r w:rsidRPr="00386DE4">
        <w:rPr>
          <w:rFonts w:eastAsia="宋体"/>
          <w:bCs/>
          <w:color w:val="auto"/>
          <w:sz w:val="24"/>
          <w:szCs w:val="24"/>
        </w:rPr>
        <w:t>套；</w:t>
      </w:r>
    </w:p>
    <w:p w14:paraId="78988001" w14:textId="77777777" w:rsidR="00164168" w:rsidRPr="00386DE4" w:rsidRDefault="00F87228">
      <w:pPr>
        <w:numPr>
          <w:ilvl w:val="0"/>
          <w:numId w:val="8"/>
        </w:numPr>
        <w:kinsoku/>
        <w:autoSpaceDE/>
        <w:autoSpaceDN/>
        <w:adjustRightInd/>
        <w:snapToGrid/>
        <w:spacing w:after="0" w:line="360" w:lineRule="auto"/>
        <w:jc w:val="both"/>
        <w:textAlignment w:val="auto"/>
        <w:rPr>
          <w:rFonts w:eastAsia="宋体"/>
          <w:bCs/>
          <w:color w:val="auto"/>
          <w:sz w:val="24"/>
          <w:szCs w:val="24"/>
        </w:rPr>
      </w:pPr>
      <w:proofErr w:type="spellStart"/>
      <w:r w:rsidRPr="00386DE4">
        <w:rPr>
          <w:rFonts w:eastAsia="宋体"/>
          <w:bCs/>
          <w:color w:val="auto"/>
          <w:sz w:val="24"/>
          <w:szCs w:val="24"/>
        </w:rPr>
        <w:t>其他相关的资料文件</w:t>
      </w:r>
      <w:proofErr w:type="spellEnd"/>
      <w:r w:rsidRPr="00386DE4">
        <w:rPr>
          <w:rFonts w:eastAsia="宋体"/>
          <w:bCs/>
          <w:color w:val="auto"/>
          <w:sz w:val="24"/>
          <w:szCs w:val="24"/>
        </w:rPr>
        <w:t>。</w:t>
      </w:r>
    </w:p>
    <w:p w14:paraId="0D73A7EB" w14:textId="5DED8C87" w:rsidR="00164168" w:rsidRPr="00386DE4" w:rsidRDefault="00F87228">
      <w:pPr>
        <w:spacing w:line="360" w:lineRule="auto"/>
        <w:rPr>
          <w:rFonts w:eastAsia="宋体"/>
          <w:bCs/>
          <w:color w:val="auto"/>
          <w:sz w:val="24"/>
          <w:szCs w:val="24"/>
          <w:lang w:eastAsia="zh-CN"/>
        </w:rPr>
      </w:pPr>
      <w:r w:rsidRPr="00386DE4">
        <w:rPr>
          <w:rFonts w:eastAsia="宋体"/>
          <w:bCs/>
          <w:color w:val="auto"/>
          <w:sz w:val="24"/>
          <w:szCs w:val="24"/>
          <w:lang w:eastAsia="zh-CN"/>
        </w:rPr>
        <w:t>注：投标人在公示期后</w:t>
      </w:r>
      <w:r w:rsidRPr="00386DE4">
        <w:rPr>
          <w:rFonts w:eastAsia="宋体"/>
          <w:bCs/>
          <w:color w:val="auto"/>
          <w:sz w:val="24"/>
          <w:szCs w:val="24"/>
          <w:lang w:eastAsia="zh-CN"/>
        </w:rPr>
        <w:t>5</w:t>
      </w:r>
      <w:r w:rsidRPr="00386DE4">
        <w:rPr>
          <w:rFonts w:eastAsia="宋体"/>
          <w:bCs/>
          <w:color w:val="auto"/>
          <w:sz w:val="24"/>
          <w:szCs w:val="24"/>
          <w:lang w:eastAsia="zh-CN"/>
        </w:rPr>
        <w:t>个工作日与采购人签订合同，合同签订后，</w:t>
      </w:r>
      <w:r w:rsidR="00B47FEA" w:rsidRPr="00386DE4">
        <w:rPr>
          <w:rFonts w:eastAsia="宋体" w:hint="eastAsia"/>
          <w:bCs/>
          <w:color w:val="auto"/>
          <w:sz w:val="24"/>
          <w:szCs w:val="24"/>
          <w:lang w:eastAsia="zh-CN"/>
        </w:rPr>
        <w:t>15</w:t>
      </w:r>
      <w:r w:rsidRPr="00386DE4">
        <w:rPr>
          <w:rFonts w:eastAsia="宋体"/>
          <w:bCs/>
          <w:color w:val="auto"/>
          <w:sz w:val="24"/>
          <w:szCs w:val="24"/>
          <w:lang w:eastAsia="zh-CN"/>
        </w:rPr>
        <w:t>个工作日内提交完整的展览设计制作施工图，由首都博物馆进行审核。</w:t>
      </w:r>
    </w:p>
    <w:p w14:paraId="28FD9819" w14:textId="77777777" w:rsidR="00164168" w:rsidRPr="00386DE4" w:rsidRDefault="00F87228">
      <w:pPr>
        <w:pStyle w:val="2"/>
        <w:numPr>
          <w:ilvl w:val="0"/>
          <w:numId w:val="1"/>
        </w:numPr>
        <w:tabs>
          <w:tab w:val="left" w:pos="360"/>
          <w:tab w:val="left" w:pos="720"/>
        </w:tabs>
        <w:snapToGrid w:val="0"/>
        <w:spacing w:before="0" w:line="360" w:lineRule="auto"/>
        <w:ind w:left="0" w:firstLine="0"/>
        <w:jc w:val="both"/>
        <w:rPr>
          <w:rFonts w:eastAsia="宋体" w:cs="Arial"/>
          <w:b w:val="0"/>
          <w:bCs/>
          <w:sz w:val="24"/>
          <w:szCs w:val="24"/>
        </w:rPr>
      </w:pPr>
      <w:r w:rsidRPr="00386DE4">
        <w:rPr>
          <w:rFonts w:eastAsia="宋体" w:cs="Arial"/>
          <w:b w:val="0"/>
          <w:bCs/>
          <w:sz w:val="24"/>
          <w:szCs w:val="24"/>
        </w:rPr>
        <w:t>服务要求</w:t>
      </w:r>
    </w:p>
    <w:p w14:paraId="23C0B3A0" w14:textId="77777777" w:rsidR="00164168" w:rsidRPr="00386DE4" w:rsidRDefault="00F87228">
      <w:pPr>
        <w:spacing w:line="360" w:lineRule="auto"/>
        <w:ind w:firstLine="560"/>
        <w:rPr>
          <w:rFonts w:eastAsia="宋体"/>
          <w:bCs/>
          <w:color w:val="auto"/>
          <w:sz w:val="24"/>
          <w:szCs w:val="24"/>
          <w:lang w:eastAsia="zh-CN"/>
        </w:rPr>
      </w:pPr>
      <w:r w:rsidRPr="00386DE4">
        <w:rPr>
          <w:rFonts w:eastAsia="宋体"/>
          <w:bCs/>
          <w:color w:val="auto"/>
          <w:sz w:val="24"/>
          <w:szCs w:val="24"/>
          <w:lang w:eastAsia="zh-CN"/>
        </w:rPr>
        <w:t>本展览有六处大型的场景制作，</w:t>
      </w:r>
      <w:r w:rsidRPr="00386DE4">
        <w:rPr>
          <w:rFonts w:eastAsia="宋体" w:hint="eastAsia"/>
          <w:bCs/>
          <w:color w:val="auto"/>
          <w:sz w:val="24"/>
          <w:szCs w:val="24"/>
          <w:lang w:eastAsia="zh-CN"/>
        </w:rPr>
        <w:t>三</w:t>
      </w:r>
      <w:r w:rsidRPr="00386DE4">
        <w:rPr>
          <w:rFonts w:eastAsia="宋体"/>
          <w:bCs/>
          <w:color w:val="auto"/>
          <w:sz w:val="24"/>
          <w:szCs w:val="24"/>
          <w:lang w:eastAsia="zh-CN"/>
        </w:rPr>
        <w:t>处多媒体展示。场景制作要根据所提供照片进行艺术创作并翻模制作，要求很高的艺术性和制作工艺；多媒体要根据所提供素材进行方案策划、动画绘制和编辑。对于招标人展览项目组未提供的素材，投标人要配合搜集、创作所需素材。投标人应具备较强的深化设计能力、施工制作能力和多媒体策划、制作、编辑能力。</w:t>
      </w:r>
    </w:p>
    <w:p w14:paraId="32B7D1F9" w14:textId="77777777" w:rsidR="00164168" w:rsidRPr="00386DE4" w:rsidRDefault="00F87228">
      <w:pPr>
        <w:spacing w:line="360" w:lineRule="auto"/>
        <w:ind w:firstLine="560"/>
        <w:rPr>
          <w:rFonts w:eastAsia="宋体"/>
          <w:bCs/>
          <w:color w:val="auto"/>
          <w:sz w:val="24"/>
          <w:szCs w:val="24"/>
          <w:lang w:eastAsia="zh-CN"/>
        </w:rPr>
      </w:pPr>
      <w:r w:rsidRPr="00386DE4">
        <w:rPr>
          <w:rFonts w:eastAsia="宋体"/>
          <w:bCs/>
          <w:color w:val="auto"/>
          <w:sz w:val="24"/>
          <w:szCs w:val="24"/>
          <w:lang w:eastAsia="zh-CN"/>
        </w:rPr>
        <w:t>投标人的人员配备要齐全，参与本项目的人员要贯穿概念设计、深化设计、展览施工、布展、整改等全部流程。基本要求为：</w:t>
      </w:r>
      <w:r w:rsidRPr="00386DE4">
        <w:rPr>
          <w:rFonts w:eastAsia="宋体"/>
          <w:bCs/>
          <w:color w:val="auto"/>
          <w:sz w:val="24"/>
          <w:szCs w:val="24"/>
          <w:lang w:eastAsia="zh-CN"/>
        </w:rPr>
        <w:t>1</w:t>
      </w:r>
      <w:r w:rsidRPr="00386DE4">
        <w:rPr>
          <w:rFonts w:eastAsia="宋体"/>
          <w:bCs/>
          <w:color w:val="auto"/>
          <w:sz w:val="24"/>
          <w:szCs w:val="24"/>
          <w:lang w:eastAsia="zh-CN"/>
        </w:rPr>
        <w:t>名项目经理负责总体接洽，过程中不得更换；</w:t>
      </w:r>
      <w:r w:rsidRPr="00386DE4">
        <w:rPr>
          <w:rFonts w:eastAsia="宋体"/>
          <w:bCs/>
          <w:color w:val="auto"/>
          <w:sz w:val="24"/>
          <w:szCs w:val="24"/>
          <w:lang w:eastAsia="zh-CN"/>
        </w:rPr>
        <w:t>1</w:t>
      </w:r>
      <w:r w:rsidRPr="00386DE4">
        <w:rPr>
          <w:rFonts w:eastAsia="宋体"/>
          <w:bCs/>
          <w:color w:val="auto"/>
          <w:sz w:val="24"/>
          <w:szCs w:val="24"/>
          <w:lang w:eastAsia="zh-CN"/>
        </w:rPr>
        <w:t>名总体设计师，进行空间设计并与招标人展览主创接洽；</w:t>
      </w:r>
      <w:r w:rsidRPr="00386DE4">
        <w:rPr>
          <w:rFonts w:eastAsia="宋体"/>
          <w:bCs/>
          <w:color w:val="auto"/>
          <w:sz w:val="24"/>
          <w:szCs w:val="24"/>
          <w:lang w:eastAsia="zh-CN"/>
        </w:rPr>
        <w:t>2</w:t>
      </w:r>
      <w:r w:rsidRPr="00386DE4">
        <w:rPr>
          <w:rFonts w:eastAsia="宋体"/>
          <w:bCs/>
          <w:color w:val="auto"/>
          <w:sz w:val="24"/>
          <w:szCs w:val="24"/>
          <w:lang w:eastAsia="zh-CN"/>
        </w:rPr>
        <w:t>名柜内设计师，进行文物点位和柜内展托展具的设计；</w:t>
      </w:r>
      <w:r w:rsidRPr="00386DE4">
        <w:rPr>
          <w:rFonts w:eastAsia="宋体"/>
          <w:bCs/>
          <w:color w:val="auto"/>
          <w:sz w:val="24"/>
          <w:szCs w:val="24"/>
          <w:lang w:eastAsia="zh-CN"/>
        </w:rPr>
        <w:t>1</w:t>
      </w:r>
      <w:r w:rsidRPr="00386DE4">
        <w:rPr>
          <w:rFonts w:eastAsia="宋体"/>
          <w:bCs/>
          <w:color w:val="auto"/>
          <w:sz w:val="24"/>
          <w:szCs w:val="24"/>
          <w:lang w:eastAsia="zh-CN"/>
        </w:rPr>
        <w:t>名施工图设计师绘制施工图纸并与施工现场沟通；</w:t>
      </w:r>
      <w:r w:rsidRPr="00386DE4">
        <w:rPr>
          <w:rFonts w:eastAsia="宋体"/>
          <w:bCs/>
          <w:color w:val="auto"/>
          <w:sz w:val="24"/>
          <w:szCs w:val="24"/>
          <w:lang w:eastAsia="zh-CN"/>
        </w:rPr>
        <w:t>1</w:t>
      </w:r>
      <w:r w:rsidRPr="00386DE4">
        <w:rPr>
          <w:rFonts w:eastAsia="宋体"/>
          <w:bCs/>
          <w:color w:val="auto"/>
          <w:sz w:val="24"/>
          <w:szCs w:val="24"/>
          <w:lang w:eastAsia="zh-CN"/>
        </w:rPr>
        <w:t>名</w:t>
      </w:r>
      <w:r w:rsidRPr="00386DE4">
        <w:rPr>
          <w:rFonts w:eastAsia="宋体"/>
          <w:bCs/>
          <w:color w:val="auto"/>
          <w:sz w:val="24"/>
          <w:szCs w:val="24"/>
          <w:lang w:eastAsia="zh-CN"/>
        </w:rPr>
        <w:t>3D</w:t>
      </w:r>
      <w:r w:rsidRPr="00386DE4">
        <w:rPr>
          <w:rFonts w:eastAsia="宋体"/>
          <w:bCs/>
          <w:color w:val="auto"/>
          <w:sz w:val="24"/>
          <w:szCs w:val="24"/>
          <w:lang w:eastAsia="zh-CN"/>
        </w:rPr>
        <w:t>设计师绘制效果图；</w:t>
      </w:r>
      <w:r w:rsidRPr="00386DE4">
        <w:rPr>
          <w:rFonts w:eastAsia="宋体"/>
          <w:bCs/>
          <w:color w:val="auto"/>
          <w:sz w:val="24"/>
          <w:szCs w:val="24"/>
          <w:lang w:eastAsia="zh-CN"/>
        </w:rPr>
        <w:t>3</w:t>
      </w:r>
      <w:r w:rsidRPr="00386DE4">
        <w:rPr>
          <w:rFonts w:eastAsia="宋体"/>
          <w:bCs/>
          <w:color w:val="auto"/>
          <w:sz w:val="24"/>
          <w:szCs w:val="24"/>
          <w:lang w:eastAsia="zh-CN"/>
        </w:rPr>
        <w:t>名平面设计师进行广告、开幕式背板、展板、说明牌等项目的设计，并配合方案汇报、线上宣传进行相关项目的设计；</w:t>
      </w:r>
      <w:r w:rsidRPr="00386DE4">
        <w:rPr>
          <w:rFonts w:eastAsia="宋体"/>
          <w:bCs/>
          <w:color w:val="auto"/>
          <w:sz w:val="24"/>
          <w:szCs w:val="24"/>
          <w:lang w:eastAsia="zh-CN"/>
        </w:rPr>
        <w:t>1</w:t>
      </w:r>
      <w:r w:rsidRPr="00386DE4">
        <w:rPr>
          <w:rFonts w:eastAsia="宋体"/>
          <w:bCs/>
          <w:color w:val="auto"/>
          <w:sz w:val="24"/>
          <w:szCs w:val="24"/>
          <w:lang w:eastAsia="zh-CN"/>
        </w:rPr>
        <w:t>名多媒体设计师，进行多媒体项目的设计；</w:t>
      </w:r>
      <w:r w:rsidRPr="00386DE4">
        <w:rPr>
          <w:rFonts w:eastAsia="宋体"/>
          <w:bCs/>
          <w:color w:val="auto"/>
          <w:sz w:val="24"/>
          <w:szCs w:val="24"/>
          <w:lang w:eastAsia="zh-CN"/>
        </w:rPr>
        <w:t>1</w:t>
      </w:r>
      <w:r w:rsidRPr="00386DE4">
        <w:rPr>
          <w:rFonts w:eastAsia="宋体"/>
          <w:bCs/>
          <w:color w:val="auto"/>
          <w:sz w:val="24"/>
          <w:szCs w:val="24"/>
          <w:lang w:eastAsia="zh-CN"/>
        </w:rPr>
        <w:t>名新媒体设计师，对展览进行线上的宣传推介和观众互动项目的设计；</w:t>
      </w:r>
      <w:r w:rsidRPr="00386DE4">
        <w:rPr>
          <w:rFonts w:eastAsia="宋体"/>
          <w:bCs/>
          <w:color w:val="auto"/>
          <w:sz w:val="24"/>
          <w:szCs w:val="24"/>
          <w:lang w:eastAsia="zh-CN"/>
        </w:rPr>
        <w:t>1</w:t>
      </w:r>
      <w:r w:rsidRPr="00386DE4">
        <w:rPr>
          <w:rFonts w:eastAsia="宋体"/>
          <w:bCs/>
          <w:color w:val="auto"/>
          <w:sz w:val="24"/>
          <w:szCs w:val="24"/>
          <w:lang w:eastAsia="zh-CN"/>
        </w:rPr>
        <w:t>名灯光设计师，进行展览灯光设计</w:t>
      </w:r>
      <w:r w:rsidRPr="00386DE4">
        <w:rPr>
          <w:rFonts w:eastAsia="宋体" w:hint="eastAsia"/>
          <w:bCs/>
          <w:color w:val="auto"/>
          <w:sz w:val="24"/>
          <w:szCs w:val="24"/>
          <w:lang w:eastAsia="zh-CN"/>
        </w:rPr>
        <w:t>、灯具采购或租借，以及灯光设备和效果调</w:t>
      </w:r>
      <w:r w:rsidRPr="00386DE4">
        <w:rPr>
          <w:rFonts w:eastAsia="宋体"/>
          <w:bCs/>
          <w:color w:val="auto"/>
          <w:sz w:val="24"/>
          <w:szCs w:val="24"/>
          <w:lang w:eastAsia="zh-CN"/>
        </w:rPr>
        <w:t>试。投标人要根据项目进展情况及采购方工作需求，对参与项目的人员进行补充和调剂。投标人中标后应提供本次项目施工和设计团队人员名单。</w:t>
      </w:r>
    </w:p>
    <w:p w14:paraId="39CE7E8E" w14:textId="1906AC7C" w:rsidR="004E490A" w:rsidRPr="00386DE4" w:rsidRDefault="004E490A">
      <w:pPr>
        <w:pStyle w:val="afd"/>
        <w:spacing w:line="360" w:lineRule="auto"/>
        <w:ind w:firstLine="480"/>
        <w:rPr>
          <w:rFonts w:ascii="Arial" w:eastAsia="宋体" w:hAnsi="Arial"/>
          <w:bCs/>
          <w:color w:val="auto"/>
          <w:sz w:val="24"/>
          <w:lang w:eastAsia="zh-CN"/>
        </w:rPr>
      </w:pPr>
      <w:r w:rsidRPr="00386DE4">
        <w:rPr>
          <w:rFonts w:ascii="Arial" w:eastAsia="宋体" w:hAnsi="Arial"/>
          <w:bCs/>
          <w:color w:val="auto"/>
          <w:sz w:val="24"/>
          <w:lang w:eastAsia="zh-CN"/>
        </w:rPr>
        <w:t>本项目的设计和制作周期涉及多个法定节假日，中标公司应确保具有足够的设计和施工值班人员，应对假期期间的紧急任务，并确保假期结束后设计和施工人员及时返岗工作。</w:t>
      </w:r>
    </w:p>
    <w:p w14:paraId="50FF16EC" w14:textId="7D34EC88" w:rsidR="00164168" w:rsidRPr="00386DE4" w:rsidRDefault="00F87228">
      <w:pPr>
        <w:pStyle w:val="afd"/>
        <w:spacing w:line="360" w:lineRule="auto"/>
        <w:ind w:firstLine="480"/>
        <w:rPr>
          <w:rFonts w:ascii="Arial" w:eastAsia="宋体" w:hAnsi="Arial"/>
          <w:bCs/>
          <w:color w:val="auto"/>
          <w:sz w:val="24"/>
          <w:lang w:eastAsia="zh-CN"/>
        </w:rPr>
      </w:pPr>
      <w:r w:rsidRPr="00386DE4">
        <w:rPr>
          <w:rFonts w:ascii="Arial" w:eastAsia="宋体" w:hAnsi="Arial"/>
          <w:bCs/>
          <w:color w:val="auto"/>
          <w:sz w:val="24"/>
          <w:lang w:eastAsia="zh-CN"/>
        </w:rPr>
        <w:t>采购人展厅内不具备现场加工条件，投标人应具备场外独立</w:t>
      </w:r>
      <w:r w:rsidR="00BB4060" w:rsidRPr="00386DE4">
        <w:rPr>
          <w:rFonts w:ascii="Arial" w:eastAsia="宋体" w:hAnsi="Arial" w:hint="eastAsia"/>
          <w:bCs/>
          <w:color w:val="auto"/>
          <w:sz w:val="24"/>
          <w:lang w:eastAsia="zh-CN"/>
        </w:rPr>
        <w:t>加工</w:t>
      </w:r>
      <w:r w:rsidRPr="00386DE4">
        <w:rPr>
          <w:rFonts w:ascii="Arial" w:eastAsia="宋体" w:hAnsi="Arial"/>
          <w:bCs/>
          <w:color w:val="auto"/>
          <w:sz w:val="24"/>
          <w:lang w:eastAsia="zh-CN"/>
        </w:rPr>
        <w:t>场地，并在外场完成展墙、隔断、展板、展托等构配件的加工制作及预拼装流程，</w:t>
      </w:r>
      <w:r w:rsidR="00F32756" w:rsidRPr="00386DE4">
        <w:rPr>
          <w:rFonts w:ascii="Arial" w:eastAsia="宋体" w:hAnsi="Arial" w:hint="eastAsia"/>
          <w:bCs/>
          <w:color w:val="auto"/>
          <w:sz w:val="24"/>
          <w:lang w:eastAsia="zh-CN"/>
        </w:rPr>
        <w:t>自检合格后</w:t>
      </w:r>
      <w:r w:rsidRPr="00386DE4">
        <w:rPr>
          <w:rFonts w:ascii="Arial" w:eastAsia="宋体" w:hAnsi="Arial"/>
          <w:bCs/>
          <w:color w:val="auto"/>
          <w:sz w:val="24"/>
          <w:lang w:eastAsia="zh-CN"/>
        </w:rPr>
        <w:t>再运至采购人展厅完成展览制作的最终组装工作。</w:t>
      </w:r>
    </w:p>
    <w:p w14:paraId="651F30ED" w14:textId="77777777" w:rsidR="00164168" w:rsidRPr="00386DE4" w:rsidRDefault="00F87228">
      <w:pPr>
        <w:pStyle w:val="2"/>
        <w:numPr>
          <w:ilvl w:val="0"/>
          <w:numId w:val="1"/>
        </w:numPr>
        <w:tabs>
          <w:tab w:val="left" w:pos="360"/>
          <w:tab w:val="left" w:pos="720"/>
        </w:tabs>
        <w:snapToGrid w:val="0"/>
        <w:spacing w:before="0" w:line="360" w:lineRule="auto"/>
        <w:ind w:left="0" w:firstLine="0"/>
        <w:jc w:val="both"/>
        <w:rPr>
          <w:rFonts w:eastAsia="宋体" w:cs="Arial"/>
          <w:b w:val="0"/>
          <w:bCs/>
          <w:sz w:val="24"/>
          <w:szCs w:val="24"/>
        </w:rPr>
      </w:pPr>
      <w:r w:rsidRPr="00386DE4">
        <w:rPr>
          <w:rFonts w:eastAsia="宋体" w:cs="Arial"/>
          <w:b w:val="0"/>
          <w:bCs/>
          <w:sz w:val="24"/>
          <w:szCs w:val="24"/>
        </w:rPr>
        <w:lastRenderedPageBreak/>
        <w:t>保修服务</w:t>
      </w:r>
    </w:p>
    <w:p w14:paraId="78A4E217" w14:textId="77777777" w:rsidR="00164168" w:rsidRPr="00386DE4" w:rsidRDefault="00F87228">
      <w:pPr>
        <w:pStyle w:val="afd"/>
        <w:spacing w:line="360" w:lineRule="auto"/>
        <w:ind w:firstLine="480"/>
        <w:rPr>
          <w:rFonts w:ascii="Arial" w:eastAsia="宋体" w:hAnsi="Arial"/>
          <w:bCs/>
          <w:color w:val="auto"/>
          <w:sz w:val="24"/>
          <w:lang w:eastAsia="zh-CN"/>
        </w:rPr>
      </w:pPr>
      <w:r w:rsidRPr="00386DE4">
        <w:rPr>
          <w:rFonts w:ascii="Arial" w:eastAsia="宋体" w:hAnsi="Arial"/>
          <w:bCs/>
          <w:color w:val="auto"/>
          <w:sz w:val="24"/>
          <w:lang w:eastAsia="zh-CN"/>
        </w:rPr>
        <w:t>1</w:t>
      </w:r>
      <w:r w:rsidRPr="00386DE4">
        <w:rPr>
          <w:rFonts w:ascii="Arial" w:eastAsia="宋体" w:hAnsi="Arial"/>
          <w:bCs/>
          <w:color w:val="auto"/>
          <w:sz w:val="24"/>
          <w:lang w:eastAsia="zh-CN"/>
        </w:rPr>
        <w:t>、投标人对本项目的施工质量负责保修持续至</w:t>
      </w:r>
      <w:r w:rsidRPr="00386DE4">
        <w:rPr>
          <w:rFonts w:ascii="Arial" w:eastAsia="宋体" w:hAnsi="Arial"/>
          <w:bCs/>
          <w:color w:val="auto"/>
          <w:kern w:val="0"/>
          <w:sz w:val="24"/>
          <w:lang w:eastAsia="zh-CN"/>
        </w:rPr>
        <w:t>文物展品撤场完成之日</w:t>
      </w:r>
      <w:r w:rsidRPr="00386DE4">
        <w:rPr>
          <w:rFonts w:ascii="Arial" w:eastAsia="宋体" w:hAnsi="Arial"/>
          <w:bCs/>
          <w:color w:val="auto"/>
          <w:sz w:val="24"/>
          <w:lang w:eastAsia="zh-CN"/>
        </w:rPr>
        <w:t>，保修期自展览制作完成并验收合格之日起；</w:t>
      </w:r>
    </w:p>
    <w:p w14:paraId="68827F12" w14:textId="303EDBA1" w:rsidR="00164168" w:rsidRPr="00386DE4" w:rsidRDefault="00F87228">
      <w:pPr>
        <w:pStyle w:val="afd"/>
        <w:spacing w:line="360" w:lineRule="auto"/>
        <w:ind w:firstLine="480"/>
        <w:rPr>
          <w:rFonts w:ascii="Arial" w:eastAsia="宋体" w:hAnsi="Arial"/>
          <w:bCs/>
          <w:color w:val="auto"/>
          <w:sz w:val="24"/>
          <w:lang w:eastAsia="zh-CN"/>
        </w:rPr>
      </w:pPr>
      <w:r w:rsidRPr="00386DE4">
        <w:rPr>
          <w:rFonts w:ascii="Arial" w:eastAsia="宋体" w:hAnsi="Arial"/>
          <w:bCs/>
          <w:color w:val="auto"/>
          <w:sz w:val="24"/>
          <w:lang w:eastAsia="zh-CN"/>
        </w:rPr>
        <w:t>2</w:t>
      </w:r>
      <w:r w:rsidRPr="00386DE4">
        <w:rPr>
          <w:rFonts w:ascii="Arial" w:eastAsia="宋体" w:hAnsi="Arial"/>
          <w:bCs/>
          <w:color w:val="auto"/>
          <w:sz w:val="24"/>
          <w:lang w:eastAsia="zh-CN"/>
        </w:rPr>
        <w:t>、保修期内，如出现问题，投标人应在接到采购人通知后</w:t>
      </w:r>
      <w:r w:rsidRPr="00386DE4">
        <w:rPr>
          <w:rFonts w:ascii="Arial" w:eastAsia="宋体" w:hAnsi="Arial"/>
          <w:bCs/>
          <w:color w:val="auto"/>
          <w:sz w:val="24"/>
          <w:lang w:eastAsia="zh-CN"/>
        </w:rPr>
        <w:t>2</w:t>
      </w:r>
      <w:r w:rsidR="00C84F80" w:rsidRPr="00386DE4">
        <w:rPr>
          <w:rFonts w:ascii="Arial" w:eastAsia="宋体" w:hAnsi="Arial" w:hint="eastAsia"/>
          <w:bCs/>
          <w:color w:val="auto"/>
          <w:sz w:val="24"/>
          <w:lang w:eastAsia="zh-CN"/>
        </w:rPr>
        <w:t>小时</w:t>
      </w:r>
      <w:r w:rsidRPr="00386DE4">
        <w:rPr>
          <w:rFonts w:ascii="Arial" w:eastAsia="宋体" w:hAnsi="Arial"/>
          <w:bCs/>
          <w:color w:val="auto"/>
          <w:sz w:val="24"/>
          <w:lang w:eastAsia="zh-CN"/>
        </w:rPr>
        <w:t>内派维修服务人员到场与采购人共同处理。如确属施工造成的质量问题，投标人负责修理，费用由投标人承担。投标人怠于履行保修义务的，采购人有权聘请第三方代为履行，费用由投标人承担，采购人有权从</w:t>
      </w:r>
      <w:r w:rsidR="00FA738A">
        <w:rPr>
          <w:rFonts w:ascii="Arial" w:eastAsia="宋体" w:hAnsi="Arial" w:hint="eastAsia"/>
          <w:bCs/>
          <w:color w:val="auto"/>
          <w:sz w:val="24"/>
          <w:lang w:eastAsia="zh-CN"/>
        </w:rPr>
        <w:t>履约保证金</w:t>
      </w:r>
      <w:r w:rsidRPr="00386DE4">
        <w:rPr>
          <w:rFonts w:ascii="Arial" w:eastAsia="宋体" w:hAnsi="Arial"/>
          <w:bCs/>
          <w:color w:val="auto"/>
          <w:sz w:val="24"/>
          <w:lang w:eastAsia="zh-CN"/>
        </w:rPr>
        <w:t>中直接扣除相应费用；如果是其他非投标人原因而引起的问题，采购人可委托投标人负责维修，费用由采购人支付。</w:t>
      </w:r>
    </w:p>
    <w:p w14:paraId="7151B2F9" w14:textId="77777777" w:rsidR="00164168" w:rsidRDefault="00164168">
      <w:pPr>
        <w:pStyle w:val="-11"/>
        <w:snapToGrid w:val="0"/>
        <w:ind w:firstLine="498"/>
        <w:rPr>
          <w:rFonts w:eastAsia="宋体"/>
          <w:color w:val="262626"/>
          <w:spacing w:val="9"/>
          <w:sz w:val="24"/>
          <w:szCs w:val="24"/>
          <w:lang w:eastAsia="zh-CN"/>
        </w:rPr>
      </w:pPr>
    </w:p>
    <w:p w14:paraId="664BE7B3" w14:textId="77777777" w:rsidR="00164168" w:rsidRDefault="00F87228">
      <w:pPr>
        <w:spacing w:line="360" w:lineRule="auto"/>
        <w:rPr>
          <w:rFonts w:eastAsia="宋体"/>
          <w:b/>
          <w:bCs/>
          <w:sz w:val="24"/>
          <w:szCs w:val="24"/>
          <w:lang w:eastAsia="zh-CN"/>
        </w:rPr>
      </w:pPr>
      <w:r>
        <w:rPr>
          <w:rFonts w:eastAsia="宋体"/>
          <w:b/>
          <w:bCs/>
          <w:sz w:val="24"/>
          <w:szCs w:val="24"/>
          <w:lang w:eastAsia="zh-CN"/>
        </w:rPr>
        <w:br w:type="page"/>
      </w:r>
    </w:p>
    <w:p w14:paraId="0904B7F0" w14:textId="77777777" w:rsidR="00164168" w:rsidRDefault="00F87228">
      <w:pPr>
        <w:spacing w:line="360" w:lineRule="auto"/>
        <w:rPr>
          <w:rFonts w:eastAsia="宋体"/>
          <w:b/>
          <w:bCs/>
          <w:sz w:val="24"/>
          <w:szCs w:val="24"/>
          <w:lang w:eastAsia="zh-CN"/>
        </w:rPr>
      </w:pPr>
      <w:r>
        <w:rPr>
          <w:rFonts w:eastAsia="宋体"/>
          <w:b/>
          <w:bCs/>
          <w:sz w:val="24"/>
          <w:szCs w:val="24"/>
          <w:lang w:eastAsia="zh-CN"/>
        </w:rPr>
        <w:lastRenderedPageBreak/>
        <w:t>附件目录：</w:t>
      </w:r>
    </w:p>
    <w:p w14:paraId="151139F9" w14:textId="77777777" w:rsidR="00164168" w:rsidRDefault="00F87228">
      <w:pPr>
        <w:spacing w:line="360" w:lineRule="auto"/>
        <w:rPr>
          <w:rFonts w:eastAsia="宋体"/>
          <w:b/>
          <w:bCs/>
          <w:sz w:val="24"/>
          <w:szCs w:val="24"/>
          <w:lang w:eastAsia="zh-CN"/>
        </w:rPr>
      </w:pPr>
      <w:r>
        <w:rPr>
          <w:rFonts w:eastAsia="宋体"/>
          <w:b/>
          <w:bCs/>
          <w:sz w:val="24"/>
          <w:szCs w:val="24"/>
          <w:lang w:eastAsia="zh-CN"/>
        </w:rPr>
        <w:t>（附件见所附文件夹）</w:t>
      </w:r>
    </w:p>
    <w:p w14:paraId="50E9B962" w14:textId="77777777" w:rsidR="00164168" w:rsidRDefault="00F87228">
      <w:pPr>
        <w:spacing w:line="360" w:lineRule="auto"/>
        <w:rPr>
          <w:rFonts w:eastAsia="宋体"/>
          <w:bCs/>
          <w:sz w:val="24"/>
          <w:szCs w:val="24"/>
          <w:lang w:eastAsia="zh-CN"/>
        </w:rPr>
      </w:pPr>
      <w:r>
        <w:rPr>
          <w:rFonts w:eastAsia="宋体"/>
          <w:bCs/>
          <w:sz w:val="24"/>
          <w:szCs w:val="24"/>
          <w:lang w:eastAsia="zh-CN"/>
        </w:rPr>
        <w:t>附件</w:t>
      </w:r>
      <w:r>
        <w:rPr>
          <w:rFonts w:eastAsia="宋体"/>
          <w:bCs/>
          <w:sz w:val="24"/>
          <w:szCs w:val="24"/>
          <w:lang w:eastAsia="zh-CN"/>
        </w:rPr>
        <w:t>1</w:t>
      </w:r>
      <w:r>
        <w:rPr>
          <w:rFonts w:eastAsia="宋体"/>
          <w:bCs/>
          <w:sz w:val="24"/>
          <w:szCs w:val="24"/>
          <w:lang w:eastAsia="zh-CN"/>
        </w:rPr>
        <w:t>：展览大纲</w:t>
      </w:r>
    </w:p>
    <w:p w14:paraId="3179B9B9" w14:textId="77777777" w:rsidR="00164168" w:rsidRDefault="00F87228">
      <w:pPr>
        <w:spacing w:line="360" w:lineRule="auto"/>
        <w:rPr>
          <w:rFonts w:eastAsia="宋体"/>
          <w:bCs/>
          <w:sz w:val="24"/>
          <w:szCs w:val="24"/>
          <w:lang w:eastAsia="zh-CN"/>
        </w:rPr>
      </w:pPr>
      <w:r>
        <w:rPr>
          <w:rFonts w:eastAsia="宋体"/>
          <w:bCs/>
          <w:sz w:val="24"/>
          <w:szCs w:val="24"/>
          <w:lang w:eastAsia="zh-CN"/>
        </w:rPr>
        <w:t>附件</w:t>
      </w:r>
      <w:r>
        <w:rPr>
          <w:rFonts w:eastAsia="宋体"/>
          <w:bCs/>
          <w:sz w:val="24"/>
          <w:szCs w:val="24"/>
          <w:lang w:eastAsia="zh-CN"/>
        </w:rPr>
        <w:t>2</w:t>
      </w:r>
      <w:r>
        <w:rPr>
          <w:rFonts w:eastAsia="宋体"/>
          <w:bCs/>
          <w:sz w:val="24"/>
          <w:szCs w:val="24"/>
          <w:lang w:eastAsia="zh-CN"/>
        </w:rPr>
        <w:t>：定制展柜的数量与技术要求及结构样图</w:t>
      </w:r>
    </w:p>
    <w:p w14:paraId="25D6AEDF" w14:textId="77777777" w:rsidR="00164168" w:rsidRDefault="00F87228">
      <w:pPr>
        <w:spacing w:line="360" w:lineRule="auto"/>
        <w:rPr>
          <w:rFonts w:eastAsia="宋体"/>
          <w:bCs/>
          <w:sz w:val="24"/>
          <w:szCs w:val="24"/>
          <w:lang w:eastAsia="zh-CN"/>
        </w:rPr>
      </w:pPr>
      <w:r>
        <w:rPr>
          <w:rFonts w:eastAsia="宋体"/>
          <w:bCs/>
          <w:sz w:val="24"/>
          <w:szCs w:val="24"/>
          <w:lang w:eastAsia="zh-CN"/>
        </w:rPr>
        <w:t>附件</w:t>
      </w:r>
      <w:r>
        <w:rPr>
          <w:rFonts w:eastAsia="宋体"/>
          <w:bCs/>
          <w:sz w:val="24"/>
          <w:szCs w:val="24"/>
          <w:lang w:eastAsia="zh-CN"/>
        </w:rPr>
        <w:t>3</w:t>
      </w:r>
      <w:r>
        <w:rPr>
          <w:rFonts w:eastAsia="宋体"/>
          <w:bCs/>
          <w:sz w:val="24"/>
          <w:szCs w:val="24"/>
          <w:lang w:eastAsia="zh-CN"/>
        </w:rPr>
        <w:t>：广告牌的技术要求</w:t>
      </w:r>
    </w:p>
    <w:p w14:paraId="37FF717C" w14:textId="77777777" w:rsidR="00164168" w:rsidRDefault="00F87228">
      <w:pPr>
        <w:spacing w:line="360" w:lineRule="auto"/>
        <w:rPr>
          <w:rFonts w:eastAsia="宋体"/>
          <w:bCs/>
          <w:sz w:val="24"/>
          <w:szCs w:val="24"/>
          <w:lang w:eastAsia="zh-CN"/>
        </w:rPr>
      </w:pPr>
      <w:r>
        <w:rPr>
          <w:rFonts w:eastAsia="宋体"/>
          <w:bCs/>
          <w:sz w:val="24"/>
          <w:szCs w:val="24"/>
          <w:lang w:eastAsia="zh-CN"/>
        </w:rPr>
        <w:t>附件</w:t>
      </w:r>
      <w:r>
        <w:rPr>
          <w:rFonts w:eastAsia="宋体"/>
          <w:bCs/>
          <w:sz w:val="24"/>
          <w:szCs w:val="24"/>
          <w:lang w:eastAsia="zh-CN"/>
        </w:rPr>
        <w:t>4</w:t>
      </w:r>
      <w:r>
        <w:rPr>
          <w:rFonts w:eastAsia="宋体"/>
          <w:bCs/>
          <w:sz w:val="24"/>
          <w:szCs w:val="24"/>
          <w:lang w:eastAsia="zh-CN"/>
        </w:rPr>
        <w:t>：文物保护的技术要求</w:t>
      </w:r>
    </w:p>
    <w:p w14:paraId="5DB17F08" w14:textId="77777777" w:rsidR="00164168" w:rsidRDefault="00F87228">
      <w:pPr>
        <w:spacing w:line="360" w:lineRule="auto"/>
        <w:rPr>
          <w:rFonts w:eastAsia="宋体"/>
          <w:bCs/>
          <w:sz w:val="24"/>
          <w:szCs w:val="24"/>
          <w:lang w:eastAsia="zh-CN"/>
        </w:rPr>
      </w:pPr>
      <w:r>
        <w:rPr>
          <w:rFonts w:eastAsia="宋体"/>
          <w:bCs/>
          <w:sz w:val="24"/>
          <w:szCs w:val="24"/>
          <w:lang w:eastAsia="zh-CN"/>
        </w:rPr>
        <w:t>附件</w:t>
      </w:r>
      <w:r>
        <w:rPr>
          <w:rFonts w:eastAsia="宋体"/>
          <w:bCs/>
          <w:sz w:val="24"/>
          <w:szCs w:val="24"/>
          <w:lang w:eastAsia="zh-CN"/>
        </w:rPr>
        <w:t>5</w:t>
      </w:r>
      <w:r>
        <w:rPr>
          <w:rFonts w:eastAsia="宋体"/>
          <w:bCs/>
          <w:sz w:val="24"/>
          <w:szCs w:val="24"/>
          <w:lang w:eastAsia="zh-CN"/>
        </w:rPr>
        <w:t>：首博</w:t>
      </w:r>
      <w:r>
        <w:rPr>
          <w:rFonts w:eastAsia="宋体"/>
          <w:bCs/>
          <w:sz w:val="24"/>
          <w:szCs w:val="24"/>
          <w:lang w:eastAsia="zh-CN"/>
        </w:rPr>
        <w:t>B</w:t>
      </w:r>
      <w:r>
        <w:rPr>
          <w:rFonts w:eastAsia="宋体"/>
          <w:bCs/>
          <w:sz w:val="24"/>
          <w:szCs w:val="24"/>
          <w:lang w:eastAsia="zh-CN"/>
        </w:rPr>
        <w:t>展厅平面图及概念设计方案</w:t>
      </w:r>
    </w:p>
    <w:p w14:paraId="7D633FB4" w14:textId="77777777" w:rsidR="00164168" w:rsidRDefault="00F87228">
      <w:pPr>
        <w:spacing w:line="360" w:lineRule="auto"/>
        <w:rPr>
          <w:rFonts w:eastAsia="宋体"/>
          <w:bCs/>
          <w:sz w:val="24"/>
          <w:szCs w:val="24"/>
          <w:lang w:eastAsia="zh-CN"/>
        </w:rPr>
      </w:pPr>
      <w:r>
        <w:rPr>
          <w:rFonts w:eastAsia="宋体"/>
          <w:bCs/>
          <w:sz w:val="24"/>
          <w:szCs w:val="24"/>
          <w:lang w:eastAsia="zh-CN"/>
        </w:rPr>
        <w:t>附件</w:t>
      </w:r>
      <w:r>
        <w:rPr>
          <w:rFonts w:eastAsia="宋体"/>
          <w:bCs/>
          <w:sz w:val="24"/>
          <w:szCs w:val="24"/>
          <w:lang w:eastAsia="zh-CN"/>
        </w:rPr>
        <w:t>6</w:t>
      </w:r>
      <w:r>
        <w:rPr>
          <w:rFonts w:eastAsia="宋体"/>
          <w:bCs/>
          <w:sz w:val="24"/>
          <w:szCs w:val="24"/>
          <w:lang w:eastAsia="zh-CN"/>
        </w:rPr>
        <w:t>：首都博物馆设备设施报告场地报告书（中文）</w:t>
      </w:r>
    </w:p>
    <w:p w14:paraId="638FC883" w14:textId="77777777" w:rsidR="00164168" w:rsidRDefault="00F87228">
      <w:pPr>
        <w:spacing w:line="360" w:lineRule="auto"/>
        <w:rPr>
          <w:rFonts w:eastAsia="宋体"/>
          <w:bCs/>
          <w:sz w:val="24"/>
          <w:szCs w:val="24"/>
          <w:lang w:eastAsia="zh-CN"/>
        </w:rPr>
      </w:pPr>
      <w:r>
        <w:rPr>
          <w:rFonts w:eastAsia="宋体"/>
          <w:bCs/>
          <w:sz w:val="24"/>
          <w:szCs w:val="24"/>
          <w:lang w:eastAsia="zh-CN"/>
        </w:rPr>
        <w:t>附件</w:t>
      </w:r>
      <w:r>
        <w:rPr>
          <w:rFonts w:eastAsia="宋体"/>
          <w:bCs/>
          <w:sz w:val="24"/>
          <w:szCs w:val="24"/>
          <w:lang w:eastAsia="zh-CN"/>
        </w:rPr>
        <w:t>7</w:t>
      </w:r>
      <w:r>
        <w:rPr>
          <w:rFonts w:eastAsia="宋体"/>
          <w:bCs/>
          <w:sz w:val="24"/>
          <w:szCs w:val="24"/>
          <w:lang w:eastAsia="zh-CN"/>
        </w:rPr>
        <w:t>：设计参考资料</w:t>
      </w:r>
    </w:p>
    <w:p w14:paraId="1E0C27A1" w14:textId="77777777" w:rsidR="00164168" w:rsidRDefault="00F87228">
      <w:pPr>
        <w:spacing w:line="360" w:lineRule="auto"/>
        <w:rPr>
          <w:rFonts w:eastAsia="宋体"/>
          <w:sz w:val="24"/>
          <w:szCs w:val="24"/>
          <w:lang w:eastAsia="zh-CN"/>
        </w:rPr>
      </w:pPr>
      <w:r>
        <w:rPr>
          <w:rFonts w:eastAsia="宋体"/>
          <w:bCs/>
          <w:sz w:val="24"/>
          <w:szCs w:val="24"/>
          <w:lang w:eastAsia="zh-CN"/>
        </w:rPr>
        <w:t>附件</w:t>
      </w:r>
      <w:r>
        <w:rPr>
          <w:rFonts w:eastAsia="宋体"/>
          <w:bCs/>
          <w:sz w:val="24"/>
          <w:szCs w:val="24"/>
          <w:lang w:eastAsia="zh-CN"/>
        </w:rPr>
        <w:t>8</w:t>
      </w:r>
      <w:r>
        <w:rPr>
          <w:rFonts w:eastAsia="宋体"/>
          <w:bCs/>
          <w:sz w:val="24"/>
          <w:szCs w:val="24"/>
          <w:lang w:eastAsia="zh-CN"/>
        </w:rPr>
        <w:t>：文物清单和文物照片</w:t>
      </w:r>
    </w:p>
    <w:p w14:paraId="58FEADBD" w14:textId="2D6D65C3" w:rsidR="00164168" w:rsidRDefault="00164168">
      <w:pPr>
        <w:pStyle w:val="a8"/>
        <w:spacing w:before="305" w:line="219" w:lineRule="auto"/>
        <w:ind w:left="2294"/>
        <w:rPr>
          <w:rFonts w:ascii="Arial" w:hAnsi="Arial" w:cs="Arial"/>
          <w:sz w:val="24"/>
          <w:szCs w:val="24"/>
          <w:lang w:eastAsia="zh-CN"/>
        </w:rPr>
      </w:pPr>
    </w:p>
    <w:p w14:paraId="6346CDA1" w14:textId="77777777" w:rsidR="00164168" w:rsidRPr="00140687" w:rsidRDefault="00F87228">
      <w:pPr>
        <w:pStyle w:val="a8"/>
        <w:spacing w:before="305" w:line="219" w:lineRule="auto"/>
        <w:ind w:left="2294"/>
        <w:outlineLvl w:val="0"/>
        <w:rPr>
          <w:rFonts w:hint="eastAsia"/>
          <w:b/>
          <w:bCs/>
          <w:color w:val="auto"/>
          <w:spacing w:val="-4"/>
          <w:sz w:val="36"/>
          <w:szCs w:val="36"/>
          <w:lang w:eastAsia="zh-CN"/>
        </w:rPr>
      </w:pPr>
      <w:r>
        <w:rPr>
          <w:lang w:eastAsia="zh-CN"/>
        </w:rPr>
        <w:br w:type="page"/>
      </w:r>
      <w:bookmarkStart w:id="27" w:name="_Toc219191763"/>
      <w:r w:rsidRPr="00140687">
        <w:rPr>
          <w:b/>
          <w:bCs/>
          <w:color w:val="auto"/>
          <w:spacing w:val="-4"/>
          <w:sz w:val="36"/>
          <w:szCs w:val="36"/>
          <w:lang w:eastAsia="zh-CN"/>
        </w:rPr>
        <w:lastRenderedPageBreak/>
        <w:t>第六章   拟签订的合同文本</w:t>
      </w:r>
      <w:bookmarkEnd w:id="27"/>
    </w:p>
    <w:p w14:paraId="5BDC2B96" w14:textId="77777777" w:rsidR="00164168" w:rsidRPr="00140687" w:rsidRDefault="00F87228">
      <w:pPr>
        <w:spacing w:line="360" w:lineRule="auto"/>
        <w:jc w:val="center"/>
        <w:rPr>
          <w:rFonts w:eastAsia="宋体"/>
          <w:color w:val="auto"/>
          <w:sz w:val="24"/>
          <w:szCs w:val="24"/>
          <w:lang w:eastAsia="zh-CN"/>
        </w:rPr>
      </w:pPr>
      <w:r w:rsidRPr="00140687">
        <w:rPr>
          <w:rFonts w:eastAsia="宋体"/>
          <w:color w:val="auto"/>
          <w:sz w:val="24"/>
          <w:szCs w:val="24"/>
          <w:lang w:eastAsia="zh-CN"/>
        </w:rPr>
        <w:t>“</w:t>
      </w:r>
      <w:r w:rsidRPr="00140687">
        <w:rPr>
          <w:rFonts w:eastAsia="宋体"/>
          <w:color w:val="auto"/>
          <w:sz w:val="24"/>
          <w:szCs w:val="24"/>
          <w:lang w:eastAsia="zh-CN"/>
        </w:rPr>
        <w:t>墨西哥玛雅文明展</w:t>
      </w:r>
      <w:r w:rsidRPr="00140687">
        <w:rPr>
          <w:rFonts w:eastAsia="宋体"/>
          <w:color w:val="auto"/>
          <w:sz w:val="24"/>
          <w:szCs w:val="24"/>
          <w:lang w:eastAsia="zh-CN"/>
        </w:rPr>
        <w:t>”</w:t>
      </w:r>
      <w:r w:rsidRPr="00140687">
        <w:rPr>
          <w:rFonts w:eastAsia="宋体"/>
          <w:color w:val="auto"/>
          <w:sz w:val="24"/>
          <w:szCs w:val="24"/>
          <w:lang w:eastAsia="zh-CN"/>
        </w:rPr>
        <w:t>（暂定名）</w:t>
      </w:r>
    </w:p>
    <w:p w14:paraId="28810D8F" w14:textId="77777777" w:rsidR="00164168" w:rsidRPr="00140687" w:rsidRDefault="00F87228">
      <w:pPr>
        <w:spacing w:line="360" w:lineRule="auto"/>
        <w:jc w:val="center"/>
        <w:rPr>
          <w:rFonts w:eastAsia="宋体"/>
          <w:color w:val="auto"/>
          <w:sz w:val="24"/>
          <w:szCs w:val="24"/>
          <w:lang w:eastAsia="zh-CN"/>
        </w:rPr>
      </w:pPr>
      <w:r w:rsidRPr="00140687">
        <w:rPr>
          <w:rFonts w:eastAsia="宋体"/>
          <w:color w:val="auto"/>
          <w:sz w:val="24"/>
          <w:szCs w:val="24"/>
          <w:lang w:eastAsia="zh-CN"/>
        </w:rPr>
        <w:t>展览深化设计及制作合同</w:t>
      </w:r>
    </w:p>
    <w:p w14:paraId="79F1E849" w14:textId="77777777" w:rsidR="00164168" w:rsidRPr="00140687" w:rsidRDefault="00164168">
      <w:pPr>
        <w:spacing w:line="360" w:lineRule="auto"/>
        <w:jc w:val="center"/>
        <w:rPr>
          <w:rFonts w:eastAsia="宋体"/>
          <w:color w:val="auto"/>
          <w:sz w:val="24"/>
          <w:szCs w:val="24"/>
          <w:lang w:eastAsia="zh-CN"/>
        </w:rPr>
      </w:pPr>
    </w:p>
    <w:p w14:paraId="50692158" w14:textId="77777777" w:rsidR="00164168" w:rsidRPr="00140687" w:rsidRDefault="00F87228">
      <w:pPr>
        <w:spacing w:line="360" w:lineRule="auto"/>
        <w:ind w:rightChars="-159" w:right="-334" w:firstLineChars="217" w:firstLine="521"/>
        <w:rPr>
          <w:rFonts w:eastAsia="宋体"/>
          <w:color w:val="auto"/>
          <w:sz w:val="24"/>
          <w:szCs w:val="24"/>
          <w:lang w:eastAsia="zh-CN"/>
        </w:rPr>
      </w:pPr>
      <w:r w:rsidRPr="00140687">
        <w:rPr>
          <w:rFonts w:eastAsia="宋体"/>
          <w:color w:val="auto"/>
          <w:sz w:val="24"/>
          <w:szCs w:val="24"/>
          <w:lang w:eastAsia="zh-CN"/>
        </w:rPr>
        <w:t>（甲方）：首都博物馆</w:t>
      </w:r>
    </w:p>
    <w:p w14:paraId="6C310B4D" w14:textId="77777777" w:rsidR="00164168" w:rsidRPr="00140687" w:rsidRDefault="00F87228">
      <w:pPr>
        <w:spacing w:line="360" w:lineRule="auto"/>
        <w:ind w:rightChars="-159" w:right="-334" w:firstLineChars="217" w:firstLine="521"/>
        <w:rPr>
          <w:rFonts w:eastAsia="宋体"/>
          <w:color w:val="auto"/>
          <w:sz w:val="24"/>
          <w:szCs w:val="24"/>
          <w:lang w:eastAsia="zh-CN"/>
        </w:rPr>
      </w:pPr>
      <w:r w:rsidRPr="00140687">
        <w:rPr>
          <w:rFonts w:eastAsia="宋体"/>
          <w:color w:val="auto"/>
          <w:sz w:val="24"/>
          <w:szCs w:val="24"/>
          <w:lang w:eastAsia="zh-CN"/>
        </w:rPr>
        <w:t>（乙方）：</w:t>
      </w:r>
    </w:p>
    <w:p w14:paraId="724B89FD" w14:textId="77777777" w:rsidR="00164168" w:rsidRPr="00140687" w:rsidRDefault="00F87228">
      <w:pPr>
        <w:spacing w:line="360" w:lineRule="auto"/>
        <w:ind w:firstLineChars="250" w:firstLine="600"/>
        <w:rPr>
          <w:rFonts w:eastAsia="宋体"/>
          <w:color w:val="auto"/>
          <w:sz w:val="24"/>
          <w:szCs w:val="24"/>
          <w:lang w:eastAsia="zh-CN"/>
        </w:rPr>
      </w:pPr>
      <w:r w:rsidRPr="00140687">
        <w:rPr>
          <w:rFonts w:eastAsia="宋体"/>
          <w:color w:val="auto"/>
          <w:sz w:val="24"/>
          <w:szCs w:val="24"/>
          <w:lang w:eastAsia="zh-CN"/>
        </w:rPr>
        <w:t>根据《中华人民共和国合同法》及相关法律、法规的规定，甲、乙双方就《墨西哥玛雅文明展》（暂定名）展览设计与制作项目签署如下协议。</w:t>
      </w:r>
    </w:p>
    <w:p w14:paraId="41B774C4"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28" w:name="_Toc516681948"/>
      <w:r w:rsidRPr="00140687">
        <w:rPr>
          <w:rFonts w:eastAsia="宋体" w:cs="Arial"/>
          <w:b w:val="0"/>
          <w:sz w:val="24"/>
          <w:szCs w:val="24"/>
        </w:rPr>
        <w:t>项目概况</w:t>
      </w:r>
      <w:bookmarkEnd w:id="28"/>
    </w:p>
    <w:p w14:paraId="3607552D"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、项目名称：《墨西哥玛雅文明展》（暂定名）展览设计与制作项目</w:t>
      </w:r>
    </w:p>
    <w:p w14:paraId="525B6E3F"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、项目内容：乙方按照甲方提供的展览大纲、初步方案、展览场地等进行深化设计及制作安装施工、撤展；</w:t>
      </w:r>
    </w:p>
    <w:p w14:paraId="18A14AFE"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3</w:t>
      </w:r>
      <w:r w:rsidRPr="00140687">
        <w:rPr>
          <w:rFonts w:eastAsia="宋体"/>
          <w:color w:val="auto"/>
          <w:sz w:val="24"/>
          <w:szCs w:val="24"/>
          <w:lang w:eastAsia="zh-CN"/>
        </w:rPr>
        <w:t>、承包方式：甲方负责提供概念设计图纸，乙方负责进行深化设计和施工且包工包料完成本项目；</w:t>
      </w:r>
    </w:p>
    <w:p w14:paraId="7EC6BF85" w14:textId="68403393" w:rsidR="00164168" w:rsidRPr="00140687" w:rsidRDefault="00F87228">
      <w:pPr>
        <w:spacing w:line="360" w:lineRule="auto"/>
        <w:ind w:firstLineChars="217" w:firstLine="521"/>
        <w:rPr>
          <w:rFonts w:eastAsia="宋体"/>
          <w:color w:val="auto"/>
          <w:sz w:val="24"/>
          <w:szCs w:val="24"/>
          <w:lang w:eastAsia="zh-CN"/>
        </w:rPr>
      </w:pPr>
      <w:r w:rsidRPr="00140687">
        <w:rPr>
          <w:rFonts w:eastAsia="宋体"/>
          <w:color w:val="auto"/>
          <w:sz w:val="24"/>
          <w:szCs w:val="24"/>
          <w:lang w:eastAsia="zh-CN"/>
        </w:rPr>
        <w:t>4</w:t>
      </w:r>
      <w:r w:rsidRPr="00140687">
        <w:rPr>
          <w:rFonts w:eastAsia="宋体"/>
          <w:color w:val="auto"/>
          <w:sz w:val="24"/>
          <w:szCs w:val="24"/>
          <w:lang w:eastAsia="zh-CN"/>
        </w:rPr>
        <w:t>、施工工期：本项目于</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年</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月</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日开工，于</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年</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月</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日</w:t>
      </w:r>
      <w:r w:rsidR="00443C55">
        <w:rPr>
          <w:rFonts w:eastAsia="宋体" w:hint="eastAsia"/>
          <w:color w:val="auto"/>
          <w:sz w:val="24"/>
          <w:szCs w:val="24"/>
          <w:lang w:eastAsia="zh-CN"/>
        </w:rPr>
        <w:t>经甲方</w:t>
      </w:r>
      <w:r w:rsidRPr="00140687">
        <w:rPr>
          <w:rFonts w:eastAsia="宋体"/>
          <w:color w:val="auto"/>
          <w:sz w:val="24"/>
          <w:szCs w:val="24"/>
          <w:lang w:eastAsia="zh-CN"/>
        </w:rPr>
        <w:t>竣工</w:t>
      </w:r>
      <w:r w:rsidR="00443C55">
        <w:rPr>
          <w:rFonts w:eastAsia="宋体" w:hint="eastAsia"/>
          <w:color w:val="auto"/>
          <w:sz w:val="24"/>
          <w:szCs w:val="24"/>
          <w:lang w:eastAsia="zh-CN"/>
        </w:rPr>
        <w:t>验收合格</w:t>
      </w:r>
      <w:r w:rsidRPr="00140687">
        <w:rPr>
          <w:rFonts w:eastAsia="宋体"/>
          <w:color w:val="auto"/>
          <w:sz w:val="24"/>
          <w:szCs w:val="24"/>
          <w:lang w:eastAsia="zh-CN"/>
        </w:rPr>
        <w:t>。开工前乙方务必完成深化设计阶段的所有相关工作，且展览结束后</w:t>
      </w:r>
      <w:r w:rsidRPr="00140687">
        <w:rPr>
          <w:rFonts w:eastAsia="宋体"/>
          <w:color w:val="auto"/>
          <w:sz w:val="24"/>
          <w:szCs w:val="24"/>
          <w:u w:val="single"/>
          <w:lang w:eastAsia="zh-CN"/>
        </w:rPr>
        <w:t xml:space="preserve"> 5 </w:t>
      </w:r>
      <w:r w:rsidRPr="00140687">
        <w:rPr>
          <w:rFonts w:eastAsia="宋体"/>
          <w:color w:val="auto"/>
          <w:sz w:val="24"/>
          <w:szCs w:val="24"/>
          <w:lang w:eastAsia="zh-CN"/>
        </w:rPr>
        <w:t>日内负责完成全部撤展工作；</w:t>
      </w:r>
    </w:p>
    <w:p w14:paraId="29AE5BEF" w14:textId="77777777" w:rsidR="00164168" w:rsidRPr="00140687" w:rsidRDefault="00F87228">
      <w:pPr>
        <w:spacing w:line="360" w:lineRule="auto"/>
        <w:ind w:firstLineChars="217" w:firstLine="521"/>
        <w:rPr>
          <w:rFonts w:eastAsia="宋体"/>
          <w:color w:val="auto"/>
          <w:sz w:val="24"/>
          <w:szCs w:val="24"/>
          <w:lang w:eastAsia="zh-CN"/>
        </w:rPr>
      </w:pPr>
      <w:r w:rsidRPr="00140687">
        <w:rPr>
          <w:rFonts w:eastAsia="宋体"/>
          <w:color w:val="auto"/>
          <w:sz w:val="24"/>
          <w:szCs w:val="24"/>
          <w:lang w:eastAsia="zh-CN"/>
        </w:rPr>
        <w:t>5</w:t>
      </w:r>
      <w:r w:rsidRPr="00140687">
        <w:rPr>
          <w:rFonts w:eastAsia="宋体"/>
          <w:color w:val="auto"/>
          <w:sz w:val="24"/>
          <w:szCs w:val="24"/>
          <w:lang w:eastAsia="zh-CN"/>
        </w:rPr>
        <w:t>、项目实施地点：首都博物馆</w:t>
      </w:r>
      <w:r w:rsidRPr="00140687">
        <w:rPr>
          <w:rFonts w:eastAsia="宋体"/>
          <w:color w:val="auto"/>
          <w:sz w:val="24"/>
          <w:szCs w:val="24"/>
          <w:lang w:eastAsia="zh-CN"/>
        </w:rPr>
        <w:t>1</w:t>
      </w:r>
      <w:r w:rsidRPr="00140687">
        <w:rPr>
          <w:rFonts w:eastAsia="宋体"/>
          <w:color w:val="auto"/>
          <w:sz w:val="24"/>
          <w:szCs w:val="24"/>
          <w:lang w:eastAsia="zh-CN"/>
        </w:rPr>
        <w:t>层</w:t>
      </w:r>
      <w:r w:rsidRPr="00140687">
        <w:rPr>
          <w:rFonts w:eastAsia="宋体"/>
          <w:color w:val="auto"/>
          <w:sz w:val="24"/>
          <w:szCs w:val="24"/>
          <w:lang w:eastAsia="zh-CN"/>
        </w:rPr>
        <w:t>B</w:t>
      </w:r>
      <w:r w:rsidRPr="00140687">
        <w:rPr>
          <w:rFonts w:eastAsia="宋体"/>
          <w:color w:val="auto"/>
          <w:sz w:val="24"/>
          <w:szCs w:val="24"/>
          <w:lang w:eastAsia="zh-CN"/>
        </w:rPr>
        <w:t>展厅及首博大堂；</w:t>
      </w:r>
    </w:p>
    <w:p w14:paraId="2109BB2A"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6</w:t>
      </w:r>
      <w:r w:rsidRPr="00140687">
        <w:rPr>
          <w:rFonts w:eastAsia="宋体"/>
          <w:color w:val="auto"/>
          <w:sz w:val="24"/>
          <w:szCs w:val="24"/>
          <w:lang w:eastAsia="zh-CN"/>
        </w:rPr>
        <w:t>、质量要求：合格，其中包含室内空气环境质量；</w:t>
      </w:r>
    </w:p>
    <w:p w14:paraId="0D5DFDD9"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7</w:t>
      </w:r>
      <w:r w:rsidRPr="00140687">
        <w:rPr>
          <w:rFonts w:eastAsia="宋体"/>
          <w:color w:val="auto"/>
          <w:sz w:val="24"/>
          <w:szCs w:val="24"/>
          <w:lang w:eastAsia="zh-CN"/>
        </w:rPr>
        <w:t>、项目实施期间，乙方需委派项目经理、相关专业设计师驻场工作。</w:t>
      </w:r>
    </w:p>
    <w:p w14:paraId="69E01B29" w14:textId="1AD9F2CE" w:rsidR="00164168" w:rsidRPr="00140687" w:rsidRDefault="00F87228">
      <w:pPr>
        <w:pStyle w:val="af2"/>
        <w:spacing w:before="0" w:beforeAutospacing="0" w:after="0" w:afterAutospacing="0" w:line="360" w:lineRule="auto"/>
        <w:ind w:firstLineChars="200" w:firstLine="480"/>
        <w:rPr>
          <w:rFonts w:ascii="Arial" w:hAnsi="Arial" w:cs="Arial"/>
        </w:rPr>
      </w:pPr>
      <w:r w:rsidRPr="00140687">
        <w:rPr>
          <w:rFonts w:ascii="Arial" w:hAnsi="Arial" w:cs="Arial"/>
        </w:rPr>
        <w:t>8</w:t>
      </w:r>
      <w:r w:rsidRPr="00140687">
        <w:rPr>
          <w:rFonts w:ascii="Arial" w:hAnsi="Arial" w:cs="Arial"/>
        </w:rPr>
        <w:t>、</w:t>
      </w:r>
      <w:r w:rsidR="008153F7">
        <w:rPr>
          <w:rFonts w:ascii="Arial" w:hAnsi="Arial" w:cs="Arial" w:hint="eastAsia"/>
        </w:rPr>
        <w:t>保修期</w:t>
      </w:r>
      <w:r w:rsidRPr="00140687">
        <w:rPr>
          <w:rFonts w:ascii="Arial" w:hAnsi="Arial" w:cs="Arial"/>
        </w:rPr>
        <w:t>：展览制作完成并验收合格之日起至展品撤场完毕、展厅回复原状止。</w:t>
      </w:r>
    </w:p>
    <w:p w14:paraId="557EEFFA"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29" w:name="_Toc516681949"/>
      <w:r w:rsidRPr="00140687">
        <w:rPr>
          <w:rFonts w:eastAsia="宋体" w:cs="Arial" w:hint="eastAsia"/>
          <w:b w:val="0"/>
          <w:sz w:val="24"/>
          <w:szCs w:val="24"/>
        </w:rPr>
        <w:t xml:space="preserve"> </w:t>
      </w:r>
      <w:r w:rsidRPr="00140687">
        <w:rPr>
          <w:rFonts w:eastAsia="宋体" w:cs="Arial"/>
          <w:b w:val="0"/>
          <w:sz w:val="24"/>
          <w:szCs w:val="24"/>
        </w:rPr>
        <w:t>合同总价</w:t>
      </w:r>
      <w:bookmarkEnd w:id="29"/>
    </w:p>
    <w:p w14:paraId="01C91BDF" w14:textId="41F04711" w:rsidR="00164168" w:rsidRPr="00140687" w:rsidRDefault="00F87228">
      <w:pPr>
        <w:spacing w:line="360" w:lineRule="auto"/>
        <w:ind w:firstLineChars="217" w:firstLine="521"/>
        <w:rPr>
          <w:rFonts w:eastAsia="宋体"/>
          <w:color w:val="auto"/>
          <w:sz w:val="24"/>
          <w:szCs w:val="24"/>
          <w:lang w:eastAsia="zh-CN"/>
        </w:rPr>
      </w:pPr>
      <w:r w:rsidRPr="00140687">
        <w:rPr>
          <w:rFonts w:eastAsia="宋体"/>
          <w:color w:val="auto"/>
          <w:sz w:val="24"/>
          <w:szCs w:val="24"/>
          <w:lang w:eastAsia="zh-CN"/>
        </w:rPr>
        <w:t>合同总价约为人民币</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（大写）（￥</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元）。（注：本价款含展览结束现场清理复原的费用）</w:t>
      </w:r>
    </w:p>
    <w:p w14:paraId="1B3EE985"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0" w:name="_Toc516681950"/>
      <w:r w:rsidRPr="00140687">
        <w:rPr>
          <w:rFonts w:eastAsia="宋体" w:cs="Arial" w:hint="eastAsia"/>
          <w:b w:val="0"/>
          <w:sz w:val="24"/>
          <w:szCs w:val="24"/>
        </w:rPr>
        <w:lastRenderedPageBreak/>
        <w:t xml:space="preserve"> </w:t>
      </w:r>
      <w:r w:rsidRPr="00140687">
        <w:rPr>
          <w:rFonts w:eastAsia="宋体" w:cs="Arial"/>
          <w:b w:val="0"/>
          <w:sz w:val="24"/>
          <w:szCs w:val="24"/>
        </w:rPr>
        <w:t>甲方工作</w:t>
      </w:r>
      <w:bookmarkEnd w:id="30"/>
    </w:p>
    <w:p w14:paraId="57914CF0"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、负责提供展览大纲、文物清单、概念设计图纸；</w:t>
      </w:r>
    </w:p>
    <w:p w14:paraId="7C4177D0"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、向乙方提供场地及进场后所需临时水电、运输通道等施工条件；</w:t>
      </w:r>
    </w:p>
    <w:p w14:paraId="769E6497"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3</w:t>
      </w:r>
      <w:r w:rsidRPr="00140687">
        <w:rPr>
          <w:rFonts w:eastAsia="宋体"/>
          <w:color w:val="auto"/>
          <w:sz w:val="24"/>
          <w:szCs w:val="24"/>
          <w:lang w:eastAsia="zh-CN"/>
        </w:rPr>
        <w:t>、负责协调解决施工中出现的需甲方解决的问题；</w:t>
      </w:r>
    </w:p>
    <w:p w14:paraId="3585E2C7"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4</w:t>
      </w:r>
      <w:r w:rsidRPr="00140687">
        <w:rPr>
          <w:rFonts w:eastAsia="宋体"/>
          <w:color w:val="auto"/>
          <w:sz w:val="24"/>
          <w:szCs w:val="24"/>
          <w:lang w:eastAsia="zh-CN"/>
        </w:rPr>
        <w:t>、负责项目的监督、检查和整体竣工验收工作；</w:t>
      </w:r>
    </w:p>
    <w:p w14:paraId="6C59B1C0"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5</w:t>
      </w:r>
      <w:r w:rsidRPr="00140687">
        <w:rPr>
          <w:rFonts w:eastAsia="宋体"/>
          <w:color w:val="auto"/>
          <w:sz w:val="24"/>
          <w:szCs w:val="24"/>
          <w:lang w:eastAsia="zh-CN"/>
        </w:rPr>
        <w:t>、按合同规定向乙方支付合同款项；</w:t>
      </w:r>
    </w:p>
    <w:p w14:paraId="4804FB33"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6</w:t>
      </w:r>
      <w:r w:rsidRPr="00140687">
        <w:rPr>
          <w:rFonts w:eastAsia="宋体"/>
          <w:color w:val="auto"/>
          <w:sz w:val="24"/>
          <w:szCs w:val="24"/>
          <w:lang w:eastAsia="zh-CN"/>
        </w:rPr>
        <w:t>、负责对乙方的深化设计施工图、进场前施工组织方案等文件进行审批和确认，并对施工中需甲方签认的问题进行确认。</w:t>
      </w:r>
    </w:p>
    <w:p w14:paraId="0225B576"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1" w:name="_Toc516681951"/>
      <w:r w:rsidRPr="00140687">
        <w:rPr>
          <w:rFonts w:eastAsia="宋体" w:cs="Arial"/>
          <w:b w:val="0"/>
          <w:sz w:val="24"/>
          <w:szCs w:val="24"/>
        </w:rPr>
        <w:t>乙方工作</w:t>
      </w:r>
      <w:bookmarkEnd w:id="31"/>
    </w:p>
    <w:p w14:paraId="7BAF32DA"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、乙方承担的具体项目内容包括但不限于以下各项：</w:t>
      </w:r>
    </w:p>
    <w:p w14:paraId="0B3EBDE0"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⑴</w:t>
      </w:r>
      <w:r w:rsidRPr="00140687">
        <w:rPr>
          <w:rFonts w:eastAsia="宋体"/>
          <w:color w:val="auto"/>
          <w:sz w:val="24"/>
          <w:szCs w:val="24"/>
          <w:lang w:eastAsia="zh-CN"/>
        </w:rPr>
        <w:t>对甲方提供的概念草案进行深化设计并报请甲方审批通过；</w:t>
      </w:r>
    </w:p>
    <w:p w14:paraId="0106FB58"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⑵</w:t>
      </w:r>
      <w:r w:rsidRPr="00140687">
        <w:rPr>
          <w:rFonts w:eastAsia="宋体"/>
          <w:color w:val="auto"/>
          <w:sz w:val="24"/>
          <w:szCs w:val="24"/>
          <w:lang w:eastAsia="zh-CN"/>
        </w:rPr>
        <w:t>需按照经甲方审批通过后的施工图进行生产制作；</w:t>
      </w:r>
    </w:p>
    <w:p w14:paraId="03E4FE98"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⑶</w:t>
      </w:r>
      <w:r w:rsidRPr="00140687">
        <w:rPr>
          <w:rFonts w:eastAsia="宋体"/>
          <w:color w:val="auto"/>
          <w:sz w:val="24"/>
          <w:szCs w:val="24"/>
          <w:lang w:eastAsia="zh-CN"/>
        </w:rPr>
        <w:t>对施工阶段的成品、半成品进行相应的保护；</w:t>
      </w:r>
    </w:p>
    <w:p w14:paraId="0307B35D"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⑷</w:t>
      </w:r>
      <w:r w:rsidRPr="00140687">
        <w:rPr>
          <w:rFonts w:eastAsia="宋体"/>
          <w:color w:val="auto"/>
          <w:sz w:val="24"/>
          <w:szCs w:val="24"/>
          <w:lang w:eastAsia="zh-CN"/>
        </w:rPr>
        <w:t>展览展墙的搭建、地面面层的铺设；</w:t>
      </w:r>
    </w:p>
    <w:p w14:paraId="5978A0DA"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⑸</w:t>
      </w:r>
      <w:r w:rsidRPr="00140687">
        <w:rPr>
          <w:rFonts w:eastAsia="宋体"/>
          <w:color w:val="auto"/>
          <w:sz w:val="24"/>
          <w:szCs w:val="24"/>
          <w:lang w:eastAsia="zh-CN"/>
        </w:rPr>
        <w:t>敷设临时照明、电器等电路线路；</w:t>
      </w:r>
    </w:p>
    <w:p w14:paraId="03BFB042"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⑹</w:t>
      </w:r>
      <w:r w:rsidRPr="00140687">
        <w:rPr>
          <w:rFonts w:eastAsia="宋体"/>
          <w:color w:val="auto"/>
          <w:sz w:val="24"/>
          <w:szCs w:val="24"/>
          <w:lang w:eastAsia="zh-CN"/>
        </w:rPr>
        <w:t>展览相关场景、模型的制作、运输与安装；</w:t>
      </w:r>
    </w:p>
    <w:p w14:paraId="6BD97997"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⑺</w:t>
      </w:r>
      <w:r w:rsidRPr="00140687">
        <w:rPr>
          <w:rFonts w:eastAsia="宋体"/>
          <w:color w:val="auto"/>
          <w:sz w:val="24"/>
          <w:szCs w:val="24"/>
          <w:lang w:eastAsia="zh-CN"/>
        </w:rPr>
        <w:t>平面版式及辅助展品、展板的深化设计及制作；</w:t>
      </w:r>
    </w:p>
    <w:p w14:paraId="111A76BE"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⑻</w:t>
      </w:r>
      <w:r w:rsidRPr="00140687">
        <w:rPr>
          <w:rFonts w:eastAsia="宋体"/>
          <w:color w:val="auto"/>
          <w:sz w:val="24"/>
          <w:szCs w:val="24"/>
          <w:lang w:eastAsia="zh-CN"/>
        </w:rPr>
        <w:t>文物积木、支架的制作与安装；</w:t>
      </w:r>
    </w:p>
    <w:p w14:paraId="3F4A0541"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⑼</w:t>
      </w:r>
      <w:r w:rsidRPr="00140687">
        <w:rPr>
          <w:rFonts w:eastAsia="宋体"/>
          <w:color w:val="auto"/>
          <w:sz w:val="24"/>
          <w:szCs w:val="24"/>
          <w:lang w:eastAsia="zh-CN"/>
        </w:rPr>
        <w:t>文物布、撤展阶段的相关施工配合工作；</w:t>
      </w:r>
    </w:p>
    <w:p w14:paraId="15B86B3A"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ascii="宋体" w:eastAsia="宋体" w:hAnsi="宋体" w:cs="宋体" w:hint="eastAsia"/>
          <w:color w:val="auto"/>
          <w:sz w:val="24"/>
          <w:szCs w:val="24"/>
          <w:lang w:eastAsia="zh-CN"/>
        </w:rPr>
        <w:t>⑽</w:t>
      </w:r>
      <w:r w:rsidRPr="00140687">
        <w:rPr>
          <w:rFonts w:eastAsia="宋体"/>
          <w:color w:val="auto"/>
          <w:sz w:val="24"/>
          <w:szCs w:val="24"/>
          <w:lang w:eastAsia="zh-CN"/>
        </w:rPr>
        <w:t>展览结束后的相关拆除及垃圾清运；</w:t>
      </w:r>
    </w:p>
    <w:p w14:paraId="5EF65707" w14:textId="77777777" w:rsidR="00164168" w:rsidRPr="00140687" w:rsidRDefault="00F87228">
      <w:pPr>
        <w:spacing w:line="360" w:lineRule="auto"/>
        <w:ind w:firstLineChars="150" w:firstLine="360"/>
        <w:rPr>
          <w:rFonts w:eastAsia="宋体"/>
          <w:color w:val="auto"/>
          <w:sz w:val="24"/>
          <w:szCs w:val="24"/>
          <w:lang w:eastAsia="zh-CN"/>
        </w:rPr>
      </w:pPr>
      <w:r w:rsidRPr="00140687">
        <w:rPr>
          <w:rFonts w:eastAsia="宋体"/>
          <w:color w:val="auto"/>
          <w:sz w:val="24"/>
          <w:szCs w:val="24"/>
          <w:lang w:eastAsia="zh-CN"/>
        </w:rPr>
        <w:t>（</w:t>
      </w:r>
      <w:r w:rsidRPr="00140687">
        <w:rPr>
          <w:rFonts w:eastAsia="宋体"/>
          <w:color w:val="auto"/>
          <w:sz w:val="24"/>
          <w:szCs w:val="24"/>
          <w:lang w:eastAsia="zh-CN"/>
        </w:rPr>
        <w:t>11</w:t>
      </w:r>
      <w:r w:rsidRPr="00140687">
        <w:rPr>
          <w:rFonts w:eastAsia="宋体"/>
          <w:color w:val="auto"/>
          <w:sz w:val="24"/>
          <w:szCs w:val="24"/>
          <w:lang w:eastAsia="zh-CN"/>
        </w:rPr>
        <w:t>）展览现场施工过程中其他应由施工方配合完成的工作，如展览灯具调试配合工作等。</w:t>
      </w:r>
    </w:p>
    <w:p w14:paraId="2B7581E8" w14:textId="7A9158A0"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、乙方应于本合同签订生效后</w:t>
      </w:r>
      <w:r w:rsidRPr="00140687">
        <w:rPr>
          <w:rFonts w:eastAsia="宋体"/>
          <w:color w:val="auto"/>
          <w:sz w:val="24"/>
          <w:szCs w:val="24"/>
          <w:lang w:eastAsia="zh-CN"/>
        </w:rPr>
        <w:t>7</w:t>
      </w:r>
      <w:r w:rsidRPr="00140687">
        <w:rPr>
          <w:rFonts w:eastAsia="宋体"/>
          <w:color w:val="auto"/>
          <w:sz w:val="24"/>
          <w:szCs w:val="24"/>
          <w:lang w:eastAsia="zh-CN"/>
        </w:rPr>
        <w:t>日内按照甲方提供的概念设计方案等相关素材完成深化设计</w:t>
      </w:r>
      <w:r w:rsidR="001562F4" w:rsidRPr="00140687">
        <w:rPr>
          <w:rFonts w:eastAsia="宋体" w:hint="eastAsia"/>
          <w:color w:val="auto"/>
          <w:sz w:val="24"/>
          <w:szCs w:val="24"/>
          <w:lang w:eastAsia="zh-CN"/>
        </w:rPr>
        <w:t>并依据甲方</w:t>
      </w:r>
      <w:r w:rsidR="009D661E" w:rsidRPr="00140687">
        <w:rPr>
          <w:rFonts w:eastAsia="宋体" w:hint="eastAsia"/>
          <w:color w:val="auto"/>
          <w:sz w:val="24"/>
          <w:szCs w:val="24"/>
          <w:lang w:eastAsia="zh-CN"/>
        </w:rPr>
        <w:t>要求</w:t>
      </w:r>
      <w:r w:rsidR="001562F4" w:rsidRPr="00140687">
        <w:rPr>
          <w:rFonts w:eastAsia="宋体" w:hint="eastAsia"/>
          <w:color w:val="auto"/>
          <w:sz w:val="24"/>
          <w:szCs w:val="24"/>
          <w:lang w:eastAsia="zh-CN"/>
        </w:rPr>
        <w:t>进行修改，直至甲方验收通过</w:t>
      </w:r>
      <w:r w:rsidRPr="00140687">
        <w:rPr>
          <w:rFonts w:eastAsia="宋体"/>
          <w:color w:val="auto"/>
          <w:sz w:val="24"/>
          <w:szCs w:val="24"/>
          <w:lang w:eastAsia="zh-CN"/>
        </w:rPr>
        <w:t>。通过后，出施工图并编制</w:t>
      </w:r>
      <w:r w:rsidRPr="00140687">
        <w:rPr>
          <w:rFonts w:eastAsia="宋体"/>
          <w:color w:val="auto"/>
          <w:sz w:val="24"/>
          <w:szCs w:val="24"/>
          <w:lang w:eastAsia="zh-CN"/>
        </w:rPr>
        <w:lastRenderedPageBreak/>
        <w:t>本项目的施工组织方案等施工相关文件资料。经甲方审批签字后方可进入施工阶段，乙方应严格按图纸施工，不得私自改变相关施工内容，确保现场制作与施工图的一致性。经甲方审批同意的深化设计施工图和施工组织方案等施工文件作为本合同附件二。</w:t>
      </w:r>
    </w:p>
    <w:p w14:paraId="56057D5E"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3</w:t>
      </w:r>
      <w:r w:rsidRPr="00140687">
        <w:rPr>
          <w:rFonts w:eastAsia="宋体"/>
          <w:color w:val="auto"/>
          <w:sz w:val="24"/>
          <w:szCs w:val="24"/>
          <w:lang w:eastAsia="zh-CN"/>
        </w:rPr>
        <w:t>、乙方负责按照经确定的深化设计方案与施工方案中规定信息进行材料采购、加工制作与现场安装施工。乙方必须对负责采购的材料质量负责，并严格遵守乙方出具的《材料环保承诺》，当乙方采购的材料与设计标准要求不符时，应按甲方要求运出施工场地，重新采购符合要求的产品，对于已经使用的情况，乙方负责修复、拆除或重新采购，并承担由此发生的一切费用，由此产生的工期延误不予在总工期内顺延并由乙方承担相应责任。乙方负责采购的材料一览表及《材料环保承诺》作为本合同附件三。</w:t>
      </w:r>
    </w:p>
    <w:p w14:paraId="2BA7620E"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4</w:t>
      </w:r>
      <w:r w:rsidRPr="00140687">
        <w:rPr>
          <w:rFonts w:eastAsia="宋体"/>
          <w:color w:val="auto"/>
          <w:sz w:val="24"/>
          <w:szCs w:val="24"/>
          <w:lang w:eastAsia="zh-CN"/>
        </w:rPr>
        <w:t>、乙方在施工中必须遵守国家关于安全生产的相关管理规定，做好施工安全防护工作，施工现场要有围挡等警戒措施，要通过采取落实安全制度、安全培训、配置安全防护器材等切实方法及措施确保杜绝安全事故的发生。若发生施工安全事故，乙方必须自行承担全部责任。给甲方或其他相关方造成损失的，还应当承担赔偿损失的责任。</w:t>
      </w:r>
    </w:p>
    <w:p w14:paraId="4F6983EF"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5</w:t>
      </w:r>
      <w:r w:rsidRPr="00140687">
        <w:rPr>
          <w:rFonts w:eastAsia="宋体"/>
          <w:color w:val="auto"/>
          <w:sz w:val="24"/>
          <w:szCs w:val="24"/>
          <w:lang w:eastAsia="zh-CN"/>
        </w:rPr>
        <w:t>、乙方在施工作业期间负责施工相关场所范围内的消防安全。如因乙方原因发生消防事故的，乙方应承担全部责任并赔偿甲方损失。</w:t>
      </w:r>
    </w:p>
    <w:p w14:paraId="1DF7414A"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6</w:t>
      </w:r>
      <w:r w:rsidRPr="00140687">
        <w:rPr>
          <w:rFonts w:eastAsia="宋体"/>
          <w:color w:val="auto"/>
          <w:sz w:val="24"/>
          <w:szCs w:val="24"/>
          <w:lang w:eastAsia="zh-CN"/>
        </w:rPr>
        <w:t>、乙方负责按照国家及北京市现行的施工规范落实施工，保证施工质量。</w:t>
      </w:r>
    </w:p>
    <w:p w14:paraId="31908914"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7</w:t>
      </w:r>
      <w:r w:rsidRPr="00140687">
        <w:rPr>
          <w:rFonts w:eastAsia="宋体"/>
          <w:color w:val="auto"/>
          <w:sz w:val="24"/>
          <w:szCs w:val="24"/>
          <w:lang w:eastAsia="zh-CN"/>
        </w:rPr>
        <w:t>、乙方应在合同载明期限内完成本项目。</w:t>
      </w:r>
    </w:p>
    <w:p w14:paraId="10E78BE6" w14:textId="77777777" w:rsidR="00164168" w:rsidRPr="00140687" w:rsidRDefault="00F87228">
      <w:pPr>
        <w:spacing w:line="360" w:lineRule="auto"/>
        <w:ind w:leftChars="217" w:left="1176" w:hangingChars="300" w:hanging="720"/>
        <w:rPr>
          <w:rFonts w:eastAsia="宋体"/>
          <w:color w:val="auto"/>
          <w:sz w:val="24"/>
          <w:szCs w:val="24"/>
          <w:lang w:eastAsia="zh-CN"/>
        </w:rPr>
      </w:pPr>
      <w:r w:rsidRPr="00140687">
        <w:rPr>
          <w:rFonts w:eastAsia="宋体"/>
          <w:color w:val="auto"/>
          <w:sz w:val="24"/>
          <w:szCs w:val="24"/>
          <w:lang w:eastAsia="zh-CN"/>
        </w:rPr>
        <w:t>8</w:t>
      </w:r>
      <w:r w:rsidRPr="00140687">
        <w:rPr>
          <w:rFonts w:eastAsia="宋体"/>
          <w:color w:val="auto"/>
          <w:sz w:val="24"/>
          <w:szCs w:val="24"/>
          <w:lang w:eastAsia="zh-CN"/>
        </w:rPr>
        <w:t>、乙方负责提供展览期间的质量保修工作。展览预计</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lang w:eastAsia="zh-CN"/>
        </w:rPr>
        <w:t>年</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月</w:t>
      </w:r>
      <w:r w:rsidRPr="00140687">
        <w:rPr>
          <w:rFonts w:eastAsia="宋体"/>
          <w:color w:val="auto"/>
          <w:sz w:val="24"/>
          <w:szCs w:val="24"/>
          <w:u w:val="single"/>
          <w:lang w:eastAsia="zh-CN"/>
        </w:rPr>
        <w:t xml:space="preserve"> </w:t>
      </w:r>
      <w:r w:rsidRPr="00140687">
        <w:rPr>
          <w:rFonts w:eastAsia="宋体" w:hint="eastAsia"/>
          <w:color w:val="auto"/>
          <w:sz w:val="24"/>
          <w:szCs w:val="24"/>
          <w:u w:val="single"/>
          <w:lang w:eastAsia="zh-CN"/>
        </w:rPr>
        <w:t xml:space="preserve">      </w:t>
      </w:r>
      <w:r w:rsidRPr="00140687">
        <w:rPr>
          <w:rFonts w:eastAsia="宋体"/>
          <w:color w:val="auto"/>
          <w:sz w:val="24"/>
          <w:szCs w:val="24"/>
          <w:u w:val="single"/>
          <w:lang w:eastAsia="zh-CN"/>
        </w:rPr>
        <w:t xml:space="preserve"> </w:t>
      </w:r>
      <w:r w:rsidRPr="00140687">
        <w:rPr>
          <w:rFonts w:eastAsia="宋体"/>
          <w:color w:val="auto"/>
          <w:sz w:val="24"/>
          <w:szCs w:val="24"/>
          <w:lang w:eastAsia="zh-CN"/>
        </w:rPr>
        <w:t>结束，保修期至展品撤场完毕，展厅回复原状止。</w:t>
      </w:r>
    </w:p>
    <w:p w14:paraId="1DEEC2E9"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9</w:t>
      </w:r>
      <w:r w:rsidRPr="00140687">
        <w:rPr>
          <w:rFonts w:eastAsia="宋体"/>
          <w:color w:val="auto"/>
          <w:sz w:val="24"/>
          <w:szCs w:val="24"/>
          <w:lang w:eastAsia="zh-CN"/>
        </w:rPr>
        <w:t>、在现场进行拼装等安装施工时，不得发出噪音；不得有粉尘作业；</w:t>
      </w:r>
    </w:p>
    <w:p w14:paraId="6BB81BA4"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10</w:t>
      </w:r>
      <w:r w:rsidRPr="00140687">
        <w:rPr>
          <w:rFonts w:eastAsia="宋体"/>
          <w:color w:val="auto"/>
          <w:sz w:val="24"/>
          <w:szCs w:val="24"/>
          <w:lang w:eastAsia="zh-CN"/>
        </w:rPr>
        <w:t>、在施工期间，乙方施工人员不得进入开放区，拆除下来的物品必须随时清运，确保相关区域的安全与整洁，乙方所有相关工作不得影响场馆的整体正常开放。</w:t>
      </w:r>
    </w:p>
    <w:p w14:paraId="110948DC"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10</w:t>
      </w:r>
      <w:r w:rsidRPr="00140687">
        <w:rPr>
          <w:rFonts w:eastAsia="宋体"/>
          <w:color w:val="auto"/>
          <w:sz w:val="24"/>
          <w:szCs w:val="24"/>
          <w:lang w:eastAsia="zh-CN"/>
        </w:rPr>
        <w:t>、乙方按合同规定向甲方收取项目款。</w:t>
      </w:r>
    </w:p>
    <w:p w14:paraId="2C3CD127"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2" w:name="_Toc516681952"/>
      <w:r w:rsidRPr="00140687">
        <w:rPr>
          <w:rFonts w:eastAsia="宋体" w:cs="Arial"/>
          <w:b w:val="0"/>
          <w:sz w:val="24"/>
          <w:szCs w:val="24"/>
        </w:rPr>
        <w:lastRenderedPageBreak/>
        <w:t>隐蔽工程、中间验收</w:t>
      </w:r>
      <w:bookmarkEnd w:id="32"/>
    </w:p>
    <w:p w14:paraId="3430859B" w14:textId="2D24EE2D"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、乙方应向甲方提交隐蔽工程中间验收申请书，甲方在收到该申请书起</w:t>
      </w:r>
      <w:r w:rsidRPr="00140687">
        <w:rPr>
          <w:rFonts w:eastAsia="宋体"/>
          <w:color w:val="auto"/>
          <w:sz w:val="24"/>
          <w:szCs w:val="24"/>
          <w:lang w:eastAsia="zh-CN"/>
        </w:rPr>
        <w:t>24</w:t>
      </w:r>
      <w:r w:rsidR="00F84AD4">
        <w:rPr>
          <w:rFonts w:eastAsia="宋体" w:hint="eastAsia"/>
          <w:color w:val="auto"/>
          <w:sz w:val="24"/>
          <w:szCs w:val="24"/>
          <w:lang w:eastAsia="zh-CN"/>
        </w:rPr>
        <w:t>小时</w:t>
      </w:r>
      <w:r w:rsidRPr="00140687">
        <w:rPr>
          <w:rFonts w:eastAsia="宋体"/>
          <w:color w:val="auto"/>
          <w:sz w:val="24"/>
          <w:szCs w:val="24"/>
          <w:lang w:eastAsia="zh-CN"/>
        </w:rPr>
        <w:t>内组织进行验收。若甲方</w:t>
      </w:r>
      <w:r w:rsidRPr="00140687">
        <w:rPr>
          <w:rFonts w:eastAsia="宋体"/>
          <w:color w:val="auto"/>
          <w:sz w:val="24"/>
          <w:szCs w:val="24"/>
          <w:lang w:eastAsia="zh-CN"/>
        </w:rPr>
        <w:t>24</w:t>
      </w:r>
      <w:r w:rsidR="00F84AD4">
        <w:rPr>
          <w:rFonts w:eastAsia="宋体" w:hint="eastAsia"/>
          <w:color w:val="auto"/>
          <w:sz w:val="24"/>
          <w:szCs w:val="24"/>
          <w:lang w:eastAsia="zh-CN"/>
        </w:rPr>
        <w:t>小时</w:t>
      </w:r>
      <w:r w:rsidRPr="00140687">
        <w:rPr>
          <w:rFonts w:eastAsia="宋体"/>
          <w:color w:val="auto"/>
          <w:sz w:val="24"/>
          <w:szCs w:val="24"/>
          <w:lang w:eastAsia="zh-CN"/>
        </w:rPr>
        <w:t>内未验收，视为甲方批准，乙方可进行隐蔽继续施工工作；</w:t>
      </w:r>
    </w:p>
    <w:p w14:paraId="44826D3D"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、在规定时限内未经甲方同意或通过的隐蔽工程，甲方有权要求重新校验，所需费用由乙方承担，且工期不予顺延。</w:t>
      </w:r>
    </w:p>
    <w:p w14:paraId="5AA5A682"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3" w:name="_Toc516681953"/>
      <w:r w:rsidRPr="00140687">
        <w:rPr>
          <w:rFonts w:eastAsia="宋体" w:cs="Arial"/>
          <w:b w:val="0"/>
          <w:sz w:val="24"/>
          <w:szCs w:val="24"/>
        </w:rPr>
        <w:t>合同款的支付</w:t>
      </w:r>
      <w:bookmarkEnd w:id="33"/>
    </w:p>
    <w:p w14:paraId="348BC0B9" w14:textId="39B70182" w:rsidR="00685E67" w:rsidRPr="00685E67" w:rsidRDefault="00685E67" w:rsidP="00685E67">
      <w:pPr>
        <w:spacing w:after="0" w:line="360" w:lineRule="auto"/>
        <w:ind w:firstLineChars="200" w:firstLine="480"/>
        <w:rPr>
          <w:rFonts w:eastAsia="宋体"/>
          <w:sz w:val="24"/>
          <w:szCs w:val="24"/>
          <w:lang w:eastAsia="zh-CN"/>
        </w:rPr>
      </w:pPr>
      <w:bookmarkStart w:id="34" w:name="_Toc516681954"/>
      <w:r w:rsidRPr="00685E67">
        <w:rPr>
          <w:rFonts w:eastAsia="宋体"/>
          <w:sz w:val="24"/>
          <w:szCs w:val="24"/>
          <w:lang w:eastAsia="zh-CN"/>
        </w:rPr>
        <w:t>1</w:t>
      </w:r>
      <w:r w:rsidRPr="00685E67">
        <w:rPr>
          <w:rFonts w:eastAsia="宋体"/>
          <w:sz w:val="24"/>
          <w:szCs w:val="24"/>
          <w:lang w:eastAsia="zh-CN"/>
        </w:rPr>
        <w:t>、合同签订后</w:t>
      </w:r>
      <w:r w:rsidRPr="00685E67">
        <w:rPr>
          <w:rFonts w:eastAsia="宋体"/>
          <w:sz w:val="24"/>
          <w:szCs w:val="24"/>
          <w:lang w:eastAsia="zh-CN"/>
        </w:rPr>
        <w:t>10</w:t>
      </w:r>
      <w:r w:rsidRPr="00685E67">
        <w:rPr>
          <w:rFonts w:eastAsia="宋体"/>
          <w:sz w:val="24"/>
          <w:szCs w:val="24"/>
          <w:lang w:eastAsia="zh-CN"/>
        </w:rPr>
        <w:t>个工作日内，乙方向甲方支付合同金额</w:t>
      </w:r>
      <w:r w:rsidRPr="00685E67">
        <w:rPr>
          <w:rFonts w:eastAsia="宋体"/>
          <w:sz w:val="24"/>
          <w:szCs w:val="24"/>
          <w:lang w:eastAsia="zh-CN"/>
        </w:rPr>
        <w:t>10%</w:t>
      </w:r>
      <w:r w:rsidRPr="00685E67">
        <w:rPr>
          <w:rFonts w:eastAsia="宋体"/>
          <w:sz w:val="24"/>
          <w:szCs w:val="24"/>
          <w:lang w:eastAsia="zh-CN"/>
        </w:rPr>
        <w:t>的履约保证金，并且甲方在资金下达后</w:t>
      </w:r>
      <w:r w:rsidRPr="00685E67">
        <w:rPr>
          <w:rFonts w:eastAsia="宋体"/>
          <w:sz w:val="24"/>
          <w:szCs w:val="24"/>
          <w:lang w:eastAsia="zh-CN"/>
        </w:rPr>
        <w:t>10</w:t>
      </w:r>
      <w:r w:rsidRPr="00685E67">
        <w:rPr>
          <w:rFonts w:eastAsia="宋体"/>
          <w:sz w:val="24"/>
          <w:szCs w:val="24"/>
          <w:lang w:eastAsia="zh-CN"/>
        </w:rPr>
        <w:t>个工作日内支付乙方</w:t>
      </w:r>
      <w:r w:rsidRPr="00685E67">
        <w:rPr>
          <w:rFonts w:eastAsia="宋体"/>
          <w:sz w:val="24"/>
          <w:szCs w:val="24"/>
          <w:lang w:eastAsia="zh-CN"/>
        </w:rPr>
        <w:t>50%</w:t>
      </w:r>
      <w:r w:rsidRPr="00685E67">
        <w:rPr>
          <w:rFonts w:eastAsia="宋体"/>
          <w:sz w:val="24"/>
          <w:szCs w:val="24"/>
          <w:lang w:eastAsia="zh-CN"/>
        </w:rPr>
        <w:t>合同款</w:t>
      </w:r>
      <w:r w:rsidRPr="00685E67">
        <w:rPr>
          <w:rFonts w:eastAsia="宋体"/>
          <w:sz w:val="24"/>
          <w:szCs w:val="24"/>
          <w:lang w:eastAsia="zh-CN"/>
        </w:rPr>
        <w:t>(</w:t>
      </w:r>
      <w:r w:rsidRPr="00685E67">
        <w:rPr>
          <w:rFonts w:eastAsia="宋体"/>
          <w:sz w:val="24"/>
          <w:szCs w:val="24"/>
          <w:lang w:eastAsia="zh-CN"/>
        </w:rPr>
        <w:t>人民币</w:t>
      </w:r>
      <w:r w:rsidRPr="00685E67">
        <w:rPr>
          <w:rFonts w:eastAsia="宋体"/>
          <w:sz w:val="24"/>
          <w:szCs w:val="24"/>
          <w:u w:val="single"/>
          <w:lang w:eastAsia="zh-CN"/>
        </w:rPr>
        <w:t xml:space="preserve">  </w:t>
      </w:r>
      <w:r w:rsidR="003B5243">
        <w:rPr>
          <w:rFonts w:eastAsia="宋体" w:hint="eastAsia"/>
          <w:sz w:val="24"/>
          <w:szCs w:val="24"/>
          <w:u w:val="single"/>
          <w:lang w:eastAsia="zh-CN"/>
        </w:rPr>
        <w:t xml:space="preserve">    </w:t>
      </w:r>
      <w:r w:rsidRPr="00685E67">
        <w:rPr>
          <w:rFonts w:eastAsia="宋体"/>
          <w:sz w:val="24"/>
          <w:szCs w:val="24"/>
          <w:u w:val="single"/>
          <w:lang w:eastAsia="zh-CN"/>
        </w:rPr>
        <w:t xml:space="preserve">   </w:t>
      </w:r>
      <w:r w:rsidRPr="00685E67">
        <w:rPr>
          <w:rFonts w:eastAsia="宋体"/>
          <w:sz w:val="24"/>
          <w:szCs w:val="24"/>
          <w:lang w:eastAsia="zh-CN"/>
        </w:rPr>
        <w:t>元）；展览制作完成并经甲方验收合格之日起，同时在甲方资金下达后</w:t>
      </w:r>
      <w:r w:rsidRPr="00685E67">
        <w:rPr>
          <w:rFonts w:eastAsia="宋体"/>
          <w:sz w:val="24"/>
          <w:szCs w:val="24"/>
          <w:lang w:eastAsia="zh-CN"/>
        </w:rPr>
        <w:t>10</w:t>
      </w:r>
      <w:r w:rsidRPr="00685E67">
        <w:rPr>
          <w:rFonts w:eastAsia="宋体"/>
          <w:sz w:val="24"/>
          <w:szCs w:val="24"/>
          <w:lang w:eastAsia="zh-CN"/>
        </w:rPr>
        <w:t>个工作日内，甲方向乙方支付</w:t>
      </w:r>
      <w:r w:rsidRPr="00685E67">
        <w:rPr>
          <w:rFonts w:eastAsia="宋体"/>
          <w:sz w:val="24"/>
          <w:szCs w:val="24"/>
          <w:lang w:eastAsia="zh-CN"/>
        </w:rPr>
        <w:t>20%</w:t>
      </w:r>
      <w:r w:rsidRPr="00685E67">
        <w:rPr>
          <w:rFonts w:eastAsia="宋体"/>
          <w:sz w:val="24"/>
          <w:szCs w:val="24"/>
          <w:lang w:eastAsia="zh-CN"/>
        </w:rPr>
        <w:t>合同款</w:t>
      </w:r>
      <w:r w:rsidRPr="00685E67">
        <w:rPr>
          <w:rFonts w:eastAsia="宋体"/>
          <w:sz w:val="24"/>
          <w:szCs w:val="24"/>
          <w:lang w:eastAsia="zh-CN"/>
        </w:rPr>
        <w:t>(</w:t>
      </w:r>
      <w:r w:rsidRPr="00685E67">
        <w:rPr>
          <w:rFonts w:eastAsia="宋体"/>
          <w:sz w:val="24"/>
          <w:szCs w:val="24"/>
          <w:lang w:eastAsia="zh-CN"/>
        </w:rPr>
        <w:t>人民币</w:t>
      </w:r>
      <w:r w:rsidRPr="00685E67">
        <w:rPr>
          <w:rFonts w:eastAsia="宋体"/>
          <w:sz w:val="24"/>
          <w:szCs w:val="24"/>
          <w:u w:val="single"/>
          <w:lang w:eastAsia="zh-CN"/>
        </w:rPr>
        <w:t xml:space="preserve">  </w:t>
      </w:r>
      <w:r w:rsidR="003B5243">
        <w:rPr>
          <w:rFonts w:eastAsia="宋体" w:hint="eastAsia"/>
          <w:sz w:val="24"/>
          <w:szCs w:val="24"/>
          <w:u w:val="single"/>
          <w:lang w:eastAsia="zh-CN"/>
        </w:rPr>
        <w:t xml:space="preserve">    </w:t>
      </w:r>
      <w:r w:rsidRPr="00685E67">
        <w:rPr>
          <w:rFonts w:eastAsia="宋体"/>
          <w:sz w:val="24"/>
          <w:szCs w:val="24"/>
          <w:u w:val="single"/>
          <w:lang w:eastAsia="zh-CN"/>
        </w:rPr>
        <w:t xml:space="preserve">   </w:t>
      </w:r>
      <w:r w:rsidRPr="00685E67">
        <w:rPr>
          <w:rFonts w:eastAsia="宋体"/>
          <w:sz w:val="24"/>
          <w:szCs w:val="24"/>
          <w:lang w:eastAsia="zh-CN"/>
        </w:rPr>
        <w:t>元</w:t>
      </w:r>
      <w:r w:rsidRPr="00685E67">
        <w:rPr>
          <w:rFonts w:eastAsia="宋体"/>
          <w:sz w:val="24"/>
          <w:szCs w:val="24"/>
          <w:lang w:eastAsia="zh-CN"/>
        </w:rPr>
        <w:t>);</w:t>
      </w:r>
      <w:r w:rsidRPr="00685E67">
        <w:rPr>
          <w:rFonts w:eastAsia="宋体"/>
          <w:sz w:val="24"/>
          <w:szCs w:val="24"/>
          <w:lang w:eastAsia="zh-CN"/>
        </w:rPr>
        <w:t>展览撤展、拆除完成并经甲方对场地验收合格之日起，同时在甲方资金下达后</w:t>
      </w:r>
      <w:r w:rsidRPr="00685E67">
        <w:rPr>
          <w:rFonts w:eastAsia="宋体"/>
          <w:sz w:val="24"/>
          <w:szCs w:val="24"/>
          <w:lang w:eastAsia="zh-CN"/>
        </w:rPr>
        <w:t>10</w:t>
      </w:r>
      <w:r w:rsidRPr="00685E67">
        <w:rPr>
          <w:rFonts w:eastAsia="宋体"/>
          <w:sz w:val="24"/>
          <w:szCs w:val="24"/>
          <w:lang w:eastAsia="zh-CN"/>
        </w:rPr>
        <w:t>个工作日内，甲方向乙方支付</w:t>
      </w:r>
      <w:r w:rsidRPr="00685E67">
        <w:rPr>
          <w:rFonts w:eastAsia="宋体"/>
          <w:sz w:val="24"/>
          <w:szCs w:val="24"/>
          <w:lang w:eastAsia="zh-CN"/>
        </w:rPr>
        <w:t>30%</w:t>
      </w:r>
      <w:r w:rsidRPr="00685E67">
        <w:rPr>
          <w:rFonts w:eastAsia="宋体"/>
          <w:sz w:val="24"/>
          <w:szCs w:val="24"/>
          <w:lang w:eastAsia="zh-CN"/>
        </w:rPr>
        <w:t>合同款</w:t>
      </w:r>
      <w:r w:rsidRPr="00685E67">
        <w:rPr>
          <w:rFonts w:eastAsia="宋体"/>
          <w:sz w:val="24"/>
          <w:szCs w:val="24"/>
          <w:lang w:eastAsia="zh-CN"/>
        </w:rPr>
        <w:t>(</w:t>
      </w:r>
      <w:r w:rsidRPr="00685E67">
        <w:rPr>
          <w:rFonts w:eastAsia="宋体"/>
          <w:sz w:val="24"/>
          <w:szCs w:val="24"/>
          <w:lang w:eastAsia="zh-CN"/>
        </w:rPr>
        <w:t>人民币</w:t>
      </w:r>
      <w:r w:rsidRPr="00685E67">
        <w:rPr>
          <w:rFonts w:eastAsia="宋体"/>
          <w:sz w:val="24"/>
          <w:szCs w:val="24"/>
          <w:u w:val="single"/>
          <w:lang w:eastAsia="zh-CN"/>
        </w:rPr>
        <w:t xml:space="preserve">   </w:t>
      </w:r>
      <w:r w:rsidR="003B5243">
        <w:rPr>
          <w:rFonts w:eastAsia="宋体" w:hint="eastAsia"/>
          <w:sz w:val="24"/>
          <w:szCs w:val="24"/>
          <w:u w:val="single"/>
          <w:lang w:eastAsia="zh-CN"/>
        </w:rPr>
        <w:t xml:space="preserve">    </w:t>
      </w:r>
      <w:r w:rsidRPr="00685E67">
        <w:rPr>
          <w:rFonts w:eastAsia="宋体"/>
          <w:sz w:val="24"/>
          <w:szCs w:val="24"/>
          <w:u w:val="single"/>
          <w:lang w:eastAsia="zh-CN"/>
        </w:rPr>
        <w:t xml:space="preserve">  </w:t>
      </w:r>
      <w:r w:rsidRPr="00685E67">
        <w:rPr>
          <w:rFonts w:eastAsia="宋体"/>
          <w:sz w:val="24"/>
          <w:szCs w:val="24"/>
          <w:lang w:eastAsia="zh-CN"/>
        </w:rPr>
        <w:t>元</w:t>
      </w:r>
      <w:r w:rsidRPr="00685E67">
        <w:rPr>
          <w:rFonts w:eastAsia="宋体"/>
          <w:sz w:val="24"/>
          <w:szCs w:val="24"/>
          <w:lang w:eastAsia="zh-CN"/>
        </w:rPr>
        <w:t>)</w:t>
      </w:r>
      <w:r w:rsidRPr="00685E67">
        <w:rPr>
          <w:rFonts w:eastAsia="宋体"/>
          <w:sz w:val="24"/>
          <w:szCs w:val="24"/>
          <w:lang w:eastAsia="zh-CN"/>
        </w:rPr>
        <w:t>，同时甲方于</w:t>
      </w:r>
      <w:r w:rsidRPr="00685E67">
        <w:rPr>
          <w:rFonts w:eastAsia="宋体"/>
          <w:sz w:val="24"/>
          <w:szCs w:val="24"/>
          <w:lang w:eastAsia="zh-CN"/>
        </w:rPr>
        <w:t>30</w:t>
      </w:r>
      <w:r w:rsidRPr="00685E67">
        <w:rPr>
          <w:rFonts w:eastAsia="宋体"/>
          <w:sz w:val="24"/>
          <w:szCs w:val="24"/>
          <w:lang w:eastAsia="zh-CN"/>
        </w:rPr>
        <w:t>个工作日内将履约保证金无息退还给乙方。乙方基本信息如下</w:t>
      </w:r>
      <w:r w:rsidRPr="00685E67">
        <w:rPr>
          <w:rFonts w:eastAsia="宋体"/>
          <w:sz w:val="24"/>
          <w:szCs w:val="24"/>
          <w:lang w:eastAsia="zh-CN"/>
        </w:rPr>
        <w:t>:</w:t>
      </w:r>
    </w:p>
    <w:p w14:paraId="706D506C" w14:textId="7777777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收款单位名称</w:t>
      </w:r>
      <w:r w:rsidRPr="00685E67">
        <w:rPr>
          <w:rFonts w:eastAsia="宋体"/>
          <w:sz w:val="24"/>
          <w:szCs w:val="24"/>
          <w:lang w:eastAsia="zh-CN"/>
        </w:rPr>
        <w:t>:</w:t>
      </w:r>
    </w:p>
    <w:p w14:paraId="2CB3298F" w14:textId="7777777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纳税人识别号</w:t>
      </w:r>
      <w:r w:rsidRPr="00685E67">
        <w:rPr>
          <w:rFonts w:eastAsia="宋体"/>
          <w:sz w:val="24"/>
          <w:szCs w:val="24"/>
          <w:lang w:eastAsia="zh-CN"/>
        </w:rPr>
        <w:t>:</w:t>
      </w:r>
    </w:p>
    <w:p w14:paraId="704E2332" w14:textId="7777777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地址</w:t>
      </w:r>
      <w:r w:rsidRPr="00685E67">
        <w:rPr>
          <w:rFonts w:eastAsia="宋体"/>
          <w:sz w:val="24"/>
          <w:szCs w:val="24"/>
          <w:lang w:eastAsia="zh-CN"/>
        </w:rPr>
        <w:t>:</w:t>
      </w:r>
    </w:p>
    <w:p w14:paraId="00A9239D" w14:textId="7777777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电话</w:t>
      </w:r>
      <w:r w:rsidRPr="00685E67">
        <w:rPr>
          <w:rFonts w:eastAsia="宋体"/>
          <w:sz w:val="24"/>
          <w:szCs w:val="24"/>
          <w:lang w:eastAsia="zh-CN"/>
        </w:rPr>
        <w:t>:</w:t>
      </w:r>
    </w:p>
    <w:p w14:paraId="73C7E79E" w14:textId="7777777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开户行全称</w:t>
      </w:r>
      <w:r w:rsidRPr="00685E67">
        <w:rPr>
          <w:rFonts w:eastAsia="宋体"/>
          <w:sz w:val="24"/>
          <w:szCs w:val="24"/>
          <w:lang w:eastAsia="zh-CN"/>
        </w:rPr>
        <w:t>:</w:t>
      </w:r>
    </w:p>
    <w:p w14:paraId="570D9155" w14:textId="7777777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账号</w:t>
      </w:r>
      <w:r w:rsidRPr="00685E67">
        <w:rPr>
          <w:rFonts w:eastAsia="宋体"/>
          <w:sz w:val="24"/>
          <w:szCs w:val="24"/>
          <w:lang w:eastAsia="zh-CN"/>
        </w:rPr>
        <w:t>:</w:t>
      </w:r>
    </w:p>
    <w:p w14:paraId="3E8D55B3" w14:textId="7777777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2</w:t>
      </w:r>
      <w:r w:rsidRPr="00685E67">
        <w:rPr>
          <w:rFonts w:eastAsia="宋体"/>
          <w:sz w:val="24"/>
          <w:szCs w:val="24"/>
          <w:lang w:eastAsia="zh-CN"/>
        </w:rPr>
        <w:t>、所有款项均需待财政资金到位后支付，因财政资金延迟到位导致的甲方延期付款，不视为甲方违约。</w:t>
      </w:r>
    </w:p>
    <w:p w14:paraId="4F1D9C7A" w14:textId="7DB7EB57" w:rsidR="00685E67" w:rsidRPr="00685E67" w:rsidRDefault="00685E67" w:rsidP="00685E67">
      <w:pPr>
        <w:spacing w:after="0" w:line="360" w:lineRule="auto"/>
        <w:ind w:firstLineChars="200" w:firstLine="480"/>
        <w:rPr>
          <w:rFonts w:eastAsia="宋体"/>
          <w:sz w:val="24"/>
          <w:szCs w:val="24"/>
          <w:lang w:eastAsia="zh-CN"/>
        </w:rPr>
      </w:pPr>
      <w:r w:rsidRPr="00685E67">
        <w:rPr>
          <w:rFonts w:eastAsia="宋体"/>
          <w:sz w:val="24"/>
          <w:szCs w:val="24"/>
          <w:lang w:eastAsia="zh-CN"/>
        </w:rPr>
        <w:t>3</w:t>
      </w:r>
      <w:r w:rsidRPr="00685E67">
        <w:rPr>
          <w:rFonts w:eastAsia="宋体"/>
          <w:sz w:val="24"/>
          <w:szCs w:val="24"/>
          <w:lang w:eastAsia="zh-CN"/>
        </w:rPr>
        <w:t>、履约保证金可以为支票</w:t>
      </w:r>
      <w:r w:rsidRPr="00685E67">
        <w:rPr>
          <w:rFonts w:eastAsia="宋体"/>
          <w:sz w:val="24"/>
          <w:szCs w:val="24"/>
          <w:lang w:eastAsia="zh-CN"/>
        </w:rPr>
        <w:t>/</w:t>
      </w:r>
      <w:r w:rsidRPr="00685E67">
        <w:rPr>
          <w:rFonts w:eastAsia="宋体"/>
          <w:sz w:val="24"/>
          <w:szCs w:val="24"/>
          <w:lang w:eastAsia="zh-CN"/>
        </w:rPr>
        <w:t>汇票</w:t>
      </w:r>
      <w:r w:rsidRPr="00685E67">
        <w:rPr>
          <w:rFonts w:eastAsia="宋体"/>
          <w:sz w:val="24"/>
          <w:szCs w:val="24"/>
          <w:lang w:eastAsia="zh-CN"/>
        </w:rPr>
        <w:t>/</w:t>
      </w:r>
      <w:r w:rsidRPr="00685E67">
        <w:rPr>
          <w:rFonts w:eastAsia="宋体"/>
          <w:sz w:val="24"/>
          <w:szCs w:val="24"/>
          <w:lang w:eastAsia="zh-CN"/>
        </w:rPr>
        <w:t>本票</w:t>
      </w:r>
      <w:r w:rsidRPr="00685E67">
        <w:rPr>
          <w:rFonts w:eastAsia="宋体"/>
          <w:sz w:val="24"/>
          <w:szCs w:val="24"/>
          <w:lang w:eastAsia="zh-CN"/>
        </w:rPr>
        <w:t>/</w:t>
      </w:r>
      <w:r w:rsidRPr="00685E67">
        <w:rPr>
          <w:rFonts w:eastAsia="宋体"/>
          <w:sz w:val="24"/>
          <w:szCs w:val="24"/>
          <w:lang w:eastAsia="zh-CN"/>
        </w:rPr>
        <w:t>保函等非现金方式进行提交。若乙方采用保函形式提交履约担保的，则保函应具备如下内容</w:t>
      </w:r>
      <w:r w:rsidRPr="00685E67">
        <w:rPr>
          <w:rFonts w:eastAsia="宋体"/>
          <w:sz w:val="24"/>
          <w:szCs w:val="24"/>
          <w:lang w:eastAsia="zh-CN"/>
        </w:rPr>
        <w:t>:1</w:t>
      </w:r>
      <w:r w:rsidRPr="00685E67">
        <w:rPr>
          <w:rFonts w:eastAsia="宋体"/>
          <w:sz w:val="24"/>
          <w:szCs w:val="24"/>
          <w:lang w:eastAsia="zh-CN"/>
        </w:rPr>
        <w:t>、保证的方式为连带责任保证</w:t>
      </w:r>
      <w:r w:rsidRPr="00685E67">
        <w:rPr>
          <w:rFonts w:eastAsia="宋体"/>
          <w:sz w:val="24"/>
          <w:szCs w:val="24"/>
          <w:lang w:eastAsia="zh-CN"/>
        </w:rPr>
        <w:t>(</w:t>
      </w:r>
      <w:r w:rsidRPr="00685E67">
        <w:rPr>
          <w:rFonts w:eastAsia="宋体"/>
          <w:sz w:val="24"/>
          <w:szCs w:val="24"/>
          <w:lang w:eastAsia="zh-CN"/>
        </w:rPr>
        <w:t>独立保函可不注明连带责任</w:t>
      </w:r>
      <w:r w:rsidRPr="00685E67">
        <w:rPr>
          <w:rFonts w:eastAsia="宋体"/>
          <w:sz w:val="24"/>
          <w:szCs w:val="24"/>
          <w:lang w:eastAsia="zh-CN"/>
        </w:rPr>
        <w:t>);2</w:t>
      </w:r>
      <w:r w:rsidRPr="00685E67">
        <w:rPr>
          <w:rFonts w:eastAsia="宋体"/>
          <w:sz w:val="24"/>
          <w:szCs w:val="24"/>
          <w:lang w:eastAsia="zh-CN"/>
        </w:rPr>
        <w:t>、保证的范围包括乙方未按照合同履行而给甲方造成的全部损失，保证金额应不低于合同总金额的</w:t>
      </w:r>
      <w:r w:rsidRPr="00685E67">
        <w:rPr>
          <w:rFonts w:eastAsia="宋体"/>
          <w:sz w:val="24"/>
          <w:szCs w:val="24"/>
          <w:lang w:eastAsia="zh-CN"/>
        </w:rPr>
        <w:t>10%;3</w:t>
      </w:r>
      <w:r w:rsidRPr="00685E67">
        <w:rPr>
          <w:rFonts w:eastAsia="宋体"/>
          <w:sz w:val="24"/>
          <w:szCs w:val="24"/>
          <w:lang w:eastAsia="zh-CN"/>
        </w:rPr>
        <w:t>、保证的期间应涵盖合同履行</w:t>
      </w:r>
      <w:r w:rsidRPr="00685E67">
        <w:rPr>
          <w:rFonts w:eastAsia="宋体"/>
          <w:sz w:val="24"/>
          <w:szCs w:val="24"/>
          <w:lang w:eastAsia="zh-CN"/>
        </w:rPr>
        <w:t>(</w:t>
      </w:r>
      <w:r w:rsidRPr="00685E67">
        <w:rPr>
          <w:rFonts w:eastAsia="宋体"/>
          <w:sz w:val="24"/>
          <w:szCs w:val="24"/>
          <w:lang w:eastAsia="zh-CN"/>
        </w:rPr>
        <w:t>包括保修期，如有的话</w:t>
      </w:r>
      <w:r w:rsidRPr="00685E67">
        <w:rPr>
          <w:rFonts w:eastAsia="宋体"/>
          <w:sz w:val="24"/>
          <w:szCs w:val="24"/>
          <w:lang w:eastAsia="zh-CN"/>
        </w:rPr>
        <w:t>)</w:t>
      </w:r>
      <w:r w:rsidRPr="00685E67">
        <w:rPr>
          <w:rFonts w:eastAsia="宋体"/>
          <w:sz w:val="24"/>
          <w:szCs w:val="24"/>
          <w:lang w:eastAsia="zh-CN"/>
        </w:rPr>
        <w:t>的全部期间</w:t>
      </w:r>
      <w:r w:rsidRPr="00685E67">
        <w:rPr>
          <w:rFonts w:eastAsia="宋体"/>
          <w:sz w:val="24"/>
          <w:szCs w:val="24"/>
          <w:lang w:eastAsia="zh-CN"/>
        </w:rPr>
        <w:t>;4</w:t>
      </w:r>
      <w:r w:rsidRPr="00685E67">
        <w:rPr>
          <w:rFonts w:eastAsia="宋体"/>
          <w:sz w:val="24"/>
          <w:szCs w:val="24"/>
          <w:lang w:eastAsia="zh-CN"/>
        </w:rPr>
        <w:t>、对甲方提出索赔要求的条件应合理设置，即要求甲方提交索赔申请和必要的证明材料即可</w:t>
      </w:r>
      <w:r w:rsidRPr="00685E67">
        <w:rPr>
          <w:rFonts w:eastAsia="宋体"/>
          <w:sz w:val="24"/>
          <w:szCs w:val="24"/>
          <w:lang w:eastAsia="zh-CN"/>
        </w:rPr>
        <w:t>;5</w:t>
      </w:r>
      <w:r w:rsidRPr="00685E67">
        <w:rPr>
          <w:rFonts w:eastAsia="宋体"/>
          <w:sz w:val="24"/>
          <w:szCs w:val="24"/>
          <w:lang w:eastAsia="zh-CN"/>
        </w:rPr>
        <w:t>、提供保函人应为商业银行、保险公司</w:t>
      </w:r>
      <w:r w:rsidRPr="00685E67">
        <w:rPr>
          <w:rFonts w:eastAsia="宋体"/>
          <w:sz w:val="24"/>
          <w:szCs w:val="24"/>
          <w:lang w:eastAsia="zh-CN"/>
        </w:rPr>
        <w:t>:6</w:t>
      </w:r>
      <w:r w:rsidRPr="00685E67">
        <w:rPr>
          <w:rFonts w:eastAsia="宋体"/>
          <w:sz w:val="24"/>
          <w:szCs w:val="24"/>
          <w:lang w:eastAsia="zh-CN"/>
        </w:rPr>
        <w:t>、如提供独立保函的，应注明</w:t>
      </w:r>
      <w:r w:rsidRPr="00685E67">
        <w:rPr>
          <w:rFonts w:eastAsia="宋体"/>
          <w:sz w:val="24"/>
          <w:szCs w:val="24"/>
          <w:lang w:eastAsia="zh-CN"/>
        </w:rPr>
        <w:t>"</w:t>
      </w:r>
      <w:r w:rsidRPr="00685E67">
        <w:rPr>
          <w:rFonts w:eastAsia="宋体"/>
          <w:sz w:val="24"/>
          <w:szCs w:val="24"/>
          <w:lang w:eastAsia="zh-CN"/>
        </w:rPr>
        <w:t>见索即付</w:t>
      </w:r>
      <w:r w:rsidRPr="00685E67">
        <w:rPr>
          <w:rFonts w:eastAsia="宋体"/>
          <w:sz w:val="24"/>
          <w:szCs w:val="24"/>
          <w:lang w:eastAsia="zh-CN"/>
        </w:rPr>
        <w:t>"</w:t>
      </w:r>
      <w:r w:rsidRPr="00685E67">
        <w:rPr>
          <w:rFonts w:eastAsia="宋体"/>
          <w:sz w:val="24"/>
          <w:szCs w:val="24"/>
          <w:lang w:eastAsia="zh-CN"/>
        </w:rPr>
        <w:t>字样。</w:t>
      </w:r>
      <w:r w:rsidRPr="00685E67">
        <w:rPr>
          <w:rFonts w:eastAsia="宋体"/>
          <w:sz w:val="24"/>
          <w:szCs w:val="24"/>
          <w:lang w:eastAsia="zh-CN"/>
        </w:rPr>
        <w:t>7</w:t>
      </w:r>
      <w:r w:rsidRPr="00685E67">
        <w:rPr>
          <w:rFonts w:eastAsia="宋体"/>
          <w:sz w:val="24"/>
          <w:szCs w:val="24"/>
          <w:lang w:eastAsia="zh-CN"/>
        </w:rPr>
        <w:t>、独立保函的到期日无论以事件还是以日历天设定，均须涵盖</w:t>
      </w:r>
      <w:r w:rsidR="008153F7">
        <w:rPr>
          <w:rFonts w:eastAsia="宋体" w:hint="eastAsia"/>
          <w:sz w:val="24"/>
          <w:szCs w:val="24"/>
          <w:lang w:eastAsia="zh-CN"/>
        </w:rPr>
        <w:t>保修期</w:t>
      </w:r>
      <w:r w:rsidRPr="00685E67">
        <w:rPr>
          <w:rFonts w:eastAsia="宋体"/>
          <w:sz w:val="24"/>
          <w:szCs w:val="24"/>
          <w:lang w:eastAsia="zh-CN"/>
        </w:rPr>
        <w:t>满和甲方主张权利的合理期间</w:t>
      </w:r>
      <w:r w:rsidRPr="00685E67">
        <w:rPr>
          <w:rFonts w:eastAsia="宋体"/>
          <w:sz w:val="24"/>
          <w:szCs w:val="24"/>
          <w:lang w:eastAsia="zh-CN"/>
        </w:rPr>
        <w:t>;8</w:t>
      </w:r>
      <w:r w:rsidRPr="00685E67">
        <w:rPr>
          <w:rFonts w:eastAsia="宋体"/>
          <w:sz w:val="24"/>
          <w:szCs w:val="24"/>
          <w:lang w:eastAsia="zh-CN"/>
        </w:rPr>
        <w:t>、独立保函不得设定要求甲方</w:t>
      </w:r>
      <w:r w:rsidRPr="00685E67">
        <w:rPr>
          <w:rFonts w:eastAsia="宋体"/>
          <w:sz w:val="24"/>
          <w:szCs w:val="24"/>
          <w:lang w:eastAsia="zh-CN"/>
        </w:rPr>
        <w:lastRenderedPageBreak/>
        <w:t>在保函到期前交还保函正本等明显不合理或不符合国际商会保函规则的条款。不具备上述条件的履约保函，甲方不予接受。甲方接受的履约保函作为合同附件。</w:t>
      </w:r>
      <w:r w:rsidRPr="00685E67">
        <w:rPr>
          <w:rFonts w:eastAsia="宋体"/>
          <w:sz w:val="24"/>
          <w:szCs w:val="24"/>
          <w:lang w:eastAsia="zh-CN"/>
        </w:rPr>
        <w:t xml:space="preserve"> </w:t>
      </w:r>
    </w:p>
    <w:p w14:paraId="1642BB3E"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r w:rsidRPr="00140687">
        <w:rPr>
          <w:rFonts w:eastAsia="宋体" w:cs="Arial"/>
          <w:b w:val="0"/>
          <w:sz w:val="24"/>
          <w:szCs w:val="24"/>
        </w:rPr>
        <w:t>竣工验收</w:t>
      </w:r>
      <w:bookmarkEnd w:id="34"/>
    </w:p>
    <w:p w14:paraId="19160893" w14:textId="77777777" w:rsidR="00164168" w:rsidRPr="00140687" w:rsidRDefault="00F87228">
      <w:pPr>
        <w:pStyle w:val="ac"/>
        <w:spacing w:line="360" w:lineRule="auto"/>
        <w:ind w:leftChars="0" w:left="-2" w:right="0" w:firstLineChars="217" w:firstLine="521"/>
        <w:rPr>
          <w:rFonts w:ascii="Arial" w:eastAsia="宋体" w:hAnsi="Arial" w:cs="Arial"/>
          <w:sz w:val="24"/>
          <w:szCs w:val="24"/>
        </w:rPr>
      </w:pPr>
      <w:r w:rsidRPr="00140687">
        <w:rPr>
          <w:rFonts w:ascii="Arial" w:eastAsia="宋体" w:hAnsi="Arial" w:cs="Arial"/>
          <w:sz w:val="24"/>
          <w:szCs w:val="24"/>
        </w:rPr>
        <w:t>项目完工并具备验收条件后，乙方按有关规定，向甲方提出竣工验收申请，如甲方提出修改意见，乙方应按甲方意见进行修改，并承担由自身原因造成修改的相关费用。</w:t>
      </w:r>
    </w:p>
    <w:p w14:paraId="7D53BB14" w14:textId="77777777" w:rsidR="00164168" w:rsidRPr="00140687" w:rsidRDefault="00F87228">
      <w:pPr>
        <w:pStyle w:val="ac"/>
        <w:spacing w:line="360" w:lineRule="auto"/>
        <w:ind w:leftChars="0" w:left="-2" w:right="0" w:firstLineChars="217" w:firstLine="521"/>
        <w:rPr>
          <w:rFonts w:ascii="Arial" w:eastAsia="宋体" w:hAnsi="Arial" w:cs="Arial"/>
          <w:sz w:val="24"/>
          <w:szCs w:val="24"/>
        </w:rPr>
      </w:pPr>
      <w:r w:rsidRPr="00140687">
        <w:rPr>
          <w:rFonts w:ascii="Arial" w:eastAsia="宋体" w:hAnsi="Arial" w:cs="Arial"/>
          <w:sz w:val="24"/>
          <w:szCs w:val="24"/>
        </w:rPr>
        <w:t>项目质量应当达到合格标准，质量标准的评定以国家或行业现行的质量检验评定标准及甲方技术要求为依据。如双方对项目质量存在争议，可由双方同意的项目质量检测机构进行鉴定，所需费用及由此造成的一切损失，由责任方承担。如双方均有责任，则由双方根据各自责任大小分别承担。</w:t>
      </w:r>
    </w:p>
    <w:p w14:paraId="103CD9A4"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5" w:name="_Toc516681955"/>
      <w:r w:rsidRPr="00140687">
        <w:rPr>
          <w:rFonts w:eastAsia="宋体" w:cs="Arial"/>
          <w:b w:val="0"/>
          <w:sz w:val="24"/>
          <w:szCs w:val="24"/>
        </w:rPr>
        <w:t>保修服务</w:t>
      </w:r>
      <w:bookmarkEnd w:id="35"/>
    </w:p>
    <w:p w14:paraId="0976274C" w14:textId="77777777" w:rsidR="00164168" w:rsidRPr="00140687" w:rsidRDefault="00F87228">
      <w:pPr>
        <w:spacing w:line="360" w:lineRule="auto"/>
        <w:ind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、项目实施完毕并经甲方验收合格之日起，乙方承担质量保修至展览撤展完成。乙方负责展览结束后的拆除和垃圾清运工作。展览结束后，乙方需在</w:t>
      </w:r>
      <w:r w:rsidRPr="00140687">
        <w:rPr>
          <w:rFonts w:eastAsia="宋体"/>
          <w:color w:val="auto"/>
          <w:sz w:val="24"/>
          <w:szCs w:val="24"/>
          <w:lang w:eastAsia="zh-CN"/>
        </w:rPr>
        <w:t>5</w:t>
      </w:r>
      <w:r w:rsidRPr="00140687">
        <w:rPr>
          <w:rFonts w:eastAsia="宋体"/>
          <w:color w:val="auto"/>
          <w:sz w:val="24"/>
          <w:szCs w:val="24"/>
          <w:lang w:eastAsia="zh-CN"/>
        </w:rPr>
        <w:t>日内把展厅清理干净、恢复进场前原状。</w:t>
      </w:r>
    </w:p>
    <w:p w14:paraId="14CE435D" w14:textId="7AE16E6F"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、保修期内，如出现问题，乙方应在接到甲方通知后</w:t>
      </w:r>
      <w:r w:rsidRPr="00140687">
        <w:rPr>
          <w:rFonts w:eastAsia="宋体"/>
          <w:color w:val="auto"/>
          <w:sz w:val="24"/>
          <w:szCs w:val="24"/>
          <w:lang w:eastAsia="zh-CN"/>
        </w:rPr>
        <w:t>2</w:t>
      </w:r>
      <w:r w:rsidR="00F84AD4">
        <w:rPr>
          <w:rFonts w:eastAsia="宋体" w:hint="eastAsia"/>
          <w:color w:val="auto"/>
          <w:sz w:val="24"/>
          <w:szCs w:val="24"/>
          <w:lang w:eastAsia="zh-CN"/>
        </w:rPr>
        <w:t>小时</w:t>
      </w:r>
      <w:r w:rsidRPr="00140687">
        <w:rPr>
          <w:rFonts w:eastAsia="宋体"/>
          <w:color w:val="auto"/>
          <w:sz w:val="24"/>
          <w:szCs w:val="24"/>
          <w:lang w:eastAsia="zh-CN"/>
        </w:rPr>
        <w:t>内派维修服务人员到场与甲方共同处理。如确属施工造成的质量问题，乙方负责修理，费用由乙方承担。乙方怠于履行保修义务的，甲方有权聘请第三方代为履行，费用由乙方承担，甲方有权从</w:t>
      </w:r>
      <w:r w:rsidR="00791617">
        <w:rPr>
          <w:rFonts w:eastAsia="宋体" w:hint="eastAsia"/>
          <w:color w:val="auto"/>
          <w:sz w:val="24"/>
          <w:szCs w:val="24"/>
          <w:lang w:eastAsia="zh-CN"/>
        </w:rPr>
        <w:t>履约保证金</w:t>
      </w:r>
      <w:r w:rsidRPr="00140687">
        <w:rPr>
          <w:rFonts w:eastAsia="宋体"/>
          <w:color w:val="auto"/>
          <w:sz w:val="24"/>
          <w:szCs w:val="24"/>
          <w:lang w:eastAsia="zh-CN"/>
        </w:rPr>
        <w:t>中直接扣除相应费用；如果是其他非乙方原因而引起的问题，甲方可委托乙方负责维修，费用由甲方支付。乙方承担的具体保修义务见本合同附件四《售后服务承诺》。</w:t>
      </w:r>
    </w:p>
    <w:p w14:paraId="47FAF577"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6" w:name="_Toc516681956"/>
      <w:r w:rsidRPr="00140687">
        <w:rPr>
          <w:rFonts w:eastAsia="宋体" w:cs="Arial"/>
          <w:b w:val="0"/>
          <w:sz w:val="24"/>
          <w:szCs w:val="24"/>
        </w:rPr>
        <w:t>不可抗力</w:t>
      </w:r>
      <w:bookmarkEnd w:id="36"/>
    </w:p>
    <w:p w14:paraId="01A7B64B"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、甲、乙双方的任何一方由于出现不可抗力的原因造成不能按时履行合同的情况时，双方可通过协商变更合同内容或解除合同；</w:t>
      </w:r>
    </w:p>
    <w:p w14:paraId="1A09097B"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、由于不可抗力造成本合同延期履行、部分履行或者完全不能履行，根据情况由双方协商部分或全部免于承担违约责任。</w:t>
      </w:r>
    </w:p>
    <w:p w14:paraId="67BD69EE"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7" w:name="_Toc516681957"/>
      <w:r w:rsidRPr="00140687">
        <w:rPr>
          <w:rFonts w:eastAsia="宋体" w:cs="Arial"/>
          <w:b w:val="0"/>
          <w:sz w:val="24"/>
          <w:szCs w:val="24"/>
        </w:rPr>
        <w:t>违约责任</w:t>
      </w:r>
      <w:bookmarkEnd w:id="37"/>
    </w:p>
    <w:p w14:paraId="6895C848"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、原则上施工工期不予顺延，非因乙方原因确需顺延工期时双方应提前通知对方，经甲方同意后工期方可顺延，但乙方有义务尽量减少工程延误的期限；</w:t>
      </w:r>
    </w:p>
    <w:p w14:paraId="55315B34" w14:textId="2183B76F"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lastRenderedPageBreak/>
        <w:t>2</w:t>
      </w:r>
      <w:r w:rsidRPr="00140687">
        <w:rPr>
          <w:rFonts w:eastAsia="宋体"/>
          <w:color w:val="auto"/>
          <w:sz w:val="24"/>
          <w:szCs w:val="24"/>
          <w:lang w:eastAsia="zh-CN"/>
        </w:rPr>
        <w:t>、属乙方原因造成的工程</w:t>
      </w:r>
      <w:r w:rsidR="00443C55">
        <w:rPr>
          <w:rFonts w:eastAsia="宋体" w:hint="eastAsia"/>
          <w:color w:val="auto"/>
          <w:sz w:val="24"/>
          <w:szCs w:val="24"/>
          <w:lang w:eastAsia="zh-CN"/>
        </w:rPr>
        <w:t>竣工验收合格</w:t>
      </w:r>
      <w:r w:rsidRPr="00140687">
        <w:rPr>
          <w:rFonts w:eastAsia="宋体"/>
          <w:color w:val="auto"/>
          <w:sz w:val="24"/>
          <w:szCs w:val="24"/>
          <w:lang w:eastAsia="zh-CN"/>
        </w:rPr>
        <w:t>延期，每延期一天，乙方应交付的违约金为合同价款的</w:t>
      </w:r>
      <w:r w:rsidR="00443C55">
        <w:rPr>
          <w:rFonts w:eastAsia="宋体" w:hint="eastAsia"/>
          <w:color w:val="auto"/>
          <w:sz w:val="24"/>
          <w:szCs w:val="24"/>
          <w:lang w:eastAsia="zh-CN"/>
        </w:rPr>
        <w:t>百分之一</w:t>
      </w:r>
      <w:r w:rsidRPr="00140687">
        <w:rPr>
          <w:rFonts w:eastAsia="宋体"/>
          <w:color w:val="auto"/>
          <w:sz w:val="24"/>
          <w:szCs w:val="24"/>
          <w:lang w:eastAsia="zh-CN"/>
        </w:rPr>
        <w:t>。乙方延期超过</w:t>
      </w:r>
      <w:r w:rsidRPr="00140687">
        <w:rPr>
          <w:rFonts w:eastAsia="宋体"/>
          <w:color w:val="auto"/>
          <w:sz w:val="24"/>
          <w:szCs w:val="24"/>
          <w:u w:val="single"/>
          <w:lang w:eastAsia="zh-CN"/>
        </w:rPr>
        <w:t>3</w:t>
      </w:r>
      <w:r w:rsidRPr="00140687">
        <w:rPr>
          <w:rFonts w:eastAsia="宋体"/>
          <w:color w:val="auto"/>
          <w:sz w:val="24"/>
          <w:szCs w:val="24"/>
          <w:lang w:eastAsia="zh-CN"/>
        </w:rPr>
        <w:t>日的，甲方有权解除合同；</w:t>
      </w:r>
    </w:p>
    <w:p w14:paraId="6184CD0E"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3</w:t>
      </w:r>
      <w:r w:rsidRPr="00140687">
        <w:rPr>
          <w:rFonts w:eastAsia="宋体"/>
          <w:color w:val="auto"/>
          <w:sz w:val="24"/>
          <w:szCs w:val="24"/>
          <w:lang w:eastAsia="zh-CN"/>
        </w:rPr>
        <w:t>、甲方验收时，如发现项目有质量问题，乙方需按甲方要求及施工图要求进行返修，直至甲方验收合格，工期不予顺延。返修所需费用由乙方承担。经甲方两次验收，乙方工程依然不能达到合格标准的，甲方有权解除合同；</w:t>
      </w:r>
    </w:p>
    <w:p w14:paraId="3EBB72E5" w14:textId="290D902F" w:rsidR="00164168"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4</w:t>
      </w:r>
      <w:r w:rsidRPr="00140687">
        <w:rPr>
          <w:rFonts w:eastAsia="宋体"/>
          <w:color w:val="auto"/>
          <w:sz w:val="24"/>
          <w:szCs w:val="24"/>
          <w:lang w:eastAsia="zh-CN"/>
        </w:rPr>
        <w:t>、根据本条款第</w:t>
      </w:r>
      <w:r w:rsidRPr="00140687">
        <w:rPr>
          <w:rFonts w:eastAsia="宋体"/>
          <w:color w:val="auto"/>
          <w:sz w:val="24"/>
          <w:szCs w:val="24"/>
          <w:lang w:eastAsia="zh-CN"/>
        </w:rPr>
        <w:t>2</w:t>
      </w:r>
      <w:r w:rsidRPr="00140687">
        <w:rPr>
          <w:rFonts w:eastAsia="宋体"/>
          <w:color w:val="auto"/>
          <w:sz w:val="24"/>
          <w:szCs w:val="24"/>
          <w:lang w:eastAsia="zh-CN"/>
        </w:rPr>
        <w:t>、</w:t>
      </w:r>
      <w:r w:rsidRPr="00140687">
        <w:rPr>
          <w:rFonts w:eastAsia="宋体"/>
          <w:color w:val="auto"/>
          <w:sz w:val="24"/>
          <w:szCs w:val="24"/>
          <w:lang w:eastAsia="zh-CN"/>
        </w:rPr>
        <w:t>3</w:t>
      </w:r>
      <w:r w:rsidRPr="00140687">
        <w:rPr>
          <w:rFonts w:eastAsia="宋体"/>
          <w:color w:val="auto"/>
          <w:sz w:val="24"/>
          <w:szCs w:val="24"/>
          <w:lang w:eastAsia="zh-CN"/>
        </w:rPr>
        <w:t>项之约定，甲方提出解除合同的，合同解除后，</w:t>
      </w:r>
      <w:r w:rsidR="00443C55">
        <w:rPr>
          <w:rFonts w:eastAsia="宋体" w:hint="eastAsia"/>
          <w:color w:val="auto"/>
          <w:sz w:val="24"/>
          <w:szCs w:val="24"/>
          <w:lang w:eastAsia="zh-CN"/>
        </w:rPr>
        <w:t>乙方应立即退还甲方所有已付费用，并向甲方承担合同总金额</w:t>
      </w:r>
      <w:r w:rsidR="00443C55">
        <w:rPr>
          <w:rFonts w:eastAsia="宋体" w:hint="eastAsia"/>
          <w:color w:val="auto"/>
          <w:sz w:val="24"/>
          <w:szCs w:val="24"/>
          <w:lang w:eastAsia="zh-CN"/>
        </w:rPr>
        <w:t>30%</w:t>
      </w:r>
      <w:r w:rsidR="00443C55">
        <w:rPr>
          <w:rFonts w:eastAsia="宋体" w:hint="eastAsia"/>
          <w:color w:val="auto"/>
          <w:sz w:val="24"/>
          <w:szCs w:val="24"/>
          <w:lang w:eastAsia="zh-CN"/>
        </w:rPr>
        <w:t>的违约责任；</w:t>
      </w:r>
      <w:r w:rsidRPr="00140687">
        <w:rPr>
          <w:rFonts w:eastAsia="宋体"/>
          <w:color w:val="auto"/>
          <w:sz w:val="24"/>
          <w:szCs w:val="24"/>
          <w:lang w:eastAsia="zh-CN"/>
        </w:rPr>
        <w:t>甲方有权另行聘请第三方继续完成本项目，乙方应承担因此而多支出的相关费用。合同解除的效力自甲方书面解除通知送达乙方时生效。解除通知以邮政快递方式送达的，通知发出之日起的第三日视为送达之日；</w:t>
      </w:r>
    </w:p>
    <w:p w14:paraId="16C25869" w14:textId="1A10711D" w:rsidR="00AC45A2" w:rsidRPr="00140687" w:rsidRDefault="00AC45A2">
      <w:pPr>
        <w:spacing w:line="360" w:lineRule="auto"/>
        <w:ind w:left="-2" w:firstLineChars="217" w:firstLine="521"/>
        <w:rPr>
          <w:rFonts w:eastAsia="宋体"/>
          <w:color w:val="auto"/>
          <w:sz w:val="24"/>
          <w:szCs w:val="24"/>
          <w:lang w:eastAsia="zh-CN"/>
        </w:rPr>
      </w:pPr>
      <w:r>
        <w:rPr>
          <w:rFonts w:eastAsia="宋体" w:hint="eastAsia"/>
          <w:color w:val="auto"/>
          <w:sz w:val="24"/>
          <w:szCs w:val="24"/>
          <w:lang w:eastAsia="zh-CN"/>
        </w:rPr>
        <w:t>乙方违反招标文件规定的服务要求或者本合同规定的义务，如人员不按规定配备、隐蔽工程未申请甲方验收、不按甲方要求提供维修服务等，每有一项违约行为，向甲方支付合同总金额百分之一的违约金，甲方因此聘请第三方代为履行义务的费用由乙方承担。</w:t>
      </w:r>
    </w:p>
    <w:p w14:paraId="383388BE"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5</w:t>
      </w:r>
      <w:r w:rsidRPr="00140687">
        <w:rPr>
          <w:rFonts w:eastAsia="宋体"/>
          <w:color w:val="auto"/>
          <w:sz w:val="24"/>
          <w:szCs w:val="24"/>
          <w:lang w:eastAsia="zh-CN"/>
        </w:rPr>
        <w:t>、因甲方原因，未按本合同第六条规定支付项目款，应向乙方支付违约金，每逾期一天，支付应付未付部分合同价款千分之一的违约金。</w:t>
      </w:r>
    </w:p>
    <w:p w14:paraId="2C11BACA"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8" w:name="_Toc516681958"/>
      <w:r w:rsidRPr="00140687">
        <w:rPr>
          <w:rFonts w:eastAsia="宋体" w:cs="Arial"/>
          <w:b w:val="0"/>
          <w:sz w:val="24"/>
          <w:szCs w:val="24"/>
        </w:rPr>
        <w:t>合同的组成、补充与修改</w:t>
      </w:r>
      <w:bookmarkEnd w:id="38"/>
    </w:p>
    <w:p w14:paraId="3F37A216"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、合同的组成及补充：本合同由以下各部分组成且按顺序解释，排序在前的文件，其效力优先于排序在后的文件</w:t>
      </w:r>
      <w:r w:rsidRPr="00140687">
        <w:rPr>
          <w:rFonts w:eastAsia="宋体"/>
          <w:color w:val="auto"/>
          <w:sz w:val="24"/>
          <w:szCs w:val="24"/>
          <w:lang w:eastAsia="zh-CN"/>
        </w:rPr>
        <w:t>,</w:t>
      </w:r>
      <w:r w:rsidRPr="00140687">
        <w:rPr>
          <w:rFonts w:eastAsia="宋体"/>
          <w:color w:val="auto"/>
          <w:sz w:val="24"/>
          <w:szCs w:val="24"/>
          <w:lang w:eastAsia="zh-CN"/>
        </w:rPr>
        <w:t>除非制订在后的文件明显是对制订在前的文件的补充或修改：</w:t>
      </w:r>
    </w:p>
    <w:p w14:paraId="54520380" w14:textId="77777777" w:rsidR="00164168" w:rsidRPr="00140687" w:rsidRDefault="00F87228">
      <w:pPr>
        <w:widowControl w:val="0"/>
        <w:numPr>
          <w:ilvl w:val="0"/>
          <w:numId w:val="10"/>
        </w:numPr>
        <w:kinsoku/>
        <w:autoSpaceDE/>
        <w:autoSpaceDN/>
        <w:adjustRightInd/>
        <w:snapToGrid/>
        <w:spacing w:after="0" w:line="360" w:lineRule="auto"/>
        <w:jc w:val="both"/>
        <w:textAlignment w:val="auto"/>
        <w:rPr>
          <w:rFonts w:eastAsia="宋体"/>
          <w:color w:val="auto"/>
          <w:sz w:val="24"/>
          <w:szCs w:val="24"/>
        </w:rPr>
      </w:pPr>
      <w:proofErr w:type="spellStart"/>
      <w:r w:rsidRPr="00140687">
        <w:rPr>
          <w:rFonts w:eastAsia="宋体"/>
          <w:color w:val="auto"/>
          <w:sz w:val="24"/>
          <w:szCs w:val="24"/>
        </w:rPr>
        <w:t>中标通知书</w:t>
      </w:r>
      <w:proofErr w:type="spellEnd"/>
      <w:r w:rsidRPr="00140687">
        <w:rPr>
          <w:rFonts w:eastAsia="宋体"/>
          <w:color w:val="auto"/>
          <w:sz w:val="24"/>
          <w:szCs w:val="24"/>
        </w:rPr>
        <w:t>；</w:t>
      </w:r>
    </w:p>
    <w:p w14:paraId="695D39B6" w14:textId="77777777" w:rsidR="00164168" w:rsidRPr="00140687" w:rsidRDefault="00F87228">
      <w:pPr>
        <w:widowControl w:val="0"/>
        <w:numPr>
          <w:ilvl w:val="0"/>
          <w:numId w:val="10"/>
        </w:numPr>
        <w:kinsoku/>
        <w:autoSpaceDE/>
        <w:autoSpaceDN/>
        <w:adjustRightInd/>
        <w:snapToGrid/>
        <w:spacing w:after="0" w:line="360" w:lineRule="auto"/>
        <w:jc w:val="both"/>
        <w:textAlignment w:val="auto"/>
        <w:rPr>
          <w:rFonts w:eastAsia="宋体"/>
          <w:color w:val="auto"/>
          <w:sz w:val="24"/>
          <w:szCs w:val="24"/>
          <w:lang w:eastAsia="zh-CN"/>
        </w:rPr>
      </w:pPr>
      <w:r w:rsidRPr="00140687">
        <w:rPr>
          <w:rFonts w:eastAsia="宋体"/>
          <w:color w:val="auto"/>
          <w:sz w:val="24"/>
          <w:szCs w:val="24"/>
          <w:lang w:eastAsia="zh-CN"/>
        </w:rPr>
        <w:t>合同及附件、补充文件；</w:t>
      </w:r>
    </w:p>
    <w:p w14:paraId="387BF0C1" w14:textId="77777777" w:rsidR="00164168" w:rsidRPr="00140687" w:rsidRDefault="00F87228">
      <w:pPr>
        <w:widowControl w:val="0"/>
        <w:numPr>
          <w:ilvl w:val="0"/>
          <w:numId w:val="10"/>
        </w:numPr>
        <w:kinsoku/>
        <w:autoSpaceDE/>
        <w:autoSpaceDN/>
        <w:adjustRightInd/>
        <w:snapToGrid/>
        <w:spacing w:after="0" w:line="360" w:lineRule="auto"/>
        <w:jc w:val="both"/>
        <w:textAlignment w:val="auto"/>
        <w:rPr>
          <w:rFonts w:eastAsia="宋体"/>
          <w:color w:val="auto"/>
          <w:sz w:val="24"/>
          <w:szCs w:val="24"/>
          <w:lang w:eastAsia="zh-CN"/>
        </w:rPr>
      </w:pPr>
      <w:r w:rsidRPr="00140687">
        <w:rPr>
          <w:rFonts w:eastAsia="宋体"/>
          <w:color w:val="auto"/>
          <w:sz w:val="24"/>
          <w:szCs w:val="24"/>
          <w:lang w:eastAsia="zh-CN"/>
        </w:rPr>
        <w:t>设计图、施工图等图纸文件及相关报表；</w:t>
      </w:r>
    </w:p>
    <w:p w14:paraId="05CFFCB3" w14:textId="77777777" w:rsidR="00164168" w:rsidRPr="00140687" w:rsidRDefault="00F87228">
      <w:pPr>
        <w:widowControl w:val="0"/>
        <w:numPr>
          <w:ilvl w:val="0"/>
          <w:numId w:val="10"/>
        </w:numPr>
        <w:kinsoku/>
        <w:autoSpaceDE/>
        <w:autoSpaceDN/>
        <w:adjustRightInd/>
        <w:snapToGrid/>
        <w:spacing w:after="0" w:line="360" w:lineRule="auto"/>
        <w:jc w:val="both"/>
        <w:textAlignment w:val="auto"/>
        <w:rPr>
          <w:rFonts w:eastAsia="宋体"/>
          <w:color w:val="auto"/>
          <w:sz w:val="24"/>
          <w:szCs w:val="24"/>
        </w:rPr>
      </w:pPr>
      <w:proofErr w:type="spellStart"/>
      <w:r w:rsidRPr="00140687">
        <w:rPr>
          <w:rFonts w:eastAsia="宋体"/>
          <w:color w:val="auto"/>
          <w:sz w:val="24"/>
          <w:szCs w:val="24"/>
        </w:rPr>
        <w:t>招标文件</w:t>
      </w:r>
      <w:proofErr w:type="spellEnd"/>
      <w:r w:rsidRPr="00140687">
        <w:rPr>
          <w:rFonts w:eastAsia="宋体"/>
          <w:color w:val="auto"/>
          <w:sz w:val="24"/>
          <w:szCs w:val="24"/>
        </w:rPr>
        <w:t>；</w:t>
      </w:r>
    </w:p>
    <w:p w14:paraId="171E17AD" w14:textId="77777777" w:rsidR="00164168" w:rsidRPr="00140687" w:rsidRDefault="00F87228">
      <w:pPr>
        <w:widowControl w:val="0"/>
        <w:numPr>
          <w:ilvl w:val="0"/>
          <w:numId w:val="10"/>
        </w:numPr>
        <w:kinsoku/>
        <w:autoSpaceDE/>
        <w:autoSpaceDN/>
        <w:adjustRightInd/>
        <w:snapToGrid/>
        <w:spacing w:after="0" w:line="360" w:lineRule="auto"/>
        <w:jc w:val="both"/>
        <w:textAlignment w:val="auto"/>
        <w:rPr>
          <w:rFonts w:eastAsia="宋体"/>
          <w:color w:val="auto"/>
          <w:sz w:val="24"/>
          <w:szCs w:val="24"/>
        </w:rPr>
      </w:pPr>
      <w:proofErr w:type="spellStart"/>
      <w:r w:rsidRPr="00140687">
        <w:rPr>
          <w:rFonts w:eastAsia="宋体"/>
          <w:color w:val="auto"/>
          <w:sz w:val="24"/>
          <w:szCs w:val="24"/>
        </w:rPr>
        <w:t>投标文件</w:t>
      </w:r>
      <w:proofErr w:type="spellEnd"/>
    </w:p>
    <w:p w14:paraId="787F079C"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、合同的修改：本合同的修改应以双方授权代表签署并盖章的书面文件为准。</w:t>
      </w:r>
    </w:p>
    <w:p w14:paraId="3C53DB9E"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39" w:name="_Toc516681959"/>
      <w:r w:rsidRPr="00140687">
        <w:rPr>
          <w:rFonts w:eastAsia="宋体" w:cs="Arial"/>
          <w:b w:val="0"/>
          <w:sz w:val="24"/>
          <w:szCs w:val="24"/>
        </w:rPr>
        <w:lastRenderedPageBreak/>
        <w:t>合同生效与终止</w:t>
      </w:r>
      <w:bookmarkEnd w:id="39"/>
    </w:p>
    <w:p w14:paraId="781CFE42"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、合同生效日期：自双方签字及盖章后生效。</w:t>
      </w:r>
    </w:p>
    <w:p w14:paraId="0B531D38"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、合同终止日期：双方全面履行本合同全部条款后终止。</w:t>
      </w:r>
    </w:p>
    <w:p w14:paraId="0E94AEE9" w14:textId="77777777" w:rsidR="00164168" w:rsidRPr="00140687" w:rsidRDefault="00F87228">
      <w:pPr>
        <w:pStyle w:val="2"/>
        <w:numPr>
          <w:ilvl w:val="0"/>
          <w:numId w:val="9"/>
        </w:numPr>
        <w:snapToGrid w:val="0"/>
        <w:spacing w:before="0" w:line="360" w:lineRule="auto"/>
        <w:jc w:val="both"/>
        <w:rPr>
          <w:rFonts w:eastAsia="宋体" w:cs="Arial"/>
          <w:b w:val="0"/>
          <w:sz w:val="24"/>
          <w:szCs w:val="24"/>
        </w:rPr>
      </w:pPr>
      <w:bookmarkStart w:id="40" w:name="_Toc516681960"/>
      <w:r w:rsidRPr="00140687">
        <w:rPr>
          <w:rFonts w:eastAsia="宋体" w:cs="Arial"/>
          <w:b w:val="0"/>
          <w:sz w:val="24"/>
          <w:szCs w:val="24"/>
        </w:rPr>
        <w:t>其他</w:t>
      </w:r>
      <w:bookmarkEnd w:id="40"/>
    </w:p>
    <w:p w14:paraId="7906D1A5"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1</w:t>
      </w:r>
      <w:r w:rsidRPr="00140687">
        <w:rPr>
          <w:rFonts w:eastAsia="宋体"/>
          <w:color w:val="auto"/>
          <w:sz w:val="24"/>
          <w:szCs w:val="24"/>
          <w:lang w:eastAsia="zh-CN"/>
        </w:rPr>
        <w:t>、乙方为履行本合同而制作的设计文件，除署名权外其他相关知识产权归属甲方所有，乙方仅可以在相关宣传中提及该设计，但不得用于其他用途。</w:t>
      </w:r>
    </w:p>
    <w:p w14:paraId="15A59F34"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2</w:t>
      </w:r>
      <w:r w:rsidRPr="00140687">
        <w:rPr>
          <w:rFonts w:eastAsia="宋体"/>
          <w:color w:val="auto"/>
          <w:sz w:val="24"/>
          <w:szCs w:val="24"/>
          <w:lang w:eastAsia="zh-CN"/>
        </w:rPr>
        <w:t>、履行中如发生争议，任何一方均可向甲方所在地人民法院提起诉讼。</w:t>
      </w:r>
    </w:p>
    <w:p w14:paraId="0DD955E6" w14:textId="77777777" w:rsidR="00164168" w:rsidRPr="00140687" w:rsidRDefault="00F87228">
      <w:pPr>
        <w:spacing w:line="360" w:lineRule="auto"/>
        <w:ind w:left="-2" w:firstLineChars="217" w:firstLine="521"/>
        <w:rPr>
          <w:rFonts w:eastAsia="宋体"/>
          <w:color w:val="auto"/>
          <w:sz w:val="24"/>
          <w:szCs w:val="24"/>
          <w:lang w:eastAsia="zh-CN"/>
        </w:rPr>
      </w:pPr>
      <w:r w:rsidRPr="00140687">
        <w:rPr>
          <w:rFonts w:eastAsia="宋体"/>
          <w:color w:val="auto"/>
          <w:sz w:val="24"/>
          <w:szCs w:val="24"/>
          <w:lang w:eastAsia="zh-CN"/>
        </w:rPr>
        <w:t>3</w:t>
      </w:r>
      <w:r w:rsidRPr="00140687">
        <w:rPr>
          <w:rFonts w:eastAsia="宋体"/>
          <w:color w:val="auto"/>
          <w:sz w:val="24"/>
          <w:szCs w:val="24"/>
          <w:lang w:eastAsia="zh-CN"/>
        </w:rPr>
        <w:t>、本合同一式六份，双方各持三份，具有同等法律效力。</w:t>
      </w:r>
    </w:p>
    <w:p w14:paraId="65C12162" w14:textId="77777777" w:rsidR="00164168" w:rsidRPr="00140687" w:rsidRDefault="00F87228">
      <w:pPr>
        <w:spacing w:line="360" w:lineRule="auto"/>
        <w:ind w:leftChars="-171" w:left="-359" w:firstLine="480"/>
        <w:rPr>
          <w:rFonts w:eastAsia="宋体"/>
          <w:color w:val="auto"/>
          <w:sz w:val="24"/>
          <w:szCs w:val="24"/>
          <w:lang w:eastAsia="zh-CN"/>
        </w:rPr>
      </w:pPr>
      <w:r w:rsidRPr="00140687">
        <w:rPr>
          <w:rFonts w:eastAsia="宋体"/>
          <w:color w:val="auto"/>
          <w:sz w:val="24"/>
          <w:szCs w:val="24"/>
          <w:lang w:eastAsia="zh-CN"/>
        </w:rPr>
        <w:t>（以下无正文）</w:t>
      </w:r>
    </w:p>
    <w:p w14:paraId="3D2A9BB9" w14:textId="77777777" w:rsidR="00164168" w:rsidRPr="00140687" w:rsidRDefault="00164168">
      <w:pPr>
        <w:spacing w:line="360" w:lineRule="auto"/>
        <w:rPr>
          <w:rFonts w:eastAsia="宋体"/>
          <w:color w:val="auto"/>
          <w:sz w:val="24"/>
          <w:szCs w:val="24"/>
          <w:lang w:eastAsia="zh-CN"/>
        </w:rPr>
      </w:pPr>
    </w:p>
    <w:p w14:paraId="26A4C9FF" w14:textId="77777777" w:rsidR="00164168" w:rsidRPr="00140687" w:rsidRDefault="00F87228">
      <w:pPr>
        <w:spacing w:line="360" w:lineRule="auto"/>
        <w:ind w:rightChars="-159" w:right="-334"/>
        <w:rPr>
          <w:rFonts w:eastAsia="宋体"/>
          <w:color w:val="auto"/>
          <w:sz w:val="24"/>
          <w:szCs w:val="24"/>
          <w:lang w:eastAsia="zh-CN"/>
        </w:rPr>
      </w:pPr>
      <w:r w:rsidRPr="00140687">
        <w:rPr>
          <w:rFonts w:eastAsia="宋体"/>
          <w:color w:val="auto"/>
          <w:sz w:val="24"/>
          <w:szCs w:val="24"/>
          <w:lang w:eastAsia="zh-CN"/>
        </w:rPr>
        <w:br w:type="page"/>
      </w:r>
    </w:p>
    <w:p w14:paraId="1AE6018C" w14:textId="77777777" w:rsidR="00164168" w:rsidRPr="00140687" w:rsidRDefault="00164168">
      <w:pPr>
        <w:spacing w:line="360" w:lineRule="auto"/>
        <w:ind w:rightChars="-159" w:right="-334"/>
        <w:rPr>
          <w:rFonts w:eastAsia="宋体"/>
          <w:color w:val="auto"/>
          <w:sz w:val="24"/>
          <w:szCs w:val="24"/>
          <w:lang w:eastAsia="zh-CN"/>
        </w:rPr>
      </w:pPr>
    </w:p>
    <w:p w14:paraId="04D61D66" w14:textId="77777777" w:rsidR="00164168" w:rsidRPr="00140687" w:rsidRDefault="00F87228">
      <w:pPr>
        <w:spacing w:line="360" w:lineRule="auto"/>
        <w:ind w:rightChars="-159" w:right="-334"/>
        <w:rPr>
          <w:rFonts w:eastAsia="宋体"/>
          <w:color w:val="auto"/>
          <w:sz w:val="24"/>
          <w:szCs w:val="24"/>
          <w:lang w:eastAsia="zh-CN"/>
        </w:rPr>
      </w:pPr>
      <w:r w:rsidRPr="00140687">
        <w:rPr>
          <w:rFonts w:eastAsia="宋体"/>
          <w:color w:val="auto"/>
          <w:sz w:val="24"/>
          <w:szCs w:val="24"/>
          <w:lang w:eastAsia="zh-CN"/>
        </w:rPr>
        <w:t>甲方：首都博物馆</w:t>
      </w:r>
      <w:r w:rsidRPr="00140687">
        <w:rPr>
          <w:rFonts w:eastAsia="宋体"/>
          <w:color w:val="auto"/>
          <w:sz w:val="24"/>
          <w:szCs w:val="24"/>
          <w:lang w:eastAsia="zh-CN"/>
        </w:rPr>
        <w:t xml:space="preserve">                         </w:t>
      </w:r>
      <w:r w:rsidRPr="00140687">
        <w:rPr>
          <w:rFonts w:eastAsia="宋体"/>
          <w:color w:val="auto"/>
          <w:sz w:val="24"/>
          <w:szCs w:val="24"/>
          <w:lang w:eastAsia="zh-CN"/>
        </w:rPr>
        <w:t>乙方：</w:t>
      </w:r>
      <w:r w:rsidRPr="00140687">
        <w:rPr>
          <w:rFonts w:eastAsia="宋体"/>
          <w:color w:val="auto"/>
          <w:sz w:val="24"/>
          <w:szCs w:val="24"/>
          <w:lang w:eastAsia="zh-CN"/>
        </w:rPr>
        <w:t xml:space="preserve">              </w:t>
      </w:r>
      <w:r w:rsidRPr="00140687">
        <w:rPr>
          <w:rFonts w:eastAsia="宋体"/>
          <w:color w:val="auto"/>
          <w:sz w:val="24"/>
          <w:szCs w:val="24"/>
          <w:lang w:eastAsia="zh-CN"/>
        </w:rPr>
        <w:t>公司</w:t>
      </w:r>
    </w:p>
    <w:p w14:paraId="253274C0" w14:textId="77777777" w:rsidR="00164168" w:rsidRPr="00140687" w:rsidRDefault="00F87228">
      <w:pPr>
        <w:spacing w:line="360" w:lineRule="auto"/>
        <w:rPr>
          <w:rFonts w:eastAsia="宋体"/>
          <w:color w:val="auto"/>
          <w:sz w:val="24"/>
          <w:szCs w:val="24"/>
          <w:lang w:eastAsia="zh-CN"/>
        </w:rPr>
      </w:pPr>
      <w:r w:rsidRPr="00140687">
        <w:rPr>
          <w:rFonts w:eastAsia="宋体"/>
          <w:color w:val="auto"/>
          <w:sz w:val="24"/>
          <w:szCs w:val="24"/>
          <w:lang w:eastAsia="zh-CN"/>
        </w:rPr>
        <w:t>法定代表人或授权代表人（签字）：</w:t>
      </w:r>
      <w:r w:rsidRPr="00140687">
        <w:rPr>
          <w:rFonts w:eastAsia="宋体"/>
          <w:color w:val="auto"/>
          <w:sz w:val="24"/>
          <w:szCs w:val="24"/>
          <w:lang w:eastAsia="zh-CN"/>
        </w:rPr>
        <w:t xml:space="preserve">         </w:t>
      </w:r>
      <w:r w:rsidRPr="00140687">
        <w:rPr>
          <w:rFonts w:eastAsia="宋体"/>
          <w:color w:val="auto"/>
          <w:sz w:val="24"/>
          <w:szCs w:val="24"/>
          <w:lang w:eastAsia="zh-CN"/>
        </w:rPr>
        <w:t>法定代表人或授权代表人（签字）：</w:t>
      </w:r>
    </w:p>
    <w:p w14:paraId="1BB5A10D" w14:textId="77777777" w:rsidR="00164168" w:rsidRPr="00140687" w:rsidRDefault="00164168">
      <w:pPr>
        <w:spacing w:line="360" w:lineRule="auto"/>
        <w:rPr>
          <w:rFonts w:eastAsia="宋体"/>
          <w:color w:val="auto"/>
          <w:sz w:val="24"/>
          <w:szCs w:val="24"/>
          <w:lang w:eastAsia="zh-CN"/>
        </w:rPr>
      </w:pPr>
    </w:p>
    <w:p w14:paraId="21F02526" w14:textId="77777777" w:rsidR="00164168" w:rsidRPr="00140687" w:rsidRDefault="00164168">
      <w:pPr>
        <w:spacing w:line="360" w:lineRule="auto"/>
        <w:rPr>
          <w:rFonts w:eastAsia="宋体"/>
          <w:color w:val="auto"/>
          <w:sz w:val="24"/>
          <w:szCs w:val="24"/>
          <w:lang w:eastAsia="zh-CN"/>
        </w:rPr>
      </w:pPr>
    </w:p>
    <w:p w14:paraId="14CDE9D7" w14:textId="77777777" w:rsidR="00164168" w:rsidRPr="00140687" w:rsidRDefault="00F87228">
      <w:pPr>
        <w:spacing w:line="360" w:lineRule="auto"/>
        <w:rPr>
          <w:rFonts w:eastAsia="宋体"/>
          <w:color w:val="auto"/>
          <w:sz w:val="24"/>
          <w:szCs w:val="24"/>
          <w:lang w:eastAsia="zh-CN"/>
        </w:rPr>
      </w:pPr>
      <w:r w:rsidRPr="00140687">
        <w:rPr>
          <w:rFonts w:eastAsia="宋体"/>
          <w:color w:val="auto"/>
          <w:sz w:val="24"/>
          <w:szCs w:val="24"/>
          <w:lang w:eastAsia="zh-CN"/>
        </w:rPr>
        <w:t xml:space="preserve">        </w:t>
      </w:r>
    </w:p>
    <w:p w14:paraId="3A909813" w14:textId="77777777" w:rsidR="00164168" w:rsidRPr="00140687" w:rsidRDefault="00F87228">
      <w:pPr>
        <w:spacing w:line="360" w:lineRule="auto"/>
        <w:ind w:leftChars="-90" w:left="-189" w:firstLineChars="278" w:firstLine="667"/>
        <w:rPr>
          <w:rFonts w:eastAsia="宋体"/>
          <w:color w:val="auto"/>
          <w:sz w:val="24"/>
          <w:szCs w:val="24"/>
          <w:lang w:eastAsia="zh-CN"/>
        </w:rPr>
      </w:pPr>
      <w:r w:rsidRPr="00140687">
        <w:rPr>
          <w:rFonts w:eastAsia="宋体"/>
          <w:color w:val="auto"/>
          <w:sz w:val="24"/>
          <w:szCs w:val="24"/>
          <w:lang w:eastAsia="zh-CN"/>
        </w:rPr>
        <w:t>年</w:t>
      </w:r>
      <w:r w:rsidRPr="00140687">
        <w:rPr>
          <w:rFonts w:eastAsia="宋体"/>
          <w:color w:val="auto"/>
          <w:sz w:val="24"/>
          <w:szCs w:val="24"/>
          <w:lang w:eastAsia="zh-CN"/>
        </w:rPr>
        <w:t xml:space="preserve">  </w:t>
      </w:r>
      <w:r w:rsidRPr="00140687">
        <w:rPr>
          <w:rFonts w:eastAsia="宋体"/>
          <w:color w:val="auto"/>
          <w:sz w:val="24"/>
          <w:szCs w:val="24"/>
          <w:lang w:eastAsia="zh-CN"/>
        </w:rPr>
        <w:t>月</w:t>
      </w:r>
      <w:r w:rsidRPr="00140687">
        <w:rPr>
          <w:rFonts w:eastAsia="宋体"/>
          <w:color w:val="auto"/>
          <w:sz w:val="24"/>
          <w:szCs w:val="24"/>
          <w:lang w:eastAsia="zh-CN"/>
        </w:rPr>
        <w:t xml:space="preserve">  </w:t>
      </w:r>
      <w:r w:rsidRPr="00140687">
        <w:rPr>
          <w:rFonts w:eastAsia="宋体"/>
          <w:color w:val="auto"/>
          <w:sz w:val="24"/>
          <w:szCs w:val="24"/>
          <w:lang w:eastAsia="zh-CN"/>
        </w:rPr>
        <w:t>日</w:t>
      </w:r>
      <w:r w:rsidRPr="00140687">
        <w:rPr>
          <w:rFonts w:eastAsia="宋体"/>
          <w:color w:val="auto"/>
          <w:sz w:val="24"/>
          <w:szCs w:val="24"/>
          <w:lang w:eastAsia="zh-CN"/>
        </w:rPr>
        <w:t xml:space="preserve">                               </w:t>
      </w:r>
      <w:r w:rsidRPr="00140687">
        <w:rPr>
          <w:rFonts w:eastAsia="宋体"/>
          <w:color w:val="auto"/>
          <w:sz w:val="24"/>
          <w:szCs w:val="24"/>
          <w:lang w:eastAsia="zh-CN"/>
        </w:rPr>
        <w:t>年</w:t>
      </w:r>
      <w:r w:rsidRPr="00140687">
        <w:rPr>
          <w:rFonts w:eastAsia="宋体"/>
          <w:color w:val="auto"/>
          <w:sz w:val="24"/>
          <w:szCs w:val="24"/>
          <w:lang w:eastAsia="zh-CN"/>
        </w:rPr>
        <w:t xml:space="preserve">   </w:t>
      </w:r>
      <w:r w:rsidRPr="00140687">
        <w:rPr>
          <w:rFonts w:eastAsia="宋体"/>
          <w:color w:val="auto"/>
          <w:sz w:val="24"/>
          <w:szCs w:val="24"/>
          <w:lang w:eastAsia="zh-CN"/>
        </w:rPr>
        <w:t>月</w:t>
      </w:r>
      <w:r w:rsidRPr="00140687">
        <w:rPr>
          <w:rFonts w:eastAsia="宋体"/>
          <w:color w:val="auto"/>
          <w:sz w:val="24"/>
          <w:szCs w:val="24"/>
          <w:lang w:eastAsia="zh-CN"/>
        </w:rPr>
        <w:t xml:space="preserve">   </w:t>
      </w:r>
      <w:r w:rsidRPr="00140687">
        <w:rPr>
          <w:rFonts w:eastAsia="宋体"/>
          <w:color w:val="auto"/>
          <w:sz w:val="24"/>
          <w:szCs w:val="24"/>
          <w:lang w:eastAsia="zh-CN"/>
        </w:rPr>
        <w:t>日</w:t>
      </w:r>
    </w:p>
    <w:p w14:paraId="5826E8DE" w14:textId="77777777" w:rsidR="00164168" w:rsidRPr="00140687" w:rsidRDefault="00164168">
      <w:pPr>
        <w:spacing w:line="360" w:lineRule="auto"/>
        <w:ind w:leftChars="-90" w:left="-189" w:firstLineChars="278" w:firstLine="667"/>
        <w:rPr>
          <w:rFonts w:eastAsia="宋体"/>
          <w:color w:val="auto"/>
          <w:sz w:val="24"/>
          <w:szCs w:val="24"/>
          <w:lang w:eastAsia="zh-CN"/>
        </w:rPr>
      </w:pPr>
    </w:p>
    <w:p w14:paraId="67C06FED" w14:textId="77777777" w:rsidR="00164168" w:rsidRPr="00140687" w:rsidRDefault="00F87228">
      <w:pPr>
        <w:spacing w:line="360" w:lineRule="auto"/>
        <w:rPr>
          <w:rFonts w:eastAsia="宋体"/>
          <w:color w:val="auto"/>
          <w:sz w:val="24"/>
          <w:szCs w:val="24"/>
          <w:lang w:eastAsia="zh-CN"/>
        </w:rPr>
      </w:pPr>
      <w:r w:rsidRPr="00140687">
        <w:rPr>
          <w:rFonts w:eastAsia="宋体"/>
          <w:color w:val="auto"/>
          <w:sz w:val="24"/>
          <w:szCs w:val="24"/>
          <w:lang w:eastAsia="zh-CN"/>
        </w:rPr>
        <w:t>附件一：中标通知书复印件</w:t>
      </w:r>
    </w:p>
    <w:p w14:paraId="5C92CAC9" w14:textId="77777777" w:rsidR="00164168" w:rsidRPr="00140687" w:rsidRDefault="00F87228">
      <w:pPr>
        <w:spacing w:line="360" w:lineRule="auto"/>
        <w:rPr>
          <w:rFonts w:eastAsia="宋体"/>
          <w:color w:val="auto"/>
          <w:sz w:val="24"/>
          <w:szCs w:val="24"/>
          <w:lang w:eastAsia="zh-CN"/>
        </w:rPr>
      </w:pPr>
      <w:r w:rsidRPr="00140687">
        <w:rPr>
          <w:rFonts w:eastAsia="宋体"/>
          <w:color w:val="auto"/>
          <w:sz w:val="24"/>
          <w:szCs w:val="24"/>
          <w:lang w:eastAsia="zh-CN"/>
        </w:rPr>
        <w:t>附件二：深化设计施工图和施工组织方案</w:t>
      </w:r>
    </w:p>
    <w:p w14:paraId="067A6C3F" w14:textId="77777777" w:rsidR="00164168" w:rsidRPr="00140687" w:rsidRDefault="00F87228">
      <w:pPr>
        <w:spacing w:line="360" w:lineRule="auto"/>
        <w:rPr>
          <w:rFonts w:eastAsia="宋体"/>
          <w:color w:val="auto"/>
          <w:sz w:val="24"/>
          <w:szCs w:val="24"/>
          <w:lang w:eastAsia="zh-CN"/>
        </w:rPr>
      </w:pPr>
      <w:r w:rsidRPr="00140687">
        <w:rPr>
          <w:rFonts w:eastAsia="宋体"/>
          <w:color w:val="auto"/>
          <w:sz w:val="24"/>
          <w:szCs w:val="24"/>
          <w:lang w:eastAsia="zh-CN"/>
        </w:rPr>
        <w:t>附件三：乙方负责采购的材料一览表及《材料环保承诺》</w:t>
      </w:r>
    </w:p>
    <w:p w14:paraId="21975D98" w14:textId="14E4D90F" w:rsidR="00164168" w:rsidRPr="00140687" w:rsidRDefault="00F87228">
      <w:pPr>
        <w:spacing w:line="360" w:lineRule="auto"/>
        <w:rPr>
          <w:rFonts w:eastAsia="宋体"/>
          <w:color w:val="auto"/>
          <w:sz w:val="24"/>
          <w:szCs w:val="24"/>
          <w:lang w:eastAsia="zh-CN"/>
        </w:rPr>
      </w:pPr>
      <w:r w:rsidRPr="00140687">
        <w:rPr>
          <w:rFonts w:eastAsia="宋体"/>
          <w:color w:val="auto"/>
          <w:sz w:val="24"/>
          <w:szCs w:val="24"/>
          <w:lang w:eastAsia="zh-CN"/>
        </w:rPr>
        <w:t>附件四：售后服务承诺</w:t>
      </w:r>
    </w:p>
    <w:p w14:paraId="46EE463E" w14:textId="77777777" w:rsidR="00164168" w:rsidRPr="00140687" w:rsidRDefault="00F87228">
      <w:pPr>
        <w:spacing w:line="360" w:lineRule="auto"/>
        <w:rPr>
          <w:rFonts w:eastAsia="宋体"/>
          <w:color w:val="auto"/>
          <w:sz w:val="24"/>
          <w:szCs w:val="24"/>
          <w:lang w:eastAsia="zh-CN"/>
        </w:rPr>
      </w:pPr>
      <w:r w:rsidRPr="00140687">
        <w:rPr>
          <w:rFonts w:eastAsia="宋体"/>
          <w:color w:val="auto"/>
          <w:sz w:val="24"/>
          <w:szCs w:val="24"/>
          <w:lang w:eastAsia="zh-CN"/>
        </w:rPr>
        <w:t>附件五：乙方设计、施工人员名单</w:t>
      </w:r>
    </w:p>
    <w:p w14:paraId="2E4B8935" w14:textId="77777777" w:rsidR="00164168" w:rsidRPr="00140687" w:rsidRDefault="00164168">
      <w:pPr>
        <w:spacing w:line="244" w:lineRule="auto"/>
        <w:rPr>
          <w:color w:val="auto"/>
          <w:lang w:eastAsia="zh-CN"/>
        </w:rPr>
      </w:pPr>
    </w:p>
    <w:p w14:paraId="0E58BE19" w14:textId="77777777" w:rsidR="00164168" w:rsidRPr="00140687" w:rsidRDefault="00164168">
      <w:pPr>
        <w:spacing w:line="360" w:lineRule="auto"/>
        <w:rPr>
          <w:color w:val="auto"/>
          <w:sz w:val="24"/>
          <w:szCs w:val="24"/>
          <w:lang w:eastAsia="zh-CN"/>
        </w:rPr>
        <w:sectPr w:rsidR="00164168" w:rsidRPr="00140687">
          <w:headerReference w:type="default" r:id="rId36"/>
          <w:pgSz w:w="11907" w:h="16840"/>
          <w:pgMar w:top="1165" w:right="1130" w:bottom="1060" w:left="1700" w:header="830" w:footer="886" w:gutter="0"/>
          <w:cols w:space="720"/>
        </w:sectPr>
      </w:pPr>
    </w:p>
    <w:p w14:paraId="7D81837E" w14:textId="77777777" w:rsidR="00164168" w:rsidRDefault="00F87228">
      <w:pPr>
        <w:pStyle w:val="a8"/>
        <w:spacing w:before="305" w:line="219" w:lineRule="auto"/>
        <w:ind w:left="2654"/>
        <w:outlineLvl w:val="0"/>
        <w:rPr>
          <w:rFonts w:hint="eastAsia"/>
          <w:sz w:val="36"/>
          <w:szCs w:val="36"/>
          <w:lang w:eastAsia="zh-CN"/>
        </w:rPr>
      </w:pPr>
      <w:bookmarkStart w:id="41" w:name="_Toc219191764"/>
      <w:r>
        <w:rPr>
          <w:b/>
          <w:bCs/>
          <w:spacing w:val="-3"/>
          <w:sz w:val="36"/>
          <w:szCs w:val="36"/>
          <w:lang w:eastAsia="zh-CN"/>
        </w:rPr>
        <w:lastRenderedPageBreak/>
        <w:t>第七章</w:t>
      </w:r>
      <w:r>
        <w:rPr>
          <w:spacing w:val="-3"/>
          <w:sz w:val="36"/>
          <w:szCs w:val="36"/>
          <w:lang w:eastAsia="zh-CN"/>
        </w:rPr>
        <w:t xml:space="preserve">   </w:t>
      </w:r>
      <w:r>
        <w:rPr>
          <w:b/>
          <w:bCs/>
          <w:spacing w:val="-3"/>
          <w:sz w:val="36"/>
          <w:szCs w:val="36"/>
          <w:lang w:eastAsia="zh-CN"/>
        </w:rPr>
        <w:t>投标文件格式</w:t>
      </w:r>
      <w:bookmarkEnd w:id="41"/>
    </w:p>
    <w:p w14:paraId="6C9E84BD" w14:textId="77777777" w:rsidR="00164168" w:rsidRDefault="00164168">
      <w:pPr>
        <w:spacing w:line="252" w:lineRule="auto"/>
        <w:rPr>
          <w:lang w:eastAsia="zh-CN"/>
        </w:rPr>
      </w:pPr>
    </w:p>
    <w:p w14:paraId="18572C31" w14:textId="77777777" w:rsidR="00164168" w:rsidRDefault="00164168">
      <w:pPr>
        <w:spacing w:line="252" w:lineRule="auto"/>
        <w:rPr>
          <w:lang w:eastAsia="zh-CN"/>
        </w:rPr>
      </w:pPr>
    </w:p>
    <w:p w14:paraId="63470C12" w14:textId="77777777" w:rsidR="00164168" w:rsidRDefault="00164168">
      <w:pPr>
        <w:spacing w:line="252" w:lineRule="auto"/>
        <w:rPr>
          <w:lang w:eastAsia="zh-CN"/>
        </w:rPr>
      </w:pPr>
    </w:p>
    <w:p w14:paraId="37A6F830" w14:textId="77777777" w:rsidR="00164168" w:rsidRDefault="00164168">
      <w:pPr>
        <w:spacing w:line="253" w:lineRule="auto"/>
        <w:rPr>
          <w:lang w:eastAsia="zh-CN"/>
        </w:rPr>
      </w:pPr>
    </w:p>
    <w:p w14:paraId="1B8C27A0" w14:textId="77777777" w:rsidR="00164168" w:rsidRDefault="00F87228">
      <w:pPr>
        <w:pStyle w:val="a8"/>
        <w:spacing w:before="78" w:line="220" w:lineRule="auto"/>
        <w:ind w:left="154"/>
        <w:rPr>
          <w:rFonts w:hint="eastAsia"/>
          <w:sz w:val="24"/>
          <w:szCs w:val="24"/>
          <w:lang w:eastAsia="zh-CN"/>
        </w:rPr>
      </w:pPr>
      <w:r>
        <w:rPr>
          <w:b/>
          <w:bCs/>
          <w:spacing w:val="-4"/>
          <w:sz w:val="24"/>
          <w:szCs w:val="24"/>
          <w:lang w:eastAsia="zh-CN"/>
        </w:rPr>
        <w:t>投标人编制文件须知</w:t>
      </w:r>
    </w:p>
    <w:p w14:paraId="6AD8E4F6" w14:textId="77777777" w:rsidR="00164168" w:rsidRDefault="00F87228">
      <w:pPr>
        <w:pStyle w:val="a8"/>
        <w:spacing w:before="181" w:line="313" w:lineRule="auto"/>
        <w:ind w:left="150" w:right="11" w:firstLine="18"/>
        <w:rPr>
          <w:rFonts w:hint="eastAsia"/>
          <w:sz w:val="24"/>
          <w:szCs w:val="24"/>
          <w:lang w:eastAsia="zh-CN"/>
        </w:rPr>
      </w:pPr>
      <w:r>
        <w:rPr>
          <w:rFonts w:ascii="Arial" w:eastAsia="Arial" w:hAnsi="Arial" w:cs="Arial"/>
          <w:spacing w:val="-3"/>
          <w:sz w:val="24"/>
          <w:szCs w:val="24"/>
          <w:lang w:eastAsia="zh-CN"/>
        </w:rPr>
        <w:t>1</w:t>
      </w:r>
      <w:r>
        <w:rPr>
          <w:spacing w:val="-3"/>
          <w:sz w:val="24"/>
          <w:szCs w:val="24"/>
          <w:lang w:eastAsia="zh-CN"/>
        </w:rPr>
        <w:t>、投标人按照本部分的顺序编制投标文件（资格证明文件）、投标</w:t>
      </w:r>
      <w:r>
        <w:rPr>
          <w:spacing w:val="-4"/>
          <w:sz w:val="24"/>
          <w:szCs w:val="24"/>
          <w:lang w:eastAsia="zh-CN"/>
        </w:rPr>
        <w:t>文件（商务技术文件</w:t>
      </w:r>
      <w:r>
        <w:rPr>
          <w:spacing w:val="-33"/>
          <w:sz w:val="24"/>
          <w:szCs w:val="24"/>
          <w:lang w:eastAsia="zh-CN"/>
        </w:rPr>
        <w:t>），</w:t>
      </w:r>
      <w:r>
        <w:rPr>
          <w:spacing w:val="-4"/>
          <w:sz w:val="24"/>
          <w:szCs w:val="24"/>
          <w:lang w:eastAsia="zh-CN"/>
        </w:rPr>
        <w:t>编制中涉及格式资料的，应按照本部分提供的内容和格式（所有表格的格式可扩</w:t>
      </w:r>
      <w:r>
        <w:rPr>
          <w:spacing w:val="-6"/>
          <w:sz w:val="24"/>
          <w:szCs w:val="24"/>
          <w:lang w:eastAsia="zh-CN"/>
        </w:rPr>
        <w:t>展）填写提交。</w:t>
      </w:r>
    </w:p>
    <w:p w14:paraId="1DD4A848" w14:textId="77777777" w:rsidR="00164168" w:rsidRDefault="00F87228">
      <w:pPr>
        <w:pStyle w:val="a8"/>
        <w:spacing w:before="180" w:line="324" w:lineRule="auto"/>
        <w:ind w:left="150" w:firstLine="9"/>
        <w:rPr>
          <w:rFonts w:hint="eastAsia"/>
          <w:sz w:val="24"/>
          <w:szCs w:val="24"/>
          <w:lang w:eastAsia="zh-CN"/>
        </w:rPr>
      </w:pPr>
      <w:r>
        <w:rPr>
          <w:rFonts w:ascii="Arial" w:eastAsia="Arial" w:hAnsi="Arial" w:cs="Arial"/>
          <w:spacing w:val="-1"/>
          <w:sz w:val="24"/>
          <w:szCs w:val="24"/>
          <w:lang w:eastAsia="zh-CN"/>
        </w:rPr>
        <w:t>2</w:t>
      </w:r>
      <w:r>
        <w:rPr>
          <w:spacing w:val="-1"/>
          <w:sz w:val="24"/>
          <w:szCs w:val="24"/>
          <w:lang w:eastAsia="zh-CN"/>
        </w:rPr>
        <w:t>、对于招标文件中标记了</w:t>
      </w:r>
      <w:r>
        <w:rPr>
          <w:rFonts w:ascii="Arial" w:eastAsia="Arial" w:hAnsi="Arial" w:cs="Arial"/>
          <w:spacing w:val="-1"/>
          <w:sz w:val="24"/>
          <w:szCs w:val="24"/>
          <w:lang w:eastAsia="zh-CN"/>
        </w:rPr>
        <w:t>“</w:t>
      </w:r>
      <w:r>
        <w:rPr>
          <w:spacing w:val="-1"/>
          <w:sz w:val="24"/>
          <w:szCs w:val="24"/>
          <w:lang w:eastAsia="zh-CN"/>
        </w:rPr>
        <w:t>实质性格式</w:t>
      </w:r>
      <w:r>
        <w:rPr>
          <w:rFonts w:ascii="Arial" w:eastAsia="Arial" w:hAnsi="Arial" w:cs="Arial"/>
          <w:spacing w:val="-1"/>
          <w:sz w:val="24"/>
          <w:szCs w:val="24"/>
          <w:lang w:eastAsia="zh-CN"/>
        </w:rPr>
        <w:t>”</w:t>
      </w:r>
      <w:r>
        <w:rPr>
          <w:spacing w:val="-1"/>
          <w:sz w:val="24"/>
          <w:szCs w:val="24"/>
          <w:lang w:eastAsia="zh-CN"/>
        </w:rPr>
        <w:t>文件的，投标人不得改变格式中给定的文字所</w:t>
      </w:r>
      <w:r>
        <w:rPr>
          <w:spacing w:val="1"/>
          <w:sz w:val="24"/>
          <w:szCs w:val="24"/>
          <w:lang w:eastAsia="zh-CN"/>
        </w:rPr>
        <w:t>表达的含义，不得删减格式中的实质性内容，不得自行添加与格式中给定的文字内容相矛盾的内容，不得对应当填写的空格不填写或不实质性响应，否则</w:t>
      </w:r>
      <w:r>
        <w:rPr>
          <w:b/>
          <w:bCs/>
          <w:spacing w:val="1"/>
          <w:sz w:val="24"/>
          <w:szCs w:val="24"/>
          <w:lang w:eastAsia="zh-CN"/>
        </w:rPr>
        <w:t>投</w:t>
      </w:r>
      <w:r>
        <w:rPr>
          <w:b/>
          <w:bCs/>
          <w:sz w:val="24"/>
          <w:szCs w:val="24"/>
          <w:lang w:eastAsia="zh-CN"/>
        </w:rPr>
        <w:t>标无效</w:t>
      </w:r>
      <w:r>
        <w:rPr>
          <w:sz w:val="24"/>
          <w:szCs w:val="24"/>
          <w:lang w:eastAsia="zh-CN"/>
        </w:rPr>
        <w:t>。未标</w:t>
      </w:r>
      <w:r>
        <w:rPr>
          <w:spacing w:val="1"/>
          <w:sz w:val="24"/>
          <w:szCs w:val="24"/>
          <w:lang w:eastAsia="zh-CN"/>
        </w:rPr>
        <w:t>记</w:t>
      </w:r>
      <w:r>
        <w:rPr>
          <w:rFonts w:ascii="Arial" w:eastAsia="Arial" w:hAnsi="Arial" w:cs="Arial"/>
          <w:spacing w:val="1"/>
          <w:sz w:val="24"/>
          <w:szCs w:val="24"/>
          <w:lang w:eastAsia="zh-CN"/>
        </w:rPr>
        <w:t>“</w:t>
      </w:r>
      <w:r>
        <w:rPr>
          <w:spacing w:val="1"/>
          <w:sz w:val="24"/>
          <w:szCs w:val="24"/>
          <w:lang w:eastAsia="zh-CN"/>
        </w:rPr>
        <w:t>实质性格式</w:t>
      </w:r>
      <w:r>
        <w:rPr>
          <w:rFonts w:ascii="Arial" w:eastAsia="Arial" w:hAnsi="Arial" w:cs="Arial"/>
          <w:spacing w:val="1"/>
          <w:sz w:val="24"/>
          <w:szCs w:val="24"/>
          <w:lang w:eastAsia="zh-CN"/>
        </w:rPr>
        <w:t>”</w:t>
      </w:r>
      <w:r>
        <w:rPr>
          <w:rFonts w:ascii="Arial" w:eastAsia="Arial" w:hAnsi="Arial" w:cs="Arial"/>
          <w:spacing w:val="-39"/>
          <w:sz w:val="24"/>
          <w:szCs w:val="24"/>
          <w:lang w:eastAsia="zh-CN"/>
        </w:rPr>
        <w:t xml:space="preserve"> </w:t>
      </w:r>
      <w:r>
        <w:rPr>
          <w:spacing w:val="1"/>
          <w:sz w:val="24"/>
          <w:szCs w:val="24"/>
          <w:lang w:eastAsia="zh-CN"/>
        </w:rPr>
        <w:t>的文件和招标文件未提供</w:t>
      </w:r>
      <w:r>
        <w:rPr>
          <w:sz w:val="24"/>
          <w:szCs w:val="24"/>
          <w:lang w:eastAsia="zh-CN"/>
        </w:rPr>
        <w:t>格式的内容，可由投标人自行编写。</w:t>
      </w:r>
    </w:p>
    <w:p w14:paraId="02488FD4" w14:textId="77777777" w:rsidR="00164168" w:rsidRDefault="00F87228">
      <w:pPr>
        <w:pStyle w:val="a8"/>
        <w:spacing w:before="181" w:line="219" w:lineRule="auto"/>
        <w:ind w:left="160"/>
        <w:rPr>
          <w:rFonts w:hint="eastAsia"/>
          <w:sz w:val="24"/>
          <w:szCs w:val="24"/>
          <w:lang w:eastAsia="zh-CN"/>
        </w:rPr>
      </w:pPr>
      <w:r>
        <w:rPr>
          <w:rFonts w:ascii="Arial" w:eastAsia="Arial" w:hAnsi="Arial" w:cs="Arial"/>
          <w:spacing w:val="-1"/>
          <w:sz w:val="24"/>
          <w:szCs w:val="24"/>
          <w:lang w:eastAsia="zh-CN"/>
        </w:rPr>
        <w:t>3</w:t>
      </w:r>
      <w:r>
        <w:rPr>
          <w:spacing w:val="-1"/>
          <w:sz w:val="24"/>
          <w:szCs w:val="24"/>
          <w:lang w:eastAsia="zh-CN"/>
        </w:rPr>
        <w:t>、全部声明和问题的回答及所附材料必须是真实的、准确的和完整</w:t>
      </w:r>
      <w:r>
        <w:rPr>
          <w:spacing w:val="-2"/>
          <w:sz w:val="24"/>
          <w:szCs w:val="24"/>
          <w:lang w:eastAsia="zh-CN"/>
        </w:rPr>
        <w:t>的。</w:t>
      </w:r>
    </w:p>
    <w:p w14:paraId="34C257F0" w14:textId="77777777" w:rsidR="00164168" w:rsidRDefault="00164168">
      <w:pPr>
        <w:spacing w:line="219" w:lineRule="auto"/>
        <w:rPr>
          <w:sz w:val="24"/>
          <w:szCs w:val="24"/>
          <w:lang w:eastAsia="zh-CN"/>
        </w:rPr>
        <w:sectPr w:rsidR="00164168">
          <w:headerReference w:type="default" r:id="rId37"/>
          <w:pgSz w:w="11907" w:h="16840"/>
          <w:pgMar w:top="1165" w:right="1132" w:bottom="1060" w:left="1700" w:header="830" w:footer="886" w:gutter="0"/>
          <w:cols w:space="720"/>
        </w:sectPr>
      </w:pPr>
    </w:p>
    <w:p w14:paraId="1EB45434" w14:textId="77777777" w:rsidR="00164168" w:rsidRDefault="00F87228">
      <w:pPr>
        <w:pStyle w:val="a8"/>
        <w:spacing w:before="287" w:line="220" w:lineRule="auto"/>
        <w:ind w:left="13"/>
        <w:outlineLvl w:val="1"/>
        <w:rPr>
          <w:rFonts w:hint="eastAsia"/>
          <w:sz w:val="24"/>
          <w:szCs w:val="24"/>
          <w:lang w:eastAsia="zh-CN"/>
        </w:rPr>
      </w:pPr>
      <w:r>
        <w:rPr>
          <w:b/>
          <w:bCs/>
          <w:spacing w:val="21"/>
          <w:sz w:val="24"/>
          <w:szCs w:val="24"/>
          <w:lang w:eastAsia="zh-CN"/>
        </w:rPr>
        <w:lastRenderedPageBreak/>
        <w:t>一</w:t>
      </w:r>
      <w:r>
        <w:rPr>
          <w:spacing w:val="-47"/>
          <w:sz w:val="24"/>
          <w:szCs w:val="24"/>
          <w:lang w:eastAsia="zh-CN"/>
        </w:rPr>
        <w:t xml:space="preserve"> </w:t>
      </w:r>
      <w:r>
        <w:rPr>
          <w:b/>
          <w:bCs/>
          <w:spacing w:val="21"/>
          <w:sz w:val="24"/>
          <w:szCs w:val="24"/>
          <w:lang w:eastAsia="zh-CN"/>
        </w:rPr>
        <w:t>、</w:t>
      </w:r>
      <w:r>
        <w:rPr>
          <w:spacing w:val="-59"/>
          <w:sz w:val="24"/>
          <w:szCs w:val="24"/>
          <w:lang w:eastAsia="zh-CN"/>
        </w:rPr>
        <w:t xml:space="preserve"> </w:t>
      </w:r>
      <w:r>
        <w:rPr>
          <w:b/>
          <w:bCs/>
          <w:spacing w:val="21"/>
          <w:sz w:val="24"/>
          <w:szCs w:val="24"/>
          <w:lang w:eastAsia="zh-CN"/>
        </w:rPr>
        <w:t>资格证明文件格式</w:t>
      </w:r>
    </w:p>
    <w:p w14:paraId="070F1A59" w14:textId="77777777" w:rsidR="00164168" w:rsidRDefault="00164168">
      <w:pPr>
        <w:spacing w:line="267" w:lineRule="auto"/>
        <w:rPr>
          <w:lang w:eastAsia="zh-CN"/>
        </w:rPr>
      </w:pPr>
    </w:p>
    <w:p w14:paraId="6972786F" w14:textId="77777777" w:rsidR="00164168" w:rsidRDefault="00F87228">
      <w:pPr>
        <w:pStyle w:val="a8"/>
        <w:spacing w:before="78" w:line="220" w:lineRule="auto"/>
        <w:ind w:left="12"/>
        <w:rPr>
          <w:rFonts w:hint="eastAsia"/>
          <w:sz w:val="24"/>
          <w:szCs w:val="24"/>
          <w:lang w:eastAsia="zh-CN"/>
        </w:rPr>
      </w:pPr>
      <w:r>
        <w:rPr>
          <w:b/>
          <w:bCs/>
          <w:spacing w:val="-4"/>
          <w:sz w:val="24"/>
          <w:szCs w:val="24"/>
          <w:lang w:eastAsia="zh-CN"/>
        </w:rPr>
        <w:t>投</w:t>
      </w:r>
      <w:r>
        <w:rPr>
          <w:spacing w:val="-57"/>
          <w:sz w:val="24"/>
          <w:szCs w:val="24"/>
          <w:lang w:eastAsia="zh-CN"/>
        </w:rPr>
        <w:t xml:space="preserve"> </w:t>
      </w:r>
      <w:r>
        <w:rPr>
          <w:b/>
          <w:bCs/>
          <w:spacing w:val="-4"/>
          <w:sz w:val="24"/>
          <w:szCs w:val="24"/>
          <w:lang w:eastAsia="zh-CN"/>
        </w:rPr>
        <w:t>标</w:t>
      </w:r>
      <w:r>
        <w:rPr>
          <w:spacing w:val="-68"/>
          <w:sz w:val="24"/>
          <w:szCs w:val="24"/>
          <w:lang w:eastAsia="zh-CN"/>
        </w:rPr>
        <w:t xml:space="preserve"> </w:t>
      </w:r>
      <w:r>
        <w:rPr>
          <w:b/>
          <w:bCs/>
          <w:spacing w:val="-4"/>
          <w:sz w:val="24"/>
          <w:szCs w:val="24"/>
          <w:lang w:eastAsia="zh-CN"/>
        </w:rPr>
        <w:t>文</w:t>
      </w:r>
      <w:r>
        <w:rPr>
          <w:spacing w:val="-71"/>
          <w:sz w:val="24"/>
          <w:szCs w:val="24"/>
          <w:lang w:eastAsia="zh-CN"/>
        </w:rPr>
        <w:t xml:space="preserve"> </w:t>
      </w:r>
      <w:r>
        <w:rPr>
          <w:b/>
          <w:bCs/>
          <w:spacing w:val="-4"/>
          <w:sz w:val="24"/>
          <w:szCs w:val="24"/>
          <w:lang w:eastAsia="zh-CN"/>
        </w:rPr>
        <w:t>件（资</w:t>
      </w:r>
      <w:r>
        <w:rPr>
          <w:spacing w:val="-70"/>
          <w:sz w:val="24"/>
          <w:szCs w:val="24"/>
          <w:lang w:eastAsia="zh-CN"/>
        </w:rPr>
        <w:t xml:space="preserve"> </w:t>
      </w:r>
      <w:r>
        <w:rPr>
          <w:b/>
          <w:bCs/>
          <w:spacing w:val="-4"/>
          <w:sz w:val="24"/>
          <w:szCs w:val="24"/>
          <w:lang w:eastAsia="zh-CN"/>
        </w:rPr>
        <w:t>格</w:t>
      </w:r>
      <w:r>
        <w:rPr>
          <w:spacing w:val="-70"/>
          <w:sz w:val="24"/>
          <w:szCs w:val="24"/>
          <w:lang w:eastAsia="zh-CN"/>
        </w:rPr>
        <w:t xml:space="preserve"> </w:t>
      </w:r>
      <w:r>
        <w:rPr>
          <w:b/>
          <w:bCs/>
          <w:spacing w:val="-4"/>
          <w:sz w:val="24"/>
          <w:szCs w:val="24"/>
          <w:lang w:eastAsia="zh-CN"/>
        </w:rPr>
        <w:t>证</w:t>
      </w:r>
      <w:r>
        <w:rPr>
          <w:spacing w:val="-47"/>
          <w:sz w:val="24"/>
          <w:szCs w:val="24"/>
          <w:lang w:eastAsia="zh-CN"/>
        </w:rPr>
        <w:t xml:space="preserve"> </w:t>
      </w:r>
      <w:r>
        <w:rPr>
          <w:b/>
          <w:bCs/>
          <w:spacing w:val="-4"/>
          <w:sz w:val="24"/>
          <w:szCs w:val="24"/>
          <w:lang w:eastAsia="zh-CN"/>
        </w:rPr>
        <w:t>明</w:t>
      </w:r>
      <w:r>
        <w:rPr>
          <w:spacing w:val="-66"/>
          <w:sz w:val="24"/>
          <w:szCs w:val="24"/>
          <w:lang w:eastAsia="zh-CN"/>
        </w:rPr>
        <w:t xml:space="preserve"> </w:t>
      </w:r>
      <w:r>
        <w:rPr>
          <w:b/>
          <w:bCs/>
          <w:spacing w:val="-4"/>
          <w:sz w:val="24"/>
          <w:szCs w:val="24"/>
          <w:lang w:eastAsia="zh-CN"/>
        </w:rPr>
        <w:t>文</w:t>
      </w:r>
      <w:r>
        <w:rPr>
          <w:spacing w:val="-70"/>
          <w:sz w:val="24"/>
          <w:szCs w:val="24"/>
          <w:lang w:eastAsia="zh-CN"/>
        </w:rPr>
        <w:t xml:space="preserve"> </w:t>
      </w:r>
      <w:r>
        <w:rPr>
          <w:b/>
          <w:bCs/>
          <w:spacing w:val="-4"/>
          <w:sz w:val="24"/>
          <w:szCs w:val="24"/>
          <w:lang w:eastAsia="zh-CN"/>
        </w:rPr>
        <w:t>件</w:t>
      </w:r>
      <w:r>
        <w:rPr>
          <w:spacing w:val="-45"/>
          <w:sz w:val="24"/>
          <w:szCs w:val="24"/>
          <w:lang w:eastAsia="zh-CN"/>
        </w:rPr>
        <w:t xml:space="preserve"> </w:t>
      </w:r>
      <w:r>
        <w:rPr>
          <w:b/>
          <w:bCs/>
          <w:spacing w:val="-4"/>
          <w:sz w:val="24"/>
          <w:szCs w:val="24"/>
          <w:lang w:eastAsia="zh-CN"/>
        </w:rPr>
        <w:t>）封面（非实质性格式）</w:t>
      </w:r>
    </w:p>
    <w:p w14:paraId="67832BB0" w14:textId="77777777" w:rsidR="00164168" w:rsidRDefault="00F87228">
      <w:pPr>
        <w:pStyle w:val="a8"/>
        <w:spacing w:before="359" w:line="242" w:lineRule="auto"/>
        <w:ind w:left="2003" w:right="1923" w:hanging="160"/>
        <w:rPr>
          <w:rFonts w:hint="eastAsia"/>
          <w:sz w:val="52"/>
          <w:szCs w:val="52"/>
          <w:lang w:eastAsia="zh-CN"/>
        </w:rPr>
      </w:pPr>
      <w:r>
        <w:rPr>
          <w:b/>
          <w:bCs/>
          <w:spacing w:val="-46"/>
          <w:sz w:val="84"/>
          <w:szCs w:val="84"/>
          <w:lang w:eastAsia="zh-CN"/>
        </w:rPr>
        <w:t>投</w:t>
      </w:r>
      <w:r>
        <w:rPr>
          <w:spacing w:val="278"/>
          <w:sz w:val="84"/>
          <w:szCs w:val="84"/>
          <w:lang w:eastAsia="zh-CN"/>
        </w:rPr>
        <w:t xml:space="preserve"> </w:t>
      </w:r>
      <w:r>
        <w:rPr>
          <w:b/>
          <w:bCs/>
          <w:spacing w:val="-46"/>
          <w:sz w:val="84"/>
          <w:szCs w:val="84"/>
          <w:lang w:eastAsia="zh-CN"/>
        </w:rPr>
        <w:t>标</w:t>
      </w:r>
      <w:r>
        <w:rPr>
          <w:spacing w:val="283"/>
          <w:sz w:val="84"/>
          <w:szCs w:val="84"/>
          <w:lang w:eastAsia="zh-CN"/>
        </w:rPr>
        <w:t xml:space="preserve"> </w:t>
      </w:r>
      <w:r>
        <w:rPr>
          <w:b/>
          <w:bCs/>
          <w:spacing w:val="-46"/>
          <w:sz w:val="84"/>
          <w:szCs w:val="84"/>
          <w:lang w:eastAsia="zh-CN"/>
        </w:rPr>
        <w:t>文</w:t>
      </w:r>
      <w:r>
        <w:rPr>
          <w:spacing w:val="272"/>
          <w:sz w:val="84"/>
          <w:szCs w:val="84"/>
          <w:lang w:eastAsia="zh-CN"/>
        </w:rPr>
        <w:t xml:space="preserve"> </w:t>
      </w:r>
      <w:r>
        <w:rPr>
          <w:b/>
          <w:bCs/>
          <w:spacing w:val="-46"/>
          <w:sz w:val="84"/>
          <w:szCs w:val="84"/>
          <w:lang w:eastAsia="zh-CN"/>
        </w:rPr>
        <w:t>件</w:t>
      </w:r>
      <w:r>
        <w:rPr>
          <w:b/>
          <w:bCs/>
          <w:spacing w:val="-13"/>
          <w:sz w:val="52"/>
          <w:szCs w:val="52"/>
          <w:lang w:eastAsia="zh-CN"/>
        </w:rPr>
        <w:t>（资</w:t>
      </w:r>
      <w:r>
        <w:rPr>
          <w:spacing w:val="-119"/>
          <w:sz w:val="52"/>
          <w:szCs w:val="52"/>
          <w:lang w:eastAsia="zh-CN"/>
        </w:rPr>
        <w:t xml:space="preserve"> </w:t>
      </w:r>
      <w:r>
        <w:rPr>
          <w:b/>
          <w:bCs/>
          <w:spacing w:val="-13"/>
          <w:sz w:val="52"/>
          <w:szCs w:val="52"/>
          <w:lang w:eastAsia="zh-CN"/>
        </w:rPr>
        <w:t>格</w:t>
      </w:r>
      <w:r>
        <w:rPr>
          <w:spacing w:val="-117"/>
          <w:sz w:val="52"/>
          <w:szCs w:val="52"/>
          <w:lang w:eastAsia="zh-CN"/>
        </w:rPr>
        <w:t xml:space="preserve"> </w:t>
      </w:r>
      <w:r>
        <w:rPr>
          <w:b/>
          <w:bCs/>
          <w:spacing w:val="-13"/>
          <w:sz w:val="52"/>
          <w:szCs w:val="52"/>
          <w:lang w:eastAsia="zh-CN"/>
        </w:rPr>
        <w:t>证</w:t>
      </w:r>
      <w:r>
        <w:rPr>
          <w:spacing w:val="-71"/>
          <w:sz w:val="52"/>
          <w:szCs w:val="52"/>
          <w:lang w:eastAsia="zh-CN"/>
        </w:rPr>
        <w:t xml:space="preserve"> </w:t>
      </w:r>
      <w:r>
        <w:rPr>
          <w:b/>
          <w:bCs/>
          <w:spacing w:val="-13"/>
          <w:sz w:val="52"/>
          <w:szCs w:val="52"/>
          <w:lang w:eastAsia="zh-CN"/>
        </w:rPr>
        <w:t>明</w:t>
      </w:r>
      <w:r>
        <w:rPr>
          <w:spacing w:val="-113"/>
          <w:sz w:val="52"/>
          <w:szCs w:val="52"/>
          <w:lang w:eastAsia="zh-CN"/>
        </w:rPr>
        <w:t xml:space="preserve"> </w:t>
      </w:r>
      <w:r>
        <w:rPr>
          <w:b/>
          <w:bCs/>
          <w:spacing w:val="-13"/>
          <w:sz w:val="52"/>
          <w:szCs w:val="52"/>
          <w:lang w:eastAsia="zh-CN"/>
        </w:rPr>
        <w:t>文</w:t>
      </w:r>
      <w:r>
        <w:rPr>
          <w:spacing w:val="-122"/>
          <w:sz w:val="52"/>
          <w:szCs w:val="52"/>
          <w:lang w:eastAsia="zh-CN"/>
        </w:rPr>
        <w:t xml:space="preserve"> </w:t>
      </w:r>
      <w:r>
        <w:rPr>
          <w:b/>
          <w:bCs/>
          <w:spacing w:val="-13"/>
          <w:sz w:val="52"/>
          <w:szCs w:val="52"/>
          <w:lang w:eastAsia="zh-CN"/>
        </w:rPr>
        <w:t>件</w:t>
      </w:r>
      <w:r>
        <w:rPr>
          <w:spacing w:val="-137"/>
          <w:sz w:val="52"/>
          <w:szCs w:val="52"/>
          <w:lang w:eastAsia="zh-CN"/>
        </w:rPr>
        <w:t xml:space="preserve"> </w:t>
      </w:r>
      <w:r>
        <w:rPr>
          <w:b/>
          <w:bCs/>
          <w:spacing w:val="-13"/>
          <w:sz w:val="52"/>
          <w:szCs w:val="52"/>
          <w:lang w:eastAsia="zh-CN"/>
        </w:rPr>
        <w:t>）</w:t>
      </w:r>
    </w:p>
    <w:p w14:paraId="2E2FF853" w14:textId="77777777" w:rsidR="00164168" w:rsidRDefault="00164168">
      <w:pPr>
        <w:spacing w:line="272" w:lineRule="auto"/>
        <w:rPr>
          <w:lang w:eastAsia="zh-CN"/>
        </w:rPr>
      </w:pPr>
    </w:p>
    <w:p w14:paraId="01564586" w14:textId="77777777" w:rsidR="00164168" w:rsidRDefault="00164168">
      <w:pPr>
        <w:spacing w:line="272" w:lineRule="auto"/>
        <w:rPr>
          <w:lang w:eastAsia="zh-CN"/>
        </w:rPr>
      </w:pPr>
    </w:p>
    <w:p w14:paraId="65B5D016" w14:textId="77777777" w:rsidR="00164168" w:rsidRDefault="00F87228">
      <w:pPr>
        <w:pStyle w:val="a8"/>
        <w:spacing w:before="100" w:line="226" w:lineRule="auto"/>
        <w:ind w:left="558"/>
        <w:rPr>
          <w:rFonts w:ascii="Arial" w:eastAsia="Arial" w:hAnsi="Arial" w:cs="Arial"/>
          <w:lang w:eastAsia="zh-CN"/>
        </w:rPr>
      </w:pPr>
      <w:r>
        <w:rPr>
          <w:b/>
          <w:bCs/>
          <w:spacing w:val="3"/>
          <w:lang w:eastAsia="zh-CN"/>
        </w:rPr>
        <w:t>项</w:t>
      </w:r>
      <w:r>
        <w:rPr>
          <w:spacing w:val="-37"/>
          <w:lang w:eastAsia="zh-CN"/>
        </w:rPr>
        <w:t xml:space="preserve"> </w:t>
      </w:r>
      <w:r>
        <w:rPr>
          <w:b/>
          <w:bCs/>
          <w:spacing w:val="3"/>
          <w:lang w:eastAsia="zh-CN"/>
        </w:rPr>
        <w:t>目名称</w:t>
      </w:r>
      <w:r>
        <w:rPr>
          <w:spacing w:val="-80"/>
          <w:lang w:eastAsia="zh-CN"/>
        </w:rPr>
        <w:t xml:space="preserve"> </w:t>
      </w:r>
      <w:r>
        <w:rPr>
          <w:rFonts w:ascii="Arial" w:eastAsia="Arial" w:hAnsi="Arial" w:cs="Arial"/>
          <w:b/>
          <w:bCs/>
          <w:spacing w:val="3"/>
          <w:lang w:eastAsia="zh-CN"/>
        </w:rPr>
        <w:t>:</w:t>
      </w:r>
    </w:p>
    <w:p w14:paraId="0AFCD4DB" w14:textId="77777777" w:rsidR="00164168" w:rsidRDefault="00F87228">
      <w:pPr>
        <w:pStyle w:val="a8"/>
        <w:spacing w:before="37" w:line="225" w:lineRule="auto"/>
        <w:ind w:left="558"/>
        <w:rPr>
          <w:rFonts w:hint="eastAsia"/>
          <w:lang w:eastAsia="zh-CN"/>
        </w:rPr>
      </w:pPr>
      <w:r>
        <w:rPr>
          <w:b/>
          <w:bCs/>
          <w:spacing w:val="9"/>
          <w:lang w:eastAsia="zh-CN"/>
        </w:rPr>
        <w:t>项</w:t>
      </w:r>
      <w:r>
        <w:rPr>
          <w:spacing w:val="-38"/>
          <w:lang w:eastAsia="zh-CN"/>
        </w:rPr>
        <w:t xml:space="preserve"> </w:t>
      </w:r>
      <w:r>
        <w:rPr>
          <w:b/>
          <w:bCs/>
          <w:spacing w:val="9"/>
          <w:lang w:eastAsia="zh-CN"/>
        </w:rPr>
        <w:t>目编</w:t>
      </w:r>
      <w:r>
        <w:rPr>
          <w:spacing w:val="-92"/>
          <w:lang w:eastAsia="zh-CN"/>
        </w:rPr>
        <w:t xml:space="preserve"> </w:t>
      </w:r>
      <w:r>
        <w:rPr>
          <w:b/>
          <w:bCs/>
          <w:spacing w:val="9"/>
          <w:lang w:eastAsia="zh-CN"/>
        </w:rPr>
        <w:t>号</w:t>
      </w:r>
      <w:r>
        <w:rPr>
          <w:rFonts w:ascii="Arial" w:eastAsia="Arial" w:hAnsi="Arial" w:cs="Arial"/>
          <w:b/>
          <w:bCs/>
          <w:spacing w:val="9"/>
          <w:lang w:eastAsia="zh-CN"/>
        </w:rPr>
        <w:t>/</w:t>
      </w:r>
      <w:r>
        <w:rPr>
          <w:b/>
          <w:bCs/>
          <w:spacing w:val="9"/>
          <w:lang w:eastAsia="zh-CN"/>
        </w:rPr>
        <w:t>包</w:t>
      </w:r>
      <w:r>
        <w:rPr>
          <w:spacing w:val="-92"/>
          <w:lang w:eastAsia="zh-CN"/>
        </w:rPr>
        <w:t xml:space="preserve"> </w:t>
      </w:r>
      <w:r>
        <w:rPr>
          <w:b/>
          <w:bCs/>
          <w:spacing w:val="9"/>
          <w:lang w:eastAsia="zh-CN"/>
        </w:rPr>
        <w:t>号：</w:t>
      </w:r>
    </w:p>
    <w:p w14:paraId="207E93FA" w14:textId="77777777" w:rsidR="00164168" w:rsidRDefault="00164168">
      <w:pPr>
        <w:spacing w:line="241" w:lineRule="auto"/>
        <w:rPr>
          <w:lang w:eastAsia="zh-CN"/>
        </w:rPr>
      </w:pPr>
    </w:p>
    <w:p w14:paraId="32FF9D10" w14:textId="77777777" w:rsidR="00164168" w:rsidRDefault="00164168">
      <w:pPr>
        <w:spacing w:line="241" w:lineRule="auto"/>
        <w:rPr>
          <w:lang w:eastAsia="zh-CN"/>
        </w:rPr>
      </w:pPr>
    </w:p>
    <w:p w14:paraId="13392DFB" w14:textId="77777777" w:rsidR="00164168" w:rsidRDefault="00164168">
      <w:pPr>
        <w:spacing w:line="241" w:lineRule="auto"/>
        <w:rPr>
          <w:lang w:eastAsia="zh-CN"/>
        </w:rPr>
      </w:pPr>
    </w:p>
    <w:p w14:paraId="13A5AE62" w14:textId="77777777" w:rsidR="00164168" w:rsidRDefault="00164168">
      <w:pPr>
        <w:spacing w:line="241" w:lineRule="auto"/>
        <w:rPr>
          <w:lang w:eastAsia="zh-CN"/>
        </w:rPr>
      </w:pPr>
    </w:p>
    <w:p w14:paraId="561FA1EB" w14:textId="77777777" w:rsidR="00164168" w:rsidRDefault="00164168">
      <w:pPr>
        <w:spacing w:line="241" w:lineRule="auto"/>
        <w:rPr>
          <w:lang w:eastAsia="zh-CN"/>
        </w:rPr>
      </w:pPr>
    </w:p>
    <w:p w14:paraId="169396AE" w14:textId="77777777" w:rsidR="00164168" w:rsidRDefault="00164168">
      <w:pPr>
        <w:spacing w:line="242" w:lineRule="auto"/>
        <w:rPr>
          <w:lang w:eastAsia="zh-CN"/>
        </w:rPr>
      </w:pPr>
    </w:p>
    <w:p w14:paraId="370850AD" w14:textId="77777777" w:rsidR="00164168" w:rsidRDefault="00164168">
      <w:pPr>
        <w:spacing w:line="242" w:lineRule="auto"/>
        <w:rPr>
          <w:lang w:eastAsia="zh-CN"/>
        </w:rPr>
      </w:pPr>
    </w:p>
    <w:p w14:paraId="550BD0EB" w14:textId="77777777" w:rsidR="00164168" w:rsidRDefault="00164168">
      <w:pPr>
        <w:spacing w:line="242" w:lineRule="auto"/>
        <w:rPr>
          <w:lang w:eastAsia="zh-CN"/>
        </w:rPr>
      </w:pPr>
    </w:p>
    <w:p w14:paraId="415A9991" w14:textId="77777777" w:rsidR="00164168" w:rsidRDefault="00164168">
      <w:pPr>
        <w:spacing w:line="242" w:lineRule="auto"/>
        <w:rPr>
          <w:lang w:eastAsia="zh-CN"/>
        </w:rPr>
      </w:pPr>
    </w:p>
    <w:p w14:paraId="4BC2337B" w14:textId="77777777" w:rsidR="00164168" w:rsidRDefault="00164168">
      <w:pPr>
        <w:spacing w:line="242" w:lineRule="auto"/>
        <w:rPr>
          <w:lang w:eastAsia="zh-CN"/>
        </w:rPr>
      </w:pPr>
    </w:p>
    <w:p w14:paraId="743DCD6C" w14:textId="77777777" w:rsidR="00164168" w:rsidRDefault="00164168">
      <w:pPr>
        <w:spacing w:line="242" w:lineRule="auto"/>
        <w:rPr>
          <w:lang w:eastAsia="zh-CN"/>
        </w:rPr>
      </w:pPr>
    </w:p>
    <w:p w14:paraId="01FE9CFA" w14:textId="77777777" w:rsidR="00164168" w:rsidRDefault="00164168">
      <w:pPr>
        <w:spacing w:line="242" w:lineRule="auto"/>
        <w:rPr>
          <w:lang w:eastAsia="zh-CN"/>
        </w:rPr>
      </w:pPr>
    </w:p>
    <w:p w14:paraId="1FD8D64C" w14:textId="77777777" w:rsidR="00164168" w:rsidRDefault="00F87228">
      <w:pPr>
        <w:pStyle w:val="a8"/>
        <w:spacing w:before="100" w:line="226" w:lineRule="auto"/>
        <w:ind w:left="1456"/>
        <w:rPr>
          <w:rFonts w:hint="eastAsia"/>
          <w:lang w:eastAsia="zh-CN"/>
        </w:rPr>
      </w:pPr>
      <w:r>
        <w:rPr>
          <w:b/>
          <w:bCs/>
          <w:spacing w:val="37"/>
          <w:lang w:eastAsia="zh-CN"/>
        </w:rPr>
        <w:t>投标人名称：</w:t>
      </w:r>
    </w:p>
    <w:p w14:paraId="5CA1F348" w14:textId="77777777" w:rsidR="00164168" w:rsidRDefault="00164168">
      <w:pPr>
        <w:spacing w:line="226" w:lineRule="auto"/>
        <w:rPr>
          <w:lang w:eastAsia="zh-CN"/>
        </w:rPr>
        <w:sectPr w:rsidR="00164168">
          <w:headerReference w:type="default" r:id="rId38"/>
          <w:pgSz w:w="11907" w:h="16840"/>
          <w:pgMar w:top="1165" w:right="1133" w:bottom="1060" w:left="1700" w:header="830" w:footer="886" w:gutter="0"/>
          <w:cols w:space="720"/>
        </w:sectPr>
      </w:pPr>
    </w:p>
    <w:p w14:paraId="5527287D" w14:textId="77777777" w:rsidR="00164168" w:rsidRDefault="00F87228">
      <w:pPr>
        <w:pStyle w:val="a8"/>
        <w:spacing w:before="288" w:line="360" w:lineRule="auto"/>
        <w:ind w:left="28" w:right="3192"/>
        <w:outlineLvl w:val="2"/>
        <w:rPr>
          <w:rFonts w:hint="eastAsia"/>
          <w:sz w:val="24"/>
          <w:szCs w:val="24"/>
          <w:lang w:eastAsia="zh-CN"/>
        </w:rPr>
      </w:pPr>
      <w:r>
        <w:rPr>
          <w:rFonts w:ascii="Arial" w:eastAsia="Arial" w:hAnsi="Arial" w:cs="Arial"/>
          <w:sz w:val="24"/>
          <w:szCs w:val="24"/>
          <w:lang w:eastAsia="zh-CN"/>
        </w:rPr>
        <w:lastRenderedPageBreak/>
        <w:t xml:space="preserve">1   </w:t>
      </w:r>
      <w:r>
        <w:rPr>
          <w:sz w:val="24"/>
          <w:szCs w:val="24"/>
          <w:lang w:eastAsia="zh-CN"/>
        </w:rPr>
        <w:t>满足《中华人民共和国政府采购法》第二十二条规定</w:t>
      </w:r>
    </w:p>
    <w:p w14:paraId="4BFF018C" w14:textId="77777777" w:rsidR="00164168" w:rsidRDefault="00F87228">
      <w:pPr>
        <w:pStyle w:val="a8"/>
        <w:spacing w:before="288" w:line="360" w:lineRule="auto"/>
        <w:ind w:left="28" w:right="3192"/>
        <w:outlineLvl w:val="3"/>
        <w:rPr>
          <w:rFonts w:ascii="Arial" w:hAnsi="Arial" w:cs="Arial"/>
          <w:sz w:val="24"/>
          <w:szCs w:val="24"/>
          <w:lang w:eastAsia="zh-CN"/>
        </w:rPr>
      </w:pPr>
      <w:r>
        <w:rPr>
          <w:rFonts w:ascii="Arial" w:hAnsi="Arial" w:cs="Arial"/>
          <w:sz w:val="24"/>
          <w:szCs w:val="24"/>
          <w:lang w:eastAsia="zh-CN"/>
        </w:rPr>
        <w:t xml:space="preserve">1-1  </w:t>
      </w:r>
      <w:r>
        <w:rPr>
          <w:rFonts w:ascii="Arial" w:hAnsi="Arial" w:cs="Arial"/>
          <w:sz w:val="24"/>
          <w:szCs w:val="24"/>
          <w:lang w:eastAsia="zh-CN"/>
        </w:rPr>
        <w:t>营业执照等证明文件</w:t>
      </w:r>
    </w:p>
    <w:p w14:paraId="10EB4362" w14:textId="77777777" w:rsidR="00164168" w:rsidRDefault="00164168">
      <w:pPr>
        <w:spacing w:line="360" w:lineRule="auto"/>
        <w:rPr>
          <w:sz w:val="24"/>
          <w:szCs w:val="24"/>
          <w:lang w:eastAsia="zh-CN"/>
        </w:rPr>
        <w:sectPr w:rsidR="00164168">
          <w:pgSz w:w="11907" w:h="16840"/>
          <w:pgMar w:top="1165" w:right="1133" w:bottom="1060" w:left="1700" w:header="830" w:footer="886" w:gutter="0"/>
          <w:cols w:space="720"/>
        </w:sectPr>
      </w:pPr>
    </w:p>
    <w:p w14:paraId="2C84D32E" w14:textId="77777777" w:rsidR="00164168" w:rsidRDefault="00F87228">
      <w:pPr>
        <w:pStyle w:val="a8"/>
        <w:spacing w:before="288" w:line="360" w:lineRule="auto"/>
        <w:ind w:left="28" w:right="3192"/>
        <w:outlineLvl w:val="3"/>
        <w:rPr>
          <w:rFonts w:ascii="Arial" w:hAnsi="Arial" w:cs="Arial"/>
          <w:sz w:val="24"/>
          <w:szCs w:val="24"/>
          <w:lang w:eastAsia="zh-CN"/>
        </w:rPr>
      </w:pPr>
      <w:r>
        <w:rPr>
          <w:rFonts w:ascii="Arial" w:hAnsi="Arial" w:cs="Arial"/>
          <w:sz w:val="24"/>
          <w:szCs w:val="24"/>
          <w:lang w:eastAsia="zh-CN"/>
        </w:rPr>
        <w:lastRenderedPageBreak/>
        <w:t xml:space="preserve">1-2 </w:t>
      </w:r>
      <w:r>
        <w:rPr>
          <w:rFonts w:ascii="Arial" w:hAnsi="Arial" w:cs="Arial"/>
          <w:sz w:val="24"/>
          <w:szCs w:val="24"/>
          <w:lang w:eastAsia="zh-CN"/>
        </w:rPr>
        <w:t>投标人资格声明书</w:t>
      </w:r>
    </w:p>
    <w:p w14:paraId="7EA6579C" w14:textId="77777777" w:rsidR="00164168" w:rsidRDefault="00F87228">
      <w:pPr>
        <w:pStyle w:val="a8"/>
        <w:spacing w:before="164" w:line="219" w:lineRule="auto"/>
        <w:ind w:left="3110"/>
        <w:rPr>
          <w:rFonts w:hint="eastAsia"/>
          <w:sz w:val="36"/>
          <w:szCs w:val="36"/>
          <w:lang w:eastAsia="zh-CN"/>
        </w:rPr>
      </w:pPr>
      <w:r>
        <w:rPr>
          <w:b/>
          <w:bCs/>
          <w:spacing w:val="-5"/>
          <w:sz w:val="36"/>
          <w:szCs w:val="36"/>
          <w:lang w:eastAsia="zh-CN"/>
        </w:rPr>
        <w:t>投标人资格声明书</w:t>
      </w:r>
    </w:p>
    <w:p w14:paraId="4E7BFBF3" w14:textId="77777777" w:rsidR="00164168" w:rsidRDefault="00164168">
      <w:pPr>
        <w:spacing w:line="361" w:lineRule="auto"/>
        <w:rPr>
          <w:lang w:eastAsia="zh-CN"/>
        </w:rPr>
      </w:pPr>
    </w:p>
    <w:p w14:paraId="057D71EC" w14:textId="77777777" w:rsidR="00164168" w:rsidRDefault="00F87228">
      <w:pPr>
        <w:pStyle w:val="a8"/>
        <w:spacing w:before="78" w:line="219" w:lineRule="auto"/>
        <w:ind w:left="9"/>
        <w:rPr>
          <w:rFonts w:hint="eastAsia"/>
          <w:sz w:val="24"/>
          <w:szCs w:val="24"/>
          <w:lang w:eastAsia="zh-CN"/>
        </w:rPr>
      </w:pPr>
      <w:r>
        <w:rPr>
          <w:spacing w:val="-1"/>
          <w:sz w:val="24"/>
          <w:szCs w:val="24"/>
          <w:lang w:eastAsia="zh-CN"/>
        </w:rPr>
        <w:t>致：</w:t>
      </w:r>
      <w:r>
        <w:rPr>
          <w:spacing w:val="-1"/>
          <w:sz w:val="24"/>
          <w:szCs w:val="24"/>
          <w:u w:val="single"/>
          <w:lang w:eastAsia="zh-CN"/>
        </w:rPr>
        <w:t>采购人或采购代理机构</w:t>
      </w:r>
    </w:p>
    <w:p w14:paraId="388819A4" w14:textId="77777777" w:rsidR="00164168" w:rsidRDefault="00F87228">
      <w:pPr>
        <w:pStyle w:val="a8"/>
        <w:spacing w:before="183" w:line="219" w:lineRule="auto"/>
        <w:ind w:left="488"/>
        <w:rPr>
          <w:rFonts w:hint="eastAsia"/>
          <w:sz w:val="24"/>
          <w:szCs w:val="24"/>
          <w:lang w:eastAsia="zh-CN"/>
        </w:rPr>
      </w:pPr>
      <w:r>
        <w:rPr>
          <w:spacing w:val="-4"/>
          <w:sz w:val="24"/>
          <w:szCs w:val="24"/>
          <w:lang w:eastAsia="zh-CN"/>
        </w:rPr>
        <w:t>在参与本次项目投标中，我单位承诺：</w:t>
      </w:r>
    </w:p>
    <w:p w14:paraId="584C772D" w14:textId="77777777" w:rsidR="00164168" w:rsidRDefault="00F87228">
      <w:pPr>
        <w:pStyle w:val="a8"/>
        <w:spacing w:before="180" w:line="219" w:lineRule="auto"/>
        <w:ind w:left="429"/>
        <w:rPr>
          <w:rFonts w:hint="eastAsia"/>
          <w:sz w:val="24"/>
          <w:szCs w:val="24"/>
          <w:lang w:eastAsia="zh-CN"/>
        </w:rPr>
      </w:pPr>
      <w:r>
        <w:rPr>
          <w:spacing w:val="-3"/>
          <w:sz w:val="24"/>
          <w:szCs w:val="24"/>
          <w:lang w:eastAsia="zh-CN"/>
        </w:rPr>
        <w:t>（一）具有良好的商业信誉和健全的财务会计制度；</w:t>
      </w:r>
    </w:p>
    <w:p w14:paraId="0884E7F2" w14:textId="77777777" w:rsidR="00164168" w:rsidRDefault="00F87228">
      <w:pPr>
        <w:pStyle w:val="a8"/>
        <w:spacing w:before="180" w:line="220" w:lineRule="auto"/>
        <w:ind w:left="429"/>
        <w:rPr>
          <w:rFonts w:hint="eastAsia"/>
          <w:sz w:val="24"/>
          <w:szCs w:val="24"/>
          <w:lang w:eastAsia="zh-CN"/>
        </w:rPr>
      </w:pPr>
      <w:r>
        <w:rPr>
          <w:spacing w:val="-3"/>
          <w:sz w:val="24"/>
          <w:szCs w:val="24"/>
          <w:lang w:eastAsia="zh-CN"/>
        </w:rPr>
        <w:t>（二）具有履行合同所必需的设备和专业技术能力；</w:t>
      </w:r>
    </w:p>
    <w:p w14:paraId="6DC2E649" w14:textId="77777777" w:rsidR="00164168" w:rsidRDefault="00F87228">
      <w:pPr>
        <w:pStyle w:val="a8"/>
        <w:spacing w:before="182" w:line="219" w:lineRule="auto"/>
        <w:ind w:left="429"/>
        <w:rPr>
          <w:rFonts w:hint="eastAsia"/>
          <w:sz w:val="24"/>
          <w:szCs w:val="24"/>
          <w:lang w:eastAsia="zh-CN"/>
        </w:rPr>
      </w:pPr>
      <w:r>
        <w:rPr>
          <w:spacing w:val="-3"/>
          <w:sz w:val="24"/>
          <w:szCs w:val="24"/>
          <w:lang w:eastAsia="zh-CN"/>
        </w:rPr>
        <w:t>（三）有依法缴纳税收和社会保障资金的良好记录；</w:t>
      </w:r>
    </w:p>
    <w:p w14:paraId="69096146" w14:textId="77777777" w:rsidR="00164168" w:rsidRDefault="00F87228">
      <w:pPr>
        <w:pStyle w:val="a8"/>
        <w:spacing w:before="178" w:line="325" w:lineRule="auto"/>
        <w:ind w:left="1140" w:right="2" w:hanging="711"/>
        <w:rPr>
          <w:rFonts w:hint="eastAsia"/>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w:t>
      </w:r>
      <w:r>
        <w:rPr>
          <w:spacing w:val="-10"/>
          <w:sz w:val="24"/>
          <w:szCs w:val="24"/>
          <w:lang w:eastAsia="zh-CN"/>
        </w:rPr>
        <w:t>购活动，但期限已经届满的情形</w:t>
      </w:r>
      <w:r>
        <w:rPr>
          <w:spacing w:val="-3"/>
          <w:sz w:val="24"/>
          <w:szCs w:val="24"/>
          <w:lang w:eastAsia="zh-CN"/>
        </w:rPr>
        <w:t>）；</w:t>
      </w:r>
    </w:p>
    <w:p w14:paraId="27E5A3DB" w14:textId="77777777" w:rsidR="00164168" w:rsidRDefault="00F87228">
      <w:pPr>
        <w:pStyle w:val="a8"/>
        <w:spacing w:before="182" w:line="289" w:lineRule="auto"/>
        <w:ind w:left="1141" w:right="13" w:hanging="712"/>
        <w:rPr>
          <w:rFonts w:hint="eastAsia"/>
          <w:sz w:val="24"/>
          <w:szCs w:val="24"/>
          <w:lang w:eastAsia="zh-CN"/>
        </w:rPr>
      </w:pPr>
      <w:r>
        <w:rPr>
          <w:sz w:val="24"/>
          <w:szCs w:val="24"/>
          <w:lang w:eastAsia="zh-CN"/>
        </w:rPr>
        <w:t>（五）我单位不属于政府采购法律、行政法规规定的公益</w:t>
      </w:r>
      <w:r>
        <w:rPr>
          <w:spacing w:val="-1"/>
          <w:sz w:val="24"/>
          <w:szCs w:val="24"/>
          <w:lang w:eastAsia="zh-CN"/>
        </w:rPr>
        <w:t>一类事业单位、或使用事</w:t>
      </w:r>
      <w:r>
        <w:rPr>
          <w:spacing w:val="-5"/>
          <w:sz w:val="24"/>
          <w:szCs w:val="24"/>
          <w:lang w:eastAsia="zh-CN"/>
        </w:rPr>
        <w:t>业编制且由财政拨款保障的群团组织（仅适用于政府购买服务项目</w:t>
      </w:r>
      <w:r>
        <w:rPr>
          <w:sz w:val="24"/>
          <w:szCs w:val="24"/>
          <w:lang w:eastAsia="zh-CN"/>
        </w:rPr>
        <w:t>）；</w:t>
      </w:r>
    </w:p>
    <w:p w14:paraId="2FCBD1D7" w14:textId="77777777" w:rsidR="00164168" w:rsidRDefault="00F87228">
      <w:pPr>
        <w:pStyle w:val="a8"/>
        <w:spacing w:before="182" w:line="313" w:lineRule="auto"/>
        <w:ind w:left="1143" w:right="2" w:hanging="714"/>
        <w:rPr>
          <w:rFonts w:hint="eastAsia"/>
          <w:sz w:val="24"/>
          <w:szCs w:val="24"/>
          <w:lang w:eastAsia="zh-CN"/>
        </w:rPr>
      </w:pPr>
      <w:r>
        <w:rPr>
          <w:sz w:val="24"/>
          <w:szCs w:val="24"/>
          <w:lang w:eastAsia="zh-CN"/>
        </w:rPr>
        <w:t>（六）我单位不存在为采购项目提供整体设计、规范编制或</w:t>
      </w:r>
      <w:r>
        <w:rPr>
          <w:spacing w:val="-1"/>
          <w:sz w:val="24"/>
          <w:szCs w:val="24"/>
          <w:lang w:eastAsia="zh-CN"/>
        </w:rPr>
        <w:t>者项目管理、监理、检</w:t>
      </w:r>
      <w:r>
        <w:rPr>
          <w:sz w:val="24"/>
          <w:szCs w:val="24"/>
          <w:lang w:eastAsia="zh-CN"/>
        </w:rPr>
        <w:t>测等服务后，再参加该采购项目的其他采购活动的情形（单一来源采购项目</w:t>
      </w:r>
      <w:r>
        <w:rPr>
          <w:spacing w:val="-23"/>
          <w:w w:val="89"/>
          <w:sz w:val="24"/>
          <w:szCs w:val="24"/>
          <w:lang w:eastAsia="zh-CN"/>
        </w:rPr>
        <w:t>除外</w:t>
      </w:r>
      <w:r>
        <w:rPr>
          <w:spacing w:val="-25"/>
          <w:sz w:val="24"/>
          <w:szCs w:val="24"/>
          <w:lang w:eastAsia="zh-CN"/>
        </w:rPr>
        <w:t>）；</w:t>
      </w:r>
    </w:p>
    <w:p w14:paraId="393DF14F" w14:textId="77777777" w:rsidR="00164168" w:rsidRDefault="00F87228">
      <w:pPr>
        <w:pStyle w:val="a8"/>
        <w:spacing w:before="179" w:line="313" w:lineRule="auto"/>
        <w:ind w:left="1144" w:right="2" w:hanging="715"/>
        <w:rPr>
          <w:rFonts w:hint="eastAsia"/>
          <w:sz w:val="24"/>
          <w:szCs w:val="24"/>
          <w:lang w:eastAsia="zh-CN"/>
        </w:rPr>
      </w:pPr>
      <w:r>
        <w:rPr>
          <w:spacing w:val="1"/>
          <w:sz w:val="24"/>
          <w:szCs w:val="24"/>
          <w:lang w:eastAsia="zh-CN"/>
        </w:rPr>
        <w:t>（七）与我单位存在</w:t>
      </w:r>
      <w:r>
        <w:rPr>
          <w:rFonts w:ascii="Arial" w:eastAsia="Arial" w:hAnsi="Arial" w:cs="Arial"/>
          <w:spacing w:val="1"/>
          <w:sz w:val="24"/>
          <w:szCs w:val="24"/>
          <w:lang w:eastAsia="zh-CN"/>
        </w:rPr>
        <w:t>“</w:t>
      </w:r>
      <w:r>
        <w:rPr>
          <w:spacing w:val="1"/>
          <w:sz w:val="24"/>
          <w:szCs w:val="24"/>
          <w:lang w:eastAsia="zh-CN"/>
        </w:rPr>
        <w:t>单位负责人为同一人或者存在直接控股、管理关系</w:t>
      </w:r>
      <w:r>
        <w:rPr>
          <w:rFonts w:ascii="Arial" w:eastAsia="Arial" w:hAnsi="Arial" w:cs="Arial"/>
          <w:spacing w:val="1"/>
          <w:sz w:val="24"/>
          <w:szCs w:val="24"/>
          <w:lang w:eastAsia="zh-CN"/>
        </w:rPr>
        <w:t>”</w:t>
      </w:r>
      <w:r>
        <w:rPr>
          <w:rFonts w:ascii="Arial" w:eastAsia="Arial" w:hAnsi="Arial" w:cs="Arial"/>
          <w:spacing w:val="-24"/>
          <w:sz w:val="24"/>
          <w:szCs w:val="24"/>
          <w:lang w:eastAsia="zh-CN"/>
        </w:rPr>
        <w:t xml:space="preserve"> </w:t>
      </w:r>
      <w:r>
        <w:rPr>
          <w:spacing w:val="1"/>
          <w:sz w:val="24"/>
          <w:szCs w:val="24"/>
          <w:lang w:eastAsia="zh-CN"/>
        </w:rPr>
        <w:t>的其他法</w:t>
      </w:r>
      <w:r>
        <w:rPr>
          <w:sz w:val="24"/>
          <w:szCs w:val="24"/>
          <w:lang w:eastAsia="zh-CN"/>
        </w:rPr>
        <w:t>人单位信息如下（如有，不论其是否参加同一合同项下的政府采购活动均须</w:t>
      </w:r>
      <w:r>
        <w:rPr>
          <w:spacing w:val="-24"/>
          <w:w w:val="89"/>
          <w:sz w:val="24"/>
          <w:szCs w:val="24"/>
          <w:lang w:eastAsia="zh-CN"/>
        </w:rPr>
        <w:t>填写</w:t>
      </w:r>
      <w:r>
        <w:rPr>
          <w:spacing w:val="-24"/>
          <w:sz w:val="24"/>
          <w:szCs w:val="24"/>
          <w:lang w:eastAsia="zh-CN"/>
        </w:rPr>
        <w:t>）：</w:t>
      </w:r>
    </w:p>
    <w:p w14:paraId="185F3320" w14:textId="77777777" w:rsidR="00164168" w:rsidRDefault="00164168">
      <w:pPr>
        <w:spacing w:line="144" w:lineRule="exact"/>
        <w:rPr>
          <w:lang w:eastAsia="zh-CN"/>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164168" w14:paraId="24C32213" w14:textId="77777777">
        <w:trPr>
          <w:trHeight w:val="439"/>
        </w:trPr>
        <w:tc>
          <w:tcPr>
            <w:tcW w:w="954" w:type="dxa"/>
          </w:tcPr>
          <w:p w14:paraId="17391AC9" w14:textId="77777777" w:rsidR="00164168" w:rsidRDefault="00F87228">
            <w:pPr>
              <w:spacing w:before="100" w:line="222" w:lineRule="auto"/>
              <w:ind w:left="243"/>
              <w:rPr>
                <w:rFonts w:ascii="宋体" w:eastAsia="宋体" w:hAnsi="宋体" w:cs="宋体" w:hint="eastAsia"/>
                <w:sz w:val="24"/>
                <w:szCs w:val="24"/>
              </w:rPr>
            </w:pPr>
            <w:proofErr w:type="spellStart"/>
            <w:r>
              <w:rPr>
                <w:rFonts w:ascii="宋体" w:eastAsia="宋体" w:hAnsi="宋体" w:cs="宋体"/>
                <w:spacing w:val="-3"/>
                <w:sz w:val="24"/>
                <w:szCs w:val="24"/>
              </w:rPr>
              <w:t>序号</w:t>
            </w:r>
            <w:proofErr w:type="spellEnd"/>
          </w:p>
        </w:tc>
        <w:tc>
          <w:tcPr>
            <w:tcW w:w="4571" w:type="dxa"/>
          </w:tcPr>
          <w:p w14:paraId="04C5416D" w14:textId="77777777" w:rsidR="00164168" w:rsidRDefault="00F87228">
            <w:pPr>
              <w:spacing w:before="101" w:line="221" w:lineRule="auto"/>
              <w:ind w:left="1814"/>
              <w:rPr>
                <w:rFonts w:ascii="宋体" w:eastAsia="宋体" w:hAnsi="宋体" w:cs="宋体" w:hint="eastAsia"/>
                <w:sz w:val="24"/>
                <w:szCs w:val="24"/>
              </w:rPr>
            </w:pPr>
            <w:proofErr w:type="spellStart"/>
            <w:r>
              <w:rPr>
                <w:rFonts w:ascii="宋体" w:eastAsia="宋体" w:hAnsi="宋体" w:cs="宋体"/>
                <w:spacing w:val="-3"/>
                <w:sz w:val="24"/>
                <w:szCs w:val="24"/>
              </w:rPr>
              <w:t>单位名称</w:t>
            </w:r>
            <w:proofErr w:type="spellEnd"/>
          </w:p>
        </w:tc>
        <w:tc>
          <w:tcPr>
            <w:tcW w:w="2980" w:type="dxa"/>
          </w:tcPr>
          <w:p w14:paraId="1E6BB31D" w14:textId="77777777" w:rsidR="00164168" w:rsidRDefault="00F87228">
            <w:pPr>
              <w:spacing w:before="101" w:line="221" w:lineRule="auto"/>
              <w:ind w:left="1017"/>
              <w:rPr>
                <w:rFonts w:ascii="宋体" w:eastAsia="宋体" w:hAnsi="宋体" w:cs="宋体" w:hint="eastAsia"/>
                <w:sz w:val="24"/>
                <w:szCs w:val="24"/>
              </w:rPr>
            </w:pPr>
            <w:proofErr w:type="spellStart"/>
            <w:r>
              <w:rPr>
                <w:rFonts w:ascii="宋体" w:eastAsia="宋体" w:hAnsi="宋体" w:cs="宋体"/>
                <w:spacing w:val="-2"/>
                <w:sz w:val="24"/>
                <w:szCs w:val="24"/>
              </w:rPr>
              <w:t>相互关系</w:t>
            </w:r>
            <w:proofErr w:type="spellEnd"/>
          </w:p>
        </w:tc>
      </w:tr>
      <w:tr w:rsidR="00164168" w14:paraId="7E6BE20E" w14:textId="77777777">
        <w:trPr>
          <w:trHeight w:val="433"/>
        </w:trPr>
        <w:tc>
          <w:tcPr>
            <w:tcW w:w="954" w:type="dxa"/>
          </w:tcPr>
          <w:p w14:paraId="6CFEF1C4" w14:textId="77777777" w:rsidR="00164168" w:rsidRDefault="00F87228">
            <w:pPr>
              <w:pStyle w:val="TableText"/>
              <w:spacing w:before="119" w:line="199" w:lineRule="auto"/>
              <w:ind w:left="424"/>
              <w:rPr>
                <w:sz w:val="24"/>
                <w:szCs w:val="24"/>
              </w:rPr>
            </w:pPr>
            <w:r>
              <w:rPr>
                <w:sz w:val="24"/>
                <w:szCs w:val="24"/>
              </w:rPr>
              <w:t>1</w:t>
            </w:r>
          </w:p>
        </w:tc>
        <w:tc>
          <w:tcPr>
            <w:tcW w:w="4571" w:type="dxa"/>
          </w:tcPr>
          <w:p w14:paraId="0B8DD542" w14:textId="77777777" w:rsidR="00164168" w:rsidRDefault="00164168">
            <w:pPr>
              <w:pStyle w:val="TableText"/>
            </w:pPr>
          </w:p>
        </w:tc>
        <w:tc>
          <w:tcPr>
            <w:tcW w:w="2980" w:type="dxa"/>
          </w:tcPr>
          <w:p w14:paraId="5B3AEB90" w14:textId="77777777" w:rsidR="00164168" w:rsidRDefault="00164168">
            <w:pPr>
              <w:pStyle w:val="TableText"/>
            </w:pPr>
          </w:p>
        </w:tc>
      </w:tr>
      <w:tr w:rsidR="00164168" w14:paraId="3DD29E61" w14:textId="77777777">
        <w:trPr>
          <w:trHeight w:val="434"/>
        </w:trPr>
        <w:tc>
          <w:tcPr>
            <w:tcW w:w="954" w:type="dxa"/>
          </w:tcPr>
          <w:p w14:paraId="0BCC1EC3" w14:textId="77777777" w:rsidR="00164168" w:rsidRDefault="00F87228">
            <w:pPr>
              <w:pStyle w:val="TableText"/>
              <w:spacing w:before="121" w:line="201" w:lineRule="auto"/>
              <w:ind w:left="415"/>
              <w:rPr>
                <w:sz w:val="24"/>
                <w:szCs w:val="24"/>
              </w:rPr>
            </w:pPr>
            <w:r>
              <w:rPr>
                <w:spacing w:val="1"/>
                <w:sz w:val="24"/>
                <w:szCs w:val="24"/>
              </w:rPr>
              <w:t>2</w:t>
            </w:r>
          </w:p>
        </w:tc>
        <w:tc>
          <w:tcPr>
            <w:tcW w:w="4571" w:type="dxa"/>
          </w:tcPr>
          <w:p w14:paraId="30C4D311" w14:textId="77777777" w:rsidR="00164168" w:rsidRDefault="00164168">
            <w:pPr>
              <w:pStyle w:val="TableText"/>
            </w:pPr>
          </w:p>
        </w:tc>
        <w:tc>
          <w:tcPr>
            <w:tcW w:w="2980" w:type="dxa"/>
          </w:tcPr>
          <w:p w14:paraId="09E1FDCF" w14:textId="77777777" w:rsidR="00164168" w:rsidRDefault="00164168">
            <w:pPr>
              <w:pStyle w:val="TableText"/>
            </w:pPr>
          </w:p>
        </w:tc>
      </w:tr>
      <w:tr w:rsidR="00164168" w14:paraId="78D1E3B2" w14:textId="77777777">
        <w:trPr>
          <w:trHeight w:val="438"/>
        </w:trPr>
        <w:tc>
          <w:tcPr>
            <w:tcW w:w="954" w:type="dxa"/>
          </w:tcPr>
          <w:p w14:paraId="5412C135" w14:textId="77777777" w:rsidR="00164168" w:rsidRDefault="00F87228">
            <w:pPr>
              <w:pStyle w:val="TableText"/>
              <w:spacing w:before="271" w:line="81" w:lineRule="exact"/>
              <w:ind w:left="382"/>
              <w:rPr>
                <w:sz w:val="24"/>
                <w:szCs w:val="24"/>
              </w:rPr>
            </w:pPr>
            <w:r>
              <w:rPr>
                <w:position w:val="1"/>
                <w:sz w:val="24"/>
                <w:szCs w:val="24"/>
              </w:rPr>
              <w:t>…</w:t>
            </w:r>
          </w:p>
        </w:tc>
        <w:tc>
          <w:tcPr>
            <w:tcW w:w="4571" w:type="dxa"/>
          </w:tcPr>
          <w:p w14:paraId="6E8B0384" w14:textId="77777777" w:rsidR="00164168" w:rsidRDefault="00164168">
            <w:pPr>
              <w:pStyle w:val="TableText"/>
            </w:pPr>
          </w:p>
        </w:tc>
        <w:tc>
          <w:tcPr>
            <w:tcW w:w="2980" w:type="dxa"/>
          </w:tcPr>
          <w:p w14:paraId="6612C30E" w14:textId="77777777" w:rsidR="00164168" w:rsidRDefault="00164168">
            <w:pPr>
              <w:pStyle w:val="TableText"/>
            </w:pPr>
          </w:p>
        </w:tc>
      </w:tr>
    </w:tbl>
    <w:p w14:paraId="27192E49" w14:textId="77777777" w:rsidR="00164168" w:rsidRDefault="00F87228">
      <w:pPr>
        <w:pStyle w:val="a8"/>
        <w:spacing w:before="281" w:line="220" w:lineRule="auto"/>
        <w:ind w:left="491"/>
        <w:rPr>
          <w:rFonts w:hint="eastAsia"/>
          <w:sz w:val="24"/>
          <w:szCs w:val="24"/>
          <w:lang w:eastAsia="zh-CN"/>
        </w:rPr>
      </w:pPr>
      <w:r>
        <w:rPr>
          <w:spacing w:val="-3"/>
          <w:sz w:val="24"/>
          <w:szCs w:val="24"/>
          <w:lang w:eastAsia="zh-CN"/>
        </w:rPr>
        <w:t>上述声明真实有效，否则我方负全部责任。</w:t>
      </w:r>
    </w:p>
    <w:p w14:paraId="0C115B7F" w14:textId="77777777" w:rsidR="00164168" w:rsidRDefault="00164168">
      <w:pPr>
        <w:spacing w:line="390" w:lineRule="auto"/>
        <w:rPr>
          <w:lang w:eastAsia="zh-CN"/>
        </w:rPr>
      </w:pPr>
    </w:p>
    <w:p w14:paraId="10EFDABA" w14:textId="77777777" w:rsidR="00164168" w:rsidRDefault="00F87228">
      <w:pPr>
        <w:pStyle w:val="a8"/>
        <w:spacing w:before="78" w:line="368" w:lineRule="auto"/>
        <w:ind w:left="5282" w:hanging="878"/>
        <w:rPr>
          <w:rFonts w:hint="eastAsia"/>
          <w:sz w:val="24"/>
          <w:szCs w:val="24"/>
          <w:lang w:eastAsia="zh-CN"/>
        </w:rPr>
      </w:pPr>
      <w:r>
        <w:rPr>
          <w:spacing w:val="-3"/>
          <w:sz w:val="24"/>
          <w:szCs w:val="24"/>
          <w:lang w:eastAsia="zh-CN"/>
        </w:rPr>
        <w:lastRenderedPageBreak/>
        <w:t>投标人名</w:t>
      </w:r>
      <w:r>
        <w:rPr>
          <w:spacing w:val="-2"/>
          <w:sz w:val="24"/>
          <w:szCs w:val="24"/>
          <w:lang w:eastAsia="zh-CN"/>
        </w:rPr>
        <w:t>称（加盖公章</w:t>
      </w:r>
      <w:r>
        <w:rPr>
          <w:spacing w:val="-63"/>
          <w:w w:val="98"/>
          <w:sz w:val="24"/>
          <w:szCs w:val="24"/>
          <w:lang w:eastAsia="zh-CN"/>
        </w:rPr>
        <w:t>）：</w:t>
      </w:r>
      <w:r>
        <w:rPr>
          <w:spacing w:val="4"/>
          <w:sz w:val="24"/>
          <w:szCs w:val="24"/>
          <w:lang w:eastAsia="zh-CN"/>
        </w:rPr>
        <w:t xml:space="preserve"> </w:t>
      </w:r>
      <w:r>
        <w:rPr>
          <w:rFonts w:ascii="Arial" w:eastAsia="Arial" w:hAnsi="Arial" w:cs="Arial"/>
          <w:spacing w:val="-2"/>
          <w:sz w:val="24"/>
          <w:szCs w:val="24"/>
          <w:lang w:eastAsia="zh-CN"/>
        </w:rPr>
        <w:t>__________</w:t>
      </w:r>
      <w:r>
        <w:rPr>
          <w:rFonts w:ascii="Arial" w:eastAsia="Arial" w:hAnsi="Arial" w:cs="Arial"/>
          <w:spacing w:val="2"/>
          <w:sz w:val="24"/>
          <w:szCs w:val="24"/>
          <w:lang w:eastAsia="zh-CN"/>
        </w:rPr>
        <w:t>_</w:t>
      </w: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5CA6BEE7" w14:textId="77777777" w:rsidR="00164168" w:rsidRDefault="00F87228">
      <w:pPr>
        <w:pStyle w:val="a8"/>
        <w:spacing w:before="1" w:line="362" w:lineRule="auto"/>
        <w:ind w:left="11" w:right="34"/>
        <w:rPr>
          <w:rFonts w:hint="eastAsia"/>
          <w:sz w:val="24"/>
          <w:szCs w:val="24"/>
          <w:lang w:eastAsia="zh-CN"/>
        </w:rPr>
      </w:pPr>
      <w:r>
        <w:rPr>
          <w:spacing w:val="2"/>
          <w:sz w:val="24"/>
          <w:szCs w:val="24"/>
          <w:lang w:eastAsia="zh-CN"/>
        </w:rPr>
        <w:t>说明：供应商承诺不实的，依据《政府采购法》第七十七条</w:t>
      </w:r>
      <w:r>
        <w:rPr>
          <w:rFonts w:ascii="Arial" w:eastAsia="Arial" w:hAnsi="Arial" w:cs="Arial"/>
          <w:spacing w:val="1"/>
          <w:sz w:val="24"/>
          <w:szCs w:val="24"/>
          <w:lang w:eastAsia="zh-CN"/>
        </w:rPr>
        <w:t>“</w:t>
      </w:r>
      <w:r>
        <w:rPr>
          <w:spacing w:val="1"/>
          <w:sz w:val="24"/>
          <w:szCs w:val="24"/>
          <w:lang w:eastAsia="zh-CN"/>
        </w:rPr>
        <w:t>提供虚假材料谋取中标、</w:t>
      </w:r>
      <w:r>
        <w:rPr>
          <w:sz w:val="24"/>
          <w:szCs w:val="24"/>
          <w:lang w:eastAsia="zh-CN"/>
        </w:rPr>
        <w:t>成交的</w:t>
      </w:r>
      <w:r>
        <w:rPr>
          <w:rFonts w:ascii="Arial" w:eastAsia="Arial" w:hAnsi="Arial" w:cs="Arial"/>
          <w:sz w:val="24"/>
          <w:szCs w:val="24"/>
          <w:lang w:eastAsia="zh-CN"/>
        </w:rPr>
        <w:t>”</w:t>
      </w:r>
      <w:r>
        <w:rPr>
          <w:sz w:val="24"/>
          <w:szCs w:val="24"/>
          <w:lang w:eastAsia="zh-CN"/>
        </w:rPr>
        <w:t>有关规定予以处理。</w:t>
      </w:r>
    </w:p>
    <w:p w14:paraId="03F679A4" w14:textId="77777777" w:rsidR="00164168" w:rsidRDefault="00164168">
      <w:pPr>
        <w:spacing w:line="362" w:lineRule="auto"/>
        <w:rPr>
          <w:sz w:val="24"/>
          <w:szCs w:val="24"/>
          <w:lang w:eastAsia="zh-CN"/>
        </w:rPr>
        <w:sectPr w:rsidR="00164168">
          <w:pgSz w:w="11907" w:h="16840"/>
          <w:pgMar w:top="1165" w:right="1133" w:bottom="1060" w:left="1700" w:header="830" w:footer="886" w:gutter="0"/>
          <w:cols w:space="720"/>
        </w:sectPr>
      </w:pPr>
    </w:p>
    <w:p w14:paraId="21A53443" w14:textId="77777777" w:rsidR="00164168" w:rsidRDefault="00F87228">
      <w:pPr>
        <w:pStyle w:val="3"/>
        <w:rPr>
          <w:rFonts w:ascii="宋体" w:eastAsia="宋体" w:hAnsi="宋体" w:hint="eastAsia"/>
          <w:b w:val="0"/>
          <w:bCs w:val="0"/>
          <w:sz w:val="24"/>
          <w:szCs w:val="24"/>
          <w:lang w:eastAsia="zh-CN"/>
        </w:rPr>
      </w:pPr>
      <w:r>
        <w:rPr>
          <w:rFonts w:ascii="宋体" w:eastAsia="宋体" w:hAnsi="宋体"/>
          <w:b w:val="0"/>
          <w:bCs w:val="0"/>
          <w:sz w:val="24"/>
          <w:szCs w:val="24"/>
          <w:lang w:eastAsia="zh-CN"/>
        </w:rPr>
        <w:lastRenderedPageBreak/>
        <w:t xml:space="preserve">2   </w:t>
      </w:r>
      <w:r>
        <w:rPr>
          <w:rFonts w:ascii="宋体" w:eastAsia="宋体" w:hAnsi="宋体" w:hint="eastAsia"/>
          <w:b w:val="0"/>
          <w:bCs w:val="0"/>
          <w:sz w:val="24"/>
          <w:szCs w:val="24"/>
          <w:lang w:eastAsia="zh-CN"/>
        </w:rPr>
        <w:t>落实政府采购政策需满足的资格要求（如有）</w:t>
      </w:r>
    </w:p>
    <w:p w14:paraId="20744F8E" w14:textId="77777777" w:rsidR="00164168" w:rsidRDefault="00F87228">
      <w:pPr>
        <w:pStyle w:val="a8"/>
        <w:spacing w:before="288" w:line="360" w:lineRule="auto"/>
        <w:ind w:left="28" w:right="3192"/>
        <w:outlineLvl w:val="3"/>
        <w:rPr>
          <w:rFonts w:hint="eastAsia"/>
          <w:spacing w:val="1"/>
          <w:sz w:val="24"/>
          <w:szCs w:val="24"/>
          <w:lang w:eastAsia="zh-CN"/>
        </w:rPr>
      </w:pPr>
      <w:r>
        <w:rPr>
          <w:rFonts w:ascii="Arial" w:eastAsia="Arial" w:hAnsi="Arial" w:cs="Arial"/>
          <w:spacing w:val="1"/>
          <w:sz w:val="24"/>
          <w:szCs w:val="24"/>
          <w:lang w:eastAsia="zh-CN"/>
        </w:rPr>
        <w:t xml:space="preserve">2-1  </w:t>
      </w:r>
      <w:r>
        <w:rPr>
          <w:spacing w:val="1"/>
          <w:sz w:val="24"/>
          <w:szCs w:val="24"/>
          <w:lang w:eastAsia="zh-CN"/>
        </w:rPr>
        <w:t>中小企业证明文件</w:t>
      </w:r>
    </w:p>
    <w:p w14:paraId="59D2C435" w14:textId="77777777" w:rsidR="00164168" w:rsidRDefault="00F87228">
      <w:pPr>
        <w:pStyle w:val="a8"/>
        <w:spacing w:before="288" w:line="360" w:lineRule="auto"/>
        <w:ind w:left="28" w:right="3192"/>
        <w:rPr>
          <w:rFonts w:hint="eastAsia"/>
          <w:sz w:val="24"/>
          <w:szCs w:val="24"/>
          <w:lang w:eastAsia="zh-CN"/>
        </w:rPr>
      </w:pPr>
      <w:r>
        <w:rPr>
          <w:spacing w:val="-15"/>
          <w:sz w:val="24"/>
          <w:szCs w:val="24"/>
          <w:lang w:eastAsia="zh-CN"/>
        </w:rPr>
        <w:t>说明：</w:t>
      </w:r>
    </w:p>
    <w:p w14:paraId="05BE053E" w14:textId="77777777" w:rsidR="00164168" w:rsidRDefault="00F87228">
      <w:pPr>
        <w:pStyle w:val="a8"/>
        <w:spacing w:before="4" w:line="323" w:lineRule="auto"/>
        <w:ind w:left="10" w:right="12" w:firstLine="5"/>
        <w:rPr>
          <w:rFonts w:hint="eastAsia"/>
          <w:sz w:val="24"/>
          <w:szCs w:val="24"/>
          <w:lang w:eastAsia="zh-CN"/>
        </w:rPr>
      </w:pPr>
      <w:r>
        <w:rPr>
          <w:sz w:val="24"/>
          <w:szCs w:val="24"/>
          <w:lang w:eastAsia="zh-CN"/>
        </w:rPr>
        <w:t>（</w:t>
      </w:r>
      <w:r>
        <w:rPr>
          <w:rFonts w:ascii="Arial" w:eastAsia="Arial" w:hAnsi="Arial" w:cs="Arial"/>
          <w:sz w:val="24"/>
          <w:szCs w:val="24"/>
          <w:lang w:eastAsia="zh-CN"/>
        </w:rPr>
        <w:t>1</w:t>
      </w:r>
      <w:r>
        <w:rPr>
          <w:sz w:val="24"/>
          <w:szCs w:val="24"/>
          <w:lang w:eastAsia="zh-CN"/>
        </w:rPr>
        <w:t>）如本项目（包）</w:t>
      </w:r>
      <w:r>
        <w:rPr>
          <w:spacing w:val="-67"/>
          <w:sz w:val="24"/>
          <w:szCs w:val="24"/>
          <w:lang w:eastAsia="zh-CN"/>
        </w:rPr>
        <w:t xml:space="preserve"> </w:t>
      </w:r>
      <w:r>
        <w:rPr>
          <w:sz w:val="24"/>
          <w:szCs w:val="24"/>
          <w:lang w:eastAsia="zh-CN"/>
        </w:rPr>
        <w:t>不专门面向中小企业预留采购份额，资</w:t>
      </w:r>
      <w:r>
        <w:rPr>
          <w:spacing w:val="-1"/>
          <w:sz w:val="24"/>
          <w:szCs w:val="24"/>
          <w:lang w:eastAsia="zh-CN"/>
        </w:rPr>
        <w:t>格证明文件部分无需提供</w:t>
      </w:r>
      <w:r>
        <w:rPr>
          <w:spacing w:val="-2"/>
          <w:sz w:val="24"/>
          <w:szCs w:val="24"/>
          <w:lang w:eastAsia="zh-CN"/>
        </w:rPr>
        <w:t>《中小企业声明函》或《残疾人福利性单位声明函》或由省级以上监狱管理局、戒毒管理局（含新疆生产建设兵团）出具的属于监狱企业的证明文件；供应商如具有上述证明</w:t>
      </w:r>
      <w:r>
        <w:rPr>
          <w:spacing w:val="-3"/>
          <w:sz w:val="24"/>
          <w:szCs w:val="24"/>
          <w:lang w:eastAsia="zh-CN"/>
        </w:rPr>
        <w:t>文件，建议在商务技术文件中提供。</w:t>
      </w:r>
    </w:p>
    <w:p w14:paraId="65DBC2C9" w14:textId="77777777" w:rsidR="00164168" w:rsidRDefault="00F87228">
      <w:pPr>
        <w:pStyle w:val="a8"/>
        <w:spacing w:before="180" w:line="313" w:lineRule="auto"/>
        <w:ind w:left="12" w:right="22" w:firstLine="3"/>
        <w:rPr>
          <w:rFonts w:hint="eastAsia"/>
          <w:sz w:val="24"/>
          <w:szCs w:val="24"/>
          <w:lang w:eastAsia="zh-CN"/>
        </w:rPr>
      </w:pPr>
      <w:r>
        <w:rPr>
          <w:sz w:val="24"/>
          <w:szCs w:val="24"/>
          <w:lang w:eastAsia="zh-CN"/>
        </w:rPr>
        <w:t>（</w:t>
      </w:r>
      <w:r>
        <w:rPr>
          <w:rFonts w:ascii="Arial" w:eastAsia="Arial" w:hAnsi="Arial" w:cs="Arial"/>
          <w:sz w:val="24"/>
          <w:szCs w:val="24"/>
          <w:lang w:eastAsia="zh-CN"/>
        </w:rPr>
        <w:t>2</w:t>
      </w:r>
      <w:r>
        <w:rPr>
          <w:sz w:val="24"/>
          <w:szCs w:val="24"/>
          <w:lang w:eastAsia="zh-CN"/>
        </w:rPr>
        <w:t>）如本项目（包）</w:t>
      </w:r>
      <w:r>
        <w:rPr>
          <w:spacing w:val="-70"/>
          <w:sz w:val="24"/>
          <w:szCs w:val="24"/>
          <w:lang w:eastAsia="zh-CN"/>
        </w:rPr>
        <w:t xml:space="preserve"> </w:t>
      </w:r>
      <w:r>
        <w:rPr>
          <w:sz w:val="24"/>
          <w:szCs w:val="24"/>
          <w:lang w:eastAsia="zh-CN"/>
        </w:rPr>
        <w:t>专门面向中小企业采购</w:t>
      </w:r>
      <w:r>
        <w:rPr>
          <w:spacing w:val="-1"/>
          <w:sz w:val="24"/>
          <w:szCs w:val="24"/>
          <w:lang w:eastAsia="zh-CN"/>
        </w:rPr>
        <w:t>，投标文件中须提供《中小企业声明函》</w:t>
      </w:r>
      <w:r>
        <w:rPr>
          <w:spacing w:val="-2"/>
          <w:sz w:val="24"/>
          <w:szCs w:val="24"/>
          <w:lang w:eastAsia="zh-CN"/>
        </w:rPr>
        <w:t>或《残疾人福利性单位声明函》或由省级以上监狱管理局、戒毒管理局（含新疆生产建</w:t>
      </w:r>
      <w:r>
        <w:rPr>
          <w:spacing w:val="-1"/>
          <w:sz w:val="24"/>
          <w:szCs w:val="24"/>
          <w:lang w:eastAsia="zh-CN"/>
        </w:rPr>
        <w:t>设兵团）出具的属于监狱企业的证明文件，且建议</w:t>
      </w:r>
      <w:r>
        <w:rPr>
          <w:spacing w:val="-2"/>
          <w:sz w:val="24"/>
          <w:szCs w:val="24"/>
          <w:lang w:eastAsia="zh-CN"/>
        </w:rPr>
        <w:t>在资格证明文件部分提供。</w:t>
      </w:r>
    </w:p>
    <w:p w14:paraId="3ACC79C1" w14:textId="77777777" w:rsidR="00164168" w:rsidRDefault="00F87228">
      <w:pPr>
        <w:pStyle w:val="a8"/>
        <w:spacing w:before="177" w:line="332" w:lineRule="auto"/>
        <w:ind w:left="10" w:firstLine="5"/>
        <w:rPr>
          <w:rFonts w:hint="eastAsia"/>
          <w:sz w:val="24"/>
          <w:szCs w:val="24"/>
          <w:lang w:eastAsia="zh-CN"/>
        </w:rPr>
      </w:pPr>
      <w:r>
        <w:rPr>
          <w:sz w:val="24"/>
          <w:szCs w:val="24"/>
          <w:lang w:eastAsia="zh-CN"/>
        </w:rPr>
        <w:t>（</w:t>
      </w:r>
      <w:r>
        <w:rPr>
          <w:rFonts w:ascii="Arial" w:eastAsia="Arial" w:hAnsi="Arial" w:cs="Arial"/>
          <w:sz w:val="24"/>
          <w:szCs w:val="24"/>
          <w:lang w:eastAsia="zh-CN"/>
        </w:rPr>
        <w:t>3</w:t>
      </w:r>
      <w:r>
        <w:rPr>
          <w:sz w:val="24"/>
          <w:szCs w:val="24"/>
          <w:lang w:eastAsia="zh-CN"/>
        </w:rPr>
        <w:t>）如本项目（包）</w:t>
      </w:r>
      <w:r>
        <w:rPr>
          <w:spacing w:val="-69"/>
          <w:sz w:val="24"/>
          <w:szCs w:val="24"/>
          <w:lang w:eastAsia="zh-CN"/>
        </w:rPr>
        <w:t xml:space="preserve"> </w:t>
      </w:r>
      <w:r>
        <w:rPr>
          <w:sz w:val="24"/>
          <w:szCs w:val="24"/>
          <w:lang w:eastAsia="zh-CN"/>
        </w:rPr>
        <w:t>预留部分采购项目预算专门面向中小企业采</w:t>
      </w:r>
      <w:r>
        <w:rPr>
          <w:spacing w:val="-1"/>
          <w:sz w:val="24"/>
          <w:szCs w:val="24"/>
          <w:lang w:eastAsia="zh-CN"/>
        </w:rPr>
        <w:t>购，且要求获得采购</w:t>
      </w:r>
      <w:r>
        <w:rPr>
          <w:spacing w:val="-2"/>
          <w:sz w:val="24"/>
          <w:szCs w:val="24"/>
          <w:lang w:eastAsia="zh-CN"/>
        </w:rPr>
        <w:t>合同的供应商将采购项目中的一定比例分包给一家或者多家中小企业的，投标文件中除</w:t>
      </w:r>
      <w:r>
        <w:rPr>
          <w:spacing w:val="-1"/>
          <w:sz w:val="24"/>
          <w:szCs w:val="24"/>
          <w:lang w:eastAsia="zh-CN"/>
        </w:rPr>
        <w:t>须提供《中小企业声明函》或《残疾人福利性单位声明函》或由省级</w:t>
      </w:r>
      <w:r>
        <w:rPr>
          <w:spacing w:val="-2"/>
          <w:sz w:val="24"/>
          <w:szCs w:val="24"/>
          <w:lang w:eastAsia="zh-CN"/>
        </w:rPr>
        <w:t>以上监狱管理局、</w:t>
      </w:r>
      <w:r>
        <w:rPr>
          <w:spacing w:val="-8"/>
          <w:sz w:val="24"/>
          <w:szCs w:val="24"/>
          <w:lang w:eastAsia="zh-CN"/>
        </w:rPr>
        <w:t>戒毒管理局（含新疆生产建设兵团）出具的属于监狱企业的证明文件，还须同时提供《拟</w:t>
      </w:r>
      <w:r>
        <w:rPr>
          <w:spacing w:val="-5"/>
          <w:sz w:val="24"/>
          <w:szCs w:val="24"/>
          <w:lang w:eastAsia="zh-CN"/>
        </w:rPr>
        <w:t>分包情况说明》及《分包意向协议》，且建议在资格证明文件部</w:t>
      </w:r>
      <w:r>
        <w:rPr>
          <w:spacing w:val="-6"/>
          <w:sz w:val="24"/>
          <w:szCs w:val="24"/>
          <w:lang w:eastAsia="zh-CN"/>
        </w:rPr>
        <w:t>分提供。</w:t>
      </w:r>
    </w:p>
    <w:p w14:paraId="5167A7B2" w14:textId="77777777" w:rsidR="00164168" w:rsidRDefault="00F87228">
      <w:pPr>
        <w:pStyle w:val="a8"/>
        <w:spacing w:before="181" w:line="331" w:lineRule="auto"/>
        <w:ind w:left="10" w:right="12" w:firstLine="5"/>
        <w:rPr>
          <w:rFonts w:hint="eastAsia"/>
          <w:sz w:val="24"/>
          <w:szCs w:val="24"/>
          <w:lang w:eastAsia="zh-CN"/>
        </w:rPr>
      </w:pPr>
      <w:r>
        <w:rPr>
          <w:sz w:val="24"/>
          <w:szCs w:val="24"/>
          <w:lang w:eastAsia="zh-CN"/>
        </w:rPr>
        <w:t>（</w:t>
      </w:r>
      <w:r>
        <w:rPr>
          <w:rFonts w:ascii="Arial" w:eastAsia="Arial" w:hAnsi="Arial" w:cs="Arial"/>
          <w:sz w:val="24"/>
          <w:szCs w:val="24"/>
          <w:lang w:eastAsia="zh-CN"/>
        </w:rPr>
        <w:t>4</w:t>
      </w:r>
      <w:r>
        <w:rPr>
          <w:sz w:val="24"/>
          <w:szCs w:val="24"/>
          <w:lang w:eastAsia="zh-CN"/>
        </w:rPr>
        <w:t>）如本项目（包）</w:t>
      </w:r>
      <w:r>
        <w:rPr>
          <w:spacing w:val="-69"/>
          <w:sz w:val="24"/>
          <w:szCs w:val="24"/>
          <w:lang w:eastAsia="zh-CN"/>
        </w:rPr>
        <w:t xml:space="preserve"> </w:t>
      </w:r>
      <w:r>
        <w:rPr>
          <w:sz w:val="24"/>
          <w:szCs w:val="24"/>
          <w:lang w:eastAsia="zh-CN"/>
        </w:rPr>
        <w:t>预留部分采购项目预算专门面向中小企业采</w:t>
      </w:r>
      <w:r>
        <w:rPr>
          <w:spacing w:val="-1"/>
          <w:sz w:val="24"/>
          <w:szCs w:val="24"/>
          <w:lang w:eastAsia="zh-CN"/>
        </w:rPr>
        <w:t>购，且要求供应商以</w:t>
      </w:r>
      <w:r>
        <w:rPr>
          <w:sz w:val="24"/>
          <w:szCs w:val="24"/>
          <w:lang w:eastAsia="zh-CN"/>
        </w:rPr>
        <w:t>联合体形式参加采购活动</w:t>
      </w:r>
      <w:r>
        <w:rPr>
          <w:sz w:val="20"/>
          <w:szCs w:val="20"/>
          <w:lang w:eastAsia="zh-CN"/>
        </w:rPr>
        <w:t>，</w:t>
      </w:r>
      <w:r>
        <w:rPr>
          <w:sz w:val="24"/>
          <w:szCs w:val="24"/>
          <w:lang w:eastAsia="zh-CN"/>
        </w:rPr>
        <w:t>投标文件中除须</w:t>
      </w:r>
      <w:r>
        <w:rPr>
          <w:spacing w:val="-1"/>
          <w:sz w:val="24"/>
          <w:szCs w:val="24"/>
          <w:lang w:eastAsia="zh-CN"/>
        </w:rPr>
        <w:t>提供《中小企业声明函》或《残疾人福利性</w:t>
      </w:r>
      <w:r>
        <w:rPr>
          <w:spacing w:val="-2"/>
          <w:sz w:val="24"/>
          <w:szCs w:val="24"/>
          <w:lang w:eastAsia="zh-CN"/>
        </w:rPr>
        <w:t>单位声明函》或由省级以上监狱管理局、戒毒管理局（含新疆生产建设兵团）出具的属于监狱企业的证明文件，还须同时提供《联合协议》；上述文件建议在资格证明文件部</w:t>
      </w:r>
      <w:r>
        <w:rPr>
          <w:spacing w:val="-9"/>
          <w:sz w:val="24"/>
          <w:szCs w:val="24"/>
          <w:lang w:eastAsia="zh-CN"/>
        </w:rPr>
        <w:t>分提供。</w:t>
      </w:r>
    </w:p>
    <w:p w14:paraId="1099358D" w14:textId="77777777" w:rsidR="00164168" w:rsidRDefault="00F87228">
      <w:pPr>
        <w:pStyle w:val="a8"/>
        <w:spacing w:before="183" w:line="220" w:lineRule="auto"/>
        <w:ind w:left="16"/>
        <w:rPr>
          <w:rFonts w:hint="eastAsia"/>
          <w:sz w:val="24"/>
          <w:szCs w:val="24"/>
          <w:lang w:eastAsia="zh-CN"/>
        </w:rPr>
      </w:pPr>
      <w:r>
        <w:rPr>
          <w:spacing w:val="-1"/>
          <w:sz w:val="24"/>
          <w:szCs w:val="24"/>
          <w:lang w:eastAsia="zh-CN"/>
        </w:rPr>
        <w:t>（</w:t>
      </w:r>
      <w:r>
        <w:rPr>
          <w:rFonts w:ascii="Arial" w:eastAsia="Arial" w:hAnsi="Arial" w:cs="Arial"/>
          <w:spacing w:val="-1"/>
          <w:sz w:val="24"/>
          <w:szCs w:val="24"/>
          <w:lang w:eastAsia="zh-CN"/>
        </w:rPr>
        <w:t>5</w:t>
      </w:r>
      <w:r>
        <w:rPr>
          <w:spacing w:val="-1"/>
          <w:sz w:val="24"/>
          <w:szCs w:val="24"/>
          <w:lang w:eastAsia="zh-CN"/>
        </w:rPr>
        <w:t>）中小企业声明函填写注意事项</w:t>
      </w:r>
    </w:p>
    <w:p w14:paraId="60A82C8D" w14:textId="77777777" w:rsidR="00164168" w:rsidRDefault="00F87228">
      <w:pPr>
        <w:pStyle w:val="a8"/>
        <w:spacing w:before="179" w:line="290" w:lineRule="auto"/>
        <w:ind w:left="14" w:right="21" w:firstLine="12"/>
        <w:rPr>
          <w:rFonts w:hint="eastAsia"/>
          <w:sz w:val="24"/>
          <w:szCs w:val="24"/>
          <w:lang w:eastAsia="zh-CN"/>
        </w:rPr>
      </w:pPr>
      <w:r>
        <w:rPr>
          <w:rFonts w:ascii="Arial" w:eastAsia="Arial" w:hAnsi="Arial" w:cs="Arial"/>
          <w:spacing w:val="-6"/>
          <w:sz w:val="24"/>
          <w:szCs w:val="24"/>
          <w:lang w:eastAsia="zh-CN"/>
        </w:rPr>
        <w:t>1</w:t>
      </w:r>
      <w:r>
        <w:rPr>
          <w:spacing w:val="-6"/>
          <w:sz w:val="24"/>
          <w:szCs w:val="24"/>
          <w:lang w:eastAsia="zh-CN"/>
        </w:rPr>
        <w:t>）《中小企业声明函》由参加政府采购活动的投标人出具。联合体投标的，《中小企业</w:t>
      </w:r>
      <w:r>
        <w:rPr>
          <w:spacing w:val="-4"/>
          <w:sz w:val="24"/>
          <w:szCs w:val="24"/>
          <w:lang w:eastAsia="zh-CN"/>
        </w:rPr>
        <w:t>声明函》可由牵头人出具。</w:t>
      </w:r>
    </w:p>
    <w:p w14:paraId="2EC1FE42" w14:textId="77777777" w:rsidR="00164168" w:rsidRDefault="00F87228">
      <w:pPr>
        <w:pStyle w:val="a8"/>
        <w:spacing w:before="179" w:line="313" w:lineRule="auto"/>
        <w:ind w:left="9" w:right="13" w:firstLine="9"/>
        <w:rPr>
          <w:rFonts w:hint="eastAsia"/>
          <w:sz w:val="24"/>
          <w:szCs w:val="24"/>
          <w:lang w:eastAsia="zh-CN"/>
        </w:rPr>
      </w:pPr>
      <w:r>
        <w:rPr>
          <w:rFonts w:ascii="Arial" w:eastAsia="Arial" w:hAnsi="Arial" w:cs="Arial"/>
          <w:spacing w:val="1"/>
          <w:sz w:val="24"/>
          <w:szCs w:val="24"/>
          <w:lang w:eastAsia="zh-CN"/>
        </w:rPr>
        <w:t>2</w:t>
      </w:r>
      <w:r>
        <w:rPr>
          <w:spacing w:val="1"/>
          <w:sz w:val="24"/>
          <w:szCs w:val="24"/>
          <w:lang w:eastAsia="zh-CN"/>
        </w:rPr>
        <w:t>）对于联合体中由中小企业承担的部分，或者分包给中小企业的部分，必须全部由中小企业制造、承建或者承接。供应商应当在声明函</w:t>
      </w:r>
      <w:r>
        <w:rPr>
          <w:rFonts w:ascii="Arial" w:eastAsia="Arial" w:hAnsi="Arial" w:cs="Arial"/>
          <w:sz w:val="24"/>
          <w:szCs w:val="24"/>
          <w:lang w:eastAsia="zh-CN"/>
        </w:rPr>
        <w:t>“</w:t>
      </w:r>
      <w:r>
        <w:rPr>
          <w:sz w:val="24"/>
          <w:szCs w:val="24"/>
          <w:lang w:eastAsia="zh-CN"/>
        </w:rPr>
        <w:t>标的名称</w:t>
      </w:r>
      <w:r>
        <w:rPr>
          <w:rFonts w:ascii="Arial" w:eastAsia="Arial" w:hAnsi="Arial" w:cs="Arial"/>
          <w:sz w:val="24"/>
          <w:szCs w:val="24"/>
          <w:lang w:eastAsia="zh-CN"/>
        </w:rPr>
        <w:t>”</w:t>
      </w:r>
      <w:r>
        <w:rPr>
          <w:sz w:val="24"/>
          <w:szCs w:val="24"/>
          <w:lang w:eastAsia="zh-CN"/>
        </w:rPr>
        <w:t>部分标明联合体中中小企</w:t>
      </w:r>
      <w:r>
        <w:rPr>
          <w:spacing w:val="-2"/>
          <w:sz w:val="24"/>
          <w:szCs w:val="24"/>
          <w:lang w:eastAsia="zh-CN"/>
        </w:rPr>
        <w:t>业承担的具体内容或者中小企业的具体分包内容。</w:t>
      </w:r>
    </w:p>
    <w:p w14:paraId="6343E611" w14:textId="77777777" w:rsidR="00164168" w:rsidRDefault="00F87228">
      <w:pPr>
        <w:pStyle w:val="a8"/>
        <w:spacing w:before="181" w:line="289" w:lineRule="auto"/>
        <w:ind w:left="11" w:right="24" w:firstLine="6"/>
        <w:rPr>
          <w:rFonts w:hint="eastAsia"/>
          <w:sz w:val="24"/>
          <w:szCs w:val="24"/>
          <w:lang w:eastAsia="zh-CN"/>
        </w:rPr>
      </w:pPr>
      <w:r>
        <w:rPr>
          <w:rFonts w:ascii="Arial" w:eastAsia="Arial" w:hAnsi="Arial" w:cs="Arial"/>
          <w:spacing w:val="1"/>
          <w:sz w:val="24"/>
          <w:szCs w:val="24"/>
          <w:lang w:eastAsia="zh-CN"/>
        </w:rPr>
        <w:t>3</w:t>
      </w:r>
      <w:r>
        <w:rPr>
          <w:spacing w:val="1"/>
          <w:sz w:val="24"/>
          <w:szCs w:val="24"/>
          <w:lang w:eastAsia="zh-CN"/>
        </w:rPr>
        <w:t>）对于多标的采购项目，投标人应充分、准确地了解所提供</w:t>
      </w:r>
      <w:r>
        <w:rPr>
          <w:sz w:val="24"/>
          <w:szCs w:val="24"/>
          <w:lang w:eastAsia="zh-CN"/>
        </w:rPr>
        <w:t>货物的制造企业、提供服</w:t>
      </w:r>
      <w:r>
        <w:rPr>
          <w:spacing w:val="-2"/>
          <w:sz w:val="24"/>
          <w:szCs w:val="24"/>
          <w:lang w:eastAsia="zh-CN"/>
        </w:rPr>
        <w:t>务的承接企业信息。对相关情况了解不清楚的，不建议填报本声明函。</w:t>
      </w:r>
    </w:p>
    <w:p w14:paraId="3D67362F" w14:textId="77777777" w:rsidR="00164168" w:rsidRDefault="00F87228">
      <w:pPr>
        <w:pStyle w:val="a8"/>
        <w:spacing w:before="184" w:line="360" w:lineRule="auto"/>
        <w:ind w:left="32" w:right="13" w:hanging="16"/>
        <w:rPr>
          <w:rFonts w:hint="eastAsia"/>
          <w:sz w:val="24"/>
          <w:szCs w:val="24"/>
          <w:lang w:eastAsia="zh-CN"/>
        </w:rPr>
      </w:pPr>
      <w:r>
        <w:rPr>
          <w:spacing w:val="1"/>
          <w:sz w:val="24"/>
          <w:szCs w:val="24"/>
          <w:lang w:eastAsia="zh-CN"/>
        </w:rPr>
        <w:lastRenderedPageBreak/>
        <w:t>（</w:t>
      </w:r>
      <w:r>
        <w:rPr>
          <w:rFonts w:ascii="Arial" w:eastAsia="Arial" w:hAnsi="Arial" w:cs="Arial"/>
          <w:spacing w:val="1"/>
          <w:sz w:val="24"/>
          <w:szCs w:val="24"/>
          <w:lang w:eastAsia="zh-CN"/>
        </w:rPr>
        <w:t>6</w:t>
      </w:r>
      <w:r>
        <w:rPr>
          <w:spacing w:val="1"/>
          <w:sz w:val="24"/>
          <w:szCs w:val="24"/>
          <w:lang w:eastAsia="zh-CN"/>
        </w:rPr>
        <w:t>）温馨提示：为方便广大中小企业识别企业规模类型，工业和信息化部组织开发了</w:t>
      </w:r>
      <w:r>
        <w:rPr>
          <w:spacing w:val="-2"/>
          <w:sz w:val="24"/>
          <w:szCs w:val="24"/>
          <w:lang w:eastAsia="zh-CN"/>
        </w:rPr>
        <w:t>中小企业规模类型自测小程序，在国务院客户端和工业和信息化部网站上均</w:t>
      </w:r>
      <w:r>
        <w:rPr>
          <w:spacing w:val="-3"/>
          <w:sz w:val="24"/>
          <w:szCs w:val="24"/>
          <w:lang w:eastAsia="zh-CN"/>
        </w:rPr>
        <w:t>有链接，投</w:t>
      </w:r>
      <w:r>
        <w:rPr>
          <w:spacing w:val="-2"/>
          <w:sz w:val="24"/>
          <w:szCs w:val="24"/>
          <w:lang w:eastAsia="zh-CN"/>
        </w:rPr>
        <w:t>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w:t>
      </w:r>
      <w:r>
        <w:rPr>
          <w:spacing w:val="-1"/>
          <w:sz w:val="24"/>
          <w:szCs w:val="24"/>
          <w:lang w:eastAsia="zh-CN"/>
        </w:rPr>
        <w:t>信部联企业﹝</w:t>
      </w:r>
      <w:r>
        <w:rPr>
          <w:rFonts w:ascii="Arial" w:eastAsia="Arial" w:hAnsi="Arial" w:cs="Arial"/>
          <w:spacing w:val="-1"/>
          <w:sz w:val="24"/>
          <w:szCs w:val="24"/>
          <w:lang w:eastAsia="zh-CN"/>
        </w:rPr>
        <w:t>2011</w:t>
      </w:r>
      <w:r>
        <w:rPr>
          <w:spacing w:val="-1"/>
          <w:sz w:val="24"/>
          <w:szCs w:val="24"/>
          <w:lang w:eastAsia="zh-CN"/>
        </w:rPr>
        <w:t>﹞</w:t>
      </w:r>
      <w:r>
        <w:rPr>
          <w:rFonts w:ascii="Arial" w:eastAsia="Arial" w:hAnsi="Arial" w:cs="Arial"/>
          <w:spacing w:val="-1"/>
          <w:sz w:val="24"/>
          <w:szCs w:val="24"/>
          <w:lang w:eastAsia="zh-CN"/>
        </w:rPr>
        <w:t xml:space="preserve">300 </w:t>
      </w:r>
      <w:r>
        <w:rPr>
          <w:spacing w:val="-1"/>
          <w:sz w:val="24"/>
          <w:szCs w:val="24"/>
          <w:lang w:eastAsia="zh-CN"/>
        </w:rPr>
        <w:t>号）》及本项目文件规定的中小企业划分标准所属行业执行。</w:t>
      </w:r>
    </w:p>
    <w:p w14:paraId="3B9685D6" w14:textId="77777777" w:rsidR="00164168" w:rsidRDefault="00164168">
      <w:pPr>
        <w:spacing w:line="360" w:lineRule="auto"/>
        <w:rPr>
          <w:sz w:val="24"/>
          <w:szCs w:val="24"/>
          <w:lang w:eastAsia="zh-CN"/>
        </w:rPr>
        <w:sectPr w:rsidR="00164168">
          <w:headerReference w:type="default" r:id="rId39"/>
          <w:pgSz w:w="11907" w:h="16840"/>
          <w:pgMar w:top="1165" w:right="1070" w:bottom="1060" w:left="1700" w:header="830" w:footer="886" w:gutter="0"/>
          <w:cols w:space="720"/>
        </w:sectPr>
      </w:pPr>
    </w:p>
    <w:p w14:paraId="189937A4" w14:textId="77777777" w:rsidR="00164168" w:rsidRDefault="00164168">
      <w:pPr>
        <w:spacing w:line="272" w:lineRule="auto"/>
        <w:rPr>
          <w:lang w:eastAsia="zh-CN"/>
        </w:rPr>
      </w:pPr>
    </w:p>
    <w:p w14:paraId="48F83A56" w14:textId="77777777" w:rsidR="00164168" w:rsidRDefault="00F87228">
      <w:pPr>
        <w:pStyle w:val="a8"/>
        <w:spacing w:before="336" w:line="202" w:lineRule="auto"/>
        <w:ind w:left="125"/>
        <w:outlineLvl w:val="4"/>
        <w:rPr>
          <w:rFonts w:ascii="Arial" w:hAnsi="Arial" w:cs="Arial"/>
          <w:spacing w:val="2"/>
          <w:sz w:val="24"/>
          <w:szCs w:val="24"/>
          <w:lang w:eastAsia="zh-CN"/>
        </w:rPr>
      </w:pPr>
      <w:r>
        <w:rPr>
          <w:rFonts w:ascii="Arial" w:hAnsi="Arial" w:cs="Arial"/>
          <w:spacing w:val="2"/>
          <w:sz w:val="24"/>
          <w:szCs w:val="24"/>
          <w:lang w:eastAsia="zh-CN"/>
        </w:rPr>
        <w:t xml:space="preserve">2-1-1  </w:t>
      </w:r>
      <w:r>
        <w:rPr>
          <w:rFonts w:ascii="Arial" w:hAnsi="Arial" w:cs="Arial"/>
          <w:spacing w:val="2"/>
          <w:sz w:val="24"/>
          <w:szCs w:val="24"/>
          <w:lang w:eastAsia="zh-CN"/>
        </w:rPr>
        <w:t>中小企业声明函及残疾人福利性单位声明函格式</w:t>
      </w:r>
    </w:p>
    <w:p w14:paraId="75E2D213" w14:textId="77777777" w:rsidR="00164168" w:rsidRDefault="00F87228">
      <w:pPr>
        <w:pStyle w:val="a8"/>
        <w:spacing w:before="333" w:line="219" w:lineRule="auto"/>
        <w:ind w:left="2345"/>
        <w:rPr>
          <w:rFonts w:hint="eastAsia"/>
          <w:sz w:val="36"/>
          <w:szCs w:val="36"/>
          <w:lang w:eastAsia="zh-CN"/>
        </w:rPr>
      </w:pPr>
      <w:r>
        <w:rPr>
          <w:b/>
          <w:bCs/>
          <w:spacing w:val="-7"/>
          <w:sz w:val="36"/>
          <w:szCs w:val="36"/>
          <w:lang w:eastAsia="zh-CN"/>
        </w:rPr>
        <w:t>中小企业声明函（货物）格式</w:t>
      </w:r>
    </w:p>
    <w:p w14:paraId="19A22521" w14:textId="77777777" w:rsidR="00164168" w:rsidRDefault="00164168">
      <w:pPr>
        <w:spacing w:line="413" w:lineRule="auto"/>
        <w:rPr>
          <w:lang w:eastAsia="zh-CN"/>
        </w:rPr>
      </w:pPr>
    </w:p>
    <w:p w14:paraId="7C773123" w14:textId="77777777" w:rsidR="00164168" w:rsidRDefault="00F87228">
      <w:pPr>
        <w:pStyle w:val="a8"/>
        <w:spacing w:before="78" w:line="359" w:lineRule="auto"/>
        <w:ind w:left="117" w:firstLine="505"/>
        <w:jc w:val="both"/>
        <w:rPr>
          <w:rFonts w:hint="eastAsia"/>
          <w:sz w:val="24"/>
          <w:szCs w:val="24"/>
          <w:lang w:eastAsia="zh-CN"/>
        </w:rPr>
      </w:pPr>
      <w:r>
        <w:rPr>
          <w:spacing w:val="4"/>
          <w:sz w:val="24"/>
          <w:szCs w:val="24"/>
          <w:lang w:eastAsia="zh-CN"/>
        </w:rPr>
        <w:t>本公司（联合体）郑重声明，根据《政府采购促进中小企业发展管理办法》（财</w:t>
      </w:r>
      <w:r>
        <w:rPr>
          <w:spacing w:val="9"/>
          <w:sz w:val="24"/>
          <w:szCs w:val="24"/>
          <w:lang w:eastAsia="zh-CN"/>
        </w:rPr>
        <w:t>库﹝</w:t>
      </w:r>
      <w:r>
        <w:rPr>
          <w:spacing w:val="-79"/>
          <w:sz w:val="24"/>
          <w:szCs w:val="24"/>
          <w:lang w:eastAsia="zh-CN"/>
        </w:rPr>
        <w:t xml:space="preserve"> </w:t>
      </w:r>
      <w:r>
        <w:rPr>
          <w:rFonts w:ascii="Arial" w:eastAsia="Arial" w:hAnsi="Arial" w:cs="Arial"/>
          <w:spacing w:val="9"/>
          <w:sz w:val="24"/>
          <w:szCs w:val="24"/>
          <w:lang w:eastAsia="zh-CN"/>
        </w:rPr>
        <w:t>2020</w:t>
      </w:r>
      <w:r>
        <w:rPr>
          <w:spacing w:val="9"/>
          <w:sz w:val="24"/>
          <w:szCs w:val="24"/>
          <w:lang w:eastAsia="zh-CN"/>
        </w:rPr>
        <w:t>﹞</w:t>
      </w:r>
      <w:r>
        <w:rPr>
          <w:rFonts w:ascii="Arial" w:eastAsia="Arial" w:hAnsi="Arial" w:cs="Arial"/>
          <w:spacing w:val="9"/>
          <w:sz w:val="24"/>
          <w:szCs w:val="24"/>
          <w:lang w:eastAsia="zh-CN"/>
        </w:rPr>
        <w:t xml:space="preserve">46  </w:t>
      </w:r>
      <w:r>
        <w:rPr>
          <w:spacing w:val="9"/>
          <w:sz w:val="24"/>
          <w:szCs w:val="24"/>
          <w:lang w:eastAsia="zh-CN"/>
        </w:rPr>
        <w:t>号）</w:t>
      </w:r>
      <w:r>
        <w:rPr>
          <w:spacing w:val="-66"/>
          <w:sz w:val="24"/>
          <w:szCs w:val="24"/>
          <w:lang w:eastAsia="zh-CN"/>
        </w:rPr>
        <w:t xml:space="preserve"> </w:t>
      </w:r>
      <w:r>
        <w:rPr>
          <w:spacing w:val="9"/>
          <w:sz w:val="24"/>
          <w:szCs w:val="24"/>
          <w:lang w:eastAsia="zh-CN"/>
        </w:rPr>
        <w:t>的规定，本公司（联合体）参加（单位名称）</w:t>
      </w:r>
      <w:r>
        <w:rPr>
          <w:spacing w:val="-67"/>
          <w:sz w:val="24"/>
          <w:szCs w:val="24"/>
          <w:lang w:eastAsia="zh-CN"/>
        </w:rPr>
        <w:t xml:space="preserve"> </w:t>
      </w:r>
      <w:r>
        <w:rPr>
          <w:spacing w:val="9"/>
          <w:sz w:val="24"/>
          <w:szCs w:val="24"/>
          <w:lang w:eastAsia="zh-CN"/>
        </w:rPr>
        <w:t>的（项</w:t>
      </w:r>
      <w:r>
        <w:rPr>
          <w:spacing w:val="8"/>
          <w:sz w:val="24"/>
          <w:szCs w:val="24"/>
          <w:lang w:eastAsia="zh-CN"/>
        </w:rPr>
        <w:t>目名称）</w:t>
      </w:r>
      <w:r>
        <w:rPr>
          <w:spacing w:val="12"/>
          <w:sz w:val="24"/>
          <w:szCs w:val="24"/>
          <w:lang w:eastAsia="zh-CN"/>
        </w:rPr>
        <w:t>采购活动，提供的货物全部由符合政策要求的中</w:t>
      </w:r>
      <w:r>
        <w:rPr>
          <w:spacing w:val="11"/>
          <w:sz w:val="24"/>
          <w:szCs w:val="24"/>
          <w:lang w:eastAsia="zh-CN"/>
        </w:rPr>
        <w:t>小企业制造。相关企业（含联合体</w:t>
      </w:r>
      <w:r>
        <w:rPr>
          <w:spacing w:val="9"/>
          <w:sz w:val="24"/>
          <w:szCs w:val="24"/>
          <w:lang w:eastAsia="zh-CN"/>
        </w:rPr>
        <w:t>中的中小企业、签订分包意向协议的中小企业）</w:t>
      </w:r>
      <w:r>
        <w:rPr>
          <w:spacing w:val="-62"/>
          <w:sz w:val="24"/>
          <w:szCs w:val="24"/>
          <w:lang w:eastAsia="zh-CN"/>
        </w:rPr>
        <w:t xml:space="preserve"> </w:t>
      </w:r>
      <w:r>
        <w:rPr>
          <w:spacing w:val="9"/>
          <w:sz w:val="24"/>
          <w:szCs w:val="24"/>
          <w:lang w:eastAsia="zh-CN"/>
        </w:rPr>
        <w:t>的具体情况如下：</w:t>
      </w:r>
    </w:p>
    <w:p w14:paraId="03A4F6DE" w14:textId="77777777" w:rsidR="00164168" w:rsidRDefault="00F87228">
      <w:pPr>
        <w:pStyle w:val="a8"/>
        <w:tabs>
          <w:tab w:val="left" w:pos="243"/>
        </w:tabs>
        <w:spacing w:before="3" w:line="312" w:lineRule="auto"/>
        <w:ind w:left="107" w:right="79" w:firstLine="531"/>
        <w:rPr>
          <w:rFonts w:hint="eastAsia"/>
          <w:sz w:val="24"/>
          <w:szCs w:val="24"/>
          <w:lang w:eastAsia="zh-CN"/>
        </w:rPr>
      </w:pPr>
      <w:r>
        <w:rPr>
          <w:rFonts w:ascii="Arial" w:eastAsia="Arial" w:hAnsi="Arial" w:cs="Arial"/>
          <w:spacing w:val="7"/>
          <w:sz w:val="24"/>
          <w:szCs w:val="24"/>
          <w:lang w:eastAsia="zh-CN"/>
        </w:rPr>
        <w:t>1.</w:t>
      </w:r>
      <w:r>
        <w:rPr>
          <w:spacing w:val="7"/>
          <w:sz w:val="24"/>
          <w:szCs w:val="24"/>
          <w:u w:val="single"/>
          <w:lang w:eastAsia="zh-CN"/>
        </w:rPr>
        <w:t>（标的名称</w:t>
      </w:r>
      <w:r>
        <w:rPr>
          <w:spacing w:val="-41"/>
          <w:sz w:val="24"/>
          <w:szCs w:val="24"/>
          <w:u w:val="single"/>
          <w:lang w:eastAsia="zh-CN"/>
        </w:rPr>
        <w:t>）</w:t>
      </w:r>
      <w:r>
        <w:rPr>
          <w:spacing w:val="-41"/>
          <w:sz w:val="24"/>
          <w:szCs w:val="24"/>
          <w:lang w:eastAsia="zh-CN"/>
        </w:rPr>
        <w:t>，</w:t>
      </w:r>
      <w:r>
        <w:rPr>
          <w:spacing w:val="7"/>
          <w:sz w:val="24"/>
          <w:szCs w:val="24"/>
          <w:lang w:eastAsia="zh-CN"/>
        </w:rPr>
        <w:t>属于</w:t>
      </w:r>
      <w:r>
        <w:rPr>
          <w:spacing w:val="7"/>
          <w:sz w:val="24"/>
          <w:szCs w:val="24"/>
          <w:u w:val="single"/>
          <w:lang w:eastAsia="zh-CN"/>
        </w:rPr>
        <w:t>（采购文件中明确的所属行业）</w:t>
      </w:r>
      <w:r>
        <w:rPr>
          <w:spacing w:val="7"/>
          <w:sz w:val="24"/>
          <w:szCs w:val="24"/>
          <w:lang w:eastAsia="zh-CN"/>
        </w:rPr>
        <w:t>行业；制造商为</w:t>
      </w:r>
      <w:r>
        <w:rPr>
          <w:spacing w:val="7"/>
          <w:sz w:val="24"/>
          <w:szCs w:val="24"/>
          <w:u w:val="single"/>
          <w:lang w:eastAsia="zh-CN"/>
        </w:rPr>
        <w:t>（企业名</w:t>
      </w:r>
      <w:r>
        <w:rPr>
          <w:spacing w:val="2"/>
          <w:sz w:val="24"/>
          <w:szCs w:val="24"/>
          <w:u w:val="single"/>
          <w:lang w:eastAsia="zh-CN"/>
        </w:rPr>
        <w:t>称</w:t>
      </w:r>
      <w:r>
        <w:rPr>
          <w:spacing w:val="-48"/>
          <w:sz w:val="24"/>
          <w:szCs w:val="24"/>
          <w:u w:val="single"/>
          <w:lang w:eastAsia="zh-CN"/>
        </w:rPr>
        <w:t>）</w:t>
      </w:r>
      <w:r>
        <w:rPr>
          <w:spacing w:val="-48"/>
          <w:sz w:val="24"/>
          <w:szCs w:val="24"/>
          <w:lang w:eastAsia="zh-CN"/>
        </w:rPr>
        <w:t>，</w:t>
      </w:r>
      <w:r>
        <w:rPr>
          <w:spacing w:val="2"/>
          <w:sz w:val="24"/>
          <w:szCs w:val="24"/>
          <w:lang w:eastAsia="zh-CN"/>
        </w:rPr>
        <w:t>从业人员</w:t>
      </w:r>
      <w:r>
        <w:rPr>
          <w:rFonts w:ascii="Arial" w:eastAsia="Arial" w:hAnsi="Arial" w:cs="Arial"/>
          <w:spacing w:val="2"/>
          <w:sz w:val="24"/>
          <w:szCs w:val="24"/>
          <w:lang w:eastAsia="zh-CN"/>
        </w:rPr>
        <w:t>______</w:t>
      </w:r>
      <w:r>
        <w:rPr>
          <w:spacing w:val="2"/>
          <w:sz w:val="24"/>
          <w:szCs w:val="24"/>
          <w:lang w:eastAsia="zh-CN"/>
        </w:rPr>
        <w:t>人，营业收入为</w:t>
      </w:r>
      <w:r>
        <w:rPr>
          <w:rFonts w:ascii="Arial" w:eastAsia="Arial" w:hAnsi="Arial" w:cs="Arial"/>
          <w:spacing w:val="2"/>
          <w:sz w:val="24"/>
          <w:szCs w:val="24"/>
          <w:lang w:eastAsia="zh-CN"/>
        </w:rPr>
        <w:t>______</w:t>
      </w:r>
      <w:r>
        <w:rPr>
          <w:spacing w:val="2"/>
          <w:sz w:val="24"/>
          <w:szCs w:val="24"/>
          <w:lang w:eastAsia="zh-CN"/>
        </w:rPr>
        <w:t>万元，资产总额为</w:t>
      </w:r>
      <w:r>
        <w:rPr>
          <w:rFonts w:ascii="Arial" w:eastAsia="Arial" w:hAnsi="Arial" w:cs="Arial"/>
          <w:spacing w:val="2"/>
          <w:sz w:val="24"/>
          <w:szCs w:val="24"/>
          <w:lang w:eastAsia="zh-CN"/>
        </w:rPr>
        <w:t>__</w:t>
      </w:r>
      <w:r>
        <w:rPr>
          <w:rFonts w:ascii="Arial" w:eastAsia="Arial" w:hAnsi="Arial" w:cs="Arial"/>
          <w:spacing w:val="1"/>
          <w:sz w:val="24"/>
          <w:szCs w:val="24"/>
          <w:lang w:eastAsia="zh-CN"/>
        </w:rPr>
        <w:t>____</w:t>
      </w:r>
      <w:r>
        <w:rPr>
          <w:spacing w:val="1"/>
          <w:sz w:val="24"/>
          <w:szCs w:val="24"/>
          <w:lang w:eastAsia="zh-CN"/>
        </w:rPr>
        <w:t>万元</w:t>
      </w:r>
      <w:r>
        <w:rPr>
          <w:spacing w:val="-26"/>
          <w:sz w:val="24"/>
          <w:szCs w:val="24"/>
          <w:lang w:eastAsia="zh-CN"/>
        </w:rPr>
        <w:t xml:space="preserve"> </w:t>
      </w:r>
      <w:r>
        <w:rPr>
          <w:rFonts w:ascii="Arial" w:eastAsia="Arial" w:hAnsi="Arial" w:cs="Arial"/>
          <w:spacing w:val="1"/>
          <w:position w:val="6"/>
          <w:sz w:val="16"/>
          <w:szCs w:val="16"/>
          <w:lang w:eastAsia="zh-CN"/>
        </w:rPr>
        <w:t>1</w:t>
      </w:r>
      <w:r>
        <w:rPr>
          <w:spacing w:val="1"/>
          <w:sz w:val="24"/>
          <w:szCs w:val="24"/>
          <w:lang w:eastAsia="zh-CN"/>
        </w:rPr>
        <w:t>，属于</w:t>
      </w:r>
      <w:r>
        <w:rPr>
          <w:sz w:val="24"/>
          <w:szCs w:val="24"/>
          <w:u w:val="single"/>
          <w:lang w:eastAsia="zh-CN"/>
        </w:rPr>
        <w:tab/>
      </w:r>
      <w:r>
        <w:rPr>
          <w:spacing w:val="2"/>
          <w:sz w:val="24"/>
          <w:szCs w:val="24"/>
          <w:u w:val="single"/>
          <w:lang w:eastAsia="zh-CN"/>
        </w:rPr>
        <w:t>（中型企业、小型企业、微型企业</w:t>
      </w:r>
      <w:r>
        <w:rPr>
          <w:spacing w:val="-51"/>
          <w:sz w:val="24"/>
          <w:szCs w:val="24"/>
          <w:u w:val="single"/>
          <w:lang w:eastAsia="zh-CN"/>
        </w:rPr>
        <w:t>）</w:t>
      </w:r>
      <w:r>
        <w:rPr>
          <w:spacing w:val="-51"/>
          <w:sz w:val="24"/>
          <w:szCs w:val="24"/>
          <w:lang w:eastAsia="zh-CN"/>
        </w:rPr>
        <w:t>；</w:t>
      </w:r>
    </w:p>
    <w:p w14:paraId="6A9F4C88" w14:textId="77777777" w:rsidR="00164168" w:rsidRDefault="00F87228">
      <w:pPr>
        <w:pStyle w:val="a8"/>
        <w:spacing w:before="181" w:line="313" w:lineRule="auto"/>
        <w:ind w:left="116" w:right="93" w:firstLine="513"/>
        <w:rPr>
          <w:rFonts w:hint="eastAsia"/>
          <w:sz w:val="24"/>
          <w:szCs w:val="24"/>
          <w:lang w:eastAsia="zh-CN"/>
        </w:rPr>
      </w:pPr>
      <w:r>
        <w:rPr>
          <w:rFonts w:ascii="Arial" w:eastAsia="Arial" w:hAnsi="Arial" w:cs="Arial"/>
          <w:spacing w:val="7"/>
          <w:sz w:val="24"/>
          <w:szCs w:val="24"/>
          <w:lang w:eastAsia="zh-CN"/>
        </w:rPr>
        <w:t>2.</w:t>
      </w:r>
      <w:r>
        <w:rPr>
          <w:spacing w:val="7"/>
          <w:sz w:val="24"/>
          <w:szCs w:val="24"/>
          <w:u w:val="single"/>
          <w:lang w:eastAsia="zh-CN"/>
        </w:rPr>
        <w:t>（标的名称</w:t>
      </w:r>
      <w:r>
        <w:rPr>
          <w:spacing w:val="-43"/>
          <w:sz w:val="24"/>
          <w:szCs w:val="24"/>
          <w:u w:val="single"/>
          <w:lang w:eastAsia="zh-CN"/>
        </w:rPr>
        <w:t>）</w:t>
      </w:r>
      <w:r>
        <w:rPr>
          <w:spacing w:val="-43"/>
          <w:sz w:val="24"/>
          <w:szCs w:val="24"/>
          <w:lang w:eastAsia="zh-CN"/>
        </w:rPr>
        <w:t>，</w:t>
      </w:r>
      <w:r>
        <w:rPr>
          <w:spacing w:val="7"/>
          <w:sz w:val="24"/>
          <w:szCs w:val="24"/>
          <w:lang w:eastAsia="zh-CN"/>
        </w:rPr>
        <w:t>属于</w:t>
      </w:r>
      <w:r>
        <w:rPr>
          <w:spacing w:val="7"/>
          <w:sz w:val="24"/>
          <w:szCs w:val="24"/>
          <w:u w:val="single"/>
          <w:lang w:eastAsia="zh-CN"/>
        </w:rPr>
        <w:t>（采购文件中明确的所属行业）</w:t>
      </w:r>
      <w:r>
        <w:rPr>
          <w:spacing w:val="7"/>
          <w:sz w:val="24"/>
          <w:szCs w:val="24"/>
          <w:lang w:eastAsia="zh-CN"/>
        </w:rPr>
        <w:t>行业；制造商为</w:t>
      </w:r>
      <w:r>
        <w:rPr>
          <w:spacing w:val="7"/>
          <w:sz w:val="24"/>
          <w:szCs w:val="24"/>
          <w:u w:val="single"/>
          <w:lang w:eastAsia="zh-CN"/>
        </w:rPr>
        <w:t>（企业名</w:t>
      </w:r>
      <w:r>
        <w:rPr>
          <w:spacing w:val="-4"/>
          <w:sz w:val="24"/>
          <w:szCs w:val="24"/>
          <w:u w:val="single"/>
          <w:lang w:eastAsia="zh-CN"/>
        </w:rPr>
        <w:t>称</w:t>
      </w:r>
      <w:r>
        <w:rPr>
          <w:spacing w:val="-57"/>
          <w:w w:val="91"/>
          <w:sz w:val="24"/>
          <w:szCs w:val="24"/>
          <w:u w:val="single"/>
          <w:lang w:eastAsia="zh-CN"/>
        </w:rPr>
        <w:t>）</w:t>
      </w:r>
      <w:r>
        <w:rPr>
          <w:spacing w:val="-57"/>
          <w:w w:val="91"/>
          <w:sz w:val="24"/>
          <w:szCs w:val="24"/>
          <w:lang w:eastAsia="zh-CN"/>
        </w:rPr>
        <w:t>，</w:t>
      </w:r>
      <w:r>
        <w:rPr>
          <w:spacing w:val="-4"/>
          <w:sz w:val="24"/>
          <w:szCs w:val="24"/>
          <w:lang w:eastAsia="zh-CN"/>
        </w:rPr>
        <w:t>从业人员</w:t>
      </w:r>
      <w:r>
        <w:rPr>
          <w:rFonts w:ascii="Arial" w:eastAsia="Arial" w:hAnsi="Arial" w:cs="Arial"/>
          <w:spacing w:val="-4"/>
          <w:sz w:val="24"/>
          <w:szCs w:val="24"/>
          <w:lang w:eastAsia="zh-CN"/>
        </w:rPr>
        <w:t>______</w:t>
      </w:r>
      <w:r>
        <w:rPr>
          <w:spacing w:val="-4"/>
          <w:sz w:val="24"/>
          <w:szCs w:val="24"/>
          <w:lang w:eastAsia="zh-CN"/>
        </w:rPr>
        <w:t>人，营业收入为</w:t>
      </w:r>
      <w:r>
        <w:rPr>
          <w:rFonts w:ascii="Arial" w:eastAsia="Arial" w:hAnsi="Arial" w:cs="Arial"/>
          <w:spacing w:val="-4"/>
          <w:sz w:val="24"/>
          <w:szCs w:val="24"/>
          <w:lang w:eastAsia="zh-CN"/>
        </w:rPr>
        <w:t>______</w:t>
      </w:r>
      <w:r>
        <w:rPr>
          <w:spacing w:val="-4"/>
          <w:sz w:val="24"/>
          <w:szCs w:val="24"/>
          <w:lang w:eastAsia="zh-CN"/>
        </w:rPr>
        <w:t>万元，资产总额为</w:t>
      </w:r>
      <w:r>
        <w:rPr>
          <w:rFonts w:ascii="Arial" w:eastAsia="Arial" w:hAnsi="Arial" w:cs="Arial"/>
          <w:spacing w:val="-4"/>
          <w:sz w:val="24"/>
          <w:szCs w:val="24"/>
          <w:lang w:eastAsia="zh-CN"/>
        </w:rPr>
        <w:t>______</w:t>
      </w:r>
      <w:r>
        <w:rPr>
          <w:spacing w:val="-4"/>
          <w:sz w:val="24"/>
          <w:szCs w:val="24"/>
          <w:lang w:eastAsia="zh-CN"/>
        </w:rPr>
        <w:t>万元，属于</w:t>
      </w:r>
      <w:r>
        <w:rPr>
          <w:spacing w:val="-4"/>
          <w:sz w:val="24"/>
          <w:szCs w:val="24"/>
          <w:u w:val="single"/>
          <w:lang w:eastAsia="zh-CN"/>
        </w:rPr>
        <w:t>（中</w:t>
      </w:r>
      <w:r>
        <w:rPr>
          <w:spacing w:val="10"/>
          <w:sz w:val="24"/>
          <w:szCs w:val="24"/>
          <w:u w:val="single"/>
          <w:lang w:eastAsia="zh-CN"/>
        </w:rPr>
        <w:t>型企业、小型企业、微型企业</w:t>
      </w:r>
      <w:r>
        <w:rPr>
          <w:spacing w:val="-50"/>
          <w:sz w:val="24"/>
          <w:szCs w:val="24"/>
          <w:u w:val="single"/>
          <w:lang w:eastAsia="zh-CN"/>
        </w:rPr>
        <w:t>）</w:t>
      </w:r>
      <w:r>
        <w:rPr>
          <w:spacing w:val="-50"/>
          <w:sz w:val="24"/>
          <w:szCs w:val="24"/>
          <w:lang w:eastAsia="zh-CN"/>
        </w:rPr>
        <w:t>；</w:t>
      </w:r>
    </w:p>
    <w:p w14:paraId="7C47EBD9" w14:textId="77777777" w:rsidR="00164168" w:rsidRDefault="00164168">
      <w:pPr>
        <w:spacing w:line="265" w:lineRule="auto"/>
        <w:rPr>
          <w:lang w:eastAsia="zh-CN"/>
        </w:rPr>
      </w:pPr>
    </w:p>
    <w:p w14:paraId="6E2FD9FE" w14:textId="77777777" w:rsidR="00164168" w:rsidRDefault="00F87228">
      <w:pPr>
        <w:spacing w:before="69" w:line="81" w:lineRule="exact"/>
        <w:ind w:left="640"/>
        <w:rPr>
          <w:sz w:val="24"/>
          <w:szCs w:val="24"/>
          <w:lang w:eastAsia="zh-CN"/>
        </w:rPr>
      </w:pPr>
      <w:r>
        <w:rPr>
          <w:rFonts w:eastAsia="Arial"/>
          <w:spacing w:val="-12"/>
          <w:position w:val="1"/>
          <w:sz w:val="24"/>
          <w:szCs w:val="24"/>
          <w:lang w:eastAsia="zh-CN"/>
        </w:rPr>
        <w:t>……</w:t>
      </w:r>
    </w:p>
    <w:p w14:paraId="3CCAD059" w14:textId="77777777" w:rsidR="00164168" w:rsidRDefault="00F87228">
      <w:pPr>
        <w:pStyle w:val="a8"/>
        <w:spacing w:before="183" w:line="359" w:lineRule="auto"/>
        <w:ind w:left="116" w:right="61" w:firstLine="532"/>
        <w:rPr>
          <w:rFonts w:hint="eastAsia"/>
          <w:sz w:val="24"/>
          <w:szCs w:val="24"/>
          <w:lang w:eastAsia="zh-CN"/>
        </w:rPr>
      </w:pPr>
      <w:r>
        <w:rPr>
          <w:spacing w:val="11"/>
          <w:sz w:val="24"/>
          <w:szCs w:val="24"/>
          <w:lang w:eastAsia="zh-CN"/>
        </w:rPr>
        <w:t>以上企业，不属于大企业的分支机构，不存在控股股东</w:t>
      </w:r>
      <w:r>
        <w:rPr>
          <w:spacing w:val="10"/>
          <w:sz w:val="24"/>
          <w:szCs w:val="24"/>
          <w:lang w:eastAsia="zh-CN"/>
        </w:rPr>
        <w:t>为大企业的情形，也不存在与大企业的负责人为同一人的情形。</w:t>
      </w:r>
    </w:p>
    <w:p w14:paraId="4BA7AF89" w14:textId="77777777" w:rsidR="00164168" w:rsidRDefault="00F87228">
      <w:pPr>
        <w:pStyle w:val="a8"/>
        <w:spacing w:line="219" w:lineRule="auto"/>
        <w:ind w:left="622"/>
        <w:rPr>
          <w:rFonts w:hint="eastAsia"/>
          <w:sz w:val="24"/>
          <w:szCs w:val="24"/>
          <w:lang w:eastAsia="zh-CN"/>
        </w:rPr>
      </w:pPr>
      <w:r>
        <w:rPr>
          <w:spacing w:val="11"/>
          <w:sz w:val="24"/>
          <w:szCs w:val="24"/>
          <w:lang w:eastAsia="zh-CN"/>
        </w:rPr>
        <w:t>本企业对上述声明内容的真实性负责。如有虚假，将依法承担相应责任。</w:t>
      </w:r>
    </w:p>
    <w:p w14:paraId="7B06065D" w14:textId="77777777" w:rsidR="00164168" w:rsidRDefault="00164168">
      <w:pPr>
        <w:spacing w:line="259" w:lineRule="auto"/>
        <w:rPr>
          <w:lang w:eastAsia="zh-CN"/>
        </w:rPr>
      </w:pPr>
    </w:p>
    <w:p w14:paraId="312F17B2" w14:textId="77777777" w:rsidR="00164168" w:rsidRDefault="00164168">
      <w:pPr>
        <w:spacing w:line="260" w:lineRule="auto"/>
        <w:rPr>
          <w:lang w:eastAsia="zh-CN"/>
        </w:rPr>
      </w:pPr>
    </w:p>
    <w:p w14:paraId="76ACCF84" w14:textId="77777777" w:rsidR="00164168" w:rsidRDefault="00F87228">
      <w:pPr>
        <w:pStyle w:val="a8"/>
        <w:spacing w:before="78" w:line="219" w:lineRule="auto"/>
        <w:ind w:left="5833"/>
        <w:rPr>
          <w:rFonts w:ascii="Arial" w:eastAsia="Arial" w:hAnsi="Arial" w:cs="Arial"/>
          <w:sz w:val="24"/>
          <w:szCs w:val="24"/>
          <w:lang w:eastAsia="zh-CN"/>
        </w:rPr>
      </w:pPr>
      <w:r>
        <w:rPr>
          <w:spacing w:val="-7"/>
          <w:sz w:val="24"/>
          <w:szCs w:val="24"/>
          <w:lang w:eastAsia="zh-CN"/>
        </w:rPr>
        <w:t>企业名称（盖章</w:t>
      </w:r>
      <w:r>
        <w:rPr>
          <w:spacing w:val="1"/>
          <w:sz w:val="24"/>
          <w:szCs w:val="24"/>
          <w:lang w:eastAsia="zh-CN"/>
        </w:rPr>
        <w:t>）：</w:t>
      </w:r>
      <w:r>
        <w:rPr>
          <w:rFonts w:ascii="Arial" w:eastAsia="Arial" w:hAnsi="Arial" w:cs="Arial"/>
          <w:spacing w:val="-7"/>
          <w:sz w:val="24"/>
          <w:szCs w:val="24"/>
          <w:lang w:eastAsia="zh-CN"/>
        </w:rPr>
        <w:t>_______</w:t>
      </w:r>
    </w:p>
    <w:p w14:paraId="5EA20292" w14:textId="77777777" w:rsidR="00164168" w:rsidRDefault="00F87228">
      <w:pPr>
        <w:pStyle w:val="a8"/>
        <w:spacing w:before="184" w:line="217" w:lineRule="auto"/>
        <w:ind w:left="7071"/>
        <w:rPr>
          <w:rFonts w:ascii="Arial" w:eastAsia="Arial" w:hAnsi="Arial" w:cs="Arial"/>
          <w:sz w:val="24"/>
          <w:szCs w:val="24"/>
          <w:lang w:eastAsia="zh-CN"/>
        </w:rPr>
      </w:pPr>
      <w:r>
        <w:rPr>
          <w:spacing w:val="-2"/>
          <w:sz w:val="24"/>
          <w:szCs w:val="24"/>
          <w:lang w:eastAsia="zh-CN"/>
        </w:rPr>
        <w:t>日 期：</w:t>
      </w:r>
      <w:r>
        <w:rPr>
          <w:rFonts w:ascii="Arial" w:eastAsia="Arial" w:hAnsi="Arial" w:cs="Arial"/>
          <w:spacing w:val="-2"/>
          <w:sz w:val="24"/>
          <w:szCs w:val="24"/>
          <w:lang w:eastAsia="zh-CN"/>
        </w:rPr>
        <w:t>_______</w:t>
      </w:r>
    </w:p>
    <w:p w14:paraId="0849928E" w14:textId="77777777" w:rsidR="00164168" w:rsidRDefault="00164168">
      <w:pPr>
        <w:spacing w:line="319" w:lineRule="auto"/>
        <w:rPr>
          <w:lang w:eastAsia="zh-CN"/>
        </w:rPr>
      </w:pPr>
    </w:p>
    <w:p w14:paraId="0987FA33" w14:textId="77777777" w:rsidR="00164168" w:rsidRDefault="00164168">
      <w:pPr>
        <w:spacing w:line="319" w:lineRule="auto"/>
        <w:rPr>
          <w:lang w:eastAsia="zh-CN"/>
        </w:rPr>
      </w:pPr>
    </w:p>
    <w:p w14:paraId="40963B3D" w14:textId="77777777" w:rsidR="00164168" w:rsidRDefault="00F87228">
      <w:pPr>
        <w:spacing w:line="319" w:lineRule="auto"/>
        <w:rPr>
          <w:lang w:eastAsia="zh-CN"/>
        </w:rPr>
      </w:pPr>
      <w:r>
        <w:rPr>
          <w:noProof/>
          <w:lang w:eastAsia="zh-CN"/>
        </w:rPr>
        <w:drawing>
          <wp:anchor distT="0" distB="0" distL="0" distR="0" simplePos="0" relativeHeight="251659264" behindDoc="0" locked="0" layoutInCell="1" allowOverlap="1" wp14:anchorId="7CD18A30" wp14:editId="0DAF5FEE">
            <wp:simplePos x="0" y="0"/>
            <wp:positionH relativeFrom="column">
              <wp:posOffset>0</wp:posOffset>
            </wp:positionH>
            <wp:positionV relativeFrom="paragraph">
              <wp:posOffset>219075</wp:posOffset>
            </wp:positionV>
            <wp:extent cx="5680710" cy="6350"/>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40"/>
                    <a:stretch>
                      <a:fillRect/>
                    </a:stretch>
                  </pic:blipFill>
                  <pic:spPr>
                    <a:xfrm>
                      <a:off x="0" y="0"/>
                      <a:ext cx="5680993" cy="6350"/>
                    </a:xfrm>
                    <a:prstGeom prst="rect">
                      <a:avLst/>
                    </a:prstGeom>
                  </pic:spPr>
                </pic:pic>
              </a:graphicData>
            </a:graphic>
          </wp:anchor>
        </w:drawing>
      </w:r>
    </w:p>
    <w:p w14:paraId="5E6B5C4A" w14:textId="77777777" w:rsidR="00164168" w:rsidRDefault="00F87228">
      <w:pPr>
        <w:pStyle w:val="a8"/>
        <w:spacing w:before="66" w:line="228" w:lineRule="auto"/>
        <w:ind w:left="124"/>
        <w:rPr>
          <w:rFonts w:hint="eastAsia"/>
          <w:sz w:val="20"/>
          <w:szCs w:val="20"/>
          <w:lang w:eastAsia="zh-CN"/>
        </w:rPr>
      </w:pPr>
      <w:r>
        <w:rPr>
          <w:rFonts w:ascii="Arial" w:eastAsia="Arial" w:hAnsi="Arial" w:cs="Arial"/>
          <w:spacing w:val="9"/>
          <w:position w:val="5"/>
          <w:sz w:val="14"/>
          <w:szCs w:val="14"/>
          <w:lang w:eastAsia="zh-CN"/>
        </w:rPr>
        <w:t xml:space="preserve">1 </w:t>
      </w:r>
      <w:r>
        <w:rPr>
          <w:spacing w:val="9"/>
          <w:sz w:val="20"/>
          <w:szCs w:val="20"/>
          <w:lang w:eastAsia="zh-CN"/>
        </w:rPr>
        <w:t>从业人员、营业收入、资产总额填报上一年度数据，无上一年度数据的新成立企业可不填报。</w:t>
      </w:r>
    </w:p>
    <w:p w14:paraId="57C06783" w14:textId="77777777" w:rsidR="00164168" w:rsidRDefault="00164168">
      <w:pPr>
        <w:spacing w:line="228" w:lineRule="auto"/>
        <w:rPr>
          <w:sz w:val="20"/>
          <w:szCs w:val="20"/>
          <w:lang w:eastAsia="zh-CN"/>
        </w:rPr>
        <w:sectPr w:rsidR="00164168">
          <w:headerReference w:type="default" r:id="rId41"/>
          <w:pgSz w:w="11907" w:h="16840"/>
          <w:pgMar w:top="1165" w:right="1077" w:bottom="1060" w:left="1592" w:header="830" w:footer="886" w:gutter="0"/>
          <w:cols w:space="720"/>
        </w:sectPr>
      </w:pPr>
    </w:p>
    <w:p w14:paraId="0B4FE442" w14:textId="77777777" w:rsidR="00164168" w:rsidRDefault="00164168">
      <w:pPr>
        <w:spacing w:line="425" w:lineRule="auto"/>
        <w:rPr>
          <w:lang w:eastAsia="zh-CN"/>
        </w:rPr>
      </w:pPr>
    </w:p>
    <w:p w14:paraId="12F47F63" w14:textId="77777777" w:rsidR="00164168" w:rsidRDefault="00F87228">
      <w:pPr>
        <w:pStyle w:val="a8"/>
        <w:spacing w:before="117" w:line="220" w:lineRule="auto"/>
        <w:ind w:left="1802"/>
        <w:rPr>
          <w:rFonts w:hint="eastAsia"/>
          <w:sz w:val="36"/>
          <w:szCs w:val="36"/>
          <w:lang w:eastAsia="zh-CN"/>
        </w:rPr>
      </w:pPr>
      <w:r>
        <w:rPr>
          <w:b/>
          <w:bCs/>
          <w:spacing w:val="-6"/>
          <w:sz w:val="36"/>
          <w:szCs w:val="36"/>
          <w:lang w:eastAsia="zh-CN"/>
        </w:rPr>
        <w:t>中小企业声明函（工程、服务）格式</w:t>
      </w:r>
    </w:p>
    <w:p w14:paraId="48C7B069" w14:textId="77777777" w:rsidR="00164168" w:rsidRDefault="00164168">
      <w:pPr>
        <w:spacing w:line="413" w:lineRule="auto"/>
        <w:rPr>
          <w:lang w:eastAsia="zh-CN"/>
        </w:rPr>
      </w:pPr>
    </w:p>
    <w:p w14:paraId="2FC795DF" w14:textId="77777777" w:rsidR="00164168" w:rsidRDefault="00F87228">
      <w:pPr>
        <w:pStyle w:val="a8"/>
        <w:spacing w:before="78" w:line="359" w:lineRule="auto"/>
        <w:ind w:left="117" w:firstLine="505"/>
        <w:jc w:val="both"/>
        <w:rPr>
          <w:rFonts w:hint="eastAsia"/>
          <w:sz w:val="24"/>
          <w:szCs w:val="24"/>
          <w:lang w:eastAsia="zh-CN"/>
        </w:rPr>
      </w:pPr>
      <w:r>
        <w:rPr>
          <w:spacing w:val="4"/>
          <w:sz w:val="24"/>
          <w:szCs w:val="24"/>
          <w:lang w:eastAsia="zh-CN"/>
        </w:rPr>
        <w:t>本公司（联合体）郑重声明，根据《政府采购促进中小企业发展管理办法》（财</w:t>
      </w:r>
      <w:r>
        <w:rPr>
          <w:spacing w:val="9"/>
          <w:sz w:val="24"/>
          <w:szCs w:val="24"/>
          <w:lang w:eastAsia="zh-CN"/>
        </w:rPr>
        <w:t>库﹝</w:t>
      </w:r>
      <w:r>
        <w:rPr>
          <w:spacing w:val="-79"/>
          <w:sz w:val="24"/>
          <w:szCs w:val="24"/>
          <w:lang w:eastAsia="zh-CN"/>
        </w:rPr>
        <w:t xml:space="preserve"> </w:t>
      </w:r>
      <w:r>
        <w:rPr>
          <w:rFonts w:ascii="Arial" w:eastAsia="Arial" w:hAnsi="Arial" w:cs="Arial"/>
          <w:spacing w:val="9"/>
          <w:sz w:val="24"/>
          <w:szCs w:val="24"/>
          <w:lang w:eastAsia="zh-CN"/>
        </w:rPr>
        <w:t>2020</w:t>
      </w:r>
      <w:r>
        <w:rPr>
          <w:spacing w:val="9"/>
          <w:sz w:val="24"/>
          <w:szCs w:val="24"/>
          <w:lang w:eastAsia="zh-CN"/>
        </w:rPr>
        <w:t>﹞</w:t>
      </w:r>
      <w:r>
        <w:rPr>
          <w:rFonts w:ascii="Arial" w:eastAsia="Arial" w:hAnsi="Arial" w:cs="Arial"/>
          <w:spacing w:val="9"/>
          <w:sz w:val="24"/>
          <w:szCs w:val="24"/>
          <w:lang w:eastAsia="zh-CN"/>
        </w:rPr>
        <w:t xml:space="preserve">46  </w:t>
      </w:r>
      <w:r>
        <w:rPr>
          <w:spacing w:val="9"/>
          <w:sz w:val="24"/>
          <w:szCs w:val="24"/>
          <w:lang w:eastAsia="zh-CN"/>
        </w:rPr>
        <w:t>号）</w:t>
      </w:r>
      <w:r>
        <w:rPr>
          <w:spacing w:val="-66"/>
          <w:sz w:val="24"/>
          <w:szCs w:val="24"/>
          <w:lang w:eastAsia="zh-CN"/>
        </w:rPr>
        <w:t xml:space="preserve"> </w:t>
      </w:r>
      <w:r>
        <w:rPr>
          <w:spacing w:val="9"/>
          <w:sz w:val="24"/>
          <w:szCs w:val="24"/>
          <w:lang w:eastAsia="zh-CN"/>
        </w:rPr>
        <w:t>的规定，本公司（联合体）参加（单位名称）</w:t>
      </w:r>
      <w:r>
        <w:rPr>
          <w:spacing w:val="-67"/>
          <w:sz w:val="24"/>
          <w:szCs w:val="24"/>
          <w:lang w:eastAsia="zh-CN"/>
        </w:rPr>
        <w:t xml:space="preserve"> </w:t>
      </w:r>
      <w:r>
        <w:rPr>
          <w:spacing w:val="9"/>
          <w:sz w:val="24"/>
          <w:szCs w:val="24"/>
          <w:lang w:eastAsia="zh-CN"/>
        </w:rPr>
        <w:t>的（项</w:t>
      </w:r>
      <w:r>
        <w:rPr>
          <w:spacing w:val="8"/>
          <w:sz w:val="24"/>
          <w:szCs w:val="24"/>
          <w:lang w:eastAsia="zh-CN"/>
        </w:rPr>
        <w:t>目名称）</w:t>
      </w:r>
      <w:r>
        <w:rPr>
          <w:spacing w:val="12"/>
          <w:sz w:val="24"/>
          <w:szCs w:val="24"/>
          <w:lang w:eastAsia="zh-CN"/>
        </w:rPr>
        <w:t>采购活动，工程的施工单位全部为符合政策要求</w:t>
      </w:r>
      <w:r>
        <w:rPr>
          <w:spacing w:val="11"/>
          <w:sz w:val="24"/>
          <w:szCs w:val="24"/>
          <w:lang w:eastAsia="zh-CN"/>
        </w:rPr>
        <w:t>的中小企业（或者：服务全部由符</w:t>
      </w:r>
      <w:r>
        <w:rPr>
          <w:spacing w:val="5"/>
          <w:sz w:val="24"/>
          <w:szCs w:val="24"/>
          <w:lang w:eastAsia="zh-CN"/>
        </w:rPr>
        <w:t>合政策要求的中小企业承接）。相关企业（含联合体中的中小企业</w:t>
      </w:r>
      <w:r>
        <w:rPr>
          <w:spacing w:val="4"/>
          <w:sz w:val="24"/>
          <w:szCs w:val="24"/>
          <w:lang w:eastAsia="zh-CN"/>
        </w:rPr>
        <w:t>、签订分包意向协</w:t>
      </w:r>
      <w:r>
        <w:rPr>
          <w:spacing w:val="6"/>
          <w:sz w:val="24"/>
          <w:szCs w:val="24"/>
          <w:lang w:eastAsia="zh-CN"/>
        </w:rPr>
        <w:t>议的中小企业）</w:t>
      </w:r>
      <w:r>
        <w:rPr>
          <w:spacing w:val="-63"/>
          <w:sz w:val="24"/>
          <w:szCs w:val="24"/>
          <w:lang w:eastAsia="zh-CN"/>
        </w:rPr>
        <w:t xml:space="preserve"> </w:t>
      </w:r>
      <w:r>
        <w:rPr>
          <w:spacing w:val="6"/>
          <w:sz w:val="24"/>
          <w:szCs w:val="24"/>
          <w:lang w:eastAsia="zh-CN"/>
        </w:rPr>
        <w:t>的具体情况如下：</w:t>
      </w:r>
    </w:p>
    <w:p w14:paraId="16CD4ACE" w14:textId="77777777" w:rsidR="00164168" w:rsidRDefault="00F87228">
      <w:pPr>
        <w:pStyle w:val="a8"/>
        <w:spacing w:before="1" w:line="313" w:lineRule="auto"/>
        <w:ind w:left="120" w:right="63" w:firstLine="518"/>
        <w:rPr>
          <w:rFonts w:hint="eastAsia"/>
          <w:sz w:val="24"/>
          <w:szCs w:val="24"/>
          <w:lang w:eastAsia="zh-CN"/>
        </w:rPr>
      </w:pPr>
      <w:r>
        <w:rPr>
          <w:rFonts w:ascii="Arial" w:eastAsia="Arial" w:hAnsi="Arial" w:cs="Arial"/>
          <w:spacing w:val="8"/>
          <w:sz w:val="24"/>
          <w:szCs w:val="24"/>
          <w:lang w:eastAsia="zh-CN"/>
        </w:rPr>
        <w:t>1.</w:t>
      </w:r>
      <w:r>
        <w:rPr>
          <w:spacing w:val="8"/>
          <w:sz w:val="24"/>
          <w:szCs w:val="24"/>
          <w:u w:val="single"/>
          <w:lang w:eastAsia="zh-CN"/>
        </w:rPr>
        <w:t>（标的名称</w:t>
      </w:r>
      <w:r>
        <w:rPr>
          <w:spacing w:val="-48"/>
          <w:sz w:val="24"/>
          <w:szCs w:val="24"/>
          <w:u w:val="single"/>
          <w:lang w:eastAsia="zh-CN"/>
        </w:rPr>
        <w:t>）</w:t>
      </w:r>
      <w:r>
        <w:rPr>
          <w:spacing w:val="-48"/>
          <w:sz w:val="24"/>
          <w:szCs w:val="24"/>
          <w:lang w:eastAsia="zh-CN"/>
        </w:rPr>
        <w:t>，</w:t>
      </w:r>
      <w:r>
        <w:rPr>
          <w:spacing w:val="8"/>
          <w:sz w:val="24"/>
          <w:szCs w:val="24"/>
          <w:lang w:eastAsia="zh-CN"/>
        </w:rPr>
        <w:t>属于</w:t>
      </w:r>
      <w:r>
        <w:rPr>
          <w:spacing w:val="8"/>
          <w:sz w:val="24"/>
          <w:szCs w:val="24"/>
          <w:u w:val="single"/>
          <w:lang w:eastAsia="zh-CN"/>
        </w:rPr>
        <w:t>（采购文件中明确的所属行业）</w:t>
      </w:r>
      <w:r>
        <w:rPr>
          <w:spacing w:val="8"/>
          <w:sz w:val="24"/>
          <w:szCs w:val="24"/>
          <w:lang w:eastAsia="zh-CN"/>
        </w:rPr>
        <w:t>行业；承建</w:t>
      </w:r>
      <w:r>
        <w:rPr>
          <w:spacing w:val="7"/>
          <w:sz w:val="24"/>
          <w:szCs w:val="24"/>
          <w:lang w:eastAsia="zh-CN"/>
        </w:rPr>
        <w:t>（承接）企业</w:t>
      </w:r>
      <w:r>
        <w:rPr>
          <w:spacing w:val="3"/>
          <w:sz w:val="24"/>
          <w:szCs w:val="24"/>
          <w:lang w:eastAsia="zh-CN"/>
        </w:rPr>
        <w:t>为</w:t>
      </w:r>
      <w:r>
        <w:rPr>
          <w:spacing w:val="3"/>
          <w:sz w:val="24"/>
          <w:szCs w:val="24"/>
          <w:u w:val="single"/>
          <w:lang w:eastAsia="zh-CN"/>
        </w:rPr>
        <w:t>（企业名称</w:t>
      </w:r>
      <w:r>
        <w:rPr>
          <w:spacing w:val="-31"/>
          <w:sz w:val="24"/>
          <w:szCs w:val="24"/>
          <w:u w:val="single"/>
          <w:lang w:eastAsia="zh-CN"/>
        </w:rPr>
        <w:t>）</w:t>
      </w:r>
      <w:r>
        <w:rPr>
          <w:spacing w:val="-31"/>
          <w:sz w:val="24"/>
          <w:szCs w:val="24"/>
          <w:lang w:eastAsia="zh-CN"/>
        </w:rPr>
        <w:t>，</w:t>
      </w:r>
      <w:r>
        <w:rPr>
          <w:spacing w:val="3"/>
          <w:sz w:val="24"/>
          <w:szCs w:val="24"/>
          <w:lang w:eastAsia="zh-CN"/>
        </w:rPr>
        <w:t>从业人员</w:t>
      </w:r>
      <w:r>
        <w:rPr>
          <w:rFonts w:ascii="Arial" w:eastAsia="Arial" w:hAnsi="Arial" w:cs="Arial"/>
          <w:spacing w:val="3"/>
          <w:sz w:val="24"/>
          <w:szCs w:val="24"/>
          <w:lang w:eastAsia="zh-CN"/>
        </w:rPr>
        <w:t>______</w:t>
      </w:r>
      <w:r>
        <w:rPr>
          <w:spacing w:val="3"/>
          <w:sz w:val="24"/>
          <w:szCs w:val="24"/>
          <w:lang w:eastAsia="zh-CN"/>
        </w:rPr>
        <w:t>人，</w:t>
      </w:r>
      <w:r>
        <w:rPr>
          <w:spacing w:val="-70"/>
          <w:sz w:val="24"/>
          <w:szCs w:val="24"/>
          <w:lang w:eastAsia="zh-CN"/>
        </w:rPr>
        <w:t xml:space="preserve"> </w:t>
      </w:r>
      <w:r>
        <w:rPr>
          <w:spacing w:val="3"/>
          <w:sz w:val="24"/>
          <w:szCs w:val="24"/>
          <w:lang w:eastAsia="zh-CN"/>
        </w:rPr>
        <w:t>营业收入为</w:t>
      </w:r>
      <w:r>
        <w:rPr>
          <w:rFonts w:ascii="Arial" w:eastAsia="Arial" w:hAnsi="Arial" w:cs="Arial"/>
          <w:spacing w:val="3"/>
          <w:sz w:val="24"/>
          <w:szCs w:val="24"/>
          <w:lang w:eastAsia="zh-CN"/>
        </w:rPr>
        <w:t>______</w:t>
      </w:r>
      <w:r>
        <w:rPr>
          <w:spacing w:val="3"/>
          <w:sz w:val="24"/>
          <w:szCs w:val="24"/>
          <w:lang w:eastAsia="zh-CN"/>
        </w:rPr>
        <w:t>万元，</w:t>
      </w:r>
      <w:r>
        <w:rPr>
          <w:spacing w:val="-69"/>
          <w:sz w:val="24"/>
          <w:szCs w:val="24"/>
          <w:lang w:eastAsia="zh-CN"/>
        </w:rPr>
        <w:t xml:space="preserve"> </w:t>
      </w:r>
      <w:r>
        <w:rPr>
          <w:spacing w:val="3"/>
          <w:sz w:val="24"/>
          <w:szCs w:val="24"/>
          <w:lang w:eastAsia="zh-CN"/>
        </w:rPr>
        <w:t>资产总额为</w:t>
      </w:r>
      <w:r>
        <w:rPr>
          <w:rFonts w:ascii="Arial" w:eastAsia="Arial" w:hAnsi="Arial" w:cs="Arial"/>
          <w:spacing w:val="3"/>
          <w:sz w:val="24"/>
          <w:szCs w:val="24"/>
          <w:lang w:eastAsia="zh-CN"/>
        </w:rPr>
        <w:t>______</w:t>
      </w:r>
      <w:r>
        <w:rPr>
          <w:spacing w:val="8"/>
          <w:sz w:val="24"/>
          <w:szCs w:val="24"/>
          <w:lang w:eastAsia="zh-CN"/>
        </w:rPr>
        <w:t>万元</w:t>
      </w:r>
      <w:r>
        <w:rPr>
          <w:spacing w:val="-27"/>
          <w:sz w:val="24"/>
          <w:szCs w:val="24"/>
          <w:lang w:eastAsia="zh-CN"/>
        </w:rPr>
        <w:t xml:space="preserve"> </w:t>
      </w:r>
      <w:r>
        <w:rPr>
          <w:rFonts w:ascii="Arial" w:eastAsia="Arial" w:hAnsi="Arial" w:cs="Arial"/>
          <w:spacing w:val="8"/>
          <w:position w:val="6"/>
          <w:sz w:val="16"/>
          <w:szCs w:val="16"/>
          <w:lang w:eastAsia="zh-CN"/>
        </w:rPr>
        <w:t>1</w:t>
      </w:r>
      <w:r>
        <w:rPr>
          <w:rFonts w:ascii="Arial" w:eastAsia="Arial" w:hAnsi="Arial" w:cs="Arial"/>
          <w:spacing w:val="-13"/>
          <w:position w:val="6"/>
          <w:sz w:val="16"/>
          <w:szCs w:val="16"/>
          <w:lang w:eastAsia="zh-CN"/>
        </w:rPr>
        <w:t xml:space="preserve"> </w:t>
      </w:r>
      <w:r>
        <w:rPr>
          <w:spacing w:val="8"/>
          <w:sz w:val="24"/>
          <w:szCs w:val="24"/>
          <w:lang w:eastAsia="zh-CN"/>
        </w:rPr>
        <w:t>，属于</w:t>
      </w:r>
      <w:r>
        <w:rPr>
          <w:spacing w:val="8"/>
          <w:sz w:val="24"/>
          <w:szCs w:val="24"/>
          <w:u w:val="single"/>
          <w:lang w:eastAsia="zh-CN"/>
        </w:rPr>
        <w:t>（中型企业、小型企业、微型企业</w:t>
      </w:r>
      <w:r>
        <w:rPr>
          <w:spacing w:val="-48"/>
          <w:sz w:val="24"/>
          <w:szCs w:val="24"/>
          <w:u w:val="single"/>
          <w:lang w:eastAsia="zh-CN"/>
        </w:rPr>
        <w:t>）</w:t>
      </w:r>
      <w:r>
        <w:rPr>
          <w:spacing w:val="-48"/>
          <w:sz w:val="24"/>
          <w:szCs w:val="24"/>
          <w:lang w:eastAsia="zh-CN"/>
        </w:rPr>
        <w:t>；</w:t>
      </w:r>
    </w:p>
    <w:p w14:paraId="5CBB7C8D" w14:textId="77777777" w:rsidR="00164168" w:rsidRDefault="00F87228">
      <w:pPr>
        <w:pStyle w:val="a8"/>
        <w:spacing w:before="178" w:line="313" w:lineRule="auto"/>
        <w:ind w:left="120" w:right="63" w:firstLine="509"/>
        <w:rPr>
          <w:rFonts w:hint="eastAsia"/>
          <w:sz w:val="24"/>
          <w:szCs w:val="24"/>
          <w:lang w:eastAsia="zh-CN"/>
        </w:rPr>
      </w:pPr>
      <w:r>
        <w:rPr>
          <w:rFonts w:ascii="Arial" w:eastAsia="Arial" w:hAnsi="Arial" w:cs="Arial"/>
          <w:spacing w:val="8"/>
          <w:sz w:val="24"/>
          <w:szCs w:val="24"/>
          <w:lang w:eastAsia="zh-CN"/>
        </w:rPr>
        <w:t>2.</w:t>
      </w:r>
      <w:r>
        <w:rPr>
          <w:spacing w:val="8"/>
          <w:sz w:val="24"/>
          <w:szCs w:val="24"/>
          <w:u w:val="single"/>
          <w:lang w:eastAsia="zh-CN"/>
        </w:rPr>
        <w:t>（标的名称</w:t>
      </w:r>
      <w:r>
        <w:rPr>
          <w:spacing w:val="-46"/>
          <w:sz w:val="24"/>
          <w:szCs w:val="24"/>
          <w:u w:val="single"/>
          <w:lang w:eastAsia="zh-CN"/>
        </w:rPr>
        <w:t>）</w:t>
      </w:r>
      <w:r>
        <w:rPr>
          <w:spacing w:val="-46"/>
          <w:sz w:val="24"/>
          <w:szCs w:val="24"/>
          <w:lang w:eastAsia="zh-CN"/>
        </w:rPr>
        <w:t>，</w:t>
      </w:r>
      <w:r>
        <w:rPr>
          <w:spacing w:val="8"/>
          <w:sz w:val="24"/>
          <w:szCs w:val="24"/>
          <w:lang w:eastAsia="zh-CN"/>
        </w:rPr>
        <w:t>属于</w:t>
      </w:r>
      <w:r>
        <w:rPr>
          <w:spacing w:val="8"/>
          <w:sz w:val="24"/>
          <w:szCs w:val="24"/>
          <w:u w:val="single"/>
          <w:lang w:eastAsia="zh-CN"/>
        </w:rPr>
        <w:t>（采购文件中明确的所属行业）</w:t>
      </w:r>
      <w:r>
        <w:rPr>
          <w:spacing w:val="8"/>
          <w:sz w:val="24"/>
          <w:szCs w:val="24"/>
          <w:lang w:eastAsia="zh-CN"/>
        </w:rPr>
        <w:t>行业；承建（承接）企业</w:t>
      </w:r>
      <w:r>
        <w:rPr>
          <w:spacing w:val="3"/>
          <w:sz w:val="24"/>
          <w:szCs w:val="24"/>
          <w:lang w:eastAsia="zh-CN"/>
        </w:rPr>
        <w:t>为</w:t>
      </w:r>
      <w:r>
        <w:rPr>
          <w:spacing w:val="3"/>
          <w:sz w:val="24"/>
          <w:szCs w:val="24"/>
          <w:u w:val="single"/>
          <w:lang w:eastAsia="zh-CN"/>
        </w:rPr>
        <w:t>（企业名称</w:t>
      </w:r>
      <w:r>
        <w:rPr>
          <w:spacing w:val="-31"/>
          <w:sz w:val="24"/>
          <w:szCs w:val="24"/>
          <w:u w:val="single"/>
          <w:lang w:eastAsia="zh-CN"/>
        </w:rPr>
        <w:t>）</w:t>
      </w:r>
      <w:r>
        <w:rPr>
          <w:spacing w:val="-31"/>
          <w:sz w:val="24"/>
          <w:szCs w:val="24"/>
          <w:lang w:eastAsia="zh-CN"/>
        </w:rPr>
        <w:t>，</w:t>
      </w:r>
      <w:r>
        <w:rPr>
          <w:spacing w:val="3"/>
          <w:sz w:val="24"/>
          <w:szCs w:val="24"/>
          <w:lang w:eastAsia="zh-CN"/>
        </w:rPr>
        <w:t>从业人员</w:t>
      </w:r>
      <w:r>
        <w:rPr>
          <w:rFonts w:ascii="Arial" w:eastAsia="Arial" w:hAnsi="Arial" w:cs="Arial"/>
          <w:spacing w:val="3"/>
          <w:sz w:val="24"/>
          <w:szCs w:val="24"/>
          <w:lang w:eastAsia="zh-CN"/>
        </w:rPr>
        <w:t>______</w:t>
      </w:r>
      <w:r>
        <w:rPr>
          <w:spacing w:val="3"/>
          <w:sz w:val="24"/>
          <w:szCs w:val="24"/>
          <w:lang w:eastAsia="zh-CN"/>
        </w:rPr>
        <w:t>人，</w:t>
      </w:r>
      <w:r>
        <w:rPr>
          <w:spacing w:val="-70"/>
          <w:sz w:val="24"/>
          <w:szCs w:val="24"/>
          <w:lang w:eastAsia="zh-CN"/>
        </w:rPr>
        <w:t xml:space="preserve"> </w:t>
      </w:r>
      <w:r>
        <w:rPr>
          <w:spacing w:val="3"/>
          <w:sz w:val="24"/>
          <w:szCs w:val="24"/>
          <w:lang w:eastAsia="zh-CN"/>
        </w:rPr>
        <w:t>营业收入为</w:t>
      </w:r>
      <w:r>
        <w:rPr>
          <w:rFonts w:ascii="Arial" w:eastAsia="Arial" w:hAnsi="Arial" w:cs="Arial"/>
          <w:spacing w:val="3"/>
          <w:sz w:val="24"/>
          <w:szCs w:val="24"/>
          <w:lang w:eastAsia="zh-CN"/>
        </w:rPr>
        <w:t>______</w:t>
      </w:r>
      <w:r>
        <w:rPr>
          <w:spacing w:val="3"/>
          <w:sz w:val="24"/>
          <w:szCs w:val="24"/>
          <w:lang w:eastAsia="zh-CN"/>
        </w:rPr>
        <w:t>万元，</w:t>
      </w:r>
      <w:r>
        <w:rPr>
          <w:spacing w:val="-69"/>
          <w:sz w:val="24"/>
          <w:szCs w:val="24"/>
          <w:lang w:eastAsia="zh-CN"/>
        </w:rPr>
        <w:t xml:space="preserve"> </w:t>
      </w:r>
      <w:r>
        <w:rPr>
          <w:spacing w:val="3"/>
          <w:sz w:val="24"/>
          <w:szCs w:val="24"/>
          <w:lang w:eastAsia="zh-CN"/>
        </w:rPr>
        <w:t>资产总额为</w:t>
      </w:r>
      <w:r>
        <w:rPr>
          <w:rFonts w:ascii="Arial" w:eastAsia="Arial" w:hAnsi="Arial" w:cs="Arial"/>
          <w:spacing w:val="3"/>
          <w:sz w:val="24"/>
          <w:szCs w:val="24"/>
          <w:lang w:eastAsia="zh-CN"/>
        </w:rPr>
        <w:t>______</w:t>
      </w:r>
      <w:r>
        <w:rPr>
          <w:spacing w:val="10"/>
          <w:sz w:val="24"/>
          <w:szCs w:val="24"/>
          <w:lang w:eastAsia="zh-CN"/>
        </w:rPr>
        <w:t>万元，属于</w:t>
      </w:r>
      <w:r>
        <w:rPr>
          <w:spacing w:val="10"/>
          <w:sz w:val="24"/>
          <w:szCs w:val="24"/>
          <w:u w:val="single"/>
          <w:lang w:eastAsia="zh-CN"/>
        </w:rPr>
        <w:t>（中型企业、小型企业、微型企业</w:t>
      </w:r>
      <w:r>
        <w:rPr>
          <w:spacing w:val="-45"/>
          <w:sz w:val="24"/>
          <w:szCs w:val="24"/>
          <w:u w:val="single"/>
          <w:lang w:eastAsia="zh-CN"/>
        </w:rPr>
        <w:t>）</w:t>
      </w:r>
      <w:r>
        <w:rPr>
          <w:spacing w:val="-45"/>
          <w:sz w:val="24"/>
          <w:szCs w:val="24"/>
          <w:lang w:eastAsia="zh-CN"/>
        </w:rPr>
        <w:t>；</w:t>
      </w:r>
    </w:p>
    <w:p w14:paraId="1FA62483" w14:textId="77777777" w:rsidR="00164168" w:rsidRDefault="00164168">
      <w:pPr>
        <w:spacing w:line="341" w:lineRule="auto"/>
        <w:rPr>
          <w:lang w:eastAsia="zh-CN"/>
        </w:rPr>
      </w:pPr>
    </w:p>
    <w:p w14:paraId="43D36FA9" w14:textId="77777777" w:rsidR="00164168" w:rsidRDefault="00164168">
      <w:pPr>
        <w:spacing w:line="342" w:lineRule="auto"/>
        <w:rPr>
          <w:lang w:eastAsia="zh-CN"/>
        </w:rPr>
      </w:pPr>
    </w:p>
    <w:p w14:paraId="216F7778" w14:textId="77777777" w:rsidR="00164168" w:rsidRDefault="00F87228">
      <w:pPr>
        <w:spacing w:before="69" w:line="81" w:lineRule="exact"/>
        <w:ind w:left="640"/>
        <w:rPr>
          <w:sz w:val="24"/>
          <w:szCs w:val="24"/>
          <w:lang w:eastAsia="zh-CN"/>
        </w:rPr>
      </w:pPr>
      <w:r>
        <w:rPr>
          <w:rFonts w:eastAsia="Arial"/>
          <w:spacing w:val="-12"/>
          <w:position w:val="1"/>
          <w:sz w:val="24"/>
          <w:szCs w:val="24"/>
          <w:lang w:eastAsia="zh-CN"/>
        </w:rPr>
        <w:t>……</w:t>
      </w:r>
    </w:p>
    <w:p w14:paraId="4C46FE99" w14:textId="77777777" w:rsidR="00164168" w:rsidRDefault="00F87228">
      <w:pPr>
        <w:pStyle w:val="a8"/>
        <w:spacing w:before="182" w:line="359" w:lineRule="auto"/>
        <w:ind w:left="116" w:right="61" w:firstLine="532"/>
        <w:rPr>
          <w:rFonts w:hint="eastAsia"/>
          <w:sz w:val="24"/>
          <w:szCs w:val="24"/>
          <w:lang w:eastAsia="zh-CN"/>
        </w:rPr>
      </w:pPr>
      <w:r>
        <w:rPr>
          <w:spacing w:val="11"/>
          <w:sz w:val="24"/>
          <w:szCs w:val="24"/>
          <w:lang w:eastAsia="zh-CN"/>
        </w:rPr>
        <w:t>以上企业，不属于大企业的分支机构，不存在控股股东</w:t>
      </w:r>
      <w:r>
        <w:rPr>
          <w:spacing w:val="10"/>
          <w:sz w:val="24"/>
          <w:szCs w:val="24"/>
          <w:lang w:eastAsia="zh-CN"/>
        </w:rPr>
        <w:t>为大企业的情形，也不存在与大企业的负责人为同一人的情形。</w:t>
      </w:r>
    </w:p>
    <w:p w14:paraId="5AA222C6" w14:textId="77777777" w:rsidR="00164168" w:rsidRDefault="00F87228">
      <w:pPr>
        <w:pStyle w:val="a8"/>
        <w:spacing w:line="219" w:lineRule="auto"/>
        <w:ind w:left="622"/>
        <w:rPr>
          <w:rFonts w:hint="eastAsia"/>
          <w:sz w:val="24"/>
          <w:szCs w:val="24"/>
          <w:lang w:eastAsia="zh-CN"/>
        </w:rPr>
      </w:pPr>
      <w:r>
        <w:rPr>
          <w:spacing w:val="11"/>
          <w:sz w:val="24"/>
          <w:szCs w:val="24"/>
          <w:lang w:eastAsia="zh-CN"/>
        </w:rPr>
        <w:t>本企业对上述声明内容的真实性负责。如有虚假，将依法承担相应责任。</w:t>
      </w:r>
    </w:p>
    <w:p w14:paraId="191CF50D" w14:textId="77777777" w:rsidR="00164168" w:rsidRDefault="00164168">
      <w:pPr>
        <w:spacing w:line="259" w:lineRule="auto"/>
        <w:rPr>
          <w:lang w:eastAsia="zh-CN"/>
        </w:rPr>
      </w:pPr>
    </w:p>
    <w:p w14:paraId="06F1B583" w14:textId="77777777" w:rsidR="00164168" w:rsidRDefault="00164168">
      <w:pPr>
        <w:spacing w:line="260" w:lineRule="auto"/>
        <w:rPr>
          <w:lang w:eastAsia="zh-CN"/>
        </w:rPr>
      </w:pPr>
    </w:p>
    <w:p w14:paraId="01CD2881" w14:textId="77777777" w:rsidR="00164168" w:rsidRDefault="00F87228">
      <w:pPr>
        <w:pStyle w:val="a8"/>
        <w:spacing w:before="78" w:line="219" w:lineRule="auto"/>
        <w:ind w:left="5833"/>
        <w:rPr>
          <w:rFonts w:ascii="Arial" w:eastAsia="Arial" w:hAnsi="Arial" w:cs="Arial"/>
          <w:sz w:val="24"/>
          <w:szCs w:val="24"/>
          <w:lang w:eastAsia="zh-CN"/>
        </w:rPr>
      </w:pPr>
      <w:r>
        <w:rPr>
          <w:spacing w:val="-7"/>
          <w:sz w:val="24"/>
          <w:szCs w:val="24"/>
          <w:lang w:eastAsia="zh-CN"/>
        </w:rPr>
        <w:t>企业名称（盖章</w:t>
      </w:r>
      <w:r>
        <w:rPr>
          <w:spacing w:val="1"/>
          <w:sz w:val="24"/>
          <w:szCs w:val="24"/>
          <w:lang w:eastAsia="zh-CN"/>
        </w:rPr>
        <w:t>）：</w:t>
      </w:r>
      <w:r>
        <w:rPr>
          <w:rFonts w:ascii="Arial" w:eastAsia="Arial" w:hAnsi="Arial" w:cs="Arial"/>
          <w:spacing w:val="-7"/>
          <w:sz w:val="24"/>
          <w:szCs w:val="24"/>
          <w:lang w:eastAsia="zh-CN"/>
        </w:rPr>
        <w:t>_______</w:t>
      </w:r>
    </w:p>
    <w:p w14:paraId="36977C09" w14:textId="77777777" w:rsidR="00164168" w:rsidRDefault="00F87228">
      <w:pPr>
        <w:pStyle w:val="a8"/>
        <w:spacing w:before="184" w:line="217" w:lineRule="auto"/>
        <w:ind w:left="7071"/>
        <w:rPr>
          <w:rFonts w:ascii="Arial" w:eastAsia="Arial" w:hAnsi="Arial" w:cs="Arial"/>
          <w:sz w:val="24"/>
          <w:szCs w:val="24"/>
          <w:lang w:eastAsia="zh-CN"/>
        </w:rPr>
      </w:pPr>
      <w:r>
        <w:rPr>
          <w:spacing w:val="-2"/>
          <w:sz w:val="24"/>
          <w:szCs w:val="24"/>
          <w:lang w:eastAsia="zh-CN"/>
        </w:rPr>
        <w:t>日 期：</w:t>
      </w:r>
      <w:r>
        <w:rPr>
          <w:rFonts w:ascii="Arial" w:eastAsia="Arial" w:hAnsi="Arial" w:cs="Arial"/>
          <w:spacing w:val="-2"/>
          <w:sz w:val="24"/>
          <w:szCs w:val="24"/>
          <w:lang w:eastAsia="zh-CN"/>
        </w:rPr>
        <w:t>_______</w:t>
      </w:r>
    </w:p>
    <w:p w14:paraId="6C7E2E53" w14:textId="77777777" w:rsidR="00164168" w:rsidRDefault="00164168">
      <w:pPr>
        <w:spacing w:line="339" w:lineRule="auto"/>
        <w:rPr>
          <w:lang w:eastAsia="zh-CN"/>
        </w:rPr>
      </w:pPr>
    </w:p>
    <w:p w14:paraId="3FC41AD1" w14:textId="77777777" w:rsidR="00164168" w:rsidRDefault="00F87228">
      <w:pPr>
        <w:spacing w:line="339" w:lineRule="auto"/>
        <w:rPr>
          <w:lang w:eastAsia="zh-CN"/>
        </w:rPr>
      </w:pPr>
      <w:r>
        <w:rPr>
          <w:noProof/>
          <w:lang w:eastAsia="zh-CN"/>
        </w:rPr>
        <w:drawing>
          <wp:anchor distT="0" distB="0" distL="0" distR="0" simplePos="0" relativeHeight="251660288" behindDoc="0" locked="0" layoutInCell="1" allowOverlap="1" wp14:anchorId="1BFFF71E" wp14:editId="45B80294">
            <wp:simplePos x="0" y="0"/>
            <wp:positionH relativeFrom="column">
              <wp:posOffset>0</wp:posOffset>
            </wp:positionH>
            <wp:positionV relativeFrom="paragraph">
              <wp:posOffset>231775</wp:posOffset>
            </wp:positionV>
            <wp:extent cx="5680710" cy="635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42"/>
                    <a:stretch>
                      <a:fillRect/>
                    </a:stretch>
                  </pic:blipFill>
                  <pic:spPr>
                    <a:xfrm>
                      <a:off x="0" y="0"/>
                      <a:ext cx="5680993" cy="6350"/>
                    </a:xfrm>
                    <a:prstGeom prst="rect">
                      <a:avLst/>
                    </a:prstGeom>
                  </pic:spPr>
                </pic:pic>
              </a:graphicData>
            </a:graphic>
          </wp:anchor>
        </w:drawing>
      </w:r>
    </w:p>
    <w:p w14:paraId="614596B8" w14:textId="77777777" w:rsidR="00164168" w:rsidRDefault="00F87228">
      <w:pPr>
        <w:pStyle w:val="a8"/>
        <w:spacing w:before="65" w:line="228" w:lineRule="auto"/>
        <w:ind w:left="124"/>
        <w:rPr>
          <w:rFonts w:hint="eastAsia"/>
          <w:sz w:val="20"/>
          <w:szCs w:val="20"/>
          <w:lang w:eastAsia="zh-CN"/>
        </w:rPr>
      </w:pPr>
      <w:r>
        <w:rPr>
          <w:rFonts w:ascii="Arial" w:eastAsia="Arial" w:hAnsi="Arial" w:cs="Arial"/>
          <w:spacing w:val="9"/>
          <w:position w:val="5"/>
          <w:sz w:val="14"/>
          <w:szCs w:val="14"/>
          <w:lang w:eastAsia="zh-CN"/>
        </w:rPr>
        <w:t xml:space="preserve">1 </w:t>
      </w:r>
      <w:r>
        <w:rPr>
          <w:spacing w:val="9"/>
          <w:sz w:val="20"/>
          <w:szCs w:val="20"/>
          <w:lang w:eastAsia="zh-CN"/>
        </w:rPr>
        <w:t>从业人员、营业收入、资产总额填报上一年度数据，无上一年度数据的新成立企业可不填报。</w:t>
      </w:r>
    </w:p>
    <w:p w14:paraId="45B40608" w14:textId="77777777" w:rsidR="00164168" w:rsidRDefault="00164168">
      <w:pPr>
        <w:spacing w:line="228" w:lineRule="auto"/>
        <w:rPr>
          <w:sz w:val="20"/>
          <w:szCs w:val="20"/>
          <w:lang w:eastAsia="zh-CN"/>
        </w:rPr>
        <w:sectPr w:rsidR="00164168">
          <w:headerReference w:type="default" r:id="rId43"/>
          <w:pgSz w:w="11907" w:h="16840"/>
          <w:pgMar w:top="1165" w:right="1077" w:bottom="1057" w:left="1592" w:header="830" w:footer="886" w:gutter="0"/>
          <w:cols w:space="720"/>
        </w:sectPr>
      </w:pPr>
    </w:p>
    <w:p w14:paraId="26583E0B" w14:textId="77777777" w:rsidR="00164168" w:rsidRDefault="00F87228">
      <w:pPr>
        <w:pStyle w:val="a8"/>
        <w:spacing w:before="304" w:line="220" w:lineRule="auto"/>
        <w:ind w:left="2203"/>
        <w:rPr>
          <w:rFonts w:hint="eastAsia"/>
          <w:sz w:val="36"/>
          <w:szCs w:val="36"/>
          <w:lang w:eastAsia="zh-CN"/>
        </w:rPr>
      </w:pPr>
      <w:r>
        <w:rPr>
          <w:b/>
          <w:bCs/>
          <w:spacing w:val="-4"/>
          <w:sz w:val="36"/>
          <w:szCs w:val="36"/>
          <w:lang w:eastAsia="zh-CN"/>
        </w:rPr>
        <w:lastRenderedPageBreak/>
        <w:t>残疾人福利性单位声明函格式</w:t>
      </w:r>
    </w:p>
    <w:p w14:paraId="2250FD5F" w14:textId="77777777" w:rsidR="00164168" w:rsidRDefault="00164168">
      <w:pPr>
        <w:spacing w:line="320" w:lineRule="auto"/>
        <w:rPr>
          <w:lang w:eastAsia="zh-CN"/>
        </w:rPr>
      </w:pPr>
    </w:p>
    <w:p w14:paraId="1814E308" w14:textId="77777777" w:rsidR="00164168" w:rsidRDefault="00164168">
      <w:pPr>
        <w:spacing w:line="321" w:lineRule="auto"/>
        <w:rPr>
          <w:lang w:eastAsia="zh-CN"/>
        </w:rPr>
      </w:pPr>
    </w:p>
    <w:p w14:paraId="74566240" w14:textId="77777777" w:rsidR="00164168" w:rsidRDefault="00F87228">
      <w:pPr>
        <w:pStyle w:val="a8"/>
        <w:spacing w:before="78" w:line="452" w:lineRule="auto"/>
        <w:ind w:left="9" w:firstLine="505"/>
        <w:rPr>
          <w:rFonts w:hint="eastAsia"/>
          <w:sz w:val="24"/>
          <w:szCs w:val="24"/>
          <w:lang w:eastAsia="zh-CN"/>
        </w:rPr>
      </w:pPr>
      <w:r>
        <w:rPr>
          <w:spacing w:val="8"/>
          <w:sz w:val="24"/>
          <w:szCs w:val="24"/>
          <w:lang w:eastAsia="zh-CN"/>
        </w:rPr>
        <w:t>本单位郑重声明，根据《财政部</w:t>
      </w:r>
      <w:r>
        <w:rPr>
          <w:spacing w:val="70"/>
          <w:sz w:val="24"/>
          <w:szCs w:val="24"/>
          <w:lang w:eastAsia="zh-CN"/>
        </w:rPr>
        <w:t xml:space="preserve"> </w:t>
      </w:r>
      <w:r>
        <w:rPr>
          <w:spacing w:val="8"/>
          <w:sz w:val="24"/>
          <w:szCs w:val="24"/>
          <w:lang w:eastAsia="zh-CN"/>
        </w:rPr>
        <w:t>民政部</w:t>
      </w:r>
      <w:r>
        <w:rPr>
          <w:spacing w:val="56"/>
          <w:sz w:val="24"/>
          <w:szCs w:val="24"/>
          <w:lang w:eastAsia="zh-CN"/>
        </w:rPr>
        <w:t xml:space="preserve"> </w:t>
      </w:r>
      <w:r>
        <w:rPr>
          <w:spacing w:val="8"/>
          <w:sz w:val="24"/>
          <w:szCs w:val="24"/>
          <w:lang w:eastAsia="zh-CN"/>
        </w:rPr>
        <w:t>中国残疾人联合会关于促进残疾人就</w:t>
      </w:r>
      <w:r>
        <w:rPr>
          <w:spacing w:val="4"/>
          <w:sz w:val="24"/>
          <w:szCs w:val="24"/>
          <w:lang w:eastAsia="zh-CN"/>
        </w:rPr>
        <w:t>业政府采购政策的通知》（财库〔</w:t>
      </w:r>
      <w:r>
        <w:rPr>
          <w:rFonts w:ascii="Arial" w:eastAsia="Arial" w:hAnsi="Arial" w:cs="Arial"/>
          <w:spacing w:val="4"/>
          <w:sz w:val="24"/>
          <w:szCs w:val="24"/>
          <w:lang w:eastAsia="zh-CN"/>
        </w:rPr>
        <w:t>2017</w:t>
      </w:r>
      <w:r>
        <w:rPr>
          <w:spacing w:val="4"/>
          <w:sz w:val="24"/>
          <w:szCs w:val="24"/>
          <w:lang w:eastAsia="zh-CN"/>
        </w:rPr>
        <w:t xml:space="preserve">〕 </w:t>
      </w:r>
      <w:r>
        <w:rPr>
          <w:rFonts w:ascii="Arial" w:eastAsia="Arial" w:hAnsi="Arial" w:cs="Arial"/>
          <w:spacing w:val="4"/>
          <w:sz w:val="24"/>
          <w:szCs w:val="24"/>
          <w:lang w:eastAsia="zh-CN"/>
        </w:rPr>
        <w:t>1</w:t>
      </w:r>
      <w:r>
        <w:rPr>
          <w:rFonts w:ascii="Arial" w:eastAsia="Arial" w:hAnsi="Arial" w:cs="Arial"/>
          <w:spacing w:val="3"/>
          <w:sz w:val="24"/>
          <w:szCs w:val="24"/>
          <w:lang w:eastAsia="zh-CN"/>
        </w:rPr>
        <w:t xml:space="preserve">41 </w:t>
      </w:r>
      <w:r>
        <w:rPr>
          <w:spacing w:val="3"/>
          <w:sz w:val="24"/>
          <w:szCs w:val="24"/>
          <w:lang w:eastAsia="zh-CN"/>
        </w:rPr>
        <w:t>号）</w:t>
      </w:r>
      <w:r>
        <w:rPr>
          <w:spacing w:val="-69"/>
          <w:sz w:val="24"/>
          <w:szCs w:val="24"/>
          <w:lang w:eastAsia="zh-CN"/>
        </w:rPr>
        <w:t xml:space="preserve"> </w:t>
      </w:r>
      <w:r>
        <w:rPr>
          <w:spacing w:val="3"/>
          <w:sz w:val="24"/>
          <w:szCs w:val="24"/>
          <w:lang w:eastAsia="zh-CN"/>
        </w:rPr>
        <w:t>的规定，本单位</w:t>
      </w:r>
      <w:r>
        <w:rPr>
          <w:b/>
          <w:bCs/>
          <w:spacing w:val="3"/>
          <w:sz w:val="24"/>
          <w:szCs w:val="24"/>
          <w:lang w:eastAsia="zh-CN"/>
        </w:rPr>
        <w:t>（请进行选择</w:t>
      </w:r>
      <w:r>
        <w:rPr>
          <w:b/>
          <w:bCs/>
          <w:spacing w:val="-66"/>
          <w:sz w:val="24"/>
          <w:szCs w:val="24"/>
          <w:lang w:eastAsia="zh-CN"/>
        </w:rPr>
        <w:t>）</w:t>
      </w:r>
      <w:r>
        <w:rPr>
          <w:spacing w:val="-66"/>
          <w:sz w:val="24"/>
          <w:szCs w:val="24"/>
          <w:lang w:eastAsia="zh-CN"/>
        </w:rPr>
        <w:t>：</w:t>
      </w:r>
    </w:p>
    <w:p w14:paraId="310421DE" w14:textId="77777777" w:rsidR="00164168" w:rsidRDefault="00F87228">
      <w:pPr>
        <w:pStyle w:val="a8"/>
        <w:spacing w:line="220" w:lineRule="auto"/>
        <w:ind w:left="504"/>
        <w:rPr>
          <w:rFonts w:hint="eastAsia"/>
          <w:sz w:val="24"/>
          <w:szCs w:val="24"/>
          <w:lang w:eastAsia="zh-CN"/>
        </w:rPr>
      </w:pPr>
      <w:r>
        <w:rPr>
          <w:rFonts w:ascii="Arial" w:eastAsia="Arial" w:hAnsi="Arial" w:cs="Arial"/>
          <w:b/>
          <w:bCs/>
          <w:spacing w:val="11"/>
          <w:sz w:val="24"/>
          <w:szCs w:val="24"/>
          <w:lang w:eastAsia="zh-CN"/>
        </w:rPr>
        <w:t>□</w:t>
      </w:r>
      <w:r>
        <w:rPr>
          <w:b/>
          <w:bCs/>
          <w:spacing w:val="11"/>
          <w:sz w:val="24"/>
          <w:szCs w:val="24"/>
          <w:lang w:eastAsia="zh-CN"/>
        </w:rPr>
        <w:t>不属于符合条件的残疾人福利性单位。</w:t>
      </w:r>
    </w:p>
    <w:p w14:paraId="06941BCA" w14:textId="77777777" w:rsidR="00164168" w:rsidRDefault="00F87228">
      <w:pPr>
        <w:pStyle w:val="a8"/>
        <w:spacing w:before="300" w:line="375" w:lineRule="auto"/>
        <w:ind w:left="8" w:right="52" w:firstLine="495"/>
        <w:rPr>
          <w:rFonts w:hint="eastAsia"/>
          <w:sz w:val="24"/>
          <w:szCs w:val="24"/>
          <w:lang w:eastAsia="zh-CN"/>
        </w:rPr>
      </w:pPr>
      <w:r>
        <w:rPr>
          <w:rFonts w:ascii="Arial" w:eastAsia="Arial" w:hAnsi="Arial" w:cs="Arial"/>
          <w:b/>
          <w:bCs/>
          <w:spacing w:val="8"/>
          <w:sz w:val="24"/>
          <w:szCs w:val="24"/>
          <w:lang w:eastAsia="zh-CN"/>
        </w:rPr>
        <w:t>□</w:t>
      </w:r>
      <w:r>
        <w:rPr>
          <w:b/>
          <w:bCs/>
          <w:spacing w:val="8"/>
          <w:sz w:val="24"/>
          <w:szCs w:val="24"/>
          <w:lang w:eastAsia="zh-CN"/>
        </w:rPr>
        <w:t>属于符合条件的残疾人福利性单位，</w:t>
      </w:r>
      <w:r>
        <w:rPr>
          <w:spacing w:val="8"/>
          <w:sz w:val="24"/>
          <w:szCs w:val="24"/>
          <w:lang w:eastAsia="zh-CN"/>
        </w:rPr>
        <w:t>且本单位参加</w:t>
      </w:r>
      <w:r>
        <w:rPr>
          <w:rFonts w:ascii="Arial" w:eastAsia="Arial" w:hAnsi="Arial" w:cs="Arial"/>
          <w:spacing w:val="8"/>
          <w:sz w:val="24"/>
          <w:szCs w:val="24"/>
          <w:lang w:eastAsia="zh-CN"/>
        </w:rPr>
        <w:t>_</w:t>
      </w:r>
      <w:r>
        <w:rPr>
          <w:rFonts w:ascii="Arial" w:eastAsia="Arial" w:hAnsi="Arial" w:cs="Arial"/>
          <w:spacing w:val="7"/>
          <w:sz w:val="24"/>
          <w:szCs w:val="24"/>
          <w:lang w:eastAsia="zh-CN"/>
        </w:rPr>
        <w:t>_____</w:t>
      </w:r>
      <w:r>
        <w:rPr>
          <w:spacing w:val="7"/>
          <w:sz w:val="24"/>
          <w:szCs w:val="24"/>
          <w:lang w:eastAsia="zh-CN"/>
        </w:rPr>
        <w:t>单位的</w:t>
      </w:r>
      <w:r>
        <w:rPr>
          <w:rFonts w:ascii="Arial" w:eastAsia="Arial" w:hAnsi="Arial" w:cs="Arial"/>
          <w:spacing w:val="7"/>
          <w:sz w:val="24"/>
          <w:szCs w:val="24"/>
          <w:lang w:eastAsia="zh-CN"/>
        </w:rPr>
        <w:t>______</w:t>
      </w:r>
      <w:r>
        <w:rPr>
          <w:spacing w:val="7"/>
          <w:sz w:val="24"/>
          <w:szCs w:val="24"/>
          <w:lang w:eastAsia="zh-CN"/>
        </w:rPr>
        <w:t>项目</w:t>
      </w:r>
      <w:r>
        <w:rPr>
          <w:spacing w:val="12"/>
          <w:sz w:val="24"/>
          <w:szCs w:val="24"/>
          <w:lang w:eastAsia="zh-CN"/>
        </w:rPr>
        <w:t>采购活动提供本单位制造的货物（由本单位承担工程</w:t>
      </w:r>
      <w:r>
        <w:rPr>
          <w:rFonts w:ascii="Arial" w:eastAsia="Arial" w:hAnsi="Arial" w:cs="Arial"/>
          <w:spacing w:val="12"/>
          <w:sz w:val="24"/>
          <w:szCs w:val="24"/>
          <w:lang w:eastAsia="zh-CN"/>
        </w:rPr>
        <w:t>/</w:t>
      </w:r>
      <w:r>
        <w:rPr>
          <w:spacing w:val="12"/>
          <w:sz w:val="24"/>
          <w:szCs w:val="24"/>
          <w:lang w:eastAsia="zh-CN"/>
        </w:rPr>
        <w:t>提供服务</w:t>
      </w:r>
      <w:r>
        <w:rPr>
          <w:spacing w:val="-62"/>
          <w:sz w:val="24"/>
          <w:szCs w:val="24"/>
          <w:lang w:eastAsia="zh-CN"/>
        </w:rPr>
        <w:t>），</w:t>
      </w:r>
      <w:r>
        <w:rPr>
          <w:spacing w:val="-69"/>
          <w:sz w:val="24"/>
          <w:szCs w:val="24"/>
          <w:lang w:eastAsia="zh-CN"/>
        </w:rPr>
        <w:t xml:space="preserve"> </w:t>
      </w:r>
      <w:r>
        <w:rPr>
          <w:spacing w:val="12"/>
          <w:sz w:val="24"/>
          <w:szCs w:val="24"/>
          <w:lang w:eastAsia="zh-CN"/>
        </w:rPr>
        <w:t>或者提供其</w:t>
      </w:r>
      <w:r>
        <w:rPr>
          <w:spacing w:val="11"/>
          <w:sz w:val="24"/>
          <w:szCs w:val="24"/>
          <w:lang w:eastAsia="zh-CN"/>
        </w:rPr>
        <w:t>他残</w:t>
      </w:r>
      <w:r>
        <w:rPr>
          <w:spacing w:val="7"/>
          <w:sz w:val="24"/>
          <w:szCs w:val="24"/>
          <w:lang w:eastAsia="zh-CN"/>
        </w:rPr>
        <w:t>疾人福利性单位制造的货物（不包括使用非残疾人福利性单位注册商标的货物）。</w:t>
      </w:r>
    </w:p>
    <w:p w14:paraId="7AFADB90" w14:textId="77777777" w:rsidR="00164168" w:rsidRDefault="00F87228">
      <w:pPr>
        <w:pStyle w:val="a8"/>
        <w:spacing w:before="303" w:line="219" w:lineRule="auto"/>
        <w:ind w:left="514"/>
        <w:rPr>
          <w:rFonts w:hint="eastAsia"/>
          <w:sz w:val="24"/>
          <w:szCs w:val="24"/>
          <w:lang w:eastAsia="zh-CN"/>
        </w:rPr>
      </w:pPr>
      <w:r>
        <w:rPr>
          <w:b/>
          <w:bCs/>
          <w:spacing w:val="9"/>
          <w:sz w:val="24"/>
          <w:szCs w:val="24"/>
          <w:lang w:eastAsia="zh-CN"/>
        </w:rPr>
        <w:t>本单位对上述声明的真实性负责。如有虚假，将依法承担相应责任。</w:t>
      </w:r>
    </w:p>
    <w:p w14:paraId="04C61296" w14:textId="77777777" w:rsidR="00164168" w:rsidRDefault="00164168">
      <w:pPr>
        <w:spacing w:line="278" w:lineRule="auto"/>
        <w:rPr>
          <w:lang w:eastAsia="zh-CN"/>
        </w:rPr>
      </w:pPr>
    </w:p>
    <w:p w14:paraId="3DC3ADEE" w14:textId="77777777" w:rsidR="00164168" w:rsidRDefault="00164168">
      <w:pPr>
        <w:spacing w:line="278" w:lineRule="auto"/>
        <w:rPr>
          <w:lang w:eastAsia="zh-CN"/>
        </w:rPr>
      </w:pPr>
    </w:p>
    <w:p w14:paraId="16F44819" w14:textId="77777777" w:rsidR="00164168" w:rsidRDefault="00164168">
      <w:pPr>
        <w:spacing w:line="278" w:lineRule="auto"/>
        <w:rPr>
          <w:lang w:eastAsia="zh-CN"/>
        </w:rPr>
      </w:pPr>
    </w:p>
    <w:p w14:paraId="347EA93F" w14:textId="77777777" w:rsidR="00164168" w:rsidRDefault="00164168">
      <w:pPr>
        <w:spacing w:line="279" w:lineRule="auto"/>
        <w:rPr>
          <w:lang w:eastAsia="zh-CN"/>
        </w:rPr>
      </w:pPr>
    </w:p>
    <w:p w14:paraId="7A2F9845" w14:textId="77777777" w:rsidR="00164168" w:rsidRDefault="00164168">
      <w:pPr>
        <w:spacing w:line="279" w:lineRule="auto"/>
        <w:rPr>
          <w:lang w:eastAsia="zh-CN"/>
        </w:rPr>
      </w:pPr>
    </w:p>
    <w:p w14:paraId="0EF18CB9" w14:textId="77777777" w:rsidR="00164168" w:rsidRDefault="00F87228">
      <w:pPr>
        <w:pStyle w:val="a8"/>
        <w:spacing w:before="78" w:line="219" w:lineRule="auto"/>
        <w:ind w:left="3938"/>
        <w:rPr>
          <w:rFonts w:hint="eastAsia"/>
          <w:sz w:val="24"/>
          <w:szCs w:val="24"/>
          <w:lang w:eastAsia="zh-CN"/>
        </w:rPr>
      </w:pPr>
      <w:r>
        <w:rPr>
          <w:spacing w:val="8"/>
          <w:sz w:val="24"/>
          <w:szCs w:val="24"/>
          <w:lang w:eastAsia="zh-CN"/>
        </w:rPr>
        <w:t>单位名称（盖章</w:t>
      </w:r>
      <w:r>
        <w:rPr>
          <w:spacing w:val="-60"/>
          <w:sz w:val="24"/>
          <w:szCs w:val="24"/>
          <w:lang w:eastAsia="zh-CN"/>
        </w:rPr>
        <w:t>）：</w:t>
      </w:r>
    </w:p>
    <w:p w14:paraId="63B06035" w14:textId="77777777" w:rsidR="00164168" w:rsidRDefault="00F87228">
      <w:pPr>
        <w:pStyle w:val="a8"/>
        <w:spacing w:before="303" w:line="221" w:lineRule="auto"/>
        <w:ind w:left="4011"/>
        <w:rPr>
          <w:rFonts w:hint="eastAsia"/>
          <w:sz w:val="24"/>
          <w:szCs w:val="24"/>
          <w:lang w:eastAsia="zh-CN"/>
        </w:rPr>
      </w:pPr>
      <w:r>
        <w:rPr>
          <w:spacing w:val="-21"/>
          <w:sz w:val="24"/>
          <w:szCs w:val="24"/>
          <w:lang w:eastAsia="zh-CN"/>
        </w:rPr>
        <w:t>日</w:t>
      </w:r>
      <w:r>
        <w:rPr>
          <w:spacing w:val="24"/>
          <w:sz w:val="24"/>
          <w:szCs w:val="24"/>
          <w:lang w:eastAsia="zh-CN"/>
        </w:rPr>
        <w:t xml:space="preserve">  </w:t>
      </w:r>
      <w:r>
        <w:rPr>
          <w:spacing w:val="-21"/>
          <w:sz w:val="24"/>
          <w:szCs w:val="24"/>
          <w:lang w:eastAsia="zh-CN"/>
        </w:rPr>
        <w:t>期：</w:t>
      </w:r>
    </w:p>
    <w:p w14:paraId="0067CAA4" w14:textId="77777777" w:rsidR="00164168" w:rsidRDefault="00164168">
      <w:pPr>
        <w:spacing w:line="221" w:lineRule="auto"/>
        <w:rPr>
          <w:sz w:val="24"/>
          <w:szCs w:val="24"/>
          <w:lang w:eastAsia="zh-CN"/>
        </w:rPr>
        <w:sectPr w:rsidR="00164168">
          <w:headerReference w:type="default" r:id="rId44"/>
          <w:pgSz w:w="11907" w:h="16840"/>
          <w:pgMar w:top="1165" w:right="1075" w:bottom="1060" w:left="1700" w:header="830" w:footer="886" w:gutter="0"/>
          <w:cols w:space="720"/>
        </w:sectPr>
      </w:pPr>
    </w:p>
    <w:p w14:paraId="28D5B2F2" w14:textId="77777777" w:rsidR="00164168" w:rsidRDefault="00164168">
      <w:pPr>
        <w:spacing w:line="273" w:lineRule="auto"/>
        <w:rPr>
          <w:lang w:eastAsia="zh-CN"/>
        </w:rPr>
      </w:pPr>
    </w:p>
    <w:p w14:paraId="293EBEB1" w14:textId="77777777" w:rsidR="00164168" w:rsidRDefault="00F87228">
      <w:pPr>
        <w:pStyle w:val="a8"/>
        <w:spacing w:before="336" w:line="202" w:lineRule="auto"/>
        <w:ind w:left="125"/>
        <w:outlineLvl w:val="4"/>
        <w:rPr>
          <w:rFonts w:ascii="Arial" w:hAnsi="Arial" w:cs="Arial"/>
          <w:spacing w:val="2"/>
          <w:sz w:val="24"/>
          <w:szCs w:val="24"/>
          <w:lang w:eastAsia="zh-CN"/>
        </w:rPr>
      </w:pPr>
      <w:r>
        <w:rPr>
          <w:rFonts w:ascii="Arial" w:hAnsi="Arial" w:cs="Arial"/>
          <w:spacing w:val="2"/>
          <w:sz w:val="24"/>
          <w:szCs w:val="24"/>
          <w:lang w:eastAsia="zh-CN"/>
        </w:rPr>
        <w:t xml:space="preserve">2-1-2 </w:t>
      </w:r>
      <w:r>
        <w:rPr>
          <w:rFonts w:ascii="Arial" w:hAnsi="Arial" w:cs="Arial"/>
          <w:spacing w:val="2"/>
          <w:sz w:val="24"/>
          <w:szCs w:val="24"/>
          <w:lang w:eastAsia="zh-CN"/>
        </w:rPr>
        <w:t>拟分包情况说明及分包意向协议</w:t>
      </w:r>
    </w:p>
    <w:p w14:paraId="672646D1" w14:textId="77777777" w:rsidR="00164168" w:rsidRDefault="00164168">
      <w:pPr>
        <w:spacing w:line="281" w:lineRule="auto"/>
        <w:rPr>
          <w:lang w:eastAsia="zh-CN"/>
        </w:rPr>
      </w:pPr>
    </w:p>
    <w:p w14:paraId="4277BACF" w14:textId="77777777" w:rsidR="00164168" w:rsidRDefault="00164168">
      <w:pPr>
        <w:spacing w:line="281" w:lineRule="auto"/>
        <w:rPr>
          <w:lang w:eastAsia="zh-CN"/>
        </w:rPr>
      </w:pPr>
    </w:p>
    <w:p w14:paraId="06466CD9" w14:textId="77777777" w:rsidR="00164168" w:rsidRDefault="00F87228">
      <w:pPr>
        <w:pStyle w:val="a8"/>
        <w:spacing w:before="117" w:line="219" w:lineRule="auto"/>
        <w:ind w:left="3285"/>
        <w:rPr>
          <w:rFonts w:hint="eastAsia"/>
          <w:sz w:val="36"/>
          <w:szCs w:val="36"/>
          <w:lang w:eastAsia="zh-CN"/>
        </w:rPr>
      </w:pPr>
      <w:r>
        <w:rPr>
          <w:b/>
          <w:bCs/>
          <w:spacing w:val="-5"/>
          <w:sz w:val="36"/>
          <w:szCs w:val="36"/>
          <w:lang w:eastAsia="zh-CN"/>
        </w:rPr>
        <w:t>拟分包情况说明</w:t>
      </w:r>
    </w:p>
    <w:p w14:paraId="56CA658C" w14:textId="77777777" w:rsidR="00164168" w:rsidRDefault="00F87228">
      <w:pPr>
        <w:pStyle w:val="a8"/>
        <w:spacing w:before="256" w:line="219" w:lineRule="auto"/>
        <w:ind w:left="9"/>
        <w:rPr>
          <w:rFonts w:hint="eastAsia"/>
          <w:sz w:val="24"/>
          <w:szCs w:val="24"/>
          <w:lang w:eastAsia="zh-CN"/>
        </w:rPr>
      </w:pPr>
      <w:r>
        <w:rPr>
          <w:spacing w:val="-10"/>
          <w:sz w:val="24"/>
          <w:szCs w:val="24"/>
          <w:lang w:eastAsia="zh-CN"/>
        </w:rPr>
        <w:t>致</w:t>
      </w:r>
      <w:r>
        <w:rPr>
          <w:sz w:val="24"/>
          <w:szCs w:val="24"/>
          <w:lang w:eastAsia="zh-CN"/>
        </w:rPr>
        <w:t>：</w:t>
      </w:r>
      <w:r>
        <w:rPr>
          <w:sz w:val="24"/>
          <w:szCs w:val="24"/>
          <w:u w:val="single"/>
          <w:lang w:eastAsia="zh-CN"/>
        </w:rPr>
        <w:t>（</w:t>
      </w:r>
      <w:r>
        <w:rPr>
          <w:spacing w:val="-10"/>
          <w:sz w:val="24"/>
          <w:szCs w:val="24"/>
          <w:u w:val="single"/>
          <w:lang w:eastAsia="zh-CN"/>
        </w:rPr>
        <w:t>采购人或采购代理机构）</w:t>
      </w:r>
    </w:p>
    <w:p w14:paraId="2DA685DA" w14:textId="77777777" w:rsidR="00164168" w:rsidRDefault="00F87228">
      <w:pPr>
        <w:pStyle w:val="a8"/>
        <w:spacing w:before="182" w:line="352" w:lineRule="auto"/>
        <w:ind w:left="9" w:right="54" w:firstLine="481"/>
        <w:jc w:val="both"/>
        <w:rPr>
          <w:rFonts w:hint="eastAsia"/>
          <w:sz w:val="24"/>
          <w:szCs w:val="24"/>
          <w:lang w:eastAsia="zh-CN"/>
        </w:rPr>
      </w:pPr>
      <w:r>
        <w:rPr>
          <w:spacing w:val="-2"/>
          <w:sz w:val="24"/>
          <w:szCs w:val="24"/>
          <w:lang w:eastAsia="zh-CN"/>
        </w:rPr>
        <w:t>我单位参加贵单位组织采购的项目编号为</w:t>
      </w:r>
      <w:r>
        <w:rPr>
          <w:rFonts w:ascii="Arial" w:eastAsia="Arial" w:hAnsi="Arial" w:cs="Arial"/>
          <w:spacing w:val="-2"/>
          <w:sz w:val="24"/>
          <w:szCs w:val="24"/>
          <w:lang w:eastAsia="zh-CN"/>
        </w:rPr>
        <w:t>______</w:t>
      </w:r>
      <w:r>
        <w:rPr>
          <w:rFonts w:ascii="Arial" w:eastAsia="Arial" w:hAnsi="Arial" w:cs="Arial"/>
          <w:spacing w:val="-38"/>
          <w:sz w:val="24"/>
          <w:szCs w:val="24"/>
          <w:lang w:eastAsia="zh-CN"/>
        </w:rPr>
        <w:t xml:space="preserve"> </w:t>
      </w:r>
      <w:r>
        <w:rPr>
          <w:spacing w:val="-2"/>
          <w:sz w:val="24"/>
          <w:szCs w:val="24"/>
          <w:lang w:eastAsia="zh-CN"/>
        </w:rPr>
        <w:t>的</w:t>
      </w:r>
      <w:r>
        <w:rPr>
          <w:rFonts w:ascii="Arial" w:eastAsia="Arial" w:hAnsi="Arial" w:cs="Arial"/>
          <w:spacing w:val="-2"/>
          <w:sz w:val="24"/>
          <w:szCs w:val="24"/>
          <w:lang w:eastAsia="zh-CN"/>
        </w:rPr>
        <w:t>________</w:t>
      </w:r>
      <w:r>
        <w:rPr>
          <w:spacing w:val="-2"/>
          <w:sz w:val="24"/>
          <w:szCs w:val="24"/>
          <w:lang w:eastAsia="zh-CN"/>
        </w:rPr>
        <w:t>项目（填写采购项目</w:t>
      </w:r>
      <w:r>
        <w:rPr>
          <w:spacing w:val="-1"/>
          <w:sz w:val="24"/>
          <w:szCs w:val="24"/>
          <w:lang w:eastAsia="zh-CN"/>
        </w:rPr>
        <w:t>名称）中</w:t>
      </w:r>
      <w:r>
        <w:rPr>
          <w:rFonts w:ascii="Arial" w:eastAsia="Arial" w:hAnsi="Arial" w:cs="Arial"/>
          <w:spacing w:val="-1"/>
          <w:sz w:val="24"/>
          <w:szCs w:val="24"/>
          <w:lang w:eastAsia="zh-CN"/>
        </w:rPr>
        <w:t>___</w:t>
      </w:r>
      <w:r>
        <w:rPr>
          <w:spacing w:val="-1"/>
          <w:sz w:val="24"/>
          <w:szCs w:val="24"/>
          <w:lang w:eastAsia="zh-CN"/>
        </w:rPr>
        <w:t>包（填写包号）的投标。拟签订分包合同的单</w:t>
      </w:r>
      <w:r>
        <w:rPr>
          <w:spacing w:val="-2"/>
          <w:sz w:val="24"/>
          <w:szCs w:val="24"/>
          <w:lang w:eastAsia="zh-CN"/>
        </w:rPr>
        <w:t>位情况如下表所示，我单位承诺一旦在该项目中获得采购合同将按下表所列情况进行分包，同时承诺分包承担主体</w:t>
      </w:r>
      <w:r>
        <w:rPr>
          <w:spacing w:val="-6"/>
          <w:sz w:val="24"/>
          <w:szCs w:val="24"/>
          <w:lang w:eastAsia="zh-CN"/>
        </w:rPr>
        <w:t>不再次分包。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164168" w14:paraId="1055FBF4" w14:textId="77777777">
        <w:trPr>
          <w:trHeight w:val="943"/>
        </w:trPr>
        <w:tc>
          <w:tcPr>
            <w:tcW w:w="461" w:type="dxa"/>
            <w:textDirection w:val="tbRlV"/>
          </w:tcPr>
          <w:p w14:paraId="6869B570" w14:textId="77777777" w:rsidR="00164168" w:rsidRDefault="00F87228">
            <w:pPr>
              <w:spacing w:before="107" w:line="210" w:lineRule="auto"/>
              <w:ind w:left="195"/>
              <w:rPr>
                <w:rFonts w:ascii="宋体" w:eastAsia="宋体" w:hAnsi="宋体" w:cs="宋体" w:hint="eastAsia"/>
                <w:sz w:val="24"/>
                <w:szCs w:val="24"/>
              </w:rPr>
            </w:pPr>
            <w:proofErr w:type="spellStart"/>
            <w:r>
              <w:rPr>
                <w:rFonts w:ascii="宋体" w:eastAsia="宋体" w:hAnsi="宋体" w:cs="宋体"/>
                <w:spacing w:val="36"/>
                <w:sz w:val="24"/>
                <w:szCs w:val="24"/>
              </w:rPr>
              <w:t>序号</w:t>
            </w:r>
            <w:proofErr w:type="spellEnd"/>
          </w:p>
        </w:tc>
        <w:tc>
          <w:tcPr>
            <w:tcW w:w="1286" w:type="dxa"/>
          </w:tcPr>
          <w:p w14:paraId="3A628133" w14:textId="77777777" w:rsidR="00164168" w:rsidRDefault="00F87228">
            <w:pPr>
              <w:spacing w:before="195" w:line="243" w:lineRule="auto"/>
              <w:ind w:left="169" w:right="162"/>
              <w:rPr>
                <w:rFonts w:ascii="宋体" w:eastAsia="宋体" w:hAnsi="宋体" w:cs="宋体" w:hint="eastAsia"/>
                <w:sz w:val="24"/>
                <w:szCs w:val="24"/>
              </w:rPr>
            </w:pPr>
            <w:proofErr w:type="spellStart"/>
            <w:r>
              <w:rPr>
                <w:rFonts w:ascii="宋体" w:eastAsia="宋体" w:hAnsi="宋体" w:cs="宋体"/>
                <w:spacing w:val="-4"/>
                <w:sz w:val="24"/>
                <w:szCs w:val="24"/>
              </w:rPr>
              <w:t>分包承担</w:t>
            </w:r>
            <w:r>
              <w:rPr>
                <w:rFonts w:ascii="宋体" w:eastAsia="宋体" w:hAnsi="宋体" w:cs="宋体"/>
                <w:spacing w:val="-3"/>
                <w:sz w:val="24"/>
                <w:szCs w:val="24"/>
              </w:rPr>
              <w:t>主体名称</w:t>
            </w:r>
            <w:proofErr w:type="spellEnd"/>
          </w:p>
        </w:tc>
        <w:tc>
          <w:tcPr>
            <w:tcW w:w="1512" w:type="dxa"/>
          </w:tcPr>
          <w:p w14:paraId="70035080" w14:textId="77777777" w:rsidR="00164168" w:rsidRDefault="00F87228">
            <w:pPr>
              <w:spacing w:before="39" w:line="220" w:lineRule="auto"/>
              <w:ind w:left="283"/>
              <w:rPr>
                <w:rFonts w:ascii="宋体" w:eastAsia="宋体" w:hAnsi="宋体" w:cs="宋体" w:hint="eastAsia"/>
                <w:sz w:val="24"/>
                <w:szCs w:val="24"/>
                <w:lang w:eastAsia="zh-CN"/>
              </w:rPr>
            </w:pPr>
            <w:r>
              <w:rPr>
                <w:rFonts w:ascii="宋体" w:eastAsia="宋体" w:hAnsi="宋体" w:cs="宋体"/>
                <w:spacing w:val="-3"/>
                <w:sz w:val="24"/>
                <w:szCs w:val="24"/>
                <w:lang w:eastAsia="zh-CN"/>
              </w:rPr>
              <w:t>分包承担</w:t>
            </w:r>
          </w:p>
          <w:p w14:paraId="4A342992" w14:textId="77777777" w:rsidR="00164168" w:rsidRDefault="00F87228">
            <w:pPr>
              <w:spacing w:before="25" w:line="220" w:lineRule="auto"/>
              <w:ind w:left="282"/>
              <w:rPr>
                <w:rFonts w:ascii="宋体" w:eastAsia="宋体" w:hAnsi="宋体" w:cs="宋体" w:hint="eastAsia"/>
                <w:sz w:val="24"/>
                <w:szCs w:val="24"/>
                <w:lang w:eastAsia="zh-CN"/>
              </w:rPr>
            </w:pPr>
            <w:r>
              <w:rPr>
                <w:rFonts w:ascii="宋体" w:eastAsia="宋体" w:hAnsi="宋体" w:cs="宋体"/>
                <w:spacing w:val="-3"/>
                <w:sz w:val="24"/>
                <w:szCs w:val="24"/>
                <w:lang w:eastAsia="zh-CN"/>
              </w:rPr>
              <w:t>主体类型</w:t>
            </w:r>
          </w:p>
          <w:p w14:paraId="4E2BB59B" w14:textId="77777777" w:rsidR="00164168" w:rsidRDefault="00F87228">
            <w:pPr>
              <w:spacing w:before="26" w:line="207" w:lineRule="auto"/>
              <w:ind w:left="287"/>
              <w:rPr>
                <w:rFonts w:ascii="宋体" w:eastAsia="宋体" w:hAnsi="宋体" w:cs="宋体" w:hint="eastAsia"/>
                <w:sz w:val="24"/>
                <w:szCs w:val="24"/>
                <w:lang w:eastAsia="zh-CN"/>
              </w:rPr>
            </w:pPr>
            <w:r>
              <w:rPr>
                <w:rFonts w:ascii="宋体" w:eastAsia="宋体" w:hAnsi="宋体" w:cs="宋体"/>
                <w:spacing w:val="-6"/>
                <w:sz w:val="24"/>
                <w:szCs w:val="24"/>
                <w:lang w:eastAsia="zh-CN"/>
              </w:rPr>
              <w:t>（选择）</w:t>
            </w:r>
          </w:p>
        </w:tc>
        <w:tc>
          <w:tcPr>
            <w:tcW w:w="1124" w:type="dxa"/>
          </w:tcPr>
          <w:p w14:paraId="7DE2E6E7" w14:textId="77777777" w:rsidR="00164168" w:rsidRDefault="00164168">
            <w:pPr>
              <w:pStyle w:val="TableText"/>
              <w:spacing w:line="272" w:lineRule="auto"/>
              <w:rPr>
                <w:lang w:eastAsia="zh-CN"/>
              </w:rPr>
            </w:pPr>
          </w:p>
          <w:p w14:paraId="04C125D5" w14:textId="77777777" w:rsidR="00164168" w:rsidRDefault="00F87228">
            <w:pPr>
              <w:spacing w:before="78" w:line="220" w:lineRule="auto"/>
              <w:ind w:left="99"/>
              <w:rPr>
                <w:rFonts w:ascii="宋体" w:eastAsia="宋体" w:hAnsi="宋体" w:cs="宋体" w:hint="eastAsia"/>
                <w:sz w:val="24"/>
                <w:szCs w:val="24"/>
              </w:rPr>
            </w:pPr>
            <w:proofErr w:type="spellStart"/>
            <w:r>
              <w:rPr>
                <w:rFonts w:ascii="宋体" w:eastAsia="宋体" w:hAnsi="宋体" w:cs="宋体"/>
                <w:spacing w:val="-4"/>
                <w:sz w:val="24"/>
                <w:szCs w:val="24"/>
              </w:rPr>
              <w:t>资质等级</w:t>
            </w:r>
            <w:proofErr w:type="spellEnd"/>
          </w:p>
        </w:tc>
        <w:tc>
          <w:tcPr>
            <w:tcW w:w="1560" w:type="dxa"/>
          </w:tcPr>
          <w:p w14:paraId="00D4FDE0" w14:textId="77777777" w:rsidR="00164168" w:rsidRDefault="00F87228">
            <w:pPr>
              <w:spacing w:before="195" w:line="242" w:lineRule="auto"/>
              <w:ind w:left="307" w:right="298" w:firstLine="119"/>
              <w:rPr>
                <w:rFonts w:ascii="宋体" w:eastAsia="宋体" w:hAnsi="宋体" w:cs="宋体" w:hint="eastAsia"/>
                <w:sz w:val="24"/>
                <w:szCs w:val="24"/>
              </w:rPr>
            </w:pPr>
            <w:proofErr w:type="spellStart"/>
            <w:r>
              <w:rPr>
                <w:rFonts w:ascii="宋体" w:eastAsia="宋体" w:hAnsi="宋体" w:cs="宋体"/>
                <w:spacing w:val="-4"/>
                <w:sz w:val="24"/>
                <w:szCs w:val="24"/>
              </w:rPr>
              <w:t>拟分包</w:t>
            </w:r>
            <w:r>
              <w:rPr>
                <w:rFonts w:ascii="宋体" w:eastAsia="宋体" w:hAnsi="宋体" w:cs="宋体"/>
                <w:spacing w:val="-3"/>
                <w:sz w:val="24"/>
                <w:szCs w:val="24"/>
              </w:rPr>
              <w:t>合同内容</w:t>
            </w:r>
            <w:proofErr w:type="spellEnd"/>
          </w:p>
        </w:tc>
        <w:tc>
          <w:tcPr>
            <w:tcW w:w="1497" w:type="dxa"/>
          </w:tcPr>
          <w:p w14:paraId="061C3546" w14:textId="77777777" w:rsidR="00164168" w:rsidRDefault="00F87228">
            <w:pPr>
              <w:spacing w:before="40" w:line="219" w:lineRule="auto"/>
              <w:ind w:left="397"/>
              <w:rPr>
                <w:rFonts w:ascii="宋体" w:eastAsia="宋体" w:hAnsi="宋体" w:cs="宋体" w:hint="eastAsia"/>
                <w:sz w:val="24"/>
                <w:szCs w:val="24"/>
                <w:lang w:eastAsia="zh-CN"/>
              </w:rPr>
            </w:pPr>
            <w:r>
              <w:rPr>
                <w:rFonts w:ascii="宋体" w:eastAsia="宋体" w:hAnsi="宋体" w:cs="宋体"/>
                <w:spacing w:val="-3"/>
                <w:sz w:val="24"/>
                <w:szCs w:val="24"/>
                <w:lang w:eastAsia="zh-CN"/>
              </w:rPr>
              <w:t>拟分包</w:t>
            </w:r>
          </w:p>
          <w:p w14:paraId="03346912" w14:textId="77777777" w:rsidR="00164168" w:rsidRDefault="00F87228">
            <w:pPr>
              <w:spacing w:before="25" w:line="224" w:lineRule="auto"/>
              <w:ind w:left="43" w:right="39" w:firstLine="234"/>
              <w:rPr>
                <w:rFonts w:ascii="宋体" w:eastAsia="宋体" w:hAnsi="宋体" w:cs="宋体" w:hint="eastAsia"/>
                <w:sz w:val="24"/>
                <w:szCs w:val="24"/>
                <w:lang w:eastAsia="zh-CN"/>
              </w:rPr>
            </w:pPr>
            <w:r>
              <w:rPr>
                <w:rFonts w:ascii="宋体" w:eastAsia="宋体" w:hAnsi="宋体" w:cs="宋体"/>
                <w:spacing w:val="-3"/>
                <w:sz w:val="24"/>
                <w:szCs w:val="24"/>
                <w:lang w:eastAsia="zh-CN"/>
              </w:rPr>
              <w:t>合同金额</w:t>
            </w:r>
            <w:r>
              <w:rPr>
                <w:rFonts w:ascii="宋体" w:eastAsia="宋体" w:hAnsi="宋体" w:cs="宋体"/>
                <w:spacing w:val="-6"/>
                <w:sz w:val="24"/>
                <w:szCs w:val="24"/>
                <w:lang w:eastAsia="zh-CN"/>
              </w:rPr>
              <w:t>（人民币元）</w:t>
            </w:r>
          </w:p>
        </w:tc>
        <w:tc>
          <w:tcPr>
            <w:tcW w:w="1569" w:type="dxa"/>
          </w:tcPr>
          <w:p w14:paraId="0CAF7DB7" w14:textId="77777777" w:rsidR="00164168" w:rsidRDefault="00F87228">
            <w:pPr>
              <w:spacing w:before="39" w:line="222" w:lineRule="auto"/>
              <w:ind w:left="711"/>
              <w:rPr>
                <w:rFonts w:ascii="宋体" w:eastAsia="宋体" w:hAnsi="宋体" w:cs="宋体" w:hint="eastAsia"/>
                <w:sz w:val="24"/>
                <w:szCs w:val="24"/>
                <w:lang w:eastAsia="zh-CN"/>
              </w:rPr>
            </w:pPr>
            <w:r>
              <w:rPr>
                <w:rFonts w:ascii="宋体" w:eastAsia="宋体" w:hAnsi="宋体" w:cs="宋体"/>
                <w:sz w:val="24"/>
                <w:szCs w:val="24"/>
                <w:lang w:eastAsia="zh-CN"/>
              </w:rPr>
              <w:t>占</w:t>
            </w:r>
          </w:p>
          <w:p w14:paraId="43768317" w14:textId="77777777" w:rsidR="00164168" w:rsidRDefault="00F87228">
            <w:pPr>
              <w:spacing w:before="24" w:line="220" w:lineRule="auto"/>
              <w:ind w:left="192"/>
              <w:rPr>
                <w:rFonts w:ascii="宋体" w:eastAsia="宋体" w:hAnsi="宋体" w:cs="宋体" w:hint="eastAsia"/>
                <w:sz w:val="24"/>
                <w:szCs w:val="24"/>
                <w:lang w:eastAsia="zh-CN"/>
              </w:rPr>
            </w:pPr>
            <w:r>
              <w:rPr>
                <w:rFonts w:ascii="宋体" w:eastAsia="宋体" w:hAnsi="宋体" w:cs="宋体"/>
                <w:b/>
                <w:bCs/>
                <w:spacing w:val="-4"/>
                <w:sz w:val="24"/>
                <w:szCs w:val="24"/>
                <w:lang w:eastAsia="zh-CN"/>
              </w:rPr>
              <w:t>合同金额的</w:t>
            </w:r>
          </w:p>
          <w:p w14:paraId="348FEBCE" w14:textId="77777777" w:rsidR="00164168" w:rsidRDefault="00F87228">
            <w:pPr>
              <w:pStyle w:val="TableText"/>
              <w:spacing w:before="26" w:line="207" w:lineRule="auto"/>
              <w:ind w:left="222"/>
              <w:rPr>
                <w:rFonts w:ascii="宋体" w:eastAsia="宋体" w:hAnsi="宋体" w:cs="宋体" w:hint="eastAsia"/>
                <w:sz w:val="24"/>
                <w:szCs w:val="24"/>
                <w:lang w:eastAsia="zh-CN"/>
              </w:rPr>
            </w:pPr>
            <w:r>
              <w:rPr>
                <w:rFonts w:ascii="宋体" w:eastAsia="宋体" w:hAnsi="宋体" w:cs="宋体"/>
                <w:spacing w:val="-5"/>
                <w:sz w:val="24"/>
                <w:szCs w:val="24"/>
                <w:lang w:eastAsia="zh-CN"/>
              </w:rPr>
              <w:t>比例（</w:t>
            </w:r>
            <w:r>
              <w:rPr>
                <w:spacing w:val="-5"/>
                <w:sz w:val="24"/>
                <w:szCs w:val="24"/>
                <w:lang w:eastAsia="zh-CN"/>
              </w:rPr>
              <w:t>%</w:t>
            </w:r>
            <w:r>
              <w:rPr>
                <w:rFonts w:ascii="宋体" w:eastAsia="宋体" w:hAnsi="宋体" w:cs="宋体"/>
                <w:spacing w:val="-5"/>
                <w:sz w:val="24"/>
                <w:szCs w:val="24"/>
                <w:lang w:eastAsia="zh-CN"/>
              </w:rPr>
              <w:t>）</w:t>
            </w:r>
          </w:p>
        </w:tc>
      </w:tr>
      <w:tr w:rsidR="00164168" w14:paraId="367A674E" w14:textId="77777777">
        <w:trPr>
          <w:trHeight w:val="937"/>
        </w:trPr>
        <w:tc>
          <w:tcPr>
            <w:tcW w:w="461" w:type="dxa"/>
          </w:tcPr>
          <w:p w14:paraId="4DAF895F" w14:textId="77777777" w:rsidR="00164168" w:rsidRDefault="00164168">
            <w:pPr>
              <w:pStyle w:val="TableText"/>
              <w:spacing w:line="299" w:lineRule="auto"/>
              <w:rPr>
                <w:lang w:eastAsia="zh-CN"/>
              </w:rPr>
            </w:pPr>
          </w:p>
          <w:p w14:paraId="6235D129" w14:textId="77777777" w:rsidR="00164168" w:rsidRDefault="00F87228">
            <w:pPr>
              <w:pStyle w:val="TableText"/>
              <w:spacing w:before="69" w:line="199" w:lineRule="auto"/>
              <w:ind w:left="177"/>
              <w:rPr>
                <w:sz w:val="24"/>
                <w:szCs w:val="24"/>
              </w:rPr>
            </w:pPr>
            <w:r>
              <w:rPr>
                <w:sz w:val="24"/>
                <w:szCs w:val="24"/>
              </w:rPr>
              <w:t>1</w:t>
            </w:r>
          </w:p>
        </w:tc>
        <w:tc>
          <w:tcPr>
            <w:tcW w:w="1286" w:type="dxa"/>
          </w:tcPr>
          <w:p w14:paraId="45A5EEF5" w14:textId="77777777" w:rsidR="00164168" w:rsidRDefault="00164168">
            <w:pPr>
              <w:pStyle w:val="TableText"/>
            </w:pPr>
          </w:p>
        </w:tc>
        <w:tc>
          <w:tcPr>
            <w:tcW w:w="1512" w:type="dxa"/>
          </w:tcPr>
          <w:p w14:paraId="09CCF769" w14:textId="77777777" w:rsidR="00164168" w:rsidRDefault="00F87228">
            <w:pPr>
              <w:pStyle w:val="TableText"/>
              <w:spacing w:before="37" w:line="221" w:lineRule="auto"/>
              <w:ind w:left="134"/>
              <w:rPr>
                <w:rFonts w:ascii="宋体" w:eastAsia="宋体" w:hAnsi="宋体" w:cs="宋体" w:hint="eastAsia"/>
                <w:sz w:val="24"/>
                <w:szCs w:val="24"/>
                <w:lang w:eastAsia="zh-CN"/>
              </w:rPr>
            </w:pPr>
            <w:r>
              <w:rPr>
                <w:spacing w:val="11"/>
                <w:sz w:val="24"/>
                <w:szCs w:val="24"/>
                <w:lang w:eastAsia="zh-CN"/>
              </w:rPr>
              <w:t>□</w:t>
            </w:r>
            <w:r>
              <w:rPr>
                <w:rFonts w:ascii="宋体" w:eastAsia="宋体" w:hAnsi="宋体" w:cs="宋体"/>
                <w:spacing w:val="11"/>
                <w:sz w:val="24"/>
                <w:szCs w:val="24"/>
                <w:lang w:eastAsia="zh-CN"/>
              </w:rPr>
              <w:t>中型企业</w:t>
            </w:r>
          </w:p>
          <w:p w14:paraId="173C38C9" w14:textId="77777777" w:rsidR="00164168" w:rsidRDefault="00F87228">
            <w:pPr>
              <w:pStyle w:val="TableText"/>
              <w:spacing w:before="22" w:line="223" w:lineRule="auto"/>
              <w:ind w:left="373" w:right="208" w:hanging="239"/>
              <w:rPr>
                <w:rFonts w:ascii="宋体" w:eastAsia="宋体" w:hAnsi="宋体" w:cs="宋体" w:hint="eastAsia"/>
                <w:sz w:val="24"/>
                <w:szCs w:val="24"/>
                <w:lang w:eastAsia="zh-CN"/>
              </w:rPr>
            </w:pPr>
            <w:r>
              <w:rPr>
                <w:spacing w:val="11"/>
                <w:sz w:val="24"/>
                <w:szCs w:val="24"/>
                <w:lang w:eastAsia="zh-CN"/>
              </w:rPr>
              <w:t>□</w:t>
            </w:r>
            <w:r>
              <w:rPr>
                <w:rFonts w:ascii="宋体" w:eastAsia="宋体" w:hAnsi="宋体" w:cs="宋体"/>
                <w:spacing w:val="11"/>
                <w:sz w:val="24"/>
                <w:szCs w:val="24"/>
                <w:lang w:eastAsia="zh-CN"/>
              </w:rPr>
              <w:t>小微企业</w:t>
            </w:r>
            <w:r>
              <w:rPr>
                <w:spacing w:val="19"/>
                <w:sz w:val="24"/>
                <w:szCs w:val="24"/>
                <w:lang w:eastAsia="zh-CN"/>
              </w:rPr>
              <w:t>□</w:t>
            </w:r>
            <w:r>
              <w:rPr>
                <w:rFonts w:ascii="宋体" w:eastAsia="宋体" w:hAnsi="宋体" w:cs="宋体"/>
                <w:spacing w:val="19"/>
                <w:sz w:val="24"/>
                <w:szCs w:val="24"/>
                <w:lang w:eastAsia="zh-CN"/>
              </w:rPr>
              <w:t>其他</w:t>
            </w:r>
          </w:p>
        </w:tc>
        <w:tc>
          <w:tcPr>
            <w:tcW w:w="1124" w:type="dxa"/>
          </w:tcPr>
          <w:p w14:paraId="7C5B2EFD" w14:textId="77777777" w:rsidR="00164168" w:rsidRDefault="00164168">
            <w:pPr>
              <w:pStyle w:val="TableText"/>
              <w:rPr>
                <w:lang w:eastAsia="zh-CN"/>
              </w:rPr>
            </w:pPr>
          </w:p>
        </w:tc>
        <w:tc>
          <w:tcPr>
            <w:tcW w:w="1560" w:type="dxa"/>
          </w:tcPr>
          <w:p w14:paraId="5126940C" w14:textId="77777777" w:rsidR="00164168" w:rsidRDefault="00164168">
            <w:pPr>
              <w:pStyle w:val="TableText"/>
              <w:rPr>
                <w:lang w:eastAsia="zh-CN"/>
              </w:rPr>
            </w:pPr>
          </w:p>
        </w:tc>
        <w:tc>
          <w:tcPr>
            <w:tcW w:w="1497" w:type="dxa"/>
          </w:tcPr>
          <w:p w14:paraId="500A7F2D" w14:textId="77777777" w:rsidR="00164168" w:rsidRDefault="00164168">
            <w:pPr>
              <w:pStyle w:val="TableText"/>
              <w:rPr>
                <w:lang w:eastAsia="zh-CN"/>
              </w:rPr>
            </w:pPr>
          </w:p>
        </w:tc>
        <w:tc>
          <w:tcPr>
            <w:tcW w:w="1569" w:type="dxa"/>
          </w:tcPr>
          <w:p w14:paraId="3DBDD3FD" w14:textId="77777777" w:rsidR="00164168" w:rsidRDefault="00164168">
            <w:pPr>
              <w:pStyle w:val="TableText"/>
              <w:rPr>
                <w:lang w:eastAsia="zh-CN"/>
              </w:rPr>
            </w:pPr>
          </w:p>
        </w:tc>
      </w:tr>
      <w:tr w:rsidR="00164168" w14:paraId="47599849" w14:textId="77777777">
        <w:trPr>
          <w:trHeight w:val="938"/>
        </w:trPr>
        <w:tc>
          <w:tcPr>
            <w:tcW w:w="461" w:type="dxa"/>
          </w:tcPr>
          <w:p w14:paraId="10D9DF60" w14:textId="77777777" w:rsidR="00164168" w:rsidRDefault="00164168">
            <w:pPr>
              <w:pStyle w:val="TableText"/>
              <w:spacing w:line="300" w:lineRule="auto"/>
              <w:rPr>
                <w:lang w:eastAsia="zh-CN"/>
              </w:rPr>
            </w:pPr>
          </w:p>
          <w:p w14:paraId="115B16A8" w14:textId="77777777" w:rsidR="00164168" w:rsidRDefault="00F87228">
            <w:pPr>
              <w:pStyle w:val="TableText"/>
              <w:spacing w:before="69" w:line="201" w:lineRule="auto"/>
              <w:ind w:left="168"/>
              <w:rPr>
                <w:sz w:val="24"/>
                <w:szCs w:val="24"/>
              </w:rPr>
            </w:pPr>
            <w:r>
              <w:rPr>
                <w:spacing w:val="1"/>
                <w:sz w:val="24"/>
                <w:szCs w:val="24"/>
              </w:rPr>
              <w:t>2</w:t>
            </w:r>
          </w:p>
        </w:tc>
        <w:tc>
          <w:tcPr>
            <w:tcW w:w="1286" w:type="dxa"/>
          </w:tcPr>
          <w:p w14:paraId="6E80E805" w14:textId="77777777" w:rsidR="00164168" w:rsidRDefault="00164168">
            <w:pPr>
              <w:pStyle w:val="TableText"/>
            </w:pPr>
          </w:p>
        </w:tc>
        <w:tc>
          <w:tcPr>
            <w:tcW w:w="1512" w:type="dxa"/>
          </w:tcPr>
          <w:p w14:paraId="62520279" w14:textId="77777777" w:rsidR="00164168" w:rsidRDefault="00F87228">
            <w:pPr>
              <w:pStyle w:val="TableText"/>
              <w:spacing w:before="38" w:line="221" w:lineRule="auto"/>
              <w:ind w:left="134"/>
              <w:rPr>
                <w:rFonts w:ascii="宋体" w:eastAsia="宋体" w:hAnsi="宋体" w:cs="宋体" w:hint="eastAsia"/>
                <w:sz w:val="24"/>
                <w:szCs w:val="24"/>
                <w:lang w:eastAsia="zh-CN"/>
              </w:rPr>
            </w:pPr>
            <w:r>
              <w:rPr>
                <w:spacing w:val="11"/>
                <w:sz w:val="24"/>
                <w:szCs w:val="24"/>
                <w:lang w:eastAsia="zh-CN"/>
              </w:rPr>
              <w:t>□</w:t>
            </w:r>
            <w:r>
              <w:rPr>
                <w:rFonts w:ascii="宋体" w:eastAsia="宋体" w:hAnsi="宋体" w:cs="宋体"/>
                <w:spacing w:val="11"/>
                <w:sz w:val="24"/>
                <w:szCs w:val="24"/>
                <w:lang w:eastAsia="zh-CN"/>
              </w:rPr>
              <w:t>中型企业</w:t>
            </w:r>
          </w:p>
          <w:p w14:paraId="7F35C321" w14:textId="77777777" w:rsidR="00164168" w:rsidRDefault="00F87228">
            <w:pPr>
              <w:pStyle w:val="TableText"/>
              <w:spacing w:before="25" w:line="222" w:lineRule="auto"/>
              <w:ind w:left="373" w:right="208" w:hanging="239"/>
              <w:rPr>
                <w:rFonts w:ascii="宋体" w:eastAsia="宋体" w:hAnsi="宋体" w:cs="宋体" w:hint="eastAsia"/>
                <w:sz w:val="24"/>
                <w:szCs w:val="24"/>
                <w:lang w:eastAsia="zh-CN"/>
              </w:rPr>
            </w:pPr>
            <w:r>
              <w:rPr>
                <w:spacing w:val="11"/>
                <w:sz w:val="24"/>
                <w:szCs w:val="24"/>
                <w:lang w:eastAsia="zh-CN"/>
              </w:rPr>
              <w:t>□</w:t>
            </w:r>
            <w:r>
              <w:rPr>
                <w:rFonts w:ascii="宋体" w:eastAsia="宋体" w:hAnsi="宋体" w:cs="宋体"/>
                <w:spacing w:val="11"/>
                <w:sz w:val="24"/>
                <w:szCs w:val="24"/>
                <w:lang w:eastAsia="zh-CN"/>
              </w:rPr>
              <w:t>小微企业</w:t>
            </w:r>
            <w:r>
              <w:rPr>
                <w:spacing w:val="19"/>
                <w:sz w:val="24"/>
                <w:szCs w:val="24"/>
                <w:lang w:eastAsia="zh-CN"/>
              </w:rPr>
              <w:t>□</w:t>
            </w:r>
            <w:r>
              <w:rPr>
                <w:rFonts w:ascii="宋体" w:eastAsia="宋体" w:hAnsi="宋体" w:cs="宋体"/>
                <w:spacing w:val="19"/>
                <w:sz w:val="24"/>
                <w:szCs w:val="24"/>
                <w:lang w:eastAsia="zh-CN"/>
              </w:rPr>
              <w:t>其他</w:t>
            </w:r>
          </w:p>
        </w:tc>
        <w:tc>
          <w:tcPr>
            <w:tcW w:w="1124" w:type="dxa"/>
          </w:tcPr>
          <w:p w14:paraId="4C8BCDC3" w14:textId="77777777" w:rsidR="00164168" w:rsidRDefault="00164168">
            <w:pPr>
              <w:pStyle w:val="TableText"/>
              <w:rPr>
                <w:lang w:eastAsia="zh-CN"/>
              </w:rPr>
            </w:pPr>
          </w:p>
        </w:tc>
        <w:tc>
          <w:tcPr>
            <w:tcW w:w="1560" w:type="dxa"/>
          </w:tcPr>
          <w:p w14:paraId="2A618696" w14:textId="77777777" w:rsidR="00164168" w:rsidRDefault="00164168">
            <w:pPr>
              <w:pStyle w:val="TableText"/>
              <w:rPr>
                <w:lang w:eastAsia="zh-CN"/>
              </w:rPr>
            </w:pPr>
          </w:p>
        </w:tc>
        <w:tc>
          <w:tcPr>
            <w:tcW w:w="1497" w:type="dxa"/>
          </w:tcPr>
          <w:p w14:paraId="7A74ECAC" w14:textId="77777777" w:rsidR="00164168" w:rsidRDefault="00164168">
            <w:pPr>
              <w:pStyle w:val="TableText"/>
              <w:rPr>
                <w:lang w:eastAsia="zh-CN"/>
              </w:rPr>
            </w:pPr>
          </w:p>
        </w:tc>
        <w:tc>
          <w:tcPr>
            <w:tcW w:w="1569" w:type="dxa"/>
          </w:tcPr>
          <w:p w14:paraId="72A88DEC" w14:textId="77777777" w:rsidR="00164168" w:rsidRDefault="00164168">
            <w:pPr>
              <w:pStyle w:val="TableText"/>
              <w:rPr>
                <w:lang w:eastAsia="zh-CN"/>
              </w:rPr>
            </w:pPr>
          </w:p>
        </w:tc>
      </w:tr>
      <w:tr w:rsidR="00164168" w14:paraId="749CCE37" w14:textId="77777777">
        <w:trPr>
          <w:trHeight w:val="624"/>
        </w:trPr>
        <w:tc>
          <w:tcPr>
            <w:tcW w:w="461" w:type="dxa"/>
          </w:tcPr>
          <w:p w14:paraId="5334049B" w14:textId="77777777" w:rsidR="00164168" w:rsidRDefault="00164168">
            <w:pPr>
              <w:pStyle w:val="TableText"/>
              <w:spacing w:line="295" w:lineRule="auto"/>
              <w:rPr>
                <w:lang w:eastAsia="zh-CN"/>
              </w:rPr>
            </w:pPr>
          </w:p>
          <w:p w14:paraId="0DA19138" w14:textId="77777777" w:rsidR="00164168" w:rsidRDefault="00F87228">
            <w:pPr>
              <w:pStyle w:val="TableText"/>
              <w:spacing w:before="69" w:line="81" w:lineRule="exact"/>
              <w:ind w:left="135"/>
              <w:rPr>
                <w:sz w:val="24"/>
                <w:szCs w:val="24"/>
              </w:rPr>
            </w:pPr>
            <w:r>
              <w:rPr>
                <w:position w:val="1"/>
                <w:sz w:val="24"/>
                <w:szCs w:val="24"/>
              </w:rPr>
              <w:t>…</w:t>
            </w:r>
          </w:p>
        </w:tc>
        <w:tc>
          <w:tcPr>
            <w:tcW w:w="1286" w:type="dxa"/>
          </w:tcPr>
          <w:p w14:paraId="0A4CBBD5" w14:textId="77777777" w:rsidR="00164168" w:rsidRDefault="00164168">
            <w:pPr>
              <w:pStyle w:val="TableText"/>
            </w:pPr>
          </w:p>
        </w:tc>
        <w:tc>
          <w:tcPr>
            <w:tcW w:w="1512" w:type="dxa"/>
          </w:tcPr>
          <w:p w14:paraId="3CCE8D7B" w14:textId="77777777" w:rsidR="00164168" w:rsidRDefault="00164168">
            <w:pPr>
              <w:pStyle w:val="TableText"/>
            </w:pPr>
          </w:p>
        </w:tc>
        <w:tc>
          <w:tcPr>
            <w:tcW w:w="1124" w:type="dxa"/>
          </w:tcPr>
          <w:p w14:paraId="5B167CE0" w14:textId="77777777" w:rsidR="00164168" w:rsidRDefault="00164168">
            <w:pPr>
              <w:pStyle w:val="TableText"/>
            </w:pPr>
          </w:p>
        </w:tc>
        <w:tc>
          <w:tcPr>
            <w:tcW w:w="1560" w:type="dxa"/>
          </w:tcPr>
          <w:p w14:paraId="08C18B60" w14:textId="77777777" w:rsidR="00164168" w:rsidRDefault="00164168">
            <w:pPr>
              <w:pStyle w:val="TableText"/>
            </w:pPr>
          </w:p>
        </w:tc>
        <w:tc>
          <w:tcPr>
            <w:tcW w:w="1497" w:type="dxa"/>
          </w:tcPr>
          <w:p w14:paraId="040C87DE" w14:textId="77777777" w:rsidR="00164168" w:rsidRDefault="00164168">
            <w:pPr>
              <w:pStyle w:val="TableText"/>
            </w:pPr>
          </w:p>
        </w:tc>
        <w:tc>
          <w:tcPr>
            <w:tcW w:w="1569" w:type="dxa"/>
          </w:tcPr>
          <w:p w14:paraId="6FC506A5" w14:textId="77777777" w:rsidR="00164168" w:rsidRDefault="00164168">
            <w:pPr>
              <w:pStyle w:val="TableText"/>
            </w:pPr>
          </w:p>
        </w:tc>
      </w:tr>
      <w:tr w:rsidR="00164168" w14:paraId="32C85EAE" w14:textId="77777777">
        <w:trPr>
          <w:trHeight w:val="628"/>
        </w:trPr>
        <w:tc>
          <w:tcPr>
            <w:tcW w:w="461" w:type="dxa"/>
            <w:tcBorders>
              <w:right w:val="nil"/>
            </w:tcBorders>
          </w:tcPr>
          <w:p w14:paraId="3EA011EF" w14:textId="77777777" w:rsidR="00164168" w:rsidRDefault="00164168">
            <w:pPr>
              <w:pStyle w:val="TableText"/>
            </w:pPr>
          </w:p>
        </w:tc>
        <w:tc>
          <w:tcPr>
            <w:tcW w:w="1286" w:type="dxa"/>
            <w:tcBorders>
              <w:left w:val="nil"/>
              <w:right w:val="nil"/>
            </w:tcBorders>
          </w:tcPr>
          <w:p w14:paraId="1DDCE4B4" w14:textId="77777777" w:rsidR="00164168" w:rsidRDefault="00164168">
            <w:pPr>
              <w:pStyle w:val="TableText"/>
            </w:pPr>
          </w:p>
        </w:tc>
        <w:tc>
          <w:tcPr>
            <w:tcW w:w="1512" w:type="dxa"/>
            <w:tcBorders>
              <w:left w:val="nil"/>
              <w:right w:val="nil"/>
            </w:tcBorders>
          </w:tcPr>
          <w:p w14:paraId="3E3E8FED" w14:textId="77777777" w:rsidR="00164168" w:rsidRDefault="00164168">
            <w:pPr>
              <w:pStyle w:val="TableText"/>
            </w:pPr>
          </w:p>
        </w:tc>
        <w:tc>
          <w:tcPr>
            <w:tcW w:w="1124" w:type="dxa"/>
            <w:tcBorders>
              <w:left w:val="nil"/>
              <w:right w:val="nil"/>
            </w:tcBorders>
          </w:tcPr>
          <w:p w14:paraId="01245C54" w14:textId="77777777" w:rsidR="00164168" w:rsidRDefault="00164168">
            <w:pPr>
              <w:pStyle w:val="TableText"/>
            </w:pPr>
          </w:p>
        </w:tc>
        <w:tc>
          <w:tcPr>
            <w:tcW w:w="1560" w:type="dxa"/>
            <w:tcBorders>
              <w:left w:val="nil"/>
            </w:tcBorders>
          </w:tcPr>
          <w:p w14:paraId="6AF6C533" w14:textId="77777777" w:rsidR="00164168" w:rsidRDefault="00F87228">
            <w:pPr>
              <w:spacing w:before="193" w:line="222" w:lineRule="auto"/>
              <w:ind w:left="789"/>
              <w:rPr>
                <w:rFonts w:ascii="宋体" w:eastAsia="宋体" w:hAnsi="宋体" w:cs="宋体" w:hint="eastAsia"/>
                <w:sz w:val="24"/>
                <w:szCs w:val="24"/>
              </w:rPr>
            </w:pPr>
            <w:proofErr w:type="spellStart"/>
            <w:r>
              <w:rPr>
                <w:rFonts w:ascii="宋体" w:eastAsia="宋体" w:hAnsi="宋体" w:cs="宋体"/>
                <w:spacing w:val="-15"/>
                <w:sz w:val="24"/>
                <w:szCs w:val="24"/>
              </w:rPr>
              <w:t>合计</w:t>
            </w:r>
            <w:proofErr w:type="spellEnd"/>
            <w:r>
              <w:rPr>
                <w:rFonts w:ascii="宋体" w:eastAsia="宋体" w:hAnsi="宋体" w:cs="宋体"/>
                <w:spacing w:val="-15"/>
                <w:sz w:val="24"/>
                <w:szCs w:val="24"/>
              </w:rPr>
              <w:t>：</w:t>
            </w:r>
          </w:p>
        </w:tc>
        <w:tc>
          <w:tcPr>
            <w:tcW w:w="1497" w:type="dxa"/>
          </w:tcPr>
          <w:p w14:paraId="17F828B2" w14:textId="77777777" w:rsidR="00164168" w:rsidRDefault="00164168">
            <w:pPr>
              <w:pStyle w:val="TableText"/>
            </w:pPr>
          </w:p>
        </w:tc>
        <w:tc>
          <w:tcPr>
            <w:tcW w:w="1569" w:type="dxa"/>
          </w:tcPr>
          <w:p w14:paraId="263DFAB9" w14:textId="77777777" w:rsidR="00164168" w:rsidRDefault="00164168">
            <w:pPr>
              <w:pStyle w:val="TableText"/>
            </w:pPr>
          </w:p>
        </w:tc>
      </w:tr>
    </w:tbl>
    <w:p w14:paraId="4BE4FA06" w14:textId="77777777" w:rsidR="00164168" w:rsidRDefault="00164168">
      <w:pPr>
        <w:spacing w:line="272" w:lineRule="auto"/>
      </w:pPr>
    </w:p>
    <w:p w14:paraId="2A589697" w14:textId="77777777" w:rsidR="00164168" w:rsidRDefault="00164168">
      <w:pPr>
        <w:spacing w:line="272" w:lineRule="auto"/>
      </w:pPr>
    </w:p>
    <w:p w14:paraId="2395F39A" w14:textId="77777777" w:rsidR="00164168" w:rsidRDefault="00164168">
      <w:pPr>
        <w:spacing w:line="273" w:lineRule="auto"/>
      </w:pPr>
    </w:p>
    <w:p w14:paraId="4AAF1F21" w14:textId="77777777" w:rsidR="00164168" w:rsidRDefault="00F87228">
      <w:pPr>
        <w:pStyle w:val="a8"/>
        <w:spacing w:before="78" w:line="189" w:lineRule="auto"/>
        <w:ind w:left="4884"/>
        <w:rPr>
          <w:rFonts w:hint="eastAsia"/>
          <w:sz w:val="24"/>
          <w:szCs w:val="24"/>
          <w:lang w:eastAsia="zh-CN"/>
        </w:rPr>
      </w:pPr>
      <w:r>
        <w:rPr>
          <w:spacing w:val="-14"/>
          <w:sz w:val="24"/>
          <w:szCs w:val="24"/>
          <w:lang w:eastAsia="zh-CN"/>
        </w:rPr>
        <w:t>投标人名称（加盖公章</w:t>
      </w:r>
      <w:r>
        <w:rPr>
          <w:spacing w:val="-5"/>
          <w:sz w:val="24"/>
          <w:szCs w:val="24"/>
          <w:lang w:eastAsia="zh-CN"/>
        </w:rPr>
        <w:t>）：</w:t>
      </w:r>
    </w:p>
    <w:p w14:paraId="3B4A1A11" w14:textId="77777777" w:rsidR="00164168" w:rsidRDefault="00F87228">
      <w:pPr>
        <w:spacing w:line="19" w:lineRule="exact"/>
        <w:ind w:left="7630"/>
        <w:rPr>
          <w:sz w:val="24"/>
          <w:szCs w:val="24"/>
          <w:lang w:eastAsia="zh-CN"/>
        </w:rPr>
      </w:pPr>
      <w:r>
        <w:rPr>
          <w:rFonts w:eastAsia="Arial"/>
          <w:spacing w:val="-2"/>
          <w:position w:val="5"/>
          <w:sz w:val="24"/>
          <w:szCs w:val="24"/>
          <w:lang w:eastAsia="zh-CN"/>
        </w:rPr>
        <w:t>___________</w:t>
      </w:r>
    </w:p>
    <w:p w14:paraId="24D6D94A" w14:textId="77777777" w:rsidR="00164168" w:rsidRDefault="00F87228">
      <w:pPr>
        <w:pStyle w:val="a8"/>
        <w:spacing w:before="226" w:line="219" w:lineRule="auto"/>
        <w:jc w:val="right"/>
        <w:rPr>
          <w:rFonts w:hint="eastAsia"/>
          <w:sz w:val="24"/>
          <w:szCs w:val="24"/>
          <w:lang w:eastAsia="zh-CN"/>
        </w:rPr>
      </w:pPr>
      <w:r>
        <w:rPr>
          <w:spacing w:val="-8"/>
          <w:w w:val="99"/>
          <w:sz w:val="24"/>
          <w:szCs w:val="24"/>
          <w:lang w:eastAsia="zh-CN"/>
        </w:rPr>
        <w:t>日期：</w:t>
      </w:r>
      <w:r>
        <w:rPr>
          <w:rFonts w:ascii="Arial" w:eastAsia="Arial" w:hAnsi="Arial" w:cs="Arial"/>
          <w:spacing w:val="-8"/>
          <w:w w:val="99"/>
          <w:sz w:val="24"/>
          <w:szCs w:val="24"/>
          <w:lang w:eastAsia="zh-CN"/>
        </w:rPr>
        <w:t>_____</w:t>
      </w:r>
      <w:r>
        <w:rPr>
          <w:spacing w:val="-8"/>
          <w:w w:val="99"/>
          <w:sz w:val="24"/>
          <w:szCs w:val="24"/>
          <w:lang w:eastAsia="zh-CN"/>
        </w:rPr>
        <w:t>年</w:t>
      </w:r>
      <w:r>
        <w:rPr>
          <w:rFonts w:ascii="Arial" w:eastAsia="Arial" w:hAnsi="Arial" w:cs="Arial"/>
          <w:spacing w:val="-8"/>
          <w:w w:val="99"/>
          <w:sz w:val="24"/>
          <w:szCs w:val="24"/>
          <w:lang w:eastAsia="zh-CN"/>
        </w:rPr>
        <w:t>______</w:t>
      </w:r>
      <w:r>
        <w:rPr>
          <w:spacing w:val="-8"/>
          <w:w w:val="99"/>
          <w:sz w:val="24"/>
          <w:szCs w:val="24"/>
          <w:lang w:eastAsia="zh-CN"/>
        </w:rPr>
        <w:t>月</w:t>
      </w:r>
      <w:r>
        <w:rPr>
          <w:rFonts w:ascii="Arial" w:eastAsia="Arial" w:hAnsi="Arial" w:cs="Arial"/>
          <w:spacing w:val="-8"/>
          <w:w w:val="99"/>
          <w:sz w:val="24"/>
          <w:szCs w:val="24"/>
          <w:lang w:eastAsia="zh-CN"/>
        </w:rPr>
        <w:t>_____</w:t>
      </w:r>
      <w:r>
        <w:rPr>
          <w:rFonts w:ascii="Arial" w:eastAsia="Arial" w:hAnsi="Arial" w:cs="Arial"/>
          <w:spacing w:val="-3"/>
          <w:sz w:val="24"/>
          <w:szCs w:val="24"/>
          <w:lang w:eastAsia="zh-CN"/>
        </w:rPr>
        <w:t xml:space="preserve"> </w:t>
      </w:r>
      <w:r>
        <w:rPr>
          <w:spacing w:val="-8"/>
          <w:w w:val="99"/>
          <w:sz w:val="24"/>
          <w:szCs w:val="24"/>
          <w:lang w:eastAsia="zh-CN"/>
        </w:rPr>
        <w:t>日</w:t>
      </w:r>
    </w:p>
    <w:p w14:paraId="615AC0ED" w14:textId="77777777" w:rsidR="00164168" w:rsidRDefault="00F87228">
      <w:pPr>
        <w:pStyle w:val="a8"/>
        <w:spacing w:before="184" w:line="224" w:lineRule="auto"/>
        <w:ind w:left="9"/>
        <w:rPr>
          <w:rFonts w:hint="eastAsia"/>
          <w:sz w:val="24"/>
          <w:szCs w:val="24"/>
          <w:lang w:eastAsia="zh-CN"/>
        </w:rPr>
      </w:pPr>
      <w:r>
        <w:rPr>
          <w:spacing w:val="-17"/>
          <w:sz w:val="24"/>
          <w:szCs w:val="24"/>
          <w:lang w:eastAsia="zh-CN"/>
        </w:rPr>
        <w:t>注：</w:t>
      </w:r>
    </w:p>
    <w:p w14:paraId="71A82427" w14:textId="77777777" w:rsidR="00164168" w:rsidRDefault="00F87228">
      <w:pPr>
        <w:pStyle w:val="a8"/>
        <w:spacing w:before="172" w:line="361" w:lineRule="auto"/>
        <w:ind w:left="11" w:right="57" w:firstLine="1"/>
        <w:rPr>
          <w:rFonts w:hint="eastAsia"/>
          <w:sz w:val="24"/>
          <w:szCs w:val="24"/>
          <w:lang w:eastAsia="zh-CN"/>
        </w:rPr>
      </w:pPr>
      <w:r>
        <w:rPr>
          <w:spacing w:val="-2"/>
          <w:sz w:val="24"/>
          <w:szCs w:val="24"/>
          <w:lang w:eastAsia="zh-CN"/>
        </w:rPr>
        <w:lastRenderedPageBreak/>
        <w:t>如本招标文件《投标人须知资料表》载明本项目分包承担主体应具备的相应资质条件，则投标人须在本表中列明分包承担主体的资质等级，并后附资质证书电子件，否则</w:t>
      </w:r>
      <w:r>
        <w:rPr>
          <w:b/>
          <w:bCs/>
          <w:spacing w:val="-2"/>
          <w:sz w:val="24"/>
          <w:szCs w:val="24"/>
          <w:lang w:eastAsia="zh-CN"/>
        </w:rPr>
        <w:t>投标</w:t>
      </w:r>
      <w:r>
        <w:rPr>
          <w:b/>
          <w:bCs/>
          <w:spacing w:val="-6"/>
          <w:sz w:val="24"/>
          <w:szCs w:val="24"/>
          <w:lang w:eastAsia="zh-CN"/>
        </w:rPr>
        <w:t>无效</w:t>
      </w:r>
      <w:r>
        <w:rPr>
          <w:spacing w:val="-6"/>
          <w:sz w:val="24"/>
          <w:szCs w:val="24"/>
          <w:lang w:eastAsia="zh-CN"/>
        </w:rPr>
        <w:t>。</w:t>
      </w:r>
    </w:p>
    <w:p w14:paraId="5A7FE720" w14:textId="77777777" w:rsidR="00164168" w:rsidRDefault="00164168">
      <w:pPr>
        <w:spacing w:line="361" w:lineRule="auto"/>
        <w:rPr>
          <w:sz w:val="24"/>
          <w:szCs w:val="24"/>
          <w:lang w:eastAsia="zh-CN"/>
        </w:rPr>
        <w:sectPr w:rsidR="00164168">
          <w:headerReference w:type="default" r:id="rId45"/>
          <w:pgSz w:w="11907" w:h="16840"/>
          <w:pgMar w:top="1165" w:right="1078" w:bottom="1060" w:left="1700" w:header="830" w:footer="886" w:gutter="0"/>
          <w:cols w:space="720"/>
        </w:sectPr>
      </w:pPr>
    </w:p>
    <w:p w14:paraId="77D2934F" w14:textId="77777777" w:rsidR="00164168" w:rsidRDefault="00F87228">
      <w:pPr>
        <w:pStyle w:val="a8"/>
        <w:spacing w:before="304" w:line="220" w:lineRule="auto"/>
        <w:ind w:left="2207"/>
        <w:rPr>
          <w:rFonts w:hint="eastAsia"/>
          <w:sz w:val="36"/>
          <w:szCs w:val="36"/>
          <w:lang w:eastAsia="zh-CN"/>
        </w:rPr>
      </w:pPr>
      <w:r>
        <w:rPr>
          <w:b/>
          <w:bCs/>
          <w:spacing w:val="-5"/>
          <w:sz w:val="36"/>
          <w:szCs w:val="36"/>
          <w:lang w:eastAsia="zh-CN"/>
        </w:rPr>
        <w:lastRenderedPageBreak/>
        <w:t>分包意向协议（实质性格式）</w:t>
      </w:r>
    </w:p>
    <w:p w14:paraId="646A31FC" w14:textId="77777777" w:rsidR="00164168" w:rsidRDefault="00F87228">
      <w:pPr>
        <w:pStyle w:val="a8"/>
        <w:spacing w:before="254" w:line="217" w:lineRule="auto"/>
        <w:ind w:left="520"/>
        <w:rPr>
          <w:rFonts w:ascii="Arial" w:eastAsia="Arial" w:hAnsi="Arial" w:cs="Arial"/>
          <w:sz w:val="24"/>
          <w:szCs w:val="24"/>
          <w:lang w:eastAsia="zh-CN"/>
        </w:rPr>
      </w:pPr>
      <w:r>
        <w:rPr>
          <w:spacing w:val="-9"/>
          <w:sz w:val="24"/>
          <w:szCs w:val="24"/>
          <w:lang w:eastAsia="zh-CN"/>
        </w:rPr>
        <w:t>甲方（投标人</w:t>
      </w:r>
      <w:r>
        <w:rPr>
          <w:spacing w:val="-3"/>
          <w:sz w:val="24"/>
          <w:szCs w:val="24"/>
          <w:lang w:eastAsia="zh-CN"/>
        </w:rPr>
        <w:t>）：</w:t>
      </w:r>
      <w:r>
        <w:rPr>
          <w:rFonts w:ascii="Arial" w:eastAsia="Arial" w:hAnsi="Arial" w:cs="Arial"/>
          <w:spacing w:val="-9"/>
          <w:sz w:val="24"/>
          <w:szCs w:val="24"/>
          <w:lang w:eastAsia="zh-CN"/>
        </w:rPr>
        <w:t>_______</w:t>
      </w:r>
    </w:p>
    <w:p w14:paraId="590C8D27" w14:textId="77777777" w:rsidR="00164168" w:rsidRDefault="00F87228">
      <w:pPr>
        <w:pStyle w:val="a8"/>
        <w:spacing w:before="183" w:line="219" w:lineRule="auto"/>
        <w:ind w:left="509"/>
        <w:rPr>
          <w:rFonts w:ascii="Arial" w:eastAsia="Arial" w:hAnsi="Arial" w:cs="Arial"/>
          <w:sz w:val="24"/>
          <w:szCs w:val="24"/>
          <w:lang w:eastAsia="zh-CN"/>
        </w:rPr>
      </w:pPr>
      <w:r>
        <w:rPr>
          <w:spacing w:val="-7"/>
          <w:sz w:val="24"/>
          <w:szCs w:val="24"/>
          <w:lang w:eastAsia="zh-CN"/>
        </w:rPr>
        <w:t>乙方（拟分包单位</w:t>
      </w:r>
      <w:r>
        <w:rPr>
          <w:spacing w:val="-3"/>
          <w:sz w:val="24"/>
          <w:szCs w:val="24"/>
          <w:lang w:eastAsia="zh-CN"/>
        </w:rPr>
        <w:t>）：</w:t>
      </w:r>
      <w:r>
        <w:rPr>
          <w:rFonts w:ascii="Arial" w:eastAsia="Arial" w:hAnsi="Arial" w:cs="Arial"/>
          <w:spacing w:val="-7"/>
          <w:sz w:val="24"/>
          <w:szCs w:val="24"/>
          <w:lang w:eastAsia="zh-CN"/>
        </w:rPr>
        <w:t>_______</w:t>
      </w:r>
    </w:p>
    <w:p w14:paraId="518FEDA1" w14:textId="77777777" w:rsidR="00164168" w:rsidRDefault="00F87228">
      <w:pPr>
        <w:pStyle w:val="a8"/>
        <w:spacing w:before="182" w:line="348" w:lineRule="auto"/>
        <w:ind w:left="8" w:right="194" w:firstLine="511"/>
        <w:rPr>
          <w:rFonts w:hint="eastAsia"/>
          <w:sz w:val="24"/>
          <w:szCs w:val="24"/>
          <w:lang w:eastAsia="zh-CN"/>
        </w:rPr>
      </w:pPr>
      <w:r>
        <w:rPr>
          <w:spacing w:val="-2"/>
          <w:sz w:val="24"/>
          <w:szCs w:val="24"/>
          <w:lang w:eastAsia="zh-CN"/>
        </w:rPr>
        <w:t>甲方承诺，一旦在</w:t>
      </w:r>
      <w:r>
        <w:rPr>
          <w:rFonts w:ascii="Arial" w:eastAsia="Arial" w:hAnsi="Arial" w:cs="Arial"/>
          <w:spacing w:val="-2"/>
          <w:sz w:val="24"/>
          <w:szCs w:val="24"/>
          <w:lang w:eastAsia="zh-CN"/>
        </w:rPr>
        <w:t>________</w:t>
      </w:r>
      <w:r>
        <w:rPr>
          <w:spacing w:val="-2"/>
          <w:sz w:val="24"/>
          <w:szCs w:val="24"/>
          <w:lang w:eastAsia="zh-CN"/>
        </w:rPr>
        <w:t>（采购项目名称</w:t>
      </w:r>
      <w:r>
        <w:rPr>
          <w:spacing w:val="-17"/>
          <w:sz w:val="24"/>
          <w:szCs w:val="24"/>
          <w:lang w:eastAsia="zh-CN"/>
        </w:rPr>
        <w:t>）（</w:t>
      </w:r>
      <w:r>
        <w:rPr>
          <w:spacing w:val="-2"/>
          <w:sz w:val="24"/>
          <w:szCs w:val="24"/>
          <w:lang w:eastAsia="zh-CN"/>
        </w:rPr>
        <w:t>项目编号</w:t>
      </w:r>
      <w:r>
        <w:rPr>
          <w:rFonts w:ascii="Arial" w:eastAsia="Arial" w:hAnsi="Arial" w:cs="Arial"/>
          <w:spacing w:val="-2"/>
          <w:sz w:val="24"/>
          <w:szCs w:val="24"/>
          <w:lang w:eastAsia="zh-CN"/>
        </w:rPr>
        <w:t>/</w:t>
      </w:r>
      <w:r>
        <w:rPr>
          <w:spacing w:val="-2"/>
          <w:sz w:val="24"/>
          <w:szCs w:val="24"/>
          <w:lang w:eastAsia="zh-CN"/>
        </w:rPr>
        <w:t>包号为：</w:t>
      </w:r>
      <w:r>
        <w:rPr>
          <w:rFonts w:ascii="Arial" w:eastAsia="Arial" w:hAnsi="Arial" w:cs="Arial"/>
          <w:spacing w:val="-2"/>
          <w:sz w:val="24"/>
          <w:szCs w:val="24"/>
          <w:lang w:eastAsia="zh-CN"/>
        </w:rPr>
        <w:t>______</w:t>
      </w:r>
      <w:r>
        <w:rPr>
          <w:spacing w:val="-2"/>
          <w:sz w:val="24"/>
          <w:szCs w:val="24"/>
          <w:lang w:eastAsia="zh-CN"/>
        </w:rPr>
        <w:t>）招标采购项目中获得采购合同，将按照下述约定将合同项下部分内容分包给乙方：</w:t>
      </w:r>
    </w:p>
    <w:p w14:paraId="199C18E0" w14:textId="77777777" w:rsidR="00164168" w:rsidRDefault="00F87228">
      <w:pPr>
        <w:pStyle w:val="a8"/>
        <w:spacing w:before="30" w:line="217" w:lineRule="auto"/>
        <w:ind w:left="506"/>
        <w:rPr>
          <w:rFonts w:hint="eastAsia"/>
          <w:sz w:val="24"/>
          <w:szCs w:val="24"/>
          <w:lang w:eastAsia="zh-CN"/>
        </w:rPr>
      </w:pPr>
      <w:r>
        <w:rPr>
          <w:rFonts w:ascii="Arial" w:eastAsia="Arial" w:hAnsi="Arial" w:cs="Arial"/>
          <w:spacing w:val="-6"/>
          <w:sz w:val="24"/>
          <w:szCs w:val="24"/>
          <w:lang w:eastAsia="zh-CN"/>
        </w:rPr>
        <w:t>1.</w:t>
      </w:r>
      <w:r>
        <w:rPr>
          <w:spacing w:val="-6"/>
          <w:sz w:val="24"/>
          <w:szCs w:val="24"/>
          <w:lang w:eastAsia="zh-CN"/>
        </w:rPr>
        <w:t>分包内容：</w:t>
      </w:r>
      <w:r>
        <w:rPr>
          <w:rFonts w:ascii="Arial" w:eastAsia="Arial" w:hAnsi="Arial" w:cs="Arial"/>
          <w:spacing w:val="-6"/>
          <w:sz w:val="24"/>
          <w:szCs w:val="24"/>
          <w:lang w:eastAsia="zh-CN"/>
        </w:rPr>
        <w:t>_____</w:t>
      </w:r>
      <w:r>
        <w:rPr>
          <w:spacing w:val="-6"/>
          <w:sz w:val="24"/>
          <w:szCs w:val="24"/>
          <w:lang w:eastAsia="zh-CN"/>
        </w:rPr>
        <w:t>。</w:t>
      </w:r>
    </w:p>
    <w:p w14:paraId="1473059F" w14:textId="77777777" w:rsidR="00164168" w:rsidRDefault="00F87228">
      <w:pPr>
        <w:pStyle w:val="a8"/>
        <w:spacing w:before="183" w:line="219" w:lineRule="auto"/>
        <w:ind w:left="498"/>
        <w:rPr>
          <w:rFonts w:hint="eastAsia"/>
          <w:sz w:val="24"/>
          <w:szCs w:val="24"/>
          <w:lang w:eastAsia="zh-CN"/>
        </w:rPr>
      </w:pPr>
      <w:r>
        <w:rPr>
          <w:rFonts w:ascii="Arial" w:eastAsia="Arial" w:hAnsi="Arial" w:cs="Arial"/>
          <w:spacing w:val="-3"/>
          <w:sz w:val="24"/>
          <w:szCs w:val="24"/>
          <w:lang w:eastAsia="zh-CN"/>
        </w:rPr>
        <w:t>2.</w:t>
      </w:r>
      <w:r>
        <w:rPr>
          <w:spacing w:val="-3"/>
          <w:sz w:val="24"/>
          <w:szCs w:val="24"/>
          <w:lang w:eastAsia="zh-CN"/>
        </w:rPr>
        <w:t>分包金额：</w:t>
      </w:r>
      <w:r>
        <w:rPr>
          <w:rFonts w:ascii="Arial" w:eastAsia="Arial" w:hAnsi="Arial" w:cs="Arial"/>
          <w:spacing w:val="-3"/>
          <w:sz w:val="24"/>
          <w:szCs w:val="24"/>
          <w:lang w:eastAsia="zh-CN"/>
        </w:rPr>
        <w:t>_____</w:t>
      </w:r>
      <w:r>
        <w:rPr>
          <w:spacing w:val="-3"/>
          <w:sz w:val="24"/>
          <w:szCs w:val="24"/>
          <w:lang w:eastAsia="zh-CN"/>
        </w:rPr>
        <w:t>，该金额占该采购包合同金额的比例为</w:t>
      </w:r>
      <w:r>
        <w:rPr>
          <w:rFonts w:ascii="Arial" w:eastAsia="Arial" w:hAnsi="Arial" w:cs="Arial"/>
          <w:spacing w:val="-3"/>
          <w:sz w:val="24"/>
          <w:szCs w:val="24"/>
          <w:lang w:eastAsia="zh-CN"/>
        </w:rPr>
        <w:t>___%</w:t>
      </w:r>
      <w:r>
        <w:rPr>
          <w:spacing w:val="-3"/>
          <w:sz w:val="24"/>
          <w:szCs w:val="24"/>
          <w:lang w:eastAsia="zh-CN"/>
        </w:rPr>
        <w:t>。</w:t>
      </w:r>
    </w:p>
    <w:p w14:paraId="1BAB59BD" w14:textId="77777777" w:rsidR="00164168" w:rsidRDefault="00F87228">
      <w:pPr>
        <w:pStyle w:val="a8"/>
        <w:spacing w:before="183" w:line="220" w:lineRule="auto"/>
        <w:ind w:left="509"/>
        <w:rPr>
          <w:rFonts w:hint="eastAsia"/>
          <w:sz w:val="24"/>
          <w:szCs w:val="24"/>
          <w:lang w:eastAsia="zh-CN"/>
        </w:rPr>
      </w:pPr>
      <w:r>
        <w:rPr>
          <w:spacing w:val="-3"/>
          <w:sz w:val="24"/>
          <w:szCs w:val="24"/>
          <w:lang w:eastAsia="zh-CN"/>
        </w:rPr>
        <w:t>乙方承诺将在上述情况下与甲方签订分包合同。</w:t>
      </w:r>
    </w:p>
    <w:p w14:paraId="179E6B40" w14:textId="77777777" w:rsidR="00164168" w:rsidRDefault="00F87228">
      <w:pPr>
        <w:pStyle w:val="a8"/>
        <w:spacing w:before="183" w:line="367" w:lineRule="auto"/>
        <w:ind w:left="10" w:right="184" w:firstLine="479"/>
        <w:rPr>
          <w:rFonts w:hint="eastAsia"/>
          <w:sz w:val="24"/>
          <w:szCs w:val="24"/>
          <w:lang w:eastAsia="zh-CN"/>
        </w:rPr>
      </w:pPr>
      <w:r>
        <w:rPr>
          <w:spacing w:val="-2"/>
          <w:sz w:val="24"/>
          <w:szCs w:val="24"/>
          <w:lang w:eastAsia="zh-CN"/>
        </w:rPr>
        <w:t>本协议自各方盖章之日起生效，如甲方未在该项目（采购包）中标，本协议自动终</w:t>
      </w:r>
      <w:r>
        <w:rPr>
          <w:spacing w:val="-12"/>
          <w:sz w:val="24"/>
          <w:szCs w:val="24"/>
          <w:lang w:eastAsia="zh-CN"/>
        </w:rPr>
        <w:t>止。</w:t>
      </w:r>
    </w:p>
    <w:p w14:paraId="33852395" w14:textId="77777777" w:rsidR="00164168" w:rsidRDefault="00164168">
      <w:pPr>
        <w:spacing w:line="315" w:lineRule="auto"/>
        <w:rPr>
          <w:lang w:eastAsia="zh-CN"/>
        </w:rPr>
      </w:pPr>
    </w:p>
    <w:p w14:paraId="15B2E0DA" w14:textId="3DBC6646" w:rsidR="00164168" w:rsidRDefault="0008282A">
      <w:pPr>
        <w:pStyle w:val="a8"/>
        <w:spacing w:before="79" w:line="202" w:lineRule="auto"/>
        <w:ind w:left="511"/>
        <w:rPr>
          <w:rFonts w:hint="eastAsia"/>
          <w:sz w:val="24"/>
          <w:szCs w:val="24"/>
          <w:lang w:eastAsia="zh-CN"/>
        </w:rPr>
      </w:pPr>
      <w:r>
        <w:rPr>
          <w:noProof/>
          <w:lang w:eastAsia="zh-CN"/>
        </w:rPr>
        <mc:AlternateContent>
          <mc:Choice Requires="wps">
            <w:drawing>
              <wp:anchor distT="0" distB="0" distL="114300" distR="114300" simplePos="0" relativeHeight="251662336" behindDoc="0" locked="0" layoutInCell="1" allowOverlap="1" wp14:anchorId="04E53C18" wp14:editId="5B6B482A">
                <wp:simplePos x="0" y="0"/>
                <wp:positionH relativeFrom="column">
                  <wp:posOffset>4247515</wp:posOffset>
                </wp:positionH>
                <wp:positionV relativeFrom="paragraph">
                  <wp:posOffset>193675</wp:posOffset>
                </wp:positionV>
                <wp:extent cx="713105" cy="38100"/>
                <wp:effectExtent l="2540" t="0" r="0" b="6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3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9019F" w14:textId="77777777" w:rsidR="00164168" w:rsidRDefault="00F87228">
                            <w:pPr>
                              <w:spacing w:before="20" w:line="19" w:lineRule="exact"/>
                              <w:ind w:left="20"/>
                              <w:rPr>
                                <w:sz w:val="24"/>
                                <w:szCs w:val="24"/>
                              </w:rPr>
                            </w:pPr>
                            <w:r>
                              <w:rPr>
                                <w:rFonts w:eastAsia="Arial"/>
                                <w:spacing w:val="3"/>
                                <w:position w:val="5"/>
                                <w:sz w:val="24"/>
                                <w:szCs w:val="24"/>
                              </w:rPr>
                              <w:t>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53C18" id="_x0000_t202" coordsize="21600,21600" o:spt="202" path="m,l,21600r21600,l21600,xe">
                <v:stroke joinstyle="miter"/>
                <v:path gradientshapeok="t" o:connecttype="rect"/>
              </v:shapetype>
              <v:shape id="Text Box 2" o:spid="_x0000_s1026" type="#_x0000_t202" style="position:absolute;left:0;text-align:left;margin-left:334.45pt;margin-top:15.25pt;width:56.15pt;height: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" filled="f" stroked="f">
                <v:textbox inset="0,0,0,0">
                  <w:txbxContent>
                    <w:p w14:paraId="2D19019F" w14:textId="77777777" w:rsidR="00164168" w:rsidRDefault="00F87228">
                      <w:pPr>
                        <w:spacing w:before="20" w:line="19" w:lineRule="exact"/>
                        <w:ind w:left="20"/>
                        <w:rPr>
                          <w:sz w:val="24"/>
                          <w:szCs w:val="24"/>
                        </w:rPr>
                      </w:pPr>
                      <w:r>
                        <w:rPr>
                          <w:rFonts w:eastAsia="Arial"/>
                          <w:spacing w:val="3"/>
                          <w:position w:val="5"/>
                          <w:sz w:val="24"/>
                          <w:szCs w:val="24"/>
                        </w:rPr>
                        <w:t>________</w:t>
                      </w:r>
                    </w:p>
                  </w:txbxContent>
                </v:textbox>
              </v:shape>
            </w:pict>
          </mc:Fallback>
        </mc:AlternateContent>
      </w:r>
      <w:r w:rsidR="00F87228">
        <w:rPr>
          <w:spacing w:val="-8"/>
          <w:sz w:val="24"/>
          <w:szCs w:val="24"/>
          <w:lang w:eastAsia="zh-CN"/>
        </w:rPr>
        <w:t>甲方（盖章</w:t>
      </w:r>
      <w:r w:rsidR="00F87228">
        <w:rPr>
          <w:spacing w:val="-10"/>
          <w:sz w:val="24"/>
          <w:szCs w:val="24"/>
          <w:lang w:eastAsia="zh-CN"/>
        </w:rPr>
        <w:t>）：</w:t>
      </w:r>
      <w:r w:rsidR="00F87228">
        <w:rPr>
          <w:rFonts w:ascii="Arial" w:eastAsia="Arial" w:hAnsi="Arial" w:cs="Arial"/>
          <w:spacing w:val="-8"/>
          <w:sz w:val="24"/>
          <w:szCs w:val="24"/>
          <w:lang w:eastAsia="zh-CN"/>
        </w:rPr>
        <w:t xml:space="preserve">________                                 </w:t>
      </w:r>
      <w:r w:rsidR="00F87228">
        <w:rPr>
          <w:spacing w:val="-8"/>
          <w:sz w:val="24"/>
          <w:szCs w:val="24"/>
          <w:lang w:eastAsia="zh-CN"/>
        </w:rPr>
        <w:t>乙方（盖章</w:t>
      </w:r>
      <w:r w:rsidR="00F87228">
        <w:rPr>
          <w:spacing w:val="-10"/>
          <w:sz w:val="24"/>
          <w:szCs w:val="24"/>
          <w:lang w:eastAsia="zh-CN"/>
        </w:rPr>
        <w:t>）：</w:t>
      </w:r>
    </w:p>
    <w:p w14:paraId="0A68B6E2" w14:textId="77777777" w:rsidR="00164168" w:rsidRDefault="00164168">
      <w:pPr>
        <w:spacing w:line="270" w:lineRule="auto"/>
        <w:rPr>
          <w:lang w:eastAsia="zh-CN"/>
        </w:rPr>
      </w:pPr>
    </w:p>
    <w:p w14:paraId="6E3CAB9B" w14:textId="77777777" w:rsidR="00164168" w:rsidRDefault="00164168">
      <w:pPr>
        <w:spacing w:line="271" w:lineRule="auto"/>
        <w:rPr>
          <w:lang w:eastAsia="zh-CN"/>
        </w:rPr>
      </w:pPr>
    </w:p>
    <w:p w14:paraId="2890394B" w14:textId="77777777" w:rsidR="00164168" w:rsidRDefault="00F87228">
      <w:pPr>
        <w:pStyle w:val="a8"/>
        <w:spacing w:before="79" w:line="219" w:lineRule="auto"/>
        <w:ind w:left="5283"/>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3FF2BFF2" w14:textId="77777777" w:rsidR="00164168" w:rsidRDefault="00164168">
      <w:pPr>
        <w:spacing w:line="261" w:lineRule="auto"/>
        <w:rPr>
          <w:lang w:eastAsia="zh-CN"/>
        </w:rPr>
      </w:pPr>
    </w:p>
    <w:p w14:paraId="5EBA8E9D" w14:textId="77777777" w:rsidR="00164168" w:rsidRDefault="00164168">
      <w:pPr>
        <w:spacing w:line="261" w:lineRule="auto"/>
        <w:rPr>
          <w:lang w:eastAsia="zh-CN"/>
        </w:rPr>
      </w:pPr>
    </w:p>
    <w:p w14:paraId="35FE05DC" w14:textId="77777777" w:rsidR="00164168" w:rsidRDefault="00F87228">
      <w:pPr>
        <w:pStyle w:val="a8"/>
        <w:spacing w:before="79" w:line="224" w:lineRule="auto"/>
        <w:ind w:left="9"/>
        <w:rPr>
          <w:rFonts w:hint="eastAsia"/>
          <w:sz w:val="24"/>
          <w:szCs w:val="24"/>
          <w:lang w:eastAsia="zh-CN"/>
        </w:rPr>
      </w:pPr>
      <w:r>
        <w:rPr>
          <w:spacing w:val="-17"/>
          <w:sz w:val="24"/>
          <w:szCs w:val="24"/>
          <w:lang w:eastAsia="zh-CN"/>
        </w:rPr>
        <w:t>注：</w:t>
      </w:r>
    </w:p>
    <w:p w14:paraId="6D33A72E" w14:textId="77777777" w:rsidR="00164168" w:rsidRDefault="00F87228">
      <w:pPr>
        <w:pStyle w:val="a8"/>
        <w:spacing w:before="175" w:line="360" w:lineRule="auto"/>
        <w:ind w:left="9"/>
        <w:jc w:val="both"/>
        <w:rPr>
          <w:rFonts w:hint="eastAsia"/>
          <w:sz w:val="24"/>
          <w:szCs w:val="24"/>
          <w:lang w:eastAsia="zh-CN"/>
        </w:rPr>
      </w:pPr>
      <w:r>
        <w:rPr>
          <w:spacing w:val="-1"/>
          <w:sz w:val="24"/>
          <w:szCs w:val="24"/>
          <w:lang w:eastAsia="zh-CN"/>
        </w:rPr>
        <w:t>本协议仅在投标人</w:t>
      </w:r>
      <w:r>
        <w:rPr>
          <w:rFonts w:ascii="Arial" w:eastAsia="Arial" w:hAnsi="Arial" w:cs="Arial"/>
          <w:spacing w:val="-1"/>
          <w:sz w:val="24"/>
          <w:szCs w:val="24"/>
          <w:lang w:eastAsia="zh-CN"/>
        </w:rPr>
        <w:t>“</w:t>
      </w:r>
      <w:r>
        <w:rPr>
          <w:spacing w:val="-1"/>
          <w:sz w:val="24"/>
          <w:szCs w:val="24"/>
          <w:lang w:eastAsia="zh-CN"/>
        </w:rPr>
        <w:t>为落实政府采购政策</w:t>
      </w:r>
      <w:r>
        <w:rPr>
          <w:rFonts w:ascii="Arial" w:eastAsia="Arial" w:hAnsi="Arial" w:cs="Arial"/>
          <w:spacing w:val="-1"/>
          <w:sz w:val="24"/>
          <w:szCs w:val="24"/>
          <w:lang w:eastAsia="zh-CN"/>
        </w:rPr>
        <w:t>”</w:t>
      </w:r>
      <w:r>
        <w:rPr>
          <w:spacing w:val="-1"/>
          <w:sz w:val="24"/>
          <w:szCs w:val="24"/>
          <w:lang w:eastAsia="zh-CN"/>
        </w:rPr>
        <w:t>而向中小企业分包时必须提供，否则</w:t>
      </w:r>
      <w:r>
        <w:rPr>
          <w:b/>
          <w:bCs/>
          <w:spacing w:val="-2"/>
          <w:sz w:val="24"/>
          <w:szCs w:val="24"/>
          <w:lang w:eastAsia="zh-CN"/>
        </w:rPr>
        <w:t>投标无效</w:t>
      </w:r>
      <w:r>
        <w:rPr>
          <w:spacing w:val="-2"/>
          <w:sz w:val="24"/>
          <w:szCs w:val="24"/>
          <w:lang w:eastAsia="zh-CN"/>
        </w:rPr>
        <w:t>；且投标人须与所有拟分包单位分别签订《分包意向协议》，每单位签订一份，并在投标</w:t>
      </w:r>
      <w:r>
        <w:rPr>
          <w:spacing w:val="-1"/>
          <w:sz w:val="24"/>
          <w:szCs w:val="24"/>
          <w:lang w:eastAsia="zh-CN"/>
        </w:rPr>
        <w:t>文件中提交全部协议原件的电子件，否则</w:t>
      </w:r>
      <w:r>
        <w:rPr>
          <w:b/>
          <w:bCs/>
          <w:spacing w:val="-1"/>
          <w:sz w:val="24"/>
          <w:szCs w:val="24"/>
          <w:lang w:eastAsia="zh-CN"/>
        </w:rPr>
        <w:t>投标无效</w:t>
      </w:r>
      <w:r>
        <w:rPr>
          <w:spacing w:val="-1"/>
          <w:sz w:val="24"/>
          <w:szCs w:val="24"/>
          <w:lang w:eastAsia="zh-CN"/>
        </w:rPr>
        <w:t>。</w:t>
      </w:r>
    </w:p>
    <w:p w14:paraId="71A17CE1" w14:textId="77777777" w:rsidR="00164168" w:rsidRDefault="00164168">
      <w:pPr>
        <w:spacing w:line="360" w:lineRule="auto"/>
        <w:rPr>
          <w:sz w:val="24"/>
          <w:szCs w:val="24"/>
          <w:lang w:eastAsia="zh-CN"/>
        </w:rPr>
        <w:sectPr w:rsidR="00164168">
          <w:headerReference w:type="default" r:id="rId46"/>
          <w:pgSz w:w="11907" w:h="16840"/>
          <w:pgMar w:top="1165" w:right="948" w:bottom="1057" w:left="1700" w:header="830" w:footer="886" w:gutter="0"/>
          <w:cols w:space="720"/>
        </w:sectPr>
      </w:pPr>
    </w:p>
    <w:p w14:paraId="5B40B69A" w14:textId="77777777" w:rsidR="00164168" w:rsidRDefault="00F87228">
      <w:pPr>
        <w:pStyle w:val="a8"/>
        <w:spacing w:before="288" w:line="360" w:lineRule="auto"/>
        <w:ind w:left="28" w:right="3192"/>
        <w:outlineLvl w:val="3"/>
        <w:rPr>
          <w:rFonts w:ascii="Arial" w:eastAsia="Arial" w:hAnsi="Arial" w:cs="Arial"/>
          <w:spacing w:val="1"/>
          <w:sz w:val="24"/>
          <w:szCs w:val="24"/>
          <w:lang w:eastAsia="zh-CN"/>
        </w:rPr>
      </w:pPr>
      <w:r>
        <w:rPr>
          <w:rFonts w:ascii="Arial" w:eastAsia="Arial" w:hAnsi="Arial" w:cs="Arial"/>
          <w:spacing w:val="1"/>
          <w:sz w:val="24"/>
          <w:szCs w:val="24"/>
          <w:lang w:eastAsia="zh-CN"/>
        </w:rPr>
        <w:lastRenderedPageBreak/>
        <w:t xml:space="preserve">2-2 </w:t>
      </w:r>
      <w:r>
        <w:rPr>
          <w:rFonts w:hint="eastAsia"/>
          <w:spacing w:val="1"/>
          <w:sz w:val="24"/>
          <w:szCs w:val="24"/>
          <w:lang w:eastAsia="zh-CN"/>
        </w:rPr>
        <w:t>其它落实政府采购政策的资格要求（如有）</w:t>
      </w:r>
    </w:p>
    <w:p w14:paraId="5CAA1D51" w14:textId="77777777" w:rsidR="00164168" w:rsidRDefault="00164168">
      <w:pPr>
        <w:spacing w:line="219" w:lineRule="auto"/>
        <w:rPr>
          <w:sz w:val="24"/>
          <w:szCs w:val="24"/>
          <w:lang w:eastAsia="zh-CN"/>
        </w:rPr>
        <w:sectPr w:rsidR="00164168">
          <w:headerReference w:type="default" r:id="rId47"/>
          <w:pgSz w:w="11907" w:h="16840"/>
          <w:pgMar w:top="1165" w:right="1133" w:bottom="1057" w:left="1700" w:header="830" w:footer="886" w:gutter="0"/>
          <w:cols w:space="720"/>
        </w:sectPr>
      </w:pPr>
    </w:p>
    <w:p w14:paraId="0533916F" w14:textId="77777777" w:rsidR="00164168" w:rsidRDefault="00F87228">
      <w:pPr>
        <w:pStyle w:val="3"/>
        <w:rPr>
          <w:rFonts w:ascii="宋体" w:eastAsia="宋体" w:hAnsi="宋体" w:hint="eastAsia"/>
          <w:b w:val="0"/>
          <w:bCs w:val="0"/>
          <w:sz w:val="24"/>
          <w:szCs w:val="24"/>
          <w:lang w:eastAsia="zh-CN"/>
        </w:rPr>
      </w:pPr>
      <w:r>
        <w:rPr>
          <w:rFonts w:ascii="宋体" w:eastAsia="宋体" w:hAnsi="宋体"/>
          <w:b w:val="0"/>
          <w:bCs w:val="0"/>
          <w:sz w:val="24"/>
          <w:szCs w:val="24"/>
          <w:lang w:eastAsia="zh-CN"/>
        </w:rPr>
        <w:lastRenderedPageBreak/>
        <w:t>3   本项目的特定</w:t>
      </w:r>
      <w:r>
        <w:rPr>
          <w:rFonts w:ascii="宋体" w:eastAsia="宋体" w:hAnsi="宋体" w:hint="eastAsia"/>
          <w:b w:val="0"/>
          <w:bCs w:val="0"/>
          <w:sz w:val="24"/>
          <w:szCs w:val="24"/>
          <w:lang w:eastAsia="zh-CN"/>
        </w:rPr>
        <w:t>资格</w:t>
      </w:r>
      <w:r>
        <w:rPr>
          <w:rFonts w:ascii="宋体" w:eastAsia="宋体" w:hAnsi="宋体"/>
          <w:b w:val="0"/>
          <w:bCs w:val="0"/>
          <w:sz w:val="24"/>
          <w:szCs w:val="24"/>
          <w:lang w:eastAsia="zh-CN"/>
        </w:rPr>
        <w:t>要求（如有）</w:t>
      </w:r>
    </w:p>
    <w:p w14:paraId="265EFD1B" w14:textId="77777777" w:rsidR="00164168" w:rsidRDefault="00F87228">
      <w:pPr>
        <w:pStyle w:val="a8"/>
        <w:spacing w:before="288" w:line="360" w:lineRule="auto"/>
        <w:ind w:left="28" w:right="3192"/>
        <w:outlineLvl w:val="3"/>
        <w:rPr>
          <w:rFonts w:ascii="Arial" w:eastAsia="Arial" w:hAnsi="Arial" w:cs="Arial"/>
          <w:spacing w:val="1"/>
          <w:sz w:val="24"/>
          <w:szCs w:val="24"/>
          <w:lang w:eastAsia="zh-CN"/>
        </w:rPr>
      </w:pPr>
      <w:r>
        <w:rPr>
          <w:rFonts w:ascii="Arial" w:eastAsia="Arial" w:hAnsi="Arial" w:cs="Arial"/>
          <w:spacing w:val="1"/>
          <w:sz w:val="24"/>
          <w:szCs w:val="24"/>
          <w:lang w:eastAsia="zh-CN"/>
        </w:rPr>
        <w:t xml:space="preserve">3-1 </w:t>
      </w:r>
      <w:r>
        <w:rPr>
          <w:rFonts w:hint="eastAsia"/>
          <w:spacing w:val="1"/>
          <w:sz w:val="24"/>
          <w:szCs w:val="24"/>
          <w:lang w:eastAsia="zh-CN"/>
        </w:rPr>
        <w:t>联合协议（如有）</w:t>
      </w:r>
    </w:p>
    <w:p w14:paraId="2520CDFA" w14:textId="77777777" w:rsidR="00164168" w:rsidRDefault="00F87228">
      <w:pPr>
        <w:pStyle w:val="a8"/>
        <w:spacing w:before="197" w:line="221" w:lineRule="auto"/>
        <w:ind w:left="3829"/>
        <w:rPr>
          <w:rFonts w:hint="eastAsia"/>
          <w:sz w:val="36"/>
          <w:szCs w:val="36"/>
          <w:lang w:eastAsia="zh-CN"/>
        </w:rPr>
      </w:pPr>
      <w:r>
        <w:rPr>
          <w:b/>
          <w:bCs/>
          <w:spacing w:val="-7"/>
          <w:sz w:val="36"/>
          <w:szCs w:val="36"/>
          <w:lang w:eastAsia="zh-CN"/>
        </w:rPr>
        <w:t>联合协议</w:t>
      </w:r>
    </w:p>
    <w:p w14:paraId="768AA923" w14:textId="77777777" w:rsidR="00164168" w:rsidRDefault="00F87228">
      <w:pPr>
        <w:pStyle w:val="a8"/>
        <w:spacing w:before="254" w:line="348" w:lineRule="auto"/>
        <w:ind w:left="9" w:right="4" w:firstLine="816"/>
        <w:rPr>
          <w:rFonts w:hint="eastAsia"/>
          <w:sz w:val="24"/>
          <w:szCs w:val="24"/>
          <w:lang w:eastAsia="zh-CN"/>
        </w:rPr>
      </w:pPr>
      <w:r>
        <w:rPr>
          <w:rFonts w:ascii="Arial" w:eastAsia="Arial" w:hAnsi="Arial" w:cs="Arial"/>
          <w:spacing w:val="1"/>
          <w:sz w:val="24"/>
          <w:szCs w:val="24"/>
          <w:lang w:eastAsia="zh-CN"/>
        </w:rPr>
        <w:t xml:space="preserve">_____  </w:t>
      </w:r>
      <w:r>
        <w:rPr>
          <w:spacing w:val="1"/>
          <w:sz w:val="24"/>
          <w:szCs w:val="24"/>
          <w:lang w:eastAsia="zh-CN"/>
        </w:rPr>
        <w:t xml:space="preserve">、 </w:t>
      </w:r>
      <w:r>
        <w:rPr>
          <w:rFonts w:ascii="Arial" w:eastAsia="Arial" w:hAnsi="Arial" w:cs="Arial"/>
          <w:spacing w:val="1"/>
          <w:sz w:val="24"/>
          <w:szCs w:val="24"/>
          <w:lang w:eastAsia="zh-CN"/>
        </w:rPr>
        <w:t xml:space="preserve">_____  </w:t>
      </w:r>
      <w:r>
        <w:rPr>
          <w:spacing w:val="1"/>
          <w:sz w:val="24"/>
          <w:szCs w:val="24"/>
          <w:lang w:eastAsia="zh-CN"/>
        </w:rPr>
        <w:t xml:space="preserve">及 </w:t>
      </w:r>
      <w:r>
        <w:rPr>
          <w:rFonts w:ascii="Arial" w:eastAsia="Arial" w:hAnsi="Arial" w:cs="Arial"/>
          <w:spacing w:val="1"/>
          <w:sz w:val="24"/>
          <w:szCs w:val="24"/>
          <w:lang w:eastAsia="zh-CN"/>
        </w:rPr>
        <w:t>_____</w:t>
      </w:r>
      <w:r>
        <w:rPr>
          <w:spacing w:val="1"/>
          <w:sz w:val="24"/>
          <w:szCs w:val="24"/>
          <w:lang w:eastAsia="zh-CN"/>
        </w:rPr>
        <w:t>就</w:t>
      </w:r>
      <w:r>
        <w:rPr>
          <w:rFonts w:ascii="Arial" w:eastAsia="Arial" w:hAnsi="Arial" w:cs="Arial"/>
          <w:spacing w:val="1"/>
          <w:sz w:val="24"/>
          <w:szCs w:val="24"/>
          <w:lang w:eastAsia="zh-CN"/>
        </w:rPr>
        <w:t>“_</w:t>
      </w:r>
      <w:r>
        <w:rPr>
          <w:rFonts w:ascii="Arial" w:eastAsia="Arial" w:hAnsi="Arial" w:cs="Arial"/>
          <w:sz w:val="24"/>
          <w:szCs w:val="24"/>
          <w:lang w:eastAsia="zh-CN"/>
        </w:rPr>
        <w:t>______</w:t>
      </w:r>
      <w:r>
        <w:rPr>
          <w:sz w:val="24"/>
          <w:szCs w:val="24"/>
          <w:lang w:eastAsia="zh-CN"/>
        </w:rPr>
        <w:t>（项目名称）</w:t>
      </w:r>
      <w:r>
        <w:rPr>
          <w:rFonts w:ascii="Arial" w:eastAsia="Arial" w:hAnsi="Arial" w:cs="Arial"/>
          <w:sz w:val="24"/>
          <w:szCs w:val="24"/>
          <w:lang w:eastAsia="zh-CN"/>
        </w:rPr>
        <w:t>”____</w:t>
      </w:r>
      <w:r>
        <w:rPr>
          <w:sz w:val="24"/>
          <w:szCs w:val="24"/>
          <w:lang w:eastAsia="zh-CN"/>
        </w:rPr>
        <w:t>包招标项目的投标</w:t>
      </w:r>
      <w:r>
        <w:rPr>
          <w:spacing w:val="-3"/>
          <w:sz w:val="24"/>
          <w:szCs w:val="24"/>
          <w:lang w:eastAsia="zh-CN"/>
        </w:rPr>
        <w:t>事宜，经各方充分协商一致，达成如下协议：</w:t>
      </w:r>
    </w:p>
    <w:p w14:paraId="4087A232" w14:textId="77777777" w:rsidR="00164168" w:rsidRDefault="00F87228">
      <w:pPr>
        <w:pStyle w:val="a8"/>
        <w:spacing w:before="29" w:line="289" w:lineRule="auto"/>
        <w:ind w:left="808" w:right="2" w:hanging="615"/>
        <w:rPr>
          <w:rFonts w:hint="eastAsia"/>
          <w:sz w:val="24"/>
          <w:szCs w:val="24"/>
          <w:lang w:eastAsia="zh-CN"/>
        </w:rPr>
      </w:pPr>
      <w:r>
        <w:rPr>
          <w:spacing w:val="-3"/>
          <w:sz w:val="24"/>
          <w:szCs w:val="24"/>
          <w:lang w:eastAsia="zh-CN"/>
        </w:rPr>
        <w:t>一、</w:t>
      </w:r>
      <w:r>
        <w:rPr>
          <w:spacing w:val="45"/>
          <w:sz w:val="24"/>
          <w:szCs w:val="24"/>
          <w:lang w:eastAsia="zh-CN"/>
        </w:rPr>
        <w:t xml:space="preserve"> </w:t>
      </w:r>
      <w:r>
        <w:rPr>
          <w:spacing w:val="-3"/>
          <w:sz w:val="24"/>
          <w:szCs w:val="24"/>
          <w:lang w:eastAsia="zh-CN"/>
        </w:rPr>
        <w:t>由</w:t>
      </w:r>
      <w:r>
        <w:rPr>
          <w:rFonts w:ascii="Arial" w:eastAsia="Arial" w:hAnsi="Arial" w:cs="Arial"/>
          <w:spacing w:val="-3"/>
          <w:sz w:val="24"/>
          <w:szCs w:val="24"/>
          <w:lang w:eastAsia="zh-CN"/>
        </w:rPr>
        <w:t>________</w:t>
      </w:r>
      <w:r>
        <w:rPr>
          <w:spacing w:val="-3"/>
          <w:sz w:val="24"/>
          <w:szCs w:val="24"/>
          <w:lang w:eastAsia="zh-CN"/>
        </w:rPr>
        <w:t>牵头，</w:t>
      </w:r>
      <w:r>
        <w:rPr>
          <w:rFonts w:ascii="Arial" w:eastAsia="Arial" w:hAnsi="Arial" w:cs="Arial"/>
          <w:spacing w:val="-3"/>
          <w:sz w:val="24"/>
          <w:szCs w:val="24"/>
          <w:lang w:eastAsia="zh-CN"/>
        </w:rPr>
        <w:t>________</w:t>
      </w:r>
      <w:r>
        <w:rPr>
          <w:spacing w:val="-3"/>
          <w:sz w:val="24"/>
          <w:szCs w:val="24"/>
          <w:lang w:eastAsia="zh-CN"/>
        </w:rPr>
        <w:t>、</w:t>
      </w:r>
      <w:r>
        <w:rPr>
          <w:rFonts w:ascii="Arial" w:eastAsia="Arial" w:hAnsi="Arial" w:cs="Arial"/>
          <w:spacing w:val="-3"/>
          <w:sz w:val="24"/>
          <w:szCs w:val="24"/>
          <w:lang w:eastAsia="zh-CN"/>
        </w:rPr>
        <w:t>_________</w:t>
      </w:r>
      <w:r>
        <w:rPr>
          <w:spacing w:val="-3"/>
          <w:sz w:val="24"/>
          <w:szCs w:val="24"/>
          <w:lang w:eastAsia="zh-CN"/>
        </w:rPr>
        <w:t>参加，组成联合体共同进行招标项目</w:t>
      </w:r>
      <w:r>
        <w:rPr>
          <w:spacing w:val="-9"/>
          <w:sz w:val="24"/>
          <w:szCs w:val="24"/>
          <w:lang w:eastAsia="zh-CN"/>
        </w:rPr>
        <w:t>的投标工作。</w:t>
      </w:r>
    </w:p>
    <w:p w14:paraId="2E662305" w14:textId="77777777" w:rsidR="00164168" w:rsidRDefault="00F87228">
      <w:pPr>
        <w:pStyle w:val="a8"/>
        <w:spacing w:before="181" w:line="290" w:lineRule="auto"/>
        <w:ind w:left="787" w:right="2" w:hanging="594"/>
        <w:rPr>
          <w:rFonts w:hint="eastAsia"/>
          <w:sz w:val="24"/>
          <w:szCs w:val="24"/>
          <w:lang w:eastAsia="zh-CN"/>
        </w:rPr>
      </w:pPr>
      <w:r>
        <w:rPr>
          <w:spacing w:val="-3"/>
          <w:sz w:val="24"/>
          <w:szCs w:val="24"/>
          <w:lang w:eastAsia="zh-CN"/>
        </w:rPr>
        <w:t>二、 联合体中标后，联合体各方共同与采购人签订合同，就采购合</w:t>
      </w:r>
      <w:r>
        <w:rPr>
          <w:spacing w:val="-4"/>
          <w:sz w:val="24"/>
          <w:szCs w:val="24"/>
          <w:lang w:eastAsia="zh-CN"/>
        </w:rPr>
        <w:t>同约定的事项对采</w:t>
      </w:r>
      <w:r>
        <w:rPr>
          <w:spacing w:val="-5"/>
          <w:sz w:val="24"/>
          <w:szCs w:val="24"/>
          <w:lang w:eastAsia="zh-CN"/>
        </w:rPr>
        <w:t>购人承担连带责任。</w:t>
      </w:r>
    </w:p>
    <w:p w14:paraId="1F5A3BE7" w14:textId="77777777" w:rsidR="00164168" w:rsidRDefault="00F87228">
      <w:pPr>
        <w:pStyle w:val="a8"/>
        <w:spacing w:before="178" w:line="290" w:lineRule="auto"/>
        <w:ind w:left="788" w:right="11" w:hanging="599"/>
        <w:rPr>
          <w:rFonts w:hint="eastAsia"/>
          <w:sz w:val="24"/>
          <w:szCs w:val="24"/>
          <w:lang w:eastAsia="zh-CN"/>
        </w:rPr>
      </w:pPr>
      <w:r>
        <w:rPr>
          <w:spacing w:val="-3"/>
          <w:sz w:val="24"/>
          <w:szCs w:val="24"/>
          <w:lang w:eastAsia="zh-CN"/>
        </w:rPr>
        <w:t>三、 联合体各方均同意由牵头人代表其他联合体成员</w:t>
      </w:r>
      <w:r>
        <w:rPr>
          <w:spacing w:val="-4"/>
          <w:sz w:val="24"/>
          <w:szCs w:val="24"/>
          <w:lang w:eastAsia="zh-CN"/>
        </w:rPr>
        <w:t>单位按招标文件要求出具《授权</w:t>
      </w:r>
      <w:r>
        <w:rPr>
          <w:spacing w:val="-28"/>
          <w:sz w:val="24"/>
          <w:szCs w:val="24"/>
          <w:lang w:eastAsia="zh-CN"/>
        </w:rPr>
        <w:t>委托书》。</w:t>
      </w:r>
    </w:p>
    <w:p w14:paraId="63B8D286" w14:textId="77777777" w:rsidR="00164168" w:rsidRDefault="00F87228">
      <w:pPr>
        <w:pStyle w:val="a8"/>
        <w:spacing w:before="180" w:line="219" w:lineRule="auto"/>
        <w:ind w:left="212"/>
        <w:rPr>
          <w:rFonts w:hint="eastAsia"/>
          <w:sz w:val="24"/>
          <w:szCs w:val="24"/>
          <w:lang w:eastAsia="zh-CN"/>
        </w:rPr>
      </w:pPr>
      <w:r>
        <w:rPr>
          <w:spacing w:val="-2"/>
          <w:sz w:val="24"/>
          <w:szCs w:val="24"/>
          <w:lang w:eastAsia="zh-CN"/>
        </w:rPr>
        <w:t>四、 牵头人为项目的总负责单位；组织各参加方进行项目实施</w:t>
      </w:r>
      <w:r>
        <w:rPr>
          <w:spacing w:val="-3"/>
          <w:sz w:val="24"/>
          <w:szCs w:val="24"/>
          <w:lang w:eastAsia="zh-CN"/>
        </w:rPr>
        <w:t>工作。</w:t>
      </w:r>
    </w:p>
    <w:p w14:paraId="44715511" w14:textId="77777777" w:rsidR="00164168" w:rsidRDefault="00F87228">
      <w:pPr>
        <w:pStyle w:val="a8"/>
        <w:spacing w:before="181" w:line="219" w:lineRule="auto"/>
        <w:ind w:left="193"/>
        <w:rPr>
          <w:rFonts w:hint="eastAsia"/>
          <w:sz w:val="24"/>
          <w:szCs w:val="24"/>
          <w:lang w:eastAsia="zh-CN"/>
        </w:rPr>
      </w:pPr>
      <w:r>
        <w:rPr>
          <w:spacing w:val="-2"/>
          <w:sz w:val="24"/>
          <w:szCs w:val="24"/>
          <w:lang w:eastAsia="zh-CN"/>
        </w:rPr>
        <w:t xml:space="preserve">五、 </w:t>
      </w:r>
      <w:r>
        <w:rPr>
          <w:rFonts w:ascii="Arial" w:eastAsia="Arial" w:hAnsi="Arial" w:cs="Arial"/>
          <w:spacing w:val="-2"/>
          <w:sz w:val="24"/>
          <w:szCs w:val="24"/>
          <w:lang w:eastAsia="zh-CN"/>
        </w:rPr>
        <w:t>______</w:t>
      </w:r>
      <w:r>
        <w:rPr>
          <w:spacing w:val="-2"/>
          <w:sz w:val="24"/>
          <w:szCs w:val="24"/>
          <w:lang w:eastAsia="zh-CN"/>
        </w:rPr>
        <w:t>负责</w:t>
      </w:r>
      <w:r>
        <w:rPr>
          <w:rFonts w:ascii="Arial" w:eastAsia="Arial" w:hAnsi="Arial" w:cs="Arial"/>
          <w:spacing w:val="-2"/>
          <w:sz w:val="24"/>
          <w:szCs w:val="24"/>
          <w:lang w:eastAsia="zh-CN"/>
        </w:rPr>
        <w:t>____</w:t>
      </w:r>
      <w:r>
        <w:rPr>
          <w:spacing w:val="-2"/>
          <w:sz w:val="24"/>
          <w:szCs w:val="24"/>
          <w:lang w:eastAsia="zh-CN"/>
        </w:rPr>
        <w:t>，具体工作范围、内容以投标文件及合同为准。</w:t>
      </w:r>
    </w:p>
    <w:p w14:paraId="4AD946B7" w14:textId="77777777" w:rsidR="00164168" w:rsidRDefault="00F87228">
      <w:pPr>
        <w:pStyle w:val="a8"/>
        <w:spacing w:before="183" w:line="219" w:lineRule="auto"/>
        <w:ind w:left="191"/>
        <w:rPr>
          <w:rFonts w:hint="eastAsia"/>
          <w:sz w:val="24"/>
          <w:szCs w:val="24"/>
          <w:lang w:eastAsia="zh-CN"/>
        </w:rPr>
      </w:pPr>
      <w:r>
        <w:rPr>
          <w:spacing w:val="-2"/>
          <w:sz w:val="24"/>
          <w:szCs w:val="24"/>
          <w:lang w:eastAsia="zh-CN"/>
        </w:rPr>
        <w:t xml:space="preserve">六、 </w:t>
      </w:r>
      <w:r>
        <w:rPr>
          <w:rFonts w:ascii="Arial" w:eastAsia="Arial" w:hAnsi="Arial" w:cs="Arial"/>
          <w:spacing w:val="-2"/>
          <w:sz w:val="24"/>
          <w:szCs w:val="24"/>
          <w:lang w:eastAsia="zh-CN"/>
        </w:rPr>
        <w:t>______</w:t>
      </w:r>
      <w:r>
        <w:rPr>
          <w:spacing w:val="-2"/>
          <w:sz w:val="24"/>
          <w:szCs w:val="24"/>
          <w:lang w:eastAsia="zh-CN"/>
        </w:rPr>
        <w:t>负责</w:t>
      </w:r>
      <w:r>
        <w:rPr>
          <w:rFonts w:ascii="Arial" w:eastAsia="Arial" w:hAnsi="Arial" w:cs="Arial"/>
          <w:spacing w:val="-2"/>
          <w:sz w:val="24"/>
          <w:szCs w:val="24"/>
          <w:lang w:eastAsia="zh-CN"/>
        </w:rPr>
        <w:t>____</w:t>
      </w:r>
      <w:r>
        <w:rPr>
          <w:spacing w:val="-2"/>
          <w:sz w:val="24"/>
          <w:szCs w:val="24"/>
          <w:lang w:eastAsia="zh-CN"/>
        </w:rPr>
        <w:t>，具体工作范围、内容以投标文件及合同为准。</w:t>
      </w:r>
    </w:p>
    <w:p w14:paraId="0C7AB6A5" w14:textId="77777777" w:rsidR="00164168" w:rsidRDefault="00F87228">
      <w:pPr>
        <w:pStyle w:val="a8"/>
        <w:spacing w:before="183" w:line="217" w:lineRule="auto"/>
        <w:ind w:left="188"/>
        <w:rPr>
          <w:rFonts w:hint="eastAsia"/>
          <w:sz w:val="24"/>
          <w:szCs w:val="24"/>
          <w:lang w:eastAsia="zh-CN"/>
        </w:rPr>
      </w:pPr>
      <w:r>
        <w:rPr>
          <w:spacing w:val="-4"/>
          <w:sz w:val="24"/>
          <w:szCs w:val="24"/>
          <w:lang w:eastAsia="zh-CN"/>
        </w:rPr>
        <w:t xml:space="preserve">七、 </w:t>
      </w:r>
      <w:r>
        <w:rPr>
          <w:rFonts w:ascii="Arial" w:eastAsia="Arial" w:hAnsi="Arial" w:cs="Arial"/>
          <w:spacing w:val="-4"/>
          <w:sz w:val="24"/>
          <w:szCs w:val="24"/>
          <w:lang w:eastAsia="zh-CN"/>
        </w:rPr>
        <w:t>______</w:t>
      </w:r>
      <w:r>
        <w:rPr>
          <w:spacing w:val="-4"/>
          <w:sz w:val="24"/>
          <w:szCs w:val="24"/>
          <w:lang w:eastAsia="zh-CN"/>
        </w:rPr>
        <w:t>负责</w:t>
      </w:r>
      <w:r>
        <w:rPr>
          <w:rFonts w:ascii="Arial" w:eastAsia="Arial" w:hAnsi="Arial" w:cs="Arial"/>
          <w:spacing w:val="-4"/>
          <w:sz w:val="24"/>
          <w:szCs w:val="24"/>
          <w:lang w:eastAsia="zh-CN"/>
        </w:rPr>
        <w:t>____</w:t>
      </w:r>
      <w:r>
        <w:rPr>
          <w:spacing w:val="-4"/>
          <w:sz w:val="24"/>
          <w:szCs w:val="24"/>
          <w:lang w:eastAsia="zh-CN"/>
        </w:rPr>
        <w:t>（如有</w:t>
      </w:r>
      <w:r>
        <w:rPr>
          <w:spacing w:val="-13"/>
          <w:sz w:val="24"/>
          <w:szCs w:val="24"/>
          <w:lang w:eastAsia="zh-CN"/>
        </w:rPr>
        <w:t>），</w:t>
      </w:r>
      <w:r>
        <w:rPr>
          <w:spacing w:val="-4"/>
          <w:sz w:val="24"/>
          <w:szCs w:val="24"/>
          <w:lang w:eastAsia="zh-CN"/>
        </w:rPr>
        <w:t>具体工作范围、内容以投标文件及合同为准。</w:t>
      </w:r>
    </w:p>
    <w:p w14:paraId="5ABD9B73" w14:textId="77777777" w:rsidR="00164168" w:rsidRDefault="00F87228">
      <w:pPr>
        <w:pStyle w:val="a8"/>
        <w:spacing w:before="184" w:line="290" w:lineRule="auto"/>
        <w:ind w:left="790" w:right="11" w:hanging="597"/>
        <w:rPr>
          <w:rFonts w:hint="eastAsia"/>
          <w:sz w:val="24"/>
          <w:szCs w:val="24"/>
          <w:lang w:eastAsia="zh-CN"/>
        </w:rPr>
      </w:pPr>
      <w:r>
        <w:rPr>
          <w:spacing w:val="-3"/>
          <w:sz w:val="24"/>
          <w:szCs w:val="24"/>
          <w:lang w:eastAsia="zh-CN"/>
        </w:rPr>
        <w:t>八、 本项目联合协议合同总额为</w:t>
      </w:r>
      <w:r>
        <w:rPr>
          <w:rFonts w:ascii="Arial" w:eastAsia="Arial" w:hAnsi="Arial" w:cs="Arial"/>
          <w:spacing w:val="-3"/>
          <w:sz w:val="24"/>
          <w:szCs w:val="24"/>
          <w:lang w:eastAsia="zh-CN"/>
        </w:rPr>
        <w:t>_______</w:t>
      </w:r>
      <w:r>
        <w:rPr>
          <w:spacing w:val="-3"/>
          <w:sz w:val="24"/>
          <w:szCs w:val="24"/>
          <w:lang w:eastAsia="zh-CN"/>
        </w:rPr>
        <w:t>元，联合体各成员按照如下比例分摊（按联</w:t>
      </w:r>
      <w:r>
        <w:rPr>
          <w:spacing w:val="-17"/>
          <w:sz w:val="24"/>
          <w:szCs w:val="24"/>
          <w:lang w:eastAsia="zh-CN"/>
        </w:rPr>
        <w:t>合体成员分别列明</w:t>
      </w:r>
      <w:r>
        <w:rPr>
          <w:spacing w:val="-6"/>
          <w:sz w:val="24"/>
          <w:szCs w:val="24"/>
          <w:lang w:eastAsia="zh-CN"/>
        </w:rPr>
        <w:t>）：</w:t>
      </w:r>
    </w:p>
    <w:p w14:paraId="37017DDE" w14:textId="77777777" w:rsidR="00164168" w:rsidRDefault="00F87228">
      <w:pPr>
        <w:pStyle w:val="a8"/>
        <w:spacing w:before="181" w:line="289" w:lineRule="auto"/>
        <w:ind w:left="860" w:firstLine="5"/>
        <w:rPr>
          <w:rFonts w:hint="eastAsia"/>
          <w:sz w:val="24"/>
          <w:szCs w:val="24"/>
          <w:lang w:eastAsia="zh-CN"/>
        </w:rPr>
      </w:pPr>
      <w:r>
        <w:rPr>
          <w:spacing w:val="3"/>
          <w:sz w:val="24"/>
          <w:szCs w:val="24"/>
          <w:lang w:eastAsia="zh-CN"/>
        </w:rPr>
        <w:t>（</w:t>
      </w:r>
      <w:r>
        <w:rPr>
          <w:rFonts w:ascii="Arial" w:eastAsia="Arial" w:hAnsi="Arial" w:cs="Arial"/>
          <w:spacing w:val="3"/>
          <w:sz w:val="24"/>
          <w:szCs w:val="24"/>
          <w:lang w:eastAsia="zh-CN"/>
        </w:rPr>
        <w:t>1</w:t>
      </w:r>
      <w:r>
        <w:rPr>
          <w:spacing w:val="3"/>
          <w:sz w:val="24"/>
          <w:szCs w:val="24"/>
          <w:lang w:eastAsia="zh-CN"/>
        </w:rPr>
        <w:t>）</w:t>
      </w:r>
      <w:r>
        <w:rPr>
          <w:rFonts w:ascii="Arial" w:eastAsia="Arial" w:hAnsi="Arial" w:cs="Arial"/>
          <w:spacing w:val="3"/>
          <w:sz w:val="24"/>
          <w:szCs w:val="24"/>
          <w:lang w:eastAsia="zh-CN"/>
        </w:rPr>
        <w:t>______</w:t>
      </w:r>
      <w:r>
        <w:rPr>
          <w:spacing w:val="3"/>
          <w:sz w:val="24"/>
          <w:szCs w:val="24"/>
          <w:lang w:eastAsia="zh-CN"/>
        </w:rPr>
        <w:t>为</w:t>
      </w:r>
      <w:r>
        <w:rPr>
          <w:rFonts w:ascii="Arial" w:eastAsia="Arial" w:hAnsi="Arial" w:cs="Arial"/>
          <w:spacing w:val="3"/>
          <w:sz w:val="24"/>
          <w:szCs w:val="24"/>
          <w:lang w:eastAsia="zh-CN"/>
        </w:rPr>
        <w:t>□</w:t>
      </w:r>
      <w:r>
        <w:rPr>
          <w:spacing w:val="3"/>
          <w:sz w:val="24"/>
          <w:szCs w:val="24"/>
          <w:lang w:eastAsia="zh-CN"/>
        </w:rPr>
        <w:t>大型企业</w:t>
      </w:r>
      <w:r>
        <w:rPr>
          <w:rFonts w:ascii="Arial" w:eastAsia="Arial" w:hAnsi="Arial" w:cs="Arial"/>
          <w:spacing w:val="3"/>
          <w:sz w:val="24"/>
          <w:szCs w:val="24"/>
          <w:lang w:eastAsia="zh-CN"/>
        </w:rPr>
        <w:t>□</w:t>
      </w:r>
      <w:r>
        <w:rPr>
          <w:spacing w:val="3"/>
          <w:sz w:val="24"/>
          <w:szCs w:val="24"/>
          <w:lang w:eastAsia="zh-CN"/>
        </w:rPr>
        <w:t>中型企业、</w:t>
      </w:r>
      <w:r>
        <w:rPr>
          <w:rFonts w:ascii="Arial" w:eastAsia="Arial" w:hAnsi="Arial" w:cs="Arial"/>
          <w:spacing w:val="3"/>
          <w:sz w:val="24"/>
          <w:szCs w:val="24"/>
          <w:lang w:eastAsia="zh-CN"/>
        </w:rPr>
        <w:t>□</w:t>
      </w:r>
      <w:r>
        <w:rPr>
          <w:spacing w:val="3"/>
          <w:sz w:val="24"/>
          <w:szCs w:val="24"/>
          <w:lang w:eastAsia="zh-CN"/>
        </w:rPr>
        <w:t>小微企业（包含监狱企业、残疾人福</w:t>
      </w:r>
      <w:r>
        <w:rPr>
          <w:spacing w:val="-8"/>
          <w:sz w:val="24"/>
          <w:szCs w:val="24"/>
          <w:lang w:eastAsia="zh-CN"/>
        </w:rPr>
        <w:t>利性单位）、</w:t>
      </w:r>
      <w:r>
        <w:rPr>
          <w:spacing w:val="-83"/>
          <w:sz w:val="24"/>
          <w:szCs w:val="24"/>
          <w:lang w:eastAsia="zh-CN"/>
        </w:rPr>
        <w:t xml:space="preserve"> </w:t>
      </w:r>
      <w:r>
        <w:rPr>
          <w:rFonts w:ascii="Arial" w:eastAsia="Arial" w:hAnsi="Arial" w:cs="Arial"/>
          <w:spacing w:val="-8"/>
          <w:sz w:val="24"/>
          <w:szCs w:val="24"/>
          <w:lang w:eastAsia="zh-CN"/>
        </w:rPr>
        <w:t>□</w:t>
      </w:r>
      <w:r>
        <w:rPr>
          <w:spacing w:val="-8"/>
          <w:sz w:val="24"/>
          <w:szCs w:val="24"/>
          <w:lang w:eastAsia="zh-CN"/>
        </w:rPr>
        <w:t>其他，合同金额为</w:t>
      </w:r>
      <w:r>
        <w:rPr>
          <w:rFonts w:ascii="Arial" w:eastAsia="Arial" w:hAnsi="Arial" w:cs="Arial"/>
          <w:spacing w:val="-8"/>
          <w:sz w:val="24"/>
          <w:szCs w:val="24"/>
          <w:lang w:eastAsia="zh-CN"/>
        </w:rPr>
        <w:t>_____</w:t>
      </w:r>
      <w:r>
        <w:rPr>
          <w:spacing w:val="-9"/>
          <w:sz w:val="24"/>
          <w:szCs w:val="24"/>
          <w:lang w:eastAsia="zh-CN"/>
        </w:rPr>
        <w:t>元；</w:t>
      </w:r>
    </w:p>
    <w:p w14:paraId="4F46877D" w14:textId="77777777" w:rsidR="00164168" w:rsidRDefault="00F87228">
      <w:pPr>
        <w:pStyle w:val="a8"/>
        <w:spacing w:before="182" w:line="288" w:lineRule="auto"/>
        <w:ind w:left="860" w:firstLine="5"/>
        <w:rPr>
          <w:rFonts w:hint="eastAsia"/>
          <w:sz w:val="24"/>
          <w:szCs w:val="24"/>
          <w:lang w:eastAsia="zh-CN"/>
        </w:rPr>
      </w:pPr>
      <w:r>
        <w:rPr>
          <w:spacing w:val="3"/>
          <w:sz w:val="24"/>
          <w:szCs w:val="24"/>
          <w:lang w:eastAsia="zh-CN"/>
        </w:rPr>
        <w:t>（</w:t>
      </w:r>
      <w:r>
        <w:rPr>
          <w:rFonts w:ascii="Arial" w:eastAsia="Arial" w:hAnsi="Arial" w:cs="Arial"/>
          <w:spacing w:val="3"/>
          <w:sz w:val="24"/>
          <w:szCs w:val="24"/>
          <w:lang w:eastAsia="zh-CN"/>
        </w:rPr>
        <w:t>2</w:t>
      </w:r>
      <w:r>
        <w:rPr>
          <w:spacing w:val="3"/>
          <w:sz w:val="24"/>
          <w:szCs w:val="24"/>
          <w:lang w:eastAsia="zh-CN"/>
        </w:rPr>
        <w:t>）</w:t>
      </w:r>
      <w:r>
        <w:rPr>
          <w:rFonts w:ascii="Arial" w:eastAsia="Arial" w:hAnsi="Arial" w:cs="Arial"/>
          <w:spacing w:val="3"/>
          <w:sz w:val="24"/>
          <w:szCs w:val="24"/>
          <w:lang w:eastAsia="zh-CN"/>
        </w:rPr>
        <w:t>______</w:t>
      </w:r>
      <w:r>
        <w:rPr>
          <w:spacing w:val="3"/>
          <w:sz w:val="24"/>
          <w:szCs w:val="24"/>
          <w:lang w:eastAsia="zh-CN"/>
        </w:rPr>
        <w:t>为</w:t>
      </w:r>
      <w:r>
        <w:rPr>
          <w:rFonts w:ascii="Arial" w:eastAsia="Arial" w:hAnsi="Arial" w:cs="Arial"/>
          <w:spacing w:val="3"/>
          <w:sz w:val="24"/>
          <w:szCs w:val="24"/>
          <w:lang w:eastAsia="zh-CN"/>
        </w:rPr>
        <w:t>□</w:t>
      </w:r>
      <w:r>
        <w:rPr>
          <w:spacing w:val="3"/>
          <w:sz w:val="24"/>
          <w:szCs w:val="24"/>
          <w:lang w:eastAsia="zh-CN"/>
        </w:rPr>
        <w:t>大型企业</w:t>
      </w:r>
      <w:r>
        <w:rPr>
          <w:rFonts w:ascii="Arial" w:eastAsia="Arial" w:hAnsi="Arial" w:cs="Arial"/>
          <w:spacing w:val="3"/>
          <w:sz w:val="24"/>
          <w:szCs w:val="24"/>
          <w:lang w:eastAsia="zh-CN"/>
        </w:rPr>
        <w:t>□</w:t>
      </w:r>
      <w:r>
        <w:rPr>
          <w:spacing w:val="3"/>
          <w:sz w:val="24"/>
          <w:szCs w:val="24"/>
          <w:lang w:eastAsia="zh-CN"/>
        </w:rPr>
        <w:t>中型企业、</w:t>
      </w:r>
      <w:r>
        <w:rPr>
          <w:rFonts w:ascii="Arial" w:eastAsia="Arial" w:hAnsi="Arial" w:cs="Arial"/>
          <w:spacing w:val="3"/>
          <w:sz w:val="24"/>
          <w:szCs w:val="24"/>
          <w:lang w:eastAsia="zh-CN"/>
        </w:rPr>
        <w:t>□</w:t>
      </w:r>
      <w:r>
        <w:rPr>
          <w:spacing w:val="3"/>
          <w:sz w:val="24"/>
          <w:szCs w:val="24"/>
          <w:lang w:eastAsia="zh-CN"/>
        </w:rPr>
        <w:t>小微企业（包含监狱企业、残疾人福</w:t>
      </w:r>
      <w:r>
        <w:rPr>
          <w:spacing w:val="-8"/>
          <w:sz w:val="24"/>
          <w:szCs w:val="24"/>
          <w:lang w:eastAsia="zh-CN"/>
        </w:rPr>
        <w:t>利性单位）、</w:t>
      </w:r>
      <w:r>
        <w:rPr>
          <w:spacing w:val="-83"/>
          <w:sz w:val="24"/>
          <w:szCs w:val="24"/>
          <w:lang w:eastAsia="zh-CN"/>
        </w:rPr>
        <w:t xml:space="preserve"> </w:t>
      </w:r>
      <w:r>
        <w:rPr>
          <w:rFonts w:ascii="Arial" w:eastAsia="Arial" w:hAnsi="Arial" w:cs="Arial"/>
          <w:spacing w:val="-8"/>
          <w:sz w:val="24"/>
          <w:szCs w:val="24"/>
          <w:lang w:eastAsia="zh-CN"/>
        </w:rPr>
        <w:t>□</w:t>
      </w:r>
      <w:r>
        <w:rPr>
          <w:spacing w:val="-8"/>
          <w:sz w:val="24"/>
          <w:szCs w:val="24"/>
          <w:lang w:eastAsia="zh-CN"/>
        </w:rPr>
        <w:t>其他，合同金额为</w:t>
      </w:r>
      <w:r>
        <w:rPr>
          <w:rFonts w:ascii="Arial" w:eastAsia="Arial" w:hAnsi="Arial" w:cs="Arial"/>
          <w:spacing w:val="-8"/>
          <w:sz w:val="24"/>
          <w:szCs w:val="24"/>
          <w:lang w:eastAsia="zh-CN"/>
        </w:rPr>
        <w:t>_____</w:t>
      </w:r>
      <w:r>
        <w:rPr>
          <w:spacing w:val="-9"/>
          <w:sz w:val="24"/>
          <w:szCs w:val="24"/>
          <w:lang w:eastAsia="zh-CN"/>
        </w:rPr>
        <w:t>元；</w:t>
      </w:r>
    </w:p>
    <w:p w14:paraId="5FC89815" w14:textId="77777777" w:rsidR="00164168" w:rsidRDefault="00F87228">
      <w:pPr>
        <w:pStyle w:val="a8"/>
        <w:spacing w:before="185" w:line="350" w:lineRule="auto"/>
        <w:ind w:left="858" w:right="2" w:firstLine="127"/>
        <w:rPr>
          <w:rFonts w:hint="eastAsia"/>
          <w:sz w:val="24"/>
          <w:szCs w:val="24"/>
          <w:lang w:eastAsia="zh-CN"/>
        </w:rPr>
      </w:pPr>
      <w:r>
        <w:rPr>
          <w:spacing w:val="4"/>
          <w:sz w:val="24"/>
          <w:szCs w:val="24"/>
          <w:lang w:eastAsia="zh-CN"/>
        </w:rPr>
        <w:t>(</w:t>
      </w:r>
      <w:r>
        <w:rPr>
          <w:spacing w:val="-53"/>
          <w:sz w:val="24"/>
          <w:szCs w:val="24"/>
          <w:lang w:eastAsia="zh-CN"/>
        </w:rPr>
        <w:t xml:space="preserve"> </w:t>
      </w:r>
      <w:r>
        <w:rPr>
          <w:rFonts w:ascii="Arial" w:eastAsia="Arial" w:hAnsi="Arial" w:cs="Arial"/>
          <w:spacing w:val="4"/>
          <w:sz w:val="24"/>
          <w:szCs w:val="24"/>
          <w:lang w:eastAsia="zh-CN"/>
        </w:rPr>
        <w:t>…</w:t>
      </w:r>
      <w:r>
        <w:rPr>
          <w:rFonts w:ascii="Arial" w:eastAsia="Arial" w:hAnsi="Arial" w:cs="Arial"/>
          <w:spacing w:val="-29"/>
          <w:sz w:val="24"/>
          <w:szCs w:val="24"/>
          <w:lang w:eastAsia="zh-CN"/>
        </w:rPr>
        <w:t xml:space="preserve"> </w:t>
      </w:r>
      <w:r>
        <w:rPr>
          <w:spacing w:val="4"/>
          <w:sz w:val="24"/>
          <w:szCs w:val="24"/>
          <w:lang w:eastAsia="zh-CN"/>
        </w:rPr>
        <w:t xml:space="preserve">) </w:t>
      </w:r>
      <w:r>
        <w:rPr>
          <w:rFonts w:ascii="Arial" w:eastAsia="Arial" w:hAnsi="Arial" w:cs="Arial"/>
          <w:spacing w:val="4"/>
          <w:sz w:val="24"/>
          <w:szCs w:val="24"/>
          <w:lang w:eastAsia="zh-CN"/>
        </w:rPr>
        <w:t>______</w:t>
      </w:r>
      <w:r>
        <w:rPr>
          <w:spacing w:val="4"/>
          <w:sz w:val="24"/>
          <w:szCs w:val="24"/>
          <w:lang w:eastAsia="zh-CN"/>
        </w:rPr>
        <w:t>为</w:t>
      </w:r>
      <w:r>
        <w:rPr>
          <w:rFonts w:ascii="Arial" w:eastAsia="Arial" w:hAnsi="Arial" w:cs="Arial"/>
          <w:spacing w:val="4"/>
          <w:sz w:val="24"/>
          <w:szCs w:val="24"/>
          <w:lang w:eastAsia="zh-CN"/>
        </w:rPr>
        <w:t>□</w:t>
      </w:r>
      <w:r>
        <w:rPr>
          <w:spacing w:val="4"/>
          <w:sz w:val="24"/>
          <w:szCs w:val="24"/>
          <w:lang w:eastAsia="zh-CN"/>
        </w:rPr>
        <w:t>大型企业</w:t>
      </w:r>
      <w:r>
        <w:rPr>
          <w:rFonts w:ascii="Arial" w:eastAsia="Arial" w:hAnsi="Arial" w:cs="Arial"/>
          <w:spacing w:val="4"/>
          <w:sz w:val="24"/>
          <w:szCs w:val="24"/>
          <w:lang w:eastAsia="zh-CN"/>
        </w:rPr>
        <w:t>□</w:t>
      </w:r>
      <w:r>
        <w:rPr>
          <w:spacing w:val="4"/>
          <w:sz w:val="24"/>
          <w:szCs w:val="24"/>
          <w:lang w:eastAsia="zh-CN"/>
        </w:rPr>
        <w:t>中型企业、</w:t>
      </w:r>
      <w:r>
        <w:rPr>
          <w:rFonts w:ascii="Arial" w:eastAsia="Arial" w:hAnsi="Arial" w:cs="Arial"/>
          <w:spacing w:val="4"/>
          <w:sz w:val="24"/>
          <w:szCs w:val="24"/>
          <w:lang w:eastAsia="zh-CN"/>
        </w:rPr>
        <w:t>□</w:t>
      </w:r>
      <w:r>
        <w:rPr>
          <w:spacing w:val="4"/>
          <w:sz w:val="24"/>
          <w:szCs w:val="24"/>
          <w:lang w:eastAsia="zh-CN"/>
        </w:rPr>
        <w:t>小微企业（包含监</w:t>
      </w:r>
      <w:r>
        <w:rPr>
          <w:spacing w:val="3"/>
          <w:sz w:val="24"/>
          <w:szCs w:val="24"/>
          <w:lang w:eastAsia="zh-CN"/>
        </w:rPr>
        <w:t>狱企业、残疾人</w:t>
      </w:r>
      <w:r>
        <w:rPr>
          <w:spacing w:val="-8"/>
          <w:sz w:val="24"/>
          <w:szCs w:val="24"/>
          <w:lang w:eastAsia="zh-CN"/>
        </w:rPr>
        <w:t>福利性单位）、</w:t>
      </w:r>
      <w:r>
        <w:rPr>
          <w:spacing w:val="-64"/>
          <w:sz w:val="24"/>
          <w:szCs w:val="24"/>
          <w:lang w:eastAsia="zh-CN"/>
        </w:rPr>
        <w:t xml:space="preserve"> </w:t>
      </w:r>
      <w:r>
        <w:rPr>
          <w:rFonts w:ascii="Arial" w:eastAsia="Arial" w:hAnsi="Arial" w:cs="Arial"/>
          <w:spacing w:val="-8"/>
          <w:sz w:val="24"/>
          <w:szCs w:val="24"/>
          <w:lang w:eastAsia="zh-CN"/>
        </w:rPr>
        <w:t>□</w:t>
      </w:r>
      <w:r>
        <w:rPr>
          <w:spacing w:val="-8"/>
          <w:sz w:val="24"/>
          <w:szCs w:val="24"/>
          <w:lang w:eastAsia="zh-CN"/>
        </w:rPr>
        <w:t>其他，合同金额为</w:t>
      </w:r>
      <w:r>
        <w:rPr>
          <w:rFonts w:ascii="Arial" w:eastAsia="Arial" w:hAnsi="Arial" w:cs="Arial"/>
          <w:spacing w:val="-8"/>
          <w:sz w:val="24"/>
          <w:szCs w:val="24"/>
          <w:lang w:eastAsia="zh-CN"/>
        </w:rPr>
        <w:t>_____</w:t>
      </w:r>
      <w:r>
        <w:rPr>
          <w:spacing w:val="-8"/>
          <w:sz w:val="24"/>
          <w:szCs w:val="24"/>
          <w:lang w:eastAsia="zh-CN"/>
        </w:rPr>
        <w:t>元。</w:t>
      </w:r>
    </w:p>
    <w:p w14:paraId="2D7F3705" w14:textId="77777777" w:rsidR="00164168" w:rsidRDefault="00F87228">
      <w:pPr>
        <w:pStyle w:val="a8"/>
        <w:spacing w:before="21" w:line="290" w:lineRule="auto"/>
        <w:ind w:left="794" w:right="2" w:hanging="599"/>
        <w:rPr>
          <w:rFonts w:hint="eastAsia"/>
          <w:sz w:val="24"/>
          <w:szCs w:val="24"/>
          <w:lang w:eastAsia="zh-CN"/>
        </w:rPr>
      </w:pPr>
      <w:r>
        <w:rPr>
          <w:spacing w:val="-4"/>
          <w:sz w:val="24"/>
          <w:szCs w:val="24"/>
          <w:lang w:eastAsia="zh-CN"/>
        </w:rPr>
        <w:t>九、</w:t>
      </w:r>
      <w:r>
        <w:rPr>
          <w:spacing w:val="37"/>
          <w:sz w:val="24"/>
          <w:szCs w:val="24"/>
          <w:lang w:eastAsia="zh-CN"/>
        </w:rPr>
        <w:t xml:space="preserve"> </w:t>
      </w:r>
      <w:r>
        <w:rPr>
          <w:spacing w:val="-4"/>
          <w:sz w:val="24"/>
          <w:szCs w:val="24"/>
          <w:lang w:eastAsia="zh-CN"/>
        </w:rPr>
        <w:t>以联合体形式参加政府采购活动的，联合体各方不</w:t>
      </w:r>
      <w:r>
        <w:rPr>
          <w:spacing w:val="-5"/>
          <w:sz w:val="24"/>
          <w:szCs w:val="24"/>
          <w:lang w:eastAsia="zh-CN"/>
        </w:rPr>
        <w:t>得再单独参加或者与其他供应</w:t>
      </w:r>
      <w:r>
        <w:rPr>
          <w:spacing w:val="-2"/>
          <w:sz w:val="24"/>
          <w:szCs w:val="24"/>
          <w:lang w:eastAsia="zh-CN"/>
        </w:rPr>
        <w:t>商另外组成联合体参加同一合同项下的政府采购活动。</w:t>
      </w:r>
    </w:p>
    <w:p w14:paraId="046E890C" w14:textId="77777777" w:rsidR="00164168" w:rsidRDefault="00F87228">
      <w:pPr>
        <w:pStyle w:val="a8"/>
        <w:spacing w:before="183" w:line="217" w:lineRule="auto"/>
        <w:ind w:left="190"/>
        <w:rPr>
          <w:rFonts w:hint="eastAsia"/>
          <w:sz w:val="24"/>
          <w:szCs w:val="24"/>
          <w:lang w:eastAsia="zh-CN"/>
        </w:rPr>
      </w:pPr>
      <w:r>
        <w:rPr>
          <w:spacing w:val="-6"/>
          <w:sz w:val="24"/>
          <w:szCs w:val="24"/>
          <w:lang w:eastAsia="zh-CN"/>
        </w:rPr>
        <w:t>十、 其他约定（如有</w:t>
      </w:r>
      <w:r>
        <w:rPr>
          <w:spacing w:val="4"/>
          <w:sz w:val="24"/>
          <w:szCs w:val="24"/>
          <w:lang w:eastAsia="zh-CN"/>
        </w:rPr>
        <w:t>）：</w:t>
      </w:r>
      <w:r>
        <w:rPr>
          <w:rFonts w:ascii="Arial" w:eastAsia="Arial" w:hAnsi="Arial" w:cs="Arial"/>
          <w:spacing w:val="-6"/>
          <w:sz w:val="24"/>
          <w:szCs w:val="24"/>
          <w:lang w:eastAsia="zh-CN"/>
        </w:rPr>
        <w:t>______</w:t>
      </w:r>
      <w:r>
        <w:rPr>
          <w:spacing w:val="-6"/>
          <w:sz w:val="24"/>
          <w:szCs w:val="24"/>
          <w:lang w:eastAsia="zh-CN"/>
        </w:rPr>
        <w:t>。</w:t>
      </w:r>
    </w:p>
    <w:p w14:paraId="1F8C36C0" w14:textId="77777777" w:rsidR="00164168" w:rsidRDefault="00F87228">
      <w:pPr>
        <w:pStyle w:val="a8"/>
        <w:spacing w:before="184" w:line="365" w:lineRule="auto"/>
        <w:ind w:left="13" w:right="1" w:firstLine="477"/>
        <w:rPr>
          <w:rFonts w:hint="eastAsia"/>
          <w:sz w:val="24"/>
          <w:szCs w:val="24"/>
          <w:lang w:eastAsia="zh-CN"/>
        </w:rPr>
      </w:pPr>
      <w:r>
        <w:rPr>
          <w:spacing w:val="-6"/>
          <w:sz w:val="24"/>
          <w:szCs w:val="24"/>
          <w:lang w:eastAsia="zh-CN"/>
        </w:rPr>
        <w:lastRenderedPageBreak/>
        <w:t>本协议自各方盖章后生效，采购合同履行完毕后自动失效。</w:t>
      </w:r>
      <w:r>
        <w:rPr>
          <w:spacing w:val="-7"/>
          <w:sz w:val="24"/>
          <w:szCs w:val="24"/>
          <w:lang w:eastAsia="zh-CN"/>
        </w:rPr>
        <w:t>如未中标，</w:t>
      </w:r>
      <w:r>
        <w:rPr>
          <w:spacing w:val="47"/>
          <w:sz w:val="24"/>
          <w:szCs w:val="24"/>
          <w:lang w:eastAsia="zh-CN"/>
        </w:rPr>
        <w:t xml:space="preserve"> </w:t>
      </w:r>
      <w:r>
        <w:rPr>
          <w:spacing w:val="-7"/>
          <w:sz w:val="24"/>
          <w:szCs w:val="24"/>
          <w:lang w:eastAsia="zh-CN"/>
        </w:rPr>
        <w:t>本协议自动</w:t>
      </w:r>
      <w:r>
        <w:rPr>
          <w:spacing w:val="-11"/>
          <w:sz w:val="24"/>
          <w:szCs w:val="24"/>
          <w:lang w:eastAsia="zh-CN"/>
        </w:rPr>
        <w:t>终止。</w:t>
      </w:r>
    </w:p>
    <w:p w14:paraId="611D2FBA" w14:textId="77777777" w:rsidR="00164168" w:rsidRDefault="00164168">
      <w:pPr>
        <w:spacing w:line="365" w:lineRule="auto"/>
        <w:rPr>
          <w:sz w:val="24"/>
          <w:szCs w:val="24"/>
          <w:lang w:eastAsia="zh-CN"/>
        </w:rPr>
        <w:sectPr w:rsidR="00164168">
          <w:headerReference w:type="default" r:id="rId48"/>
          <w:pgSz w:w="11907" w:h="16840"/>
          <w:pgMar w:top="1165" w:right="1130" w:bottom="1060" w:left="1700" w:header="830" w:footer="886" w:gutter="0"/>
          <w:cols w:space="720"/>
        </w:sectPr>
      </w:pPr>
    </w:p>
    <w:p w14:paraId="37BCD374" w14:textId="108EFE82" w:rsidR="00164168" w:rsidRDefault="0008282A">
      <w:pPr>
        <w:pStyle w:val="a8"/>
        <w:spacing w:before="287" w:line="202" w:lineRule="auto"/>
        <w:ind w:left="481"/>
        <w:rPr>
          <w:rFonts w:ascii="Arial" w:eastAsia="Arial" w:hAnsi="Arial" w:cs="Arial"/>
          <w:sz w:val="24"/>
          <w:szCs w:val="24"/>
          <w:lang w:eastAsia="zh-CN"/>
        </w:rPr>
      </w:pPr>
      <w:r>
        <w:rPr>
          <w:noProof/>
          <w:lang w:eastAsia="zh-CN"/>
        </w:rPr>
        <w:lastRenderedPageBreak/>
        <mc:AlternateContent>
          <mc:Choice Requires="wps">
            <w:drawing>
              <wp:anchor distT="0" distB="0" distL="114300" distR="114300" simplePos="0" relativeHeight="251663360" behindDoc="0" locked="0" layoutInCell="1" allowOverlap="1" wp14:anchorId="3A8246A0" wp14:editId="2F6D5628">
                <wp:simplePos x="0" y="0"/>
                <wp:positionH relativeFrom="column">
                  <wp:posOffset>1656715</wp:posOffset>
                </wp:positionH>
                <wp:positionV relativeFrom="paragraph">
                  <wp:posOffset>206375</wp:posOffset>
                </wp:positionV>
                <wp:extent cx="484505" cy="191770"/>
                <wp:effectExtent l="2540" t="63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191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8F5E20" w14:textId="77777777" w:rsidR="00164168" w:rsidRDefault="00F87228">
                            <w:pPr>
                              <w:tabs>
                                <w:tab w:val="left" w:pos="741"/>
                              </w:tabs>
                              <w:spacing w:before="20"/>
                              <w:ind w:left="20"/>
                            </w:pPr>
                            <w:r>
                              <w:rPr>
                                <w:rFonts w:eastAsia="Arial"/>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246A0" id="Text Box 3" o:spid="_x0000_s1027" type="#_x0000_t202" style="position:absolute;left:0;text-align:left;margin-left:130.45pt;margin-top:16.25pt;width:38.15pt;height:1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" filled="f" stroked="f">
                <v:textbox inset="0,0,0,0">
                  <w:txbxContent>
                    <w:p w14:paraId="048F5E20" w14:textId="77777777" w:rsidR="00164168" w:rsidRDefault="00F87228">
                      <w:pPr>
                        <w:tabs>
                          <w:tab w:val="left" w:pos="741"/>
                        </w:tabs>
                        <w:spacing w:before="20"/>
                        <w:ind w:left="20"/>
                      </w:pPr>
                      <w:r>
                        <w:rPr>
                          <w:rFonts w:eastAsia="Arial"/>
                          <w:u w:val="single"/>
                        </w:rPr>
                        <w:tab/>
                      </w:r>
                    </w:p>
                  </w:txbxContent>
                </v:textbox>
              </v:shape>
            </w:pict>
          </mc:Fallback>
        </mc:AlternateContent>
      </w:r>
      <w:r w:rsidR="00F87228">
        <w:rPr>
          <w:spacing w:val="-1"/>
          <w:sz w:val="24"/>
          <w:szCs w:val="24"/>
          <w:lang w:eastAsia="zh-CN"/>
        </w:rPr>
        <w:t xml:space="preserve">联合体牵头人名称：          </w:t>
      </w:r>
      <w:r w:rsidR="00F87228">
        <w:rPr>
          <w:spacing w:val="-2"/>
          <w:sz w:val="24"/>
          <w:szCs w:val="24"/>
          <w:lang w:eastAsia="zh-CN"/>
        </w:rPr>
        <w:t xml:space="preserve">           联合体成员名称：</w:t>
      </w:r>
      <w:r w:rsidR="00F87228">
        <w:rPr>
          <w:rFonts w:ascii="Arial" w:eastAsia="Arial" w:hAnsi="Arial" w:cs="Arial"/>
          <w:spacing w:val="-2"/>
          <w:sz w:val="24"/>
          <w:szCs w:val="24"/>
          <w:lang w:eastAsia="zh-CN"/>
        </w:rPr>
        <w:t>______</w:t>
      </w:r>
    </w:p>
    <w:p w14:paraId="6208DDA8" w14:textId="77777777" w:rsidR="00164168" w:rsidRDefault="00F87228">
      <w:pPr>
        <w:pStyle w:val="a8"/>
        <w:spacing w:before="202" w:line="219" w:lineRule="auto"/>
        <w:ind w:left="481"/>
        <w:rPr>
          <w:rFonts w:ascii="Arial" w:eastAsia="Arial" w:hAnsi="Arial" w:cs="Arial"/>
          <w:sz w:val="24"/>
          <w:szCs w:val="24"/>
          <w:lang w:eastAsia="zh-CN"/>
        </w:rPr>
      </w:pPr>
      <w:r>
        <w:rPr>
          <w:spacing w:val="-1"/>
          <w:sz w:val="24"/>
          <w:szCs w:val="24"/>
          <w:lang w:eastAsia="zh-CN"/>
        </w:rPr>
        <w:t>盖章：</w:t>
      </w:r>
      <w:r>
        <w:rPr>
          <w:rFonts w:ascii="Arial" w:eastAsia="Arial" w:hAnsi="Arial" w:cs="Arial"/>
          <w:spacing w:val="-1"/>
          <w:sz w:val="24"/>
          <w:szCs w:val="24"/>
          <w:lang w:eastAsia="zh-CN"/>
        </w:rPr>
        <w:t xml:space="preserve">_____                                                 </w:t>
      </w:r>
      <w:r>
        <w:rPr>
          <w:spacing w:val="-1"/>
          <w:sz w:val="24"/>
          <w:szCs w:val="24"/>
          <w:lang w:eastAsia="zh-CN"/>
        </w:rPr>
        <w:t>盖章：</w:t>
      </w:r>
      <w:r>
        <w:rPr>
          <w:rFonts w:ascii="Arial" w:eastAsia="Arial" w:hAnsi="Arial" w:cs="Arial"/>
          <w:spacing w:val="-1"/>
          <w:sz w:val="24"/>
          <w:szCs w:val="24"/>
          <w:lang w:eastAsia="zh-CN"/>
        </w:rPr>
        <w:t>______</w:t>
      </w:r>
    </w:p>
    <w:p w14:paraId="092C720B" w14:textId="77777777" w:rsidR="00164168" w:rsidRDefault="00164168">
      <w:pPr>
        <w:spacing w:line="312" w:lineRule="auto"/>
        <w:rPr>
          <w:lang w:eastAsia="zh-CN"/>
        </w:rPr>
      </w:pPr>
    </w:p>
    <w:p w14:paraId="091FB4B7" w14:textId="77777777" w:rsidR="00164168" w:rsidRDefault="00164168">
      <w:pPr>
        <w:spacing w:line="312" w:lineRule="auto"/>
        <w:rPr>
          <w:lang w:eastAsia="zh-CN"/>
        </w:rPr>
      </w:pPr>
    </w:p>
    <w:p w14:paraId="2064841C" w14:textId="77777777" w:rsidR="00164168" w:rsidRDefault="00164168">
      <w:pPr>
        <w:spacing w:line="313" w:lineRule="auto"/>
        <w:rPr>
          <w:lang w:eastAsia="zh-CN"/>
        </w:rPr>
      </w:pPr>
    </w:p>
    <w:p w14:paraId="4B2CDF6B" w14:textId="77777777" w:rsidR="00164168" w:rsidRDefault="00F87228">
      <w:pPr>
        <w:pStyle w:val="a8"/>
        <w:spacing w:before="78" w:line="189" w:lineRule="auto"/>
        <w:ind w:left="481"/>
        <w:rPr>
          <w:rFonts w:hint="eastAsia"/>
          <w:sz w:val="24"/>
          <w:szCs w:val="24"/>
          <w:lang w:eastAsia="zh-CN"/>
        </w:rPr>
      </w:pPr>
      <w:r>
        <w:rPr>
          <w:spacing w:val="-8"/>
          <w:sz w:val="24"/>
          <w:szCs w:val="24"/>
          <w:lang w:eastAsia="zh-CN"/>
        </w:rPr>
        <w:t>联合体成员名称：</w:t>
      </w:r>
    </w:p>
    <w:p w14:paraId="1383DD05" w14:textId="77777777" w:rsidR="00164168" w:rsidRDefault="00F87228">
      <w:pPr>
        <w:spacing w:line="19" w:lineRule="exact"/>
        <w:ind w:left="2388"/>
        <w:rPr>
          <w:sz w:val="24"/>
          <w:szCs w:val="24"/>
          <w:lang w:eastAsia="zh-CN"/>
        </w:rPr>
      </w:pPr>
      <w:r>
        <w:rPr>
          <w:rFonts w:eastAsia="Arial"/>
          <w:spacing w:val="-11"/>
          <w:position w:val="5"/>
          <w:sz w:val="24"/>
          <w:szCs w:val="24"/>
          <w:lang w:eastAsia="zh-CN"/>
        </w:rPr>
        <w:t>______</w:t>
      </w:r>
    </w:p>
    <w:p w14:paraId="44C2D7CA" w14:textId="77777777" w:rsidR="00164168" w:rsidRDefault="00F87228">
      <w:pPr>
        <w:pStyle w:val="a8"/>
        <w:spacing w:before="202" w:line="188" w:lineRule="auto"/>
        <w:ind w:left="481"/>
        <w:rPr>
          <w:rFonts w:hint="eastAsia"/>
          <w:sz w:val="24"/>
          <w:szCs w:val="24"/>
          <w:lang w:eastAsia="zh-CN"/>
        </w:rPr>
      </w:pPr>
      <w:r>
        <w:rPr>
          <w:spacing w:val="-15"/>
          <w:sz w:val="24"/>
          <w:szCs w:val="24"/>
          <w:lang w:eastAsia="zh-CN"/>
        </w:rPr>
        <w:t>盖章：</w:t>
      </w:r>
    </w:p>
    <w:p w14:paraId="01DD4B76" w14:textId="77777777" w:rsidR="00164168" w:rsidRDefault="00F87228">
      <w:pPr>
        <w:spacing w:line="20" w:lineRule="exact"/>
        <w:ind w:left="1188"/>
        <w:rPr>
          <w:sz w:val="24"/>
          <w:szCs w:val="24"/>
          <w:lang w:eastAsia="zh-CN"/>
        </w:rPr>
      </w:pPr>
      <w:r>
        <w:rPr>
          <w:rFonts w:eastAsia="Arial"/>
          <w:spacing w:val="-11"/>
          <w:position w:val="5"/>
          <w:sz w:val="24"/>
          <w:szCs w:val="24"/>
          <w:lang w:eastAsia="zh-CN"/>
        </w:rPr>
        <w:t>______</w:t>
      </w:r>
    </w:p>
    <w:p w14:paraId="21A490A3" w14:textId="77777777" w:rsidR="00164168" w:rsidRDefault="00164168">
      <w:pPr>
        <w:spacing w:line="274" w:lineRule="auto"/>
        <w:rPr>
          <w:lang w:eastAsia="zh-CN"/>
        </w:rPr>
      </w:pPr>
    </w:p>
    <w:p w14:paraId="414D7B7C" w14:textId="77777777" w:rsidR="00164168" w:rsidRDefault="00164168">
      <w:pPr>
        <w:spacing w:line="274" w:lineRule="auto"/>
        <w:rPr>
          <w:lang w:eastAsia="zh-CN"/>
        </w:rPr>
      </w:pPr>
    </w:p>
    <w:p w14:paraId="54870C5A" w14:textId="77777777" w:rsidR="00164168" w:rsidRDefault="00164168">
      <w:pPr>
        <w:spacing w:line="275" w:lineRule="auto"/>
        <w:rPr>
          <w:lang w:eastAsia="zh-CN"/>
        </w:rPr>
      </w:pPr>
    </w:p>
    <w:p w14:paraId="5BF1BD66" w14:textId="77777777" w:rsidR="00164168" w:rsidRDefault="00164168">
      <w:pPr>
        <w:spacing w:line="275" w:lineRule="auto"/>
        <w:rPr>
          <w:lang w:eastAsia="zh-CN"/>
        </w:rPr>
      </w:pPr>
    </w:p>
    <w:p w14:paraId="63FBD0B0" w14:textId="77777777" w:rsidR="00164168" w:rsidRDefault="00164168">
      <w:pPr>
        <w:spacing w:line="275" w:lineRule="auto"/>
        <w:rPr>
          <w:lang w:eastAsia="zh-CN"/>
        </w:rPr>
      </w:pPr>
    </w:p>
    <w:p w14:paraId="4E81D996" w14:textId="77777777" w:rsidR="00164168" w:rsidRDefault="00F87228">
      <w:pPr>
        <w:pStyle w:val="a8"/>
        <w:spacing w:before="78" w:line="219" w:lineRule="auto"/>
        <w:jc w:val="right"/>
        <w:rPr>
          <w:rFonts w:hint="eastAsia"/>
          <w:sz w:val="24"/>
          <w:szCs w:val="24"/>
          <w:lang w:eastAsia="zh-CN"/>
        </w:rPr>
      </w:pPr>
      <w:r>
        <w:rPr>
          <w:spacing w:val="-8"/>
          <w:w w:val="99"/>
          <w:sz w:val="24"/>
          <w:szCs w:val="24"/>
          <w:lang w:eastAsia="zh-CN"/>
        </w:rPr>
        <w:t>日期：</w:t>
      </w:r>
      <w:r>
        <w:rPr>
          <w:rFonts w:ascii="Arial" w:eastAsia="Arial" w:hAnsi="Arial" w:cs="Arial"/>
          <w:spacing w:val="-8"/>
          <w:w w:val="99"/>
          <w:sz w:val="24"/>
          <w:szCs w:val="24"/>
          <w:lang w:eastAsia="zh-CN"/>
        </w:rPr>
        <w:t>_____</w:t>
      </w:r>
      <w:r>
        <w:rPr>
          <w:spacing w:val="-8"/>
          <w:w w:val="99"/>
          <w:sz w:val="24"/>
          <w:szCs w:val="24"/>
          <w:lang w:eastAsia="zh-CN"/>
        </w:rPr>
        <w:t>年</w:t>
      </w:r>
      <w:r>
        <w:rPr>
          <w:rFonts w:ascii="Arial" w:eastAsia="Arial" w:hAnsi="Arial" w:cs="Arial"/>
          <w:spacing w:val="-8"/>
          <w:w w:val="99"/>
          <w:sz w:val="24"/>
          <w:szCs w:val="24"/>
          <w:lang w:eastAsia="zh-CN"/>
        </w:rPr>
        <w:t>______</w:t>
      </w:r>
      <w:r>
        <w:rPr>
          <w:spacing w:val="-8"/>
          <w:w w:val="99"/>
          <w:sz w:val="24"/>
          <w:szCs w:val="24"/>
          <w:lang w:eastAsia="zh-CN"/>
        </w:rPr>
        <w:t>月</w:t>
      </w:r>
      <w:r>
        <w:rPr>
          <w:rFonts w:ascii="Arial" w:eastAsia="Arial" w:hAnsi="Arial" w:cs="Arial"/>
          <w:spacing w:val="-8"/>
          <w:w w:val="99"/>
          <w:sz w:val="24"/>
          <w:szCs w:val="24"/>
          <w:lang w:eastAsia="zh-CN"/>
        </w:rPr>
        <w:t>_____</w:t>
      </w:r>
      <w:r>
        <w:rPr>
          <w:rFonts w:ascii="Arial" w:eastAsia="Arial" w:hAnsi="Arial" w:cs="Arial"/>
          <w:spacing w:val="-3"/>
          <w:sz w:val="24"/>
          <w:szCs w:val="24"/>
          <w:lang w:eastAsia="zh-CN"/>
        </w:rPr>
        <w:t xml:space="preserve"> </w:t>
      </w:r>
      <w:r>
        <w:rPr>
          <w:spacing w:val="-8"/>
          <w:w w:val="99"/>
          <w:sz w:val="24"/>
          <w:szCs w:val="24"/>
          <w:lang w:eastAsia="zh-CN"/>
        </w:rPr>
        <w:t>日</w:t>
      </w:r>
    </w:p>
    <w:p w14:paraId="66852DAD" w14:textId="77777777" w:rsidR="00164168" w:rsidRDefault="00164168">
      <w:pPr>
        <w:spacing w:line="270" w:lineRule="auto"/>
        <w:rPr>
          <w:lang w:eastAsia="zh-CN"/>
        </w:rPr>
      </w:pPr>
    </w:p>
    <w:p w14:paraId="1E362C0D" w14:textId="77777777" w:rsidR="00164168" w:rsidRDefault="00164168">
      <w:pPr>
        <w:spacing w:line="270" w:lineRule="auto"/>
        <w:rPr>
          <w:lang w:eastAsia="zh-CN"/>
        </w:rPr>
      </w:pPr>
    </w:p>
    <w:p w14:paraId="1F44BF46" w14:textId="77777777" w:rsidR="00164168" w:rsidRDefault="00164168">
      <w:pPr>
        <w:spacing w:line="270" w:lineRule="auto"/>
        <w:rPr>
          <w:lang w:eastAsia="zh-CN"/>
        </w:rPr>
      </w:pPr>
    </w:p>
    <w:p w14:paraId="2B6A9E06" w14:textId="77777777" w:rsidR="00164168" w:rsidRDefault="00164168">
      <w:pPr>
        <w:spacing w:line="271" w:lineRule="auto"/>
        <w:rPr>
          <w:lang w:eastAsia="zh-CN"/>
        </w:rPr>
      </w:pPr>
    </w:p>
    <w:p w14:paraId="343D0B7F" w14:textId="77777777" w:rsidR="00164168" w:rsidRDefault="00164168">
      <w:pPr>
        <w:spacing w:line="271" w:lineRule="auto"/>
        <w:rPr>
          <w:lang w:eastAsia="zh-CN"/>
        </w:rPr>
      </w:pPr>
    </w:p>
    <w:p w14:paraId="24EECD46" w14:textId="77777777" w:rsidR="00164168" w:rsidRDefault="00F87228">
      <w:pPr>
        <w:pStyle w:val="a8"/>
        <w:spacing w:before="79" w:line="224" w:lineRule="auto"/>
        <w:ind w:left="487"/>
        <w:rPr>
          <w:rFonts w:hint="eastAsia"/>
          <w:sz w:val="24"/>
          <w:szCs w:val="24"/>
          <w:lang w:eastAsia="zh-CN"/>
        </w:rPr>
      </w:pPr>
      <w:r>
        <w:rPr>
          <w:spacing w:val="-17"/>
          <w:sz w:val="24"/>
          <w:szCs w:val="24"/>
          <w:lang w:eastAsia="zh-CN"/>
        </w:rPr>
        <w:t>注：</w:t>
      </w:r>
    </w:p>
    <w:p w14:paraId="7845AA80" w14:textId="77777777" w:rsidR="00164168" w:rsidRDefault="00F87228">
      <w:pPr>
        <w:pStyle w:val="a8"/>
        <w:spacing w:before="175" w:line="290" w:lineRule="auto"/>
        <w:ind w:left="731" w:hanging="227"/>
        <w:rPr>
          <w:rFonts w:hint="eastAsia"/>
          <w:sz w:val="24"/>
          <w:szCs w:val="24"/>
          <w:lang w:eastAsia="zh-CN"/>
        </w:rPr>
      </w:pPr>
      <w:r>
        <w:rPr>
          <w:rFonts w:ascii="Arial" w:eastAsia="Arial" w:hAnsi="Arial" w:cs="Arial"/>
          <w:spacing w:val="2"/>
          <w:sz w:val="24"/>
          <w:szCs w:val="24"/>
          <w:lang w:eastAsia="zh-CN"/>
        </w:rPr>
        <w:t xml:space="preserve">1.  </w:t>
      </w:r>
      <w:r>
        <w:rPr>
          <w:spacing w:val="2"/>
          <w:sz w:val="24"/>
          <w:szCs w:val="24"/>
          <w:lang w:eastAsia="zh-CN"/>
        </w:rPr>
        <w:t>如本项目（包）接受供应商以联合体形式参加采购活动，且供应商以联</w:t>
      </w:r>
      <w:r>
        <w:rPr>
          <w:spacing w:val="1"/>
          <w:sz w:val="24"/>
          <w:szCs w:val="24"/>
          <w:lang w:eastAsia="zh-CN"/>
        </w:rPr>
        <w:t>合体形</w:t>
      </w:r>
      <w:r>
        <w:rPr>
          <w:spacing w:val="-7"/>
          <w:sz w:val="24"/>
          <w:szCs w:val="24"/>
          <w:lang w:eastAsia="zh-CN"/>
        </w:rPr>
        <w:t>式参与时，须提供《联合协议》，否则</w:t>
      </w:r>
      <w:r>
        <w:rPr>
          <w:b/>
          <w:bCs/>
          <w:spacing w:val="-7"/>
          <w:sz w:val="24"/>
          <w:szCs w:val="24"/>
          <w:lang w:eastAsia="zh-CN"/>
        </w:rPr>
        <w:t>投标无效</w:t>
      </w:r>
      <w:r>
        <w:rPr>
          <w:spacing w:val="-7"/>
          <w:sz w:val="24"/>
          <w:szCs w:val="24"/>
          <w:lang w:eastAsia="zh-CN"/>
        </w:rPr>
        <w:t>。</w:t>
      </w:r>
    </w:p>
    <w:p w14:paraId="23AAF9EC" w14:textId="77777777" w:rsidR="00164168" w:rsidRDefault="00F87228">
      <w:pPr>
        <w:pStyle w:val="a8"/>
        <w:spacing w:before="181" w:line="219" w:lineRule="auto"/>
        <w:ind w:left="495"/>
        <w:rPr>
          <w:rFonts w:hint="eastAsia"/>
          <w:sz w:val="24"/>
          <w:szCs w:val="24"/>
          <w:lang w:eastAsia="zh-CN"/>
        </w:rPr>
      </w:pPr>
      <w:r>
        <w:rPr>
          <w:rFonts w:ascii="Arial" w:eastAsia="Arial" w:hAnsi="Arial" w:cs="Arial"/>
          <w:spacing w:val="-2"/>
          <w:sz w:val="24"/>
          <w:szCs w:val="24"/>
          <w:lang w:eastAsia="zh-CN"/>
        </w:rPr>
        <w:t>2.</w:t>
      </w:r>
      <w:r>
        <w:rPr>
          <w:rFonts w:ascii="Arial" w:eastAsia="Arial" w:hAnsi="Arial" w:cs="Arial"/>
          <w:spacing w:val="71"/>
          <w:sz w:val="24"/>
          <w:szCs w:val="24"/>
          <w:lang w:eastAsia="zh-CN"/>
        </w:rPr>
        <w:t xml:space="preserve"> </w:t>
      </w:r>
      <w:r>
        <w:rPr>
          <w:spacing w:val="-2"/>
          <w:sz w:val="24"/>
          <w:szCs w:val="24"/>
          <w:lang w:eastAsia="zh-CN"/>
        </w:rPr>
        <w:t>联合体各方成员需在本协议上共同盖章。</w:t>
      </w:r>
    </w:p>
    <w:p w14:paraId="71428B4D" w14:textId="77777777" w:rsidR="00164168" w:rsidRDefault="00164168">
      <w:pPr>
        <w:spacing w:line="219" w:lineRule="auto"/>
        <w:rPr>
          <w:sz w:val="24"/>
          <w:szCs w:val="24"/>
          <w:lang w:eastAsia="zh-CN"/>
        </w:rPr>
        <w:sectPr w:rsidR="00164168">
          <w:headerReference w:type="default" r:id="rId49"/>
          <w:pgSz w:w="11907" w:h="16840"/>
          <w:pgMar w:top="1165" w:right="1133" w:bottom="1057" w:left="1700" w:header="830" w:footer="886" w:gutter="0"/>
          <w:cols w:space="720"/>
        </w:sectPr>
      </w:pPr>
    </w:p>
    <w:p w14:paraId="20E70E7F" w14:textId="77777777" w:rsidR="00164168" w:rsidRDefault="00F87228">
      <w:pPr>
        <w:pStyle w:val="a8"/>
        <w:spacing w:before="288" w:line="360" w:lineRule="auto"/>
        <w:ind w:left="28" w:right="3192"/>
        <w:outlineLvl w:val="3"/>
        <w:rPr>
          <w:rFonts w:ascii="Arial" w:eastAsia="Arial" w:hAnsi="Arial" w:cs="Arial"/>
          <w:spacing w:val="1"/>
          <w:sz w:val="24"/>
          <w:szCs w:val="24"/>
          <w:lang w:eastAsia="zh-CN"/>
        </w:rPr>
      </w:pPr>
      <w:r>
        <w:rPr>
          <w:rFonts w:ascii="Arial" w:eastAsia="Arial" w:hAnsi="Arial" w:cs="Arial"/>
          <w:spacing w:val="1"/>
          <w:sz w:val="24"/>
          <w:szCs w:val="24"/>
          <w:lang w:eastAsia="zh-CN"/>
        </w:rPr>
        <w:lastRenderedPageBreak/>
        <w:t xml:space="preserve">3-2 </w:t>
      </w:r>
      <w:r>
        <w:rPr>
          <w:rFonts w:hint="eastAsia"/>
          <w:spacing w:val="1"/>
          <w:sz w:val="24"/>
          <w:szCs w:val="24"/>
          <w:lang w:eastAsia="zh-CN"/>
        </w:rPr>
        <w:t>其他特定资格要求</w:t>
      </w:r>
    </w:p>
    <w:p w14:paraId="5B23EBFC" w14:textId="77777777" w:rsidR="00164168" w:rsidRDefault="00164168">
      <w:pPr>
        <w:spacing w:line="220" w:lineRule="auto"/>
        <w:rPr>
          <w:sz w:val="24"/>
          <w:szCs w:val="24"/>
          <w:lang w:eastAsia="zh-CN"/>
        </w:rPr>
        <w:sectPr w:rsidR="00164168">
          <w:headerReference w:type="default" r:id="rId50"/>
          <w:pgSz w:w="11907" w:h="16840"/>
          <w:pgMar w:top="1165" w:right="1133" w:bottom="1060" w:left="1700" w:header="830" w:footer="886" w:gutter="0"/>
          <w:cols w:space="720"/>
        </w:sectPr>
      </w:pPr>
    </w:p>
    <w:p w14:paraId="0C211830" w14:textId="77777777" w:rsidR="00164168" w:rsidRDefault="00F87228">
      <w:pPr>
        <w:pStyle w:val="3"/>
        <w:rPr>
          <w:rFonts w:ascii="宋体" w:eastAsia="宋体" w:hAnsi="宋体" w:hint="eastAsia"/>
          <w:b w:val="0"/>
          <w:bCs w:val="0"/>
          <w:sz w:val="24"/>
          <w:szCs w:val="24"/>
          <w:lang w:eastAsia="zh-CN"/>
        </w:rPr>
      </w:pPr>
      <w:r>
        <w:rPr>
          <w:rFonts w:ascii="宋体" w:eastAsia="宋体" w:hAnsi="宋体"/>
          <w:b w:val="0"/>
          <w:bCs w:val="0"/>
          <w:sz w:val="24"/>
          <w:szCs w:val="24"/>
          <w:lang w:eastAsia="zh-CN"/>
        </w:rPr>
        <w:lastRenderedPageBreak/>
        <w:t>4   投标保证金凭证/交款单据电子件</w:t>
      </w:r>
    </w:p>
    <w:p w14:paraId="6CA9A3A8" w14:textId="77777777" w:rsidR="00164168" w:rsidRDefault="00164168">
      <w:pPr>
        <w:spacing w:line="220" w:lineRule="auto"/>
        <w:rPr>
          <w:sz w:val="24"/>
          <w:szCs w:val="24"/>
          <w:lang w:eastAsia="zh-CN"/>
        </w:rPr>
        <w:sectPr w:rsidR="00164168">
          <w:pgSz w:w="11907" w:h="16840"/>
          <w:pgMar w:top="1165" w:right="1133" w:bottom="1060" w:left="1700" w:header="830" w:footer="886" w:gutter="0"/>
          <w:cols w:space="720"/>
        </w:sectPr>
      </w:pPr>
    </w:p>
    <w:p w14:paraId="42F8430A" w14:textId="77777777" w:rsidR="00164168" w:rsidRDefault="00F87228">
      <w:pPr>
        <w:pStyle w:val="a8"/>
        <w:spacing w:before="287" w:line="220" w:lineRule="auto"/>
        <w:ind w:left="13"/>
        <w:outlineLvl w:val="1"/>
        <w:rPr>
          <w:rFonts w:hint="eastAsia"/>
          <w:sz w:val="24"/>
          <w:szCs w:val="24"/>
          <w:lang w:eastAsia="zh-CN"/>
        </w:rPr>
      </w:pPr>
      <w:r>
        <w:rPr>
          <w:b/>
          <w:bCs/>
          <w:spacing w:val="22"/>
          <w:sz w:val="24"/>
          <w:szCs w:val="24"/>
          <w:lang w:eastAsia="zh-CN"/>
        </w:rPr>
        <w:lastRenderedPageBreak/>
        <w:t>二</w:t>
      </w:r>
      <w:r>
        <w:rPr>
          <w:spacing w:val="-51"/>
          <w:sz w:val="24"/>
          <w:szCs w:val="24"/>
          <w:lang w:eastAsia="zh-CN"/>
        </w:rPr>
        <w:t xml:space="preserve"> </w:t>
      </w:r>
      <w:r>
        <w:rPr>
          <w:b/>
          <w:bCs/>
          <w:spacing w:val="22"/>
          <w:sz w:val="24"/>
          <w:szCs w:val="24"/>
          <w:lang w:eastAsia="zh-CN"/>
        </w:rPr>
        <w:t>、</w:t>
      </w:r>
      <w:r>
        <w:rPr>
          <w:spacing w:val="-65"/>
          <w:sz w:val="24"/>
          <w:szCs w:val="24"/>
          <w:lang w:eastAsia="zh-CN"/>
        </w:rPr>
        <w:t xml:space="preserve"> </w:t>
      </w:r>
      <w:r>
        <w:rPr>
          <w:b/>
          <w:bCs/>
          <w:spacing w:val="22"/>
          <w:sz w:val="24"/>
          <w:szCs w:val="24"/>
          <w:lang w:eastAsia="zh-CN"/>
        </w:rPr>
        <w:t>商务技术文件格式</w:t>
      </w:r>
    </w:p>
    <w:p w14:paraId="4930BCC3" w14:textId="77777777" w:rsidR="00164168" w:rsidRDefault="00164168">
      <w:pPr>
        <w:spacing w:line="267" w:lineRule="auto"/>
        <w:rPr>
          <w:lang w:eastAsia="zh-CN"/>
        </w:rPr>
      </w:pPr>
    </w:p>
    <w:p w14:paraId="6DC64E6B" w14:textId="77777777" w:rsidR="00164168" w:rsidRDefault="00F87228">
      <w:pPr>
        <w:pStyle w:val="a8"/>
        <w:spacing w:before="78" w:line="220" w:lineRule="auto"/>
        <w:ind w:left="12"/>
        <w:rPr>
          <w:rFonts w:hint="eastAsia"/>
          <w:sz w:val="24"/>
          <w:szCs w:val="24"/>
          <w:lang w:eastAsia="zh-CN"/>
        </w:rPr>
      </w:pPr>
      <w:r>
        <w:rPr>
          <w:b/>
          <w:bCs/>
          <w:spacing w:val="-3"/>
          <w:sz w:val="24"/>
          <w:szCs w:val="24"/>
          <w:lang w:eastAsia="zh-CN"/>
        </w:rPr>
        <w:t>投</w:t>
      </w:r>
      <w:r>
        <w:rPr>
          <w:spacing w:val="-62"/>
          <w:sz w:val="24"/>
          <w:szCs w:val="24"/>
          <w:lang w:eastAsia="zh-CN"/>
        </w:rPr>
        <w:t xml:space="preserve"> </w:t>
      </w:r>
      <w:r>
        <w:rPr>
          <w:b/>
          <w:bCs/>
          <w:spacing w:val="-3"/>
          <w:sz w:val="24"/>
          <w:szCs w:val="24"/>
          <w:lang w:eastAsia="zh-CN"/>
        </w:rPr>
        <w:t>标</w:t>
      </w:r>
      <w:r>
        <w:rPr>
          <w:spacing w:val="-68"/>
          <w:sz w:val="24"/>
          <w:szCs w:val="24"/>
          <w:lang w:eastAsia="zh-CN"/>
        </w:rPr>
        <w:t xml:space="preserve"> </w:t>
      </w:r>
      <w:r>
        <w:rPr>
          <w:b/>
          <w:bCs/>
          <w:spacing w:val="-3"/>
          <w:sz w:val="24"/>
          <w:szCs w:val="24"/>
          <w:lang w:eastAsia="zh-CN"/>
        </w:rPr>
        <w:t>文</w:t>
      </w:r>
      <w:r>
        <w:rPr>
          <w:spacing w:val="-70"/>
          <w:sz w:val="24"/>
          <w:szCs w:val="24"/>
          <w:lang w:eastAsia="zh-CN"/>
        </w:rPr>
        <w:t xml:space="preserve"> </w:t>
      </w:r>
      <w:r>
        <w:rPr>
          <w:b/>
          <w:bCs/>
          <w:spacing w:val="-3"/>
          <w:sz w:val="24"/>
          <w:szCs w:val="24"/>
          <w:lang w:eastAsia="zh-CN"/>
        </w:rPr>
        <w:t>件（商</w:t>
      </w:r>
      <w:r>
        <w:rPr>
          <w:spacing w:val="-68"/>
          <w:sz w:val="24"/>
          <w:szCs w:val="24"/>
          <w:lang w:eastAsia="zh-CN"/>
        </w:rPr>
        <w:t xml:space="preserve"> </w:t>
      </w:r>
      <w:r>
        <w:rPr>
          <w:b/>
          <w:bCs/>
          <w:spacing w:val="-3"/>
          <w:sz w:val="24"/>
          <w:szCs w:val="24"/>
          <w:lang w:eastAsia="zh-CN"/>
        </w:rPr>
        <w:t>务</w:t>
      </w:r>
      <w:r>
        <w:rPr>
          <w:spacing w:val="-69"/>
          <w:sz w:val="24"/>
          <w:szCs w:val="24"/>
          <w:lang w:eastAsia="zh-CN"/>
        </w:rPr>
        <w:t xml:space="preserve"> </w:t>
      </w:r>
      <w:r>
        <w:rPr>
          <w:b/>
          <w:bCs/>
          <w:spacing w:val="-3"/>
          <w:sz w:val="24"/>
          <w:szCs w:val="24"/>
          <w:lang w:eastAsia="zh-CN"/>
        </w:rPr>
        <w:t>技</w:t>
      </w:r>
      <w:r>
        <w:rPr>
          <w:spacing w:val="-68"/>
          <w:sz w:val="24"/>
          <w:szCs w:val="24"/>
          <w:lang w:eastAsia="zh-CN"/>
        </w:rPr>
        <w:t xml:space="preserve"> </w:t>
      </w:r>
      <w:r>
        <w:rPr>
          <w:b/>
          <w:bCs/>
          <w:spacing w:val="-3"/>
          <w:sz w:val="24"/>
          <w:szCs w:val="24"/>
          <w:lang w:eastAsia="zh-CN"/>
        </w:rPr>
        <w:t>术</w:t>
      </w:r>
      <w:r>
        <w:rPr>
          <w:spacing w:val="-66"/>
          <w:sz w:val="24"/>
          <w:szCs w:val="24"/>
          <w:lang w:eastAsia="zh-CN"/>
        </w:rPr>
        <w:t xml:space="preserve"> </w:t>
      </w:r>
      <w:r>
        <w:rPr>
          <w:b/>
          <w:bCs/>
          <w:spacing w:val="-3"/>
          <w:sz w:val="24"/>
          <w:szCs w:val="24"/>
          <w:lang w:eastAsia="zh-CN"/>
        </w:rPr>
        <w:t>文</w:t>
      </w:r>
      <w:r>
        <w:rPr>
          <w:spacing w:val="-70"/>
          <w:sz w:val="24"/>
          <w:szCs w:val="24"/>
          <w:lang w:eastAsia="zh-CN"/>
        </w:rPr>
        <w:t xml:space="preserve"> </w:t>
      </w:r>
      <w:r>
        <w:rPr>
          <w:b/>
          <w:bCs/>
          <w:spacing w:val="-3"/>
          <w:sz w:val="24"/>
          <w:szCs w:val="24"/>
          <w:lang w:eastAsia="zh-CN"/>
        </w:rPr>
        <w:t>件</w:t>
      </w:r>
      <w:r>
        <w:rPr>
          <w:spacing w:val="-45"/>
          <w:sz w:val="24"/>
          <w:szCs w:val="24"/>
          <w:lang w:eastAsia="zh-CN"/>
        </w:rPr>
        <w:t xml:space="preserve"> </w:t>
      </w:r>
      <w:r>
        <w:rPr>
          <w:b/>
          <w:bCs/>
          <w:spacing w:val="-3"/>
          <w:sz w:val="24"/>
          <w:szCs w:val="24"/>
          <w:lang w:eastAsia="zh-CN"/>
        </w:rPr>
        <w:t>）封面（非实质性格式）</w:t>
      </w:r>
    </w:p>
    <w:p w14:paraId="6BBB46F2" w14:textId="77777777" w:rsidR="00164168" w:rsidRDefault="00F87228">
      <w:pPr>
        <w:pStyle w:val="a8"/>
        <w:spacing w:before="359" w:line="242" w:lineRule="auto"/>
        <w:ind w:left="2003" w:right="1923" w:hanging="160"/>
        <w:rPr>
          <w:rFonts w:hint="eastAsia"/>
          <w:sz w:val="52"/>
          <w:szCs w:val="52"/>
          <w:lang w:eastAsia="zh-CN"/>
        </w:rPr>
      </w:pPr>
      <w:r>
        <w:rPr>
          <w:b/>
          <w:bCs/>
          <w:spacing w:val="-46"/>
          <w:sz w:val="84"/>
          <w:szCs w:val="84"/>
          <w:lang w:eastAsia="zh-CN"/>
        </w:rPr>
        <w:t>投</w:t>
      </w:r>
      <w:r>
        <w:rPr>
          <w:spacing w:val="278"/>
          <w:sz w:val="84"/>
          <w:szCs w:val="84"/>
          <w:lang w:eastAsia="zh-CN"/>
        </w:rPr>
        <w:t xml:space="preserve"> </w:t>
      </w:r>
      <w:r>
        <w:rPr>
          <w:b/>
          <w:bCs/>
          <w:spacing w:val="-46"/>
          <w:sz w:val="84"/>
          <w:szCs w:val="84"/>
          <w:lang w:eastAsia="zh-CN"/>
        </w:rPr>
        <w:t>标</w:t>
      </w:r>
      <w:r>
        <w:rPr>
          <w:spacing w:val="283"/>
          <w:sz w:val="84"/>
          <w:szCs w:val="84"/>
          <w:lang w:eastAsia="zh-CN"/>
        </w:rPr>
        <w:t xml:space="preserve"> </w:t>
      </w:r>
      <w:r>
        <w:rPr>
          <w:b/>
          <w:bCs/>
          <w:spacing w:val="-46"/>
          <w:sz w:val="84"/>
          <w:szCs w:val="84"/>
          <w:lang w:eastAsia="zh-CN"/>
        </w:rPr>
        <w:t>文</w:t>
      </w:r>
      <w:r>
        <w:rPr>
          <w:spacing w:val="272"/>
          <w:sz w:val="84"/>
          <w:szCs w:val="84"/>
          <w:lang w:eastAsia="zh-CN"/>
        </w:rPr>
        <w:t xml:space="preserve"> </w:t>
      </w:r>
      <w:r>
        <w:rPr>
          <w:b/>
          <w:bCs/>
          <w:spacing w:val="-46"/>
          <w:sz w:val="84"/>
          <w:szCs w:val="84"/>
          <w:lang w:eastAsia="zh-CN"/>
        </w:rPr>
        <w:t>件</w:t>
      </w:r>
      <w:r>
        <w:rPr>
          <w:b/>
          <w:bCs/>
          <w:spacing w:val="-8"/>
          <w:sz w:val="52"/>
          <w:szCs w:val="52"/>
          <w:lang w:eastAsia="zh-CN"/>
        </w:rPr>
        <w:t>（商</w:t>
      </w:r>
      <w:r>
        <w:rPr>
          <w:spacing w:val="-116"/>
          <w:sz w:val="52"/>
          <w:szCs w:val="52"/>
          <w:lang w:eastAsia="zh-CN"/>
        </w:rPr>
        <w:t xml:space="preserve"> </w:t>
      </w:r>
      <w:r>
        <w:rPr>
          <w:b/>
          <w:bCs/>
          <w:spacing w:val="-8"/>
          <w:sz w:val="52"/>
          <w:szCs w:val="52"/>
          <w:lang w:eastAsia="zh-CN"/>
        </w:rPr>
        <w:t>务</w:t>
      </w:r>
      <w:r>
        <w:rPr>
          <w:spacing w:val="-115"/>
          <w:sz w:val="52"/>
          <w:szCs w:val="52"/>
          <w:lang w:eastAsia="zh-CN"/>
        </w:rPr>
        <w:t xml:space="preserve"> </w:t>
      </w:r>
      <w:r>
        <w:rPr>
          <w:b/>
          <w:bCs/>
          <w:spacing w:val="-8"/>
          <w:sz w:val="52"/>
          <w:szCs w:val="52"/>
          <w:lang w:eastAsia="zh-CN"/>
        </w:rPr>
        <w:t>技</w:t>
      </w:r>
      <w:r>
        <w:rPr>
          <w:spacing w:val="-116"/>
          <w:sz w:val="52"/>
          <w:szCs w:val="52"/>
          <w:lang w:eastAsia="zh-CN"/>
        </w:rPr>
        <w:t xml:space="preserve"> </w:t>
      </w:r>
      <w:r>
        <w:rPr>
          <w:b/>
          <w:bCs/>
          <w:spacing w:val="-8"/>
          <w:sz w:val="52"/>
          <w:szCs w:val="52"/>
          <w:lang w:eastAsia="zh-CN"/>
        </w:rPr>
        <w:t>术</w:t>
      </w:r>
      <w:r>
        <w:rPr>
          <w:spacing w:val="-113"/>
          <w:sz w:val="52"/>
          <w:szCs w:val="52"/>
          <w:lang w:eastAsia="zh-CN"/>
        </w:rPr>
        <w:t xml:space="preserve"> </w:t>
      </w:r>
      <w:r>
        <w:rPr>
          <w:b/>
          <w:bCs/>
          <w:spacing w:val="-8"/>
          <w:sz w:val="52"/>
          <w:szCs w:val="52"/>
          <w:lang w:eastAsia="zh-CN"/>
        </w:rPr>
        <w:t>文</w:t>
      </w:r>
      <w:r>
        <w:rPr>
          <w:spacing w:val="-122"/>
          <w:sz w:val="52"/>
          <w:szCs w:val="52"/>
          <w:lang w:eastAsia="zh-CN"/>
        </w:rPr>
        <w:t xml:space="preserve"> </w:t>
      </w:r>
      <w:r>
        <w:rPr>
          <w:b/>
          <w:bCs/>
          <w:spacing w:val="-8"/>
          <w:sz w:val="52"/>
          <w:szCs w:val="52"/>
          <w:lang w:eastAsia="zh-CN"/>
        </w:rPr>
        <w:t>件</w:t>
      </w:r>
      <w:r>
        <w:rPr>
          <w:spacing w:val="-137"/>
          <w:sz w:val="52"/>
          <w:szCs w:val="52"/>
          <w:lang w:eastAsia="zh-CN"/>
        </w:rPr>
        <w:t xml:space="preserve"> </w:t>
      </w:r>
      <w:r>
        <w:rPr>
          <w:b/>
          <w:bCs/>
          <w:spacing w:val="-8"/>
          <w:sz w:val="52"/>
          <w:szCs w:val="52"/>
          <w:lang w:eastAsia="zh-CN"/>
        </w:rPr>
        <w:t>）</w:t>
      </w:r>
    </w:p>
    <w:p w14:paraId="0A9D974C" w14:textId="77777777" w:rsidR="00164168" w:rsidRDefault="00164168">
      <w:pPr>
        <w:spacing w:line="272" w:lineRule="auto"/>
        <w:rPr>
          <w:lang w:eastAsia="zh-CN"/>
        </w:rPr>
      </w:pPr>
    </w:p>
    <w:p w14:paraId="5AC1E8F1" w14:textId="77777777" w:rsidR="00164168" w:rsidRDefault="00164168">
      <w:pPr>
        <w:spacing w:line="272" w:lineRule="auto"/>
        <w:rPr>
          <w:lang w:eastAsia="zh-CN"/>
        </w:rPr>
      </w:pPr>
    </w:p>
    <w:p w14:paraId="5C125771" w14:textId="77777777" w:rsidR="00164168" w:rsidRDefault="00F87228">
      <w:pPr>
        <w:pStyle w:val="a8"/>
        <w:spacing w:before="100" w:line="226" w:lineRule="auto"/>
        <w:ind w:left="558"/>
        <w:rPr>
          <w:rFonts w:ascii="Arial" w:eastAsia="Arial" w:hAnsi="Arial" w:cs="Arial"/>
          <w:lang w:eastAsia="zh-CN"/>
        </w:rPr>
      </w:pPr>
      <w:r>
        <w:rPr>
          <w:b/>
          <w:bCs/>
          <w:spacing w:val="3"/>
          <w:lang w:eastAsia="zh-CN"/>
        </w:rPr>
        <w:t>项</w:t>
      </w:r>
      <w:r>
        <w:rPr>
          <w:spacing w:val="-37"/>
          <w:lang w:eastAsia="zh-CN"/>
        </w:rPr>
        <w:t xml:space="preserve"> </w:t>
      </w:r>
      <w:r>
        <w:rPr>
          <w:b/>
          <w:bCs/>
          <w:spacing w:val="3"/>
          <w:lang w:eastAsia="zh-CN"/>
        </w:rPr>
        <w:t>目名称</w:t>
      </w:r>
      <w:r>
        <w:rPr>
          <w:spacing w:val="-80"/>
          <w:lang w:eastAsia="zh-CN"/>
        </w:rPr>
        <w:t xml:space="preserve"> </w:t>
      </w:r>
      <w:r>
        <w:rPr>
          <w:rFonts w:ascii="Arial" w:eastAsia="Arial" w:hAnsi="Arial" w:cs="Arial"/>
          <w:b/>
          <w:bCs/>
          <w:spacing w:val="3"/>
          <w:lang w:eastAsia="zh-CN"/>
        </w:rPr>
        <w:t>:</w:t>
      </w:r>
    </w:p>
    <w:p w14:paraId="46B1677C" w14:textId="77777777" w:rsidR="00164168" w:rsidRDefault="00F87228">
      <w:pPr>
        <w:pStyle w:val="a8"/>
        <w:spacing w:before="37" w:line="225" w:lineRule="auto"/>
        <w:ind w:left="558"/>
        <w:rPr>
          <w:rFonts w:hint="eastAsia"/>
          <w:lang w:eastAsia="zh-CN"/>
        </w:rPr>
      </w:pPr>
      <w:r>
        <w:rPr>
          <w:b/>
          <w:bCs/>
          <w:spacing w:val="9"/>
          <w:lang w:eastAsia="zh-CN"/>
        </w:rPr>
        <w:t>项</w:t>
      </w:r>
      <w:r>
        <w:rPr>
          <w:spacing w:val="-38"/>
          <w:lang w:eastAsia="zh-CN"/>
        </w:rPr>
        <w:t xml:space="preserve"> </w:t>
      </w:r>
      <w:r>
        <w:rPr>
          <w:b/>
          <w:bCs/>
          <w:spacing w:val="9"/>
          <w:lang w:eastAsia="zh-CN"/>
        </w:rPr>
        <w:t>目编</w:t>
      </w:r>
      <w:r>
        <w:rPr>
          <w:spacing w:val="-92"/>
          <w:lang w:eastAsia="zh-CN"/>
        </w:rPr>
        <w:t xml:space="preserve"> </w:t>
      </w:r>
      <w:r>
        <w:rPr>
          <w:b/>
          <w:bCs/>
          <w:spacing w:val="9"/>
          <w:lang w:eastAsia="zh-CN"/>
        </w:rPr>
        <w:t>号</w:t>
      </w:r>
      <w:r>
        <w:rPr>
          <w:rFonts w:ascii="Arial" w:eastAsia="Arial" w:hAnsi="Arial" w:cs="Arial"/>
          <w:b/>
          <w:bCs/>
          <w:spacing w:val="9"/>
          <w:lang w:eastAsia="zh-CN"/>
        </w:rPr>
        <w:t>/</w:t>
      </w:r>
      <w:r>
        <w:rPr>
          <w:b/>
          <w:bCs/>
          <w:spacing w:val="9"/>
          <w:lang w:eastAsia="zh-CN"/>
        </w:rPr>
        <w:t>包</w:t>
      </w:r>
      <w:r>
        <w:rPr>
          <w:spacing w:val="-92"/>
          <w:lang w:eastAsia="zh-CN"/>
        </w:rPr>
        <w:t xml:space="preserve"> </w:t>
      </w:r>
      <w:r>
        <w:rPr>
          <w:b/>
          <w:bCs/>
          <w:spacing w:val="9"/>
          <w:lang w:eastAsia="zh-CN"/>
        </w:rPr>
        <w:t>号：</w:t>
      </w:r>
    </w:p>
    <w:p w14:paraId="1EDBED4B" w14:textId="77777777" w:rsidR="00164168" w:rsidRDefault="00164168">
      <w:pPr>
        <w:spacing w:line="241" w:lineRule="auto"/>
        <w:rPr>
          <w:lang w:eastAsia="zh-CN"/>
        </w:rPr>
      </w:pPr>
    </w:p>
    <w:p w14:paraId="762B29A3" w14:textId="77777777" w:rsidR="00164168" w:rsidRDefault="00164168">
      <w:pPr>
        <w:spacing w:line="241" w:lineRule="auto"/>
        <w:rPr>
          <w:lang w:eastAsia="zh-CN"/>
        </w:rPr>
      </w:pPr>
    </w:p>
    <w:p w14:paraId="70E958C9" w14:textId="77777777" w:rsidR="00164168" w:rsidRDefault="00164168">
      <w:pPr>
        <w:spacing w:line="241" w:lineRule="auto"/>
        <w:rPr>
          <w:lang w:eastAsia="zh-CN"/>
        </w:rPr>
      </w:pPr>
    </w:p>
    <w:p w14:paraId="42FFF98D" w14:textId="77777777" w:rsidR="00164168" w:rsidRDefault="00164168">
      <w:pPr>
        <w:spacing w:line="241" w:lineRule="auto"/>
        <w:rPr>
          <w:lang w:eastAsia="zh-CN"/>
        </w:rPr>
      </w:pPr>
    </w:p>
    <w:p w14:paraId="71156AAA" w14:textId="77777777" w:rsidR="00164168" w:rsidRDefault="00164168">
      <w:pPr>
        <w:spacing w:line="241" w:lineRule="auto"/>
        <w:rPr>
          <w:lang w:eastAsia="zh-CN"/>
        </w:rPr>
      </w:pPr>
    </w:p>
    <w:p w14:paraId="5DA9F0CB" w14:textId="77777777" w:rsidR="00164168" w:rsidRDefault="00164168">
      <w:pPr>
        <w:spacing w:line="242" w:lineRule="auto"/>
        <w:rPr>
          <w:lang w:eastAsia="zh-CN"/>
        </w:rPr>
      </w:pPr>
    </w:p>
    <w:p w14:paraId="5B879175" w14:textId="77777777" w:rsidR="00164168" w:rsidRDefault="00164168">
      <w:pPr>
        <w:spacing w:line="242" w:lineRule="auto"/>
        <w:rPr>
          <w:lang w:eastAsia="zh-CN"/>
        </w:rPr>
      </w:pPr>
    </w:p>
    <w:p w14:paraId="7AE41D0D" w14:textId="77777777" w:rsidR="00164168" w:rsidRDefault="00164168">
      <w:pPr>
        <w:spacing w:line="242" w:lineRule="auto"/>
        <w:rPr>
          <w:lang w:eastAsia="zh-CN"/>
        </w:rPr>
      </w:pPr>
    </w:p>
    <w:p w14:paraId="1C3B7CFA" w14:textId="77777777" w:rsidR="00164168" w:rsidRDefault="00164168">
      <w:pPr>
        <w:spacing w:line="242" w:lineRule="auto"/>
        <w:rPr>
          <w:lang w:eastAsia="zh-CN"/>
        </w:rPr>
      </w:pPr>
    </w:p>
    <w:p w14:paraId="31364309" w14:textId="77777777" w:rsidR="00164168" w:rsidRDefault="00164168">
      <w:pPr>
        <w:spacing w:line="242" w:lineRule="auto"/>
        <w:rPr>
          <w:lang w:eastAsia="zh-CN"/>
        </w:rPr>
      </w:pPr>
    </w:p>
    <w:p w14:paraId="09B67D4D" w14:textId="77777777" w:rsidR="00164168" w:rsidRDefault="00164168">
      <w:pPr>
        <w:spacing w:line="242" w:lineRule="auto"/>
        <w:rPr>
          <w:lang w:eastAsia="zh-CN"/>
        </w:rPr>
      </w:pPr>
    </w:p>
    <w:p w14:paraId="38F19BF6" w14:textId="77777777" w:rsidR="00164168" w:rsidRDefault="00164168">
      <w:pPr>
        <w:spacing w:line="242" w:lineRule="auto"/>
        <w:rPr>
          <w:lang w:eastAsia="zh-CN"/>
        </w:rPr>
      </w:pPr>
    </w:p>
    <w:p w14:paraId="27F8ED8E" w14:textId="77777777" w:rsidR="00164168" w:rsidRDefault="00F87228">
      <w:pPr>
        <w:pStyle w:val="a8"/>
        <w:spacing w:before="100" w:line="226" w:lineRule="auto"/>
        <w:ind w:left="1456"/>
        <w:rPr>
          <w:rFonts w:hint="eastAsia"/>
          <w:lang w:eastAsia="zh-CN"/>
        </w:rPr>
      </w:pPr>
      <w:r>
        <w:rPr>
          <w:b/>
          <w:bCs/>
          <w:spacing w:val="37"/>
          <w:lang w:eastAsia="zh-CN"/>
        </w:rPr>
        <w:t>投标人名称：</w:t>
      </w:r>
    </w:p>
    <w:p w14:paraId="13BE3B7A" w14:textId="77777777" w:rsidR="00164168" w:rsidRDefault="00164168">
      <w:pPr>
        <w:spacing w:line="226" w:lineRule="auto"/>
        <w:rPr>
          <w:lang w:eastAsia="zh-CN"/>
        </w:rPr>
        <w:sectPr w:rsidR="00164168">
          <w:pgSz w:w="11907" w:h="16840"/>
          <w:pgMar w:top="1165" w:right="1133" w:bottom="1060" w:left="1700" w:header="830" w:footer="886" w:gutter="0"/>
          <w:cols w:space="720"/>
        </w:sectPr>
      </w:pPr>
    </w:p>
    <w:p w14:paraId="03FC7777" w14:textId="77777777" w:rsidR="00164168" w:rsidRDefault="00F87228">
      <w:pPr>
        <w:pStyle w:val="3"/>
        <w:rPr>
          <w:rFonts w:ascii="宋体" w:eastAsia="宋体" w:hAnsi="宋体" w:hint="eastAsia"/>
          <w:b w:val="0"/>
          <w:bCs w:val="0"/>
          <w:sz w:val="24"/>
          <w:szCs w:val="24"/>
          <w:lang w:eastAsia="zh-CN"/>
        </w:rPr>
      </w:pPr>
      <w:r>
        <w:rPr>
          <w:rFonts w:ascii="宋体" w:eastAsia="宋体" w:hAnsi="宋体"/>
          <w:b w:val="0"/>
          <w:bCs w:val="0"/>
          <w:sz w:val="24"/>
          <w:szCs w:val="24"/>
          <w:lang w:eastAsia="zh-CN"/>
        </w:rPr>
        <w:lastRenderedPageBreak/>
        <w:t>1   投标书（实质性格式）</w:t>
      </w:r>
    </w:p>
    <w:p w14:paraId="077FAFEE" w14:textId="77777777" w:rsidR="00164168" w:rsidRDefault="00164168">
      <w:pPr>
        <w:spacing w:line="248" w:lineRule="auto"/>
        <w:rPr>
          <w:lang w:eastAsia="zh-CN"/>
        </w:rPr>
      </w:pPr>
    </w:p>
    <w:p w14:paraId="488CEA91" w14:textId="77777777" w:rsidR="00164168" w:rsidRDefault="00164168">
      <w:pPr>
        <w:spacing w:line="249" w:lineRule="auto"/>
        <w:rPr>
          <w:lang w:eastAsia="zh-CN"/>
        </w:rPr>
      </w:pPr>
    </w:p>
    <w:p w14:paraId="610FA3DA" w14:textId="77777777" w:rsidR="00164168" w:rsidRDefault="00F87228">
      <w:pPr>
        <w:pStyle w:val="a8"/>
        <w:spacing w:before="117" w:line="219" w:lineRule="auto"/>
        <w:ind w:left="4012"/>
        <w:rPr>
          <w:rFonts w:hint="eastAsia"/>
          <w:sz w:val="36"/>
          <w:szCs w:val="36"/>
          <w:lang w:eastAsia="zh-CN"/>
        </w:rPr>
      </w:pPr>
      <w:r>
        <w:rPr>
          <w:b/>
          <w:bCs/>
          <w:spacing w:val="-10"/>
          <w:sz w:val="36"/>
          <w:szCs w:val="36"/>
          <w:lang w:eastAsia="zh-CN"/>
        </w:rPr>
        <w:t>投标书</w:t>
      </w:r>
    </w:p>
    <w:p w14:paraId="300DC09B" w14:textId="77777777" w:rsidR="00164168" w:rsidRDefault="00F87228">
      <w:pPr>
        <w:pStyle w:val="a8"/>
        <w:spacing w:before="256" w:line="219" w:lineRule="auto"/>
        <w:ind w:left="9"/>
        <w:rPr>
          <w:rFonts w:hint="eastAsia"/>
          <w:sz w:val="24"/>
          <w:szCs w:val="24"/>
          <w:lang w:eastAsia="zh-CN"/>
        </w:rPr>
      </w:pPr>
      <w:r>
        <w:rPr>
          <w:spacing w:val="-10"/>
          <w:sz w:val="24"/>
          <w:szCs w:val="24"/>
          <w:lang w:eastAsia="zh-CN"/>
        </w:rPr>
        <w:t>致</w:t>
      </w:r>
      <w:r>
        <w:rPr>
          <w:sz w:val="24"/>
          <w:szCs w:val="24"/>
          <w:lang w:eastAsia="zh-CN"/>
        </w:rPr>
        <w:t>：</w:t>
      </w:r>
      <w:r>
        <w:rPr>
          <w:sz w:val="24"/>
          <w:szCs w:val="24"/>
          <w:u w:val="single"/>
          <w:lang w:eastAsia="zh-CN"/>
        </w:rPr>
        <w:t>（</w:t>
      </w:r>
      <w:r>
        <w:rPr>
          <w:spacing w:val="-10"/>
          <w:sz w:val="24"/>
          <w:szCs w:val="24"/>
          <w:u w:val="single"/>
          <w:lang w:eastAsia="zh-CN"/>
        </w:rPr>
        <w:t>采购人或采购代理机构）</w:t>
      </w:r>
    </w:p>
    <w:p w14:paraId="1AA2CF0E" w14:textId="77777777" w:rsidR="00164168" w:rsidRDefault="00164168">
      <w:pPr>
        <w:spacing w:line="259" w:lineRule="auto"/>
        <w:rPr>
          <w:lang w:eastAsia="zh-CN"/>
        </w:rPr>
      </w:pPr>
    </w:p>
    <w:p w14:paraId="72EE1045" w14:textId="77777777" w:rsidR="00164168" w:rsidRDefault="00164168">
      <w:pPr>
        <w:spacing w:line="260" w:lineRule="auto"/>
        <w:rPr>
          <w:lang w:eastAsia="zh-CN"/>
        </w:rPr>
      </w:pPr>
    </w:p>
    <w:p w14:paraId="31F30C25" w14:textId="77777777" w:rsidR="00164168" w:rsidRDefault="00F87228">
      <w:pPr>
        <w:pStyle w:val="a8"/>
        <w:spacing w:before="78" w:line="350" w:lineRule="auto"/>
        <w:ind w:left="10" w:right="86" w:firstLine="408"/>
        <w:rPr>
          <w:rFonts w:hint="eastAsia"/>
          <w:sz w:val="24"/>
          <w:szCs w:val="24"/>
          <w:lang w:eastAsia="zh-CN"/>
        </w:rPr>
      </w:pPr>
      <w:r>
        <w:rPr>
          <w:spacing w:val="1"/>
          <w:sz w:val="24"/>
          <w:szCs w:val="24"/>
          <w:lang w:eastAsia="zh-CN"/>
        </w:rPr>
        <w:t>我方参加你方就</w:t>
      </w:r>
      <w:r>
        <w:rPr>
          <w:rFonts w:ascii="Arial" w:eastAsia="Arial" w:hAnsi="Arial" w:cs="Arial"/>
          <w:spacing w:val="1"/>
          <w:sz w:val="24"/>
          <w:szCs w:val="24"/>
          <w:lang w:eastAsia="zh-CN"/>
        </w:rPr>
        <w:t>__________</w:t>
      </w:r>
      <w:r>
        <w:rPr>
          <w:spacing w:val="1"/>
          <w:sz w:val="24"/>
          <w:szCs w:val="24"/>
          <w:lang w:eastAsia="zh-CN"/>
        </w:rPr>
        <w:t>（项目名称，项目编号</w:t>
      </w:r>
      <w:r>
        <w:rPr>
          <w:rFonts w:ascii="Arial" w:eastAsia="Arial" w:hAnsi="Arial" w:cs="Arial"/>
          <w:spacing w:val="1"/>
          <w:sz w:val="24"/>
          <w:szCs w:val="24"/>
          <w:lang w:eastAsia="zh-CN"/>
        </w:rPr>
        <w:t>/</w:t>
      </w:r>
      <w:r>
        <w:rPr>
          <w:spacing w:val="1"/>
          <w:sz w:val="24"/>
          <w:szCs w:val="24"/>
          <w:lang w:eastAsia="zh-CN"/>
        </w:rPr>
        <w:t>包号）组织的招标活动，并对</w:t>
      </w:r>
      <w:r>
        <w:rPr>
          <w:spacing w:val="-5"/>
          <w:sz w:val="24"/>
          <w:szCs w:val="24"/>
          <w:lang w:eastAsia="zh-CN"/>
        </w:rPr>
        <w:t>此项目进行投标。</w:t>
      </w:r>
    </w:p>
    <w:p w14:paraId="5425C2A1" w14:textId="77777777" w:rsidR="00164168" w:rsidRDefault="00F87228">
      <w:pPr>
        <w:pStyle w:val="a8"/>
        <w:spacing w:before="23" w:line="220" w:lineRule="auto"/>
        <w:ind w:left="434"/>
        <w:rPr>
          <w:rFonts w:hint="eastAsia"/>
          <w:sz w:val="24"/>
          <w:szCs w:val="24"/>
          <w:lang w:eastAsia="zh-CN"/>
        </w:rPr>
      </w:pPr>
      <w:r>
        <w:rPr>
          <w:rFonts w:ascii="Arial" w:eastAsia="Arial" w:hAnsi="Arial" w:cs="Arial"/>
          <w:spacing w:val="-2"/>
          <w:sz w:val="24"/>
          <w:szCs w:val="24"/>
          <w:lang w:eastAsia="zh-CN"/>
        </w:rPr>
        <w:t>1.</w:t>
      </w:r>
      <w:r>
        <w:rPr>
          <w:rFonts w:ascii="Arial" w:eastAsia="Arial" w:hAnsi="Arial" w:cs="Arial"/>
          <w:spacing w:val="65"/>
          <w:sz w:val="24"/>
          <w:szCs w:val="24"/>
          <w:lang w:eastAsia="zh-CN"/>
        </w:rPr>
        <w:t xml:space="preserve"> </w:t>
      </w:r>
      <w:r>
        <w:rPr>
          <w:spacing w:val="-2"/>
          <w:sz w:val="24"/>
          <w:szCs w:val="24"/>
          <w:lang w:eastAsia="zh-CN"/>
        </w:rPr>
        <w:t>我方已详细审查全部招标文件，自愿参与</w:t>
      </w:r>
      <w:r>
        <w:rPr>
          <w:spacing w:val="-3"/>
          <w:sz w:val="24"/>
          <w:szCs w:val="24"/>
          <w:lang w:eastAsia="zh-CN"/>
        </w:rPr>
        <w:t>投标并承诺如下：</w:t>
      </w:r>
    </w:p>
    <w:p w14:paraId="47A87680" w14:textId="77777777" w:rsidR="00164168" w:rsidRDefault="00F87228">
      <w:pPr>
        <w:pStyle w:val="a8"/>
        <w:spacing w:before="182" w:line="217" w:lineRule="auto"/>
        <w:ind w:left="448"/>
        <w:rPr>
          <w:rFonts w:hint="eastAsia"/>
          <w:sz w:val="24"/>
          <w:szCs w:val="24"/>
          <w:lang w:eastAsia="zh-CN"/>
        </w:rPr>
      </w:pPr>
      <w:r>
        <w:rPr>
          <w:spacing w:val="-3"/>
          <w:sz w:val="24"/>
          <w:szCs w:val="24"/>
          <w:lang w:eastAsia="zh-CN"/>
        </w:rPr>
        <w:t>（</w:t>
      </w:r>
      <w:r>
        <w:rPr>
          <w:rFonts w:ascii="Arial" w:eastAsia="Arial" w:hAnsi="Arial" w:cs="Arial"/>
          <w:spacing w:val="-3"/>
          <w:sz w:val="24"/>
          <w:szCs w:val="24"/>
          <w:lang w:eastAsia="zh-CN"/>
        </w:rPr>
        <w:t>1</w:t>
      </w:r>
      <w:r>
        <w:rPr>
          <w:spacing w:val="-3"/>
          <w:sz w:val="24"/>
          <w:szCs w:val="24"/>
          <w:lang w:eastAsia="zh-CN"/>
        </w:rPr>
        <w:t>）本投标有效期为自提交投标文件的截止之日起</w:t>
      </w:r>
      <w:r>
        <w:rPr>
          <w:rFonts w:ascii="Arial" w:eastAsia="Arial" w:hAnsi="Arial" w:cs="Arial"/>
          <w:spacing w:val="-3"/>
          <w:sz w:val="24"/>
          <w:szCs w:val="24"/>
          <w:lang w:eastAsia="zh-CN"/>
        </w:rPr>
        <w:t>_____</w:t>
      </w:r>
      <w:r>
        <w:rPr>
          <w:spacing w:val="-3"/>
          <w:sz w:val="24"/>
          <w:szCs w:val="24"/>
          <w:lang w:eastAsia="zh-CN"/>
        </w:rPr>
        <w:t>个日历日。</w:t>
      </w:r>
    </w:p>
    <w:p w14:paraId="24D6E870" w14:textId="77777777" w:rsidR="00164168" w:rsidRDefault="00F87228">
      <w:pPr>
        <w:pStyle w:val="a8"/>
        <w:spacing w:before="184" w:line="219" w:lineRule="auto"/>
        <w:jc w:val="right"/>
        <w:rPr>
          <w:rFonts w:hint="eastAsia"/>
          <w:sz w:val="24"/>
          <w:szCs w:val="24"/>
          <w:lang w:eastAsia="zh-CN"/>
        </w:rPr>
      </w:pPr>
      <w:r>
        <w:rPr>
          <w:spacing w:val="-2"/>
          <w:sz w:val="24"/>
          <w:szCs w:val="24"/>
          <w:lang w:eastAsia="zh-CN"/>
        </w:rPr>
        <w:t>（</w:t>
      </w:r>
      <w:r>
        <w:rPr>
          <w:rFonts w:ascii="Arial" w:eastAsia="Arial" w:hAnsi="Arial" w:cs="Arial"/>
          <w:spacing w:val="-2"/>
          <w:sz w:val="24"/>
          <w:szCs w:val="24"/>
          <w:lang w:eastAsia="zh-CN"/>
        </w:rPr>
        <w:t>2</w:t>
      </w:r>
      <w:r>
        <w:rPr>
          <w:spacing w:val="-2"/>
          <w:sz w:val="24"/>
          <w:szCs w:val="24"/>
          <w:lang w:eastAsia="zh-CN"/>
        </w:rPr>
        <w:t>）除合同条款及采购需求偏离表列出的偏离外，我方响应招标文件的全部要求。</w:t>
      </w:r>
    </w:p>
    <w:p w14:paraId="639FE5A8" w14:textId="77777777" w:rsidR="00164168" w:rsidRDefault="00F87228">
      <w:pPr>
        <w:pStyle w:val="a8"/>
        <w:spacing w:before="183" w:line="219" w:lineRule="auto"/>
        <w:ind w:left="436"/>
        <w:rPr>
          <w:rFonts w:hint="eastAsia"/>
          <w:sz w:val="24"/>
          <w:szCs w:val="24"/>
          <w:lang w:eastAsia="zh-CN"/>
        </w:rPr>
      </w:pPr>
      <w:r>
        <w:rPr>
          <w:spacing w:val="-1"/>
          <w:sz w:val="24"/>
          <w:szCs w:val="24"/>
          <w:lang w:eastAsia="zh-CN"/>
        </w:rPr>
        <w:t>（</w:t>
      </w:r>
      <w:r>
        <w:rPr>
          <w:rFonts w:ascii="Arial" w:eastAsia="Arial" w:hAnsi="Arial" w:cs="Arial"/>
          <w:spacing w:val="-1"/>
          <w:sz w:val="24"/>
          <w:szCs w:val="24"/>
          <w:lang w:eastAsia="zh-CN"/>
        </w:rPr>
        <w:t>3</w:t>
      </w:r>
      <w:r>
        <w:rPr>
          <w:spacing w:val="-1"/>
          <w:sz w:val="24"/>
          <w:szCs w:val="24"/>
          <w:lang w:eastAsia="zh-CN"/>
        </w:rPr>
        <w:t>）我方已提供的全部文件资料是真实、准确的，并对此承担一切法律后果。</w:t>
      </w:r>
    </w:p>
    <w:p w14:paraId="083A3720" w14:textId="77777777" w:rsidR="00164168" w:rsidRDefault="00F87228">
      <w:pPr>
        <w:pStyle w:val="a8"/>
        <w:spacing w:before="181" w:line="290" w:lineRule="auto"/>
        <w:ind w:left="11" w:right="98" w:firstLine="424"/>
        <w:rPr>
          <w:rFonts w:hint="eastAsia"/>
          <w:sz w:val="24"/>
          <w:szCs w:val="24"/>
          <w:lang w:eastAsia="zh-CN"/>
        </w:rPr>
      </w:pPr>
      <w:r>
        <w:rPr>
          <w:spacing w:val="2"/>
          <w:sz w:val="24"/>
          <w:szCs w:val="24"/>
          <w:lang w:eastAsia="zh-CN"/>
        </w:rPr>
        <w:t>（</w:t>
      </w:r>
      <w:r>
        <w:rPr>
          <w:rFonts w:ascii="Arial" w:eastAsia="Arial" w:hAnsi="Arial" w:cs="Arial"/>
          <w:spacing w:val="2"/>
          <w:sz w:val="24"/>
          <w:szCs w:val="24"/>
          <w:lang w:eastAsia="zh-CN"/>
        </w:rPr>
        <w:t>4</w:t>
      </w:r>
      <w:r>
        <w:rPr>
          <w:spacing w:val="2"/>
          <w:sz w:val="24"/>
          <w:szCs w:val="24"/>
          <w:lang w:eastAsia="zh-CN"/>
        </w:rPr>
        <w:t>）如我方中标，我方将在法律规定的期限内与你方签订合同，按照招标文件要</w:t>
      </w:r>
      <w:r>
        <w:rPr>
          <w:spacing w:val="-2"/>
          <w:sz w:val="24"/>
          <w:szCs w:val="24"/>
          <w:lang w:eastAsia="zh-CN"/>
        </w:rPr>
        <w:t>求提交履约保证金，并在合同约定的期限内完成合同规定的全部义务。</w:t>
      </w:r>
    </w:p>
    <w:p w14:paraId="3C6178FA" w14:textId="77777777" w:rsidR="00164168" w:rsidRDefault="00F87228">
      <w:pPr>
        <w:pStyle w:val="a8"/>
        <w:spacing w:before="179" w:line="219" w:lineRule="auto"/>
        <w:ind w:left="438"/>
        <w:rPr>
          <w:rFonts w:hint="eastAsia"/>
          <w:sz w:val="24"/>
          <w:szCs w:val="24"/>
          <w:lang w:eastAsia="zh-CN"/>
        </w:rPr>
      </w:pPr>
      <w:r>
        <w:rPr>
          <w:rFonts w:ascii="Arial" w:eastAsia="Arial" w:hAnsi="Arial" w:cs="Arial"/>
          <w:spacing w:val="-6"/>
          <w:sz w:val="24"/>
          <w:szCs w:val="24"/>
          <w:lang w:eastAsia="zh-CN"/>
        </w:rPr>
        <w:t xml:space="preserve">2.  </w:t>
      </w:r>
      <w:r>
        <w:rPr>
          <w:spacing w:val="-6"/>
          <w:sz w:val="24"/>
          <w:szCs w:val="24"/>
          <w:lang w:eastAsia="zh-CN"/>
        </w:rPr>
        <w:t>其他补充条款（如有</w:t>
      </w:r>
      <w:r>
        <w:rPr>
          <w:spacing w:val="2"/>
          <w:sz w:val="24"/>
          <w:szCs w:val="24"/>
          <w:lang w:eastAsia="zh-CN"/>
        </w:rPr>
        <w:t>）：</w:t>
      </w:r>
      <w:r>
        <w:rPr>
          <w:rFonts w:ascii="Arial" w:eastAsia="Arial" w:hAnsi="Arial" w:cs="Arial"/>
          <w:spacing w:val="-6"/>
          <w:sz w:val="24"/>
          <w:szCs w:val="24"/>
          <w:lang w:eastAsia="zh-CN"/>
        </w:rPr>
        <w:t>__________</w:t>
      </w:r>
      <w:r>
        <w:rPr>
          <w:spacing w:val="-6"/>
          <w:sz w:val="24"/>
          <w:szCs w:val="24"/>
          <w:lang w:eastAsia="zh-CN"/>
        </w:rPr>
        <w:t>。</w:t>
      </w:r>
    </w:p>
    <w:p w14:paraId="026AEB10" w14:textId="77777777" w:rsidR="00164168" w:rsidRDefault="00F87228">
      <w:pPr>
        <w:pStyle w:val="a8"/>
        <w:spacing w:before="184" w:line="219" w:lineRule="auto"/>
        <w:ind w:left="494"/>
        <w:rPr>
          <w:rFonts w:hint="eastAsia"/>
          <w:sz w:val="24"/>
          <w:szCs w:val="24"/>
          <w:lang w:eastAsia="zh-CN"/>
        </w:rPr>
      </w:pPr>
      <w:r>
        <w:rPr>
          <w:spacing w:val="-4"/>
          <w:sz w:val="24"/>
          <w:szCs w:val="24"/>
          <w:lang w:eastAsia="zh-CN"/>
        </w:rPr>
        <w:t>与本投标有关的一切正式往来信函请寄：</w:t>
      </w:r>
    </w:p>
    <w:p w14:paraId="5AC868ED" w14:textId="77777777" w:rsidR="00164168" w:rsidRDefault="00164168">
      <w:pPr>
        <w:spacing w:line="259" w:lineRule="auto"/>
        <w:rPr>
          <w:lang w:eastAsia="zh-CN"/>
        </w:rPr>
      </w:pPr>
    </w:p>
    <w:p w14:paraId="556E3B11" w14:textId="77777777" w:rsidR="00164168" w:rsidRDefault="00164168">
      <w:pPr>
        <w:spacing w:line="260" w:lineRule="auto"/>
        <w:rPr>
          <w:lang w:eastAsia="zh-CN"/>
        </w:rPr>
      </w:pPr>
    </w:p>
    <w:p w14:paraId="00DCEC66" w14:textId="77777777" w:rsidR="00164168" w:rsidRDefault="00F87228">
      <w:pPr>
        <w:pStyle w:val="a8"/>
        <w:spacing w:before="78" w:line="219" w:lineRule="auto"/>
        <w:ind w:left="429"/>
        <w:rPr>
          <w:rFonts w:ascii="Arial" w:eastAsia="Arial" w:hAnsi="Arial" w:cs="Arial"/>
          <w:sz w:val="24"/>
          <w:szCs w:val="24"/>
          <w:lang w:eastAsia="zh-CN"/>
        </w:rPr>
      </w:pPr>
      <w:r>
        <w:rPr>
          <w:spacing w:val="2"/>
          <w:sz w:val="24"/>
          <w:szCs w:val="24"/>
          <w:lang w:eastAsia="zh-CN"/>
        </w:rPr>
        <w:t>地址</w:t>
      </w:r>
      <w:r>
        <w:rPr>
          <w:rFonts w:ascii="Arial" w:eastAsia="Arial" w:hAnsi="Arial" w:cs="Arial"/>
          <w:spacing w:val="2"/>
          <w:sz w:val="24"/>
          <w:szCs w:val="24"/>
          <w:lang w:eastAsia="zh-CN"/>
        </w:rPr>
        <w:t xml:space="preserve">______________________     </w:t>
      </w:r>
      <w:r>
        <w:rPr>
          <w:rFonts w:ascii="Arial" w:eastAsia="Arial" w:hAnsi="Arial" w:cs="Arial"/>
          <w:spacing w:val="1"/>
          <w:sz w:val="24"/>
          <w:szCs w:val="24"/>
          <w:lang w:eastAsia="zh-CN"/>
        </w:rPr>
        <w:t xml:space="preserve">    </w:t>
      </w:r>
      <w:r>
        <w:rPr>
          <w:spacing w:val="1"/>
          <w:sz w:val="24"/>
          <w:szCs w:val="24"/>
          <w:lang w:eastAsia="zh-CN"/>
        </w:rPr>
        <w:t>传真</w:t>
      </w:r>
      <w:r>
        <w:rPr>
          <w:rFonts w:ascii="Arial" w:eastAsia="Arial" w:hAnsi="Arial" w:cs="Arial"/>
          <w:spacing w:val="1"/>
          <w:sz w:val="24"/>
          <w:szCs w:val="24"/>
          <w:lang w:eastAsia="zh-CN"/>
        </w:rPr>
        <w:t>_________________________</w:t>
      </w:r>
    </w:p>
    <w:p w14:paraId="3665A3C7" w14:textId="77777777" w:rsidR="00164168" w:rsidRDefault="00F87228">
      <w:pPr>
        <w:pStyle w:val="a8"/>
        <w:spacing w:before="181" w:line="219" w:lineRule="auto"/>
        <w:ind w:left="458"/>
        <w:rPr>
          <w:rFonts w:ascii="Arial" w:eastAsia="Arial" w:hAnsi="Arial" w:cs="Arial"/>
          <w:sz w:val="24"/>
          <w:szCs w:val="24"/>
          <w:lang w:eastAsia="zh-CN"/>
        </w:rPr>
      </w:pPr>
      <w:r>
        <w:rPr>
          <w:sz w:val="24"/>
          <w:szCs w:val="24"/>
          <w:lang w:eastAsia="zh-CN"/>
        </w:rPr>
        <w:t>电话</w:t>
      </w:r>
      <w:r>
        <w:rPr>
          <w:rFonts w:ascii="Arial" w:eastAsia="Arial" w:hAnsi="Arial" w:cs="Arial"/>
          <w:sz w:val="24"/>
          <w:szCs w:val="24"/>
          <w:lang w:eastAsia="zh-CN"/>
        </w:rPr>
        <w:t xml:space="preserve">______________________         </w:t>
      </w:r>
      <w:r>
        <w:rPr>
          <w:sz w:val="24"/>
          <w:szCs w:val="24"/>
          <w:lang w:eastAsia="zh-CN"/>
        </w:rPr>
        <w:t>电子函件</w:t>
      </w:r>
      <w:r>
        <w:rPr>
          <w:rFonts w:ascii="Arial" w:eastAsia="Arial" w:hAnsi="Arial" w:cs="Arial"/>
          <w:sz w:val="24"/>
          <w:szCs w:val="24"/>
          <w:lang w:eastAsia="zh-CN"/>
        </w:rPr>
        <w:t>____</w:t>
      </w:r>
      <w:r>
        <w:rPr>
          <w:rFonts w:ascii="Arial" w:eastAsia="Arial" w:hAnsi="Arial" w:cs="Arial"/>
          <w:spacing w:val="-1"/>
          <w:sz w:val="24"/>
          <w:szCs w:val="24"/>
          <w:lang w:eastAsia="zh-CN"/>
        </w:rPr>
        <w:t>__________________</w:t>
      </w:r>
    </w:p>
    <w:p w14:paraId="7448CEE6" w14:textId="77777777" w:rsidR="00164168" w:rsidRDefault="00164168">
      <w:pPr>
        <w:spacing w:line="260" w:lineRule="auto"/>
        <w:rPr>
          <w:lang w:eastAsia="zh-CN"/>
        </w:rPr>
      </w:pPr>
    </w:p>
    <w:p w14:paraId="28364F68" w14:textId="77777777" w:rsidR="00164168" w:rsidRDefault="00164168">
      <w:pPr>
        <w:spacing w:line="261" w:lineRule="auto"/>
        <w:rPr>
          <w:lang w:eastAsia="zh-CN"/>
        </w:rPr>
      </w:pPr>
    </w:p>
    <w:p w14:paraId="46911A61" w14:textId="77777777" w:rsidR="00164168" w:rsidRDefault="00F87228">
      <w:pPr>
        <w:pStyle w:val="a8"/>
        <w:spacing w:before="79" w:line="188" w:lineRule="auto"/>
        <w:ind w:left="432"/>
        <w:rPr>
          <w:rFonts w:hint="eastAsia"/>
          <w:sz w:val="24"/>
          <w:szCs w:val="24"/>
          <w:lang w:eastAsia="zh-CN"/>
        </w:rPr>
      </w:pPr>
      <w:r>
        <w:rPr>
          <w:spacing w:val="-3"/>
          <w:sz w:val="24"/>
          <w:szCs w:val="24"/>
          <w:lang w:eastAsia="zh-CN"/>
        </w:rPr>
        <w:t>投标人名称（加盖公章）</w:t>
      </w:r>
    </w:p>
    <w:p w14:paraId="47ADCDA9" w14:textId="77777777" w:rsidR="00164168" w:rsidRDefault="00F87228">
      <w:pPr>
        <w:spacing w:line="19" w:lineRule="exact"/>
        <w:ind w:left="3178"/>
        <w:rPr>
          <w:sz w:val="24"/>
          <w:szCs w:val="24"/>
          <w:lang w:eastAsia="zh-CN"/>
        </w:rPr>
      </w:pPr>
      <w:r>
        <w:rPr>
          <w:rFonts w:eastAsia="Arial"/>
          <w:position w:val="5"/>
          <w:sz w:val="24"/>
          <w:szCs w:val="24"/>
          <w:lang w:eastAsia="zh-CN"/>
        </w:rPr>
        <w:t>__________</w:t>
      </w:r>
    </w:p>
    <w:p w14:paraId="71B79EBD" w14:textId="77777777" w:rsidR="00164168" w:rsidRDefault="00F87228">
      <w:pPr>
        <w:pStyle w:val="a8"/>
        <w:spacing w:before="202" w:line="219" w:lineRule="auto"/>
        <w:ind w:left="471"/>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2C51AA67" w14:textId="77777777" w:rsidR="00164168" w:rsidRDefault="00164168">
      <w:pPr>
        <w:spacing w:line="219" w:lineRule="auto"/>
        <w:rPr>
          <w:sz w:val="24"/>
          <w:szCs w:val="24"/>
          <w:lang w:eastAsia="zh-CN"/>
        </w:rPr>
        <w:sectPr w:rsidR="00164168">
          <w:headerReference w:type="default" r:id="rId51"/>
          <w:pgSz w:w="11907" w:h="16840"/>
          <w:pgMar w:top="1165" w:right="1046" w:bottom="1057" w:left="1700" w:header="830" w:footer="886" w:gutter="0"/>
          <w:cols w:space="720"/>
        </w:sectPr>
      </w:pPr>
    </w:p>
    <w:p w14:paraId="54030111" w14:textId="77777777" w:rsidR="00164168" w:rsidRDefault="00F87228">
      <w:pPr>
        <w:pStyle w:val="3"/>
        <w:rPr>
          <w:rFonts w:ascii="宋体" w:eastAsia="宋体" w:hAnsi="宋体" w:hint="eastAsia"/>
          <w:b w:val="0"/>
          <w:bCs w:val="0"/>
          <w:sz w:val="24"/>
          <w:szCs w:val="24"/>
          <w:lang w:eastAsia="zh-CN"/>
        </w:rPr>
      </w:pPr>
      <w:r>
        <w:rPr>
          <w:rFonts w:ascii="宋体" w:eastAsia="宋体" w:hAnsi="宋体"/>
          <w:b w:val="0"/>
          <w:bCs w:val="0"/>
          <w:sz w:val="24"/>
          <w:szCs w:val="24"/>
          <w:lang w:eastAsia="zh-CN"/>
        </w:rPr>
        <w:lastRenderedPageBreak/>
        <w:t>2   授权委托书（实质性格式）</w:t>
      </w:r>
    </w:p>
    <w:p w14:paraId="124CC63D" w14:textId="77777777" w:rsidR="00164168" w:rsidRDefault="00F87228">
      <w:pPr>
        <w:pStyle w:val="a8"/>
        <w:spacing w:before="126" w:line="219" w:lineRule="auto"/>
        <w:ind w:left="3757"/>
        <w:rPr>
          <w:rFonts w:hint="eastAsia"/>
          <w:sz w:val="36"/>
          <w:szCs w:val="36"/>
          <w:lang w:eastAsia="zh-CN"/>
        </w:rPr>
      </w:pPr>
      <w:r>
        <w:rPr>
          <w:b/>
          <w:bCs/>
          <w:spacing w:val="-6"/>
          <w:sz w:val="36"/>
          <w:szCs w:val="36"/>
          <w:lang w:eastAsia="zh-CN"/>
        </w:rPr>
        <w:t>授权委托书</w:t>
      </w:r>
    </w:p>
    <w:p w14:paraId="265DDC91" w14:textId="77777777" w:rsidR="00164168" w:rsidRDefault="00164168">
      <w:pPr>
        <w:spacing w:line="327" w:lineRule="auto"/>
        <w:rPr>
          <w:lang w:eastAsia="zh-CN"/>
        </w:rPr>
      </w:pPr>
    </w:p>
    <w:p w14:paraId="79E3684F" w14:textId="77777777" w:rsidR="00164168" w:rsidRDefault="00F87228">
      <w:pPr>
        <w:pStyle w:val="a8"/>
        <w:spacing w:before="78" w:line="354" w:lineRule="auto"/>
        <w:ind w:left="122" w:right="10" w:firstLine="420"/>
        <w:jc w:val="both"/>
        <w:rPr>
          <w:rFonts w:hint="eastAsia"/>
          <w:sz w:val="24"/>
          <w:szCs w:val="24"/>
          <w:lang w:eastAsia="zh-CN"/>
        </w:rPr>
      </w:pPr>
      <w:r>
        <w:rPr>
          <w:spacing w:val="-1"/>
          <w:sz w:val="24"/>
          <w:szCs w:val="24"/>
          <w:lang w:eastAsia="zh-CN"/>
        </w:rPr>
        <w:t>本人</w:t>
      </w:r>
      <w:r>
        <w:rPr>
          <w:rFonts w:ascii="Arial" w:eastAsia="Arial" w:hAnsi="Arial" w:cs="Arial"/>
          <w:spacing w:val="-1"/>
          <w:sz w:val="24"/>
          <w:szCs w:val="24"/>
          <w:lang w:eastAsia="zh-CN"/>
        </w:rPr>
        <w:t>______</w:t>
      </w:r>
      <w:r>
        <w:rPr>
          <w:spacing w:val="-1"/>
          <w:sz w:val="24"/>
          <w:szCs w:val="24"/>
          <w:lang w:eastAsia="zh-CN"/>
        </w:rPr>
        <w:t>（姓名）系</w:t>
      </w:r>
      <w:r>
        <w:rPr>
          <w:rFonts w:ascii="Arial" w:eastAsia="Arial" w:hAnsi="Arial" w:cs="Arial"/>
          <w:spacing w:val="-1"/>
          <w:sz w:val="24"/>
          <w:szCs w:val="24"/>
          <w:lang w:eastAsia="zh-CN"/>
        </w:rPr>
        <w:t>______________</w:t>
      </w:r>
      <w:r>
        <w:rPr>
          <w:spacing w:val="-1"/>
          <w:sz w:val="24"/>
          <w:szCs w:val="24"/>
          <w:lang w:eastAsia="zh-CN"/>
        </w:rPr>
        <w:t>（投标人名称）的法定代表人（单位负责</w:t>
      </w:r>
      <w:r>
        <w:rPr>
          <w:spacing w:val="-8"/>
          <w:sz w:val="24"/>
          <w:szCs w:val="24"/>
          <w:lang w:eastAsia="zh-CN"/>
        </w:rPr>
        <w:t>人</w:t>
      </w:r>
      <w:r>
        <w:rPr>
          <w:spacing w:val="-20"/>
          <w:sz w:val="24"/>
          <w:szCs w:val="24"/>
          <w:lang w:eastAsia="zh-CN"/>
        </w:rPr>
        <w:t>），</w:t>
      </w:r>
      <w:r>
        <w:rPr>
          <w:spacing w:val="-8"/>
          <w:sz w:val="24"/>
          <w:szCs w:val="24"/>
          <w:lang w:eastAsia="zh-CN"/>
        </w:rPr>
        <w:t>现委托</w:t>
      </w:r>
      <w:r>
        <w:rPr>
          <w:rFonts w:ascii="Arial" w:eastAsia="Arial" w:hAnsi="Arial" w:cs="Arial"/>
          <w:spacing w:val="-8"/>
          <w:sz w:val="24"/>
          <w:szCs w:val="24"/>
          <w:lang w:eastAsia="zh-CN"/>
        </w:rPr>
        <w:t>______</w:t>
      </w:r>
      <w:r>
        <w:rPr>
          <w:spacing w:val="-8"/>
          <w:sz w:val="24"/>
          <w:szCs w:val="24"/>
          <w:lang w:eastAsia="zh-CN"/>
        </w:rPr>
        <w:t>（姓名）为我方代理人。代理人根据授权，</w:t>
      </w:r>
      <w:r>
        <w:rPr>
          <w:spacing w:val="82"/>
          <w:sz w:val="24"/>
          <w:szCs w:val="24"/>
          <w:lang w:eastAsia="zh-CN"/>
        </w:rPr>
        <w:t xml:space="preserve"> </w:t>
      </w:r>
      <w:r>
        <w:rPr>
          <w:spacing w:val="-8"/>
          <w:sz w:val="24"/>
          <w:szCs w:val="24"/>
          <w:lang w:eastAsia="zh-CN"/>
        </w:rPr>
        <w:t>以我方名义签署、澄清</w:t>
      </w:r>
      <w:r>
        <w:rPr>
          <w:sz w:val="24"/>
          <w:szCs w:val="24"/>
          <w:lang w:eastAsia="zh-CN"/>
        </w:rPr>
        <w:t>确认、提交、撤回、修改</w:t>
      </w:r>
      <w:r>
        <w:rPr>
          <w:rFonts w:ascii="Arial" w:eastAsia="Arial" w:hAnsi="Arial" w:cs="Arial"/>
          <w:sz w:val="24"/>
          <w:szCs w:val="24"/>
          <w:lang w:eastAsia="zh-CN"/>
        </w:rPr>
        <w:t>______________</w:t>
      </w:r>
      <w:r>
        <w:rPr>
          <w:sz w:val="24"/>
          <w:szCs w:val="24"/>
          <w:lang w:eastAsia="zh-CN"/>
        </w:rPr>
        <w:t>（</w:t>
      </w:r>
      <w:r>
        <w:rPr>
          <w:spacing w:val="-1"/>
          <w:sz w:val="24"/>
          <w:szCs w:val="24"/>
          <w:lang w:eastAsia="zh-CN"/>
        </w:rPr>
        <w:t>项目名称）投标文件和处理有关事宜，其</w:t>
      </w:r>
      <w:r>
        <w:rPr>
          <w:spacing w:val="-4"/>
          <w:sz w:val="24"/>
          <w:szCs w:val="24"/>
          <w:lang w:eastAsia="zh-CN"/>
        </w:rPr>
        <w:t>法律后果由我方承担。</w:t>
      </w:r>
    </w:p>
    <w:p w14:paraId="2425A366" w14:textId="77777777" w:rsidR="00164168" w:rsidRDefault="00F87228">
      <w:pPr>
        <w:pStyle w:val="a8"/>
        <w:spacing w:before="26" w:line="219" w:lineRule="auto"/>
        <w:ind w:left="541"/>
        <w:rPr>
          <w:rFonts w:hint="eastAsia"/>
          <w:sz w:val="24"/>
          <w:szCs w:val="24"/>
          <w:lang w:eastAsia="zh-CN"/>
        </w:rPr>
      </w:pPr>
      <w:r>
        <w:rPr>
          <w:spacing w:val="-2"/>
          <w:sz w:val="24"/>
          <w:szCs w:val="24"/>
          <w:lang w:eastAsia="zh-CN"/>
        </w:rPr>
        <w:t>委托期限：自本授权委托书签署之日起至投标有效期届满之日止。</w:t>
      </w:r>
    </w:p>
    <w:p w14:paraId="52FA4DE8" w14:textId="77777777" w:rsidR="00164168" w:rsidRDefault="00F87228">
      <w:pPr>
        <w:pStyle w:val="a8"/>
        <w:spacing w:before="182" w:line="220" w:lineRule="auto"/>
        <w:ind w:left="541"/>
        <w:rPr>
          <w:rFonts w:hint="eastAsia"/>
          <w:sz w:val="24"/>
          <w:szCs w:val="24"/>
          <w:lang w:eastAsia="zh-CN"/>
        </w:rPr>
      </w:pPr>
      <w:r>
        <w:rPr>
          <w:spacing w:val="-5"/>
          <w:sz w:val="24"/>
          <w:szCs w:val="24"/>
          <w:lang w:eastAsia="zh-CN"/>
        </w:rPr>
        <w:t>代理人无转委托权。</w:t>
      </w:r>
    </w:p>
    <w:p w14:paraId="678B8C8E" w14:textId="77777777" w:rsidR="00164168" w:rsidRDefault="00164168">
      <w:pPr>
        <w:spacing w:line="259" w:lineRule="auto"/>
        <w:rPr>
          <w:lang w:eastAsia="zh-CN"/>
        </w:rPr>
      </w:pPr>
    </w:p>
    <w:p w14:paraId="6F9C042A" w14:textId="77777777" w:rsidR="00164168" w:rsidRDefault="00164168">
      <w:pPr>
        <w:spacing w:line="259" w:lineRule="auto"/>
        <w:rPr>
          <w:lang w:eastAsia="zh-CN"/>
        </w:rPr>
      </w:pPr>
    </w:p>
    <w:p w14:paraId="4F58C4A1" w14:textId="77777777" w:rsidR="00164168" w:rsidRDefault="00F87228">
      <w:pPr>
        <w:pStyle w:val="a8"/>
        <w:spacing w:before="78" w:line="219" w:lineRule="auto"/>
        <w:ind w:left="125"/>
        <w:rPr>
          <w:rFonts w:ascii="Arial" w:eastAsia="Arial" w:hAnsi="Arial" w:cs="Arial"/>
          <w:sz w:val="24"/>
          <w:szCs w:val="24"/>
          <w:lang w:eastAsia="zh-CN"/>
        </w:rPr>
      </w:pPr>
      <w:r>
        <w:rPr>
          <w:spacing w:val="-5"/>
          <w:w w:val="98"/>
          <w:sz w:val="24"/>
          <w:szCs w:val="24"/>
          <w:lang w:eastAsia="zh-CN"/>
        </w:rPr>
        <w:t>投标人名称（加盖公章</w:t>
      </w:r>
      <w:r>
        <w:rPr>
          <w:spacing w:val="5"/>
          <w:sz w:val="24"/>
          <w:szCs w:val="24"/>
          <w:lang w:eastAsia="zh-CN"/>
        </w:rPr>
        <w:t>）：</w:t>
      </w:r>
      <w:r>
        <w:rPr>
          <w:rFonts w:ascii="Arial" w:eastAsia="Arial" w:hAnsi="Arial" w:cs="Arial"/>
          <w:spacing w:val="-5"/>
          <w:w w:val="98"/>
          <w:sz w:val="24"/>
          <w:szCs w:val="24"/>
          <w:lang w:eastAsia="zh-CN"/>
        </w:rPr>
        <w:t>_______________</w:t>
      </w:r>
    </w:p>
    <w:p w14:paraId="1B7C3A9E" w14:textId="77777777" w:rsidR="00164168" w:rsidRDefault="00F87228">
      <w:pPr>
        <w:pStyle w:val="a8"/>
        <w:spacing w:before="183" w:line="217" w:lineRule="auto"/>
        <w:ind w:left="123"/>
        <w:rPr>
          <w:rFonts w:ascii="Arial" w:eastAsia="Arial" w:hAnsi="Arial" w:cs="Arial"/>
          <w:sz w:val="24"/>
          <w:szCs w:val="24"/>
          <w:lang w:eastAsia="zh-CN"/>
        </w:rPr>
      </w:pPr>
      <w:r>
        <w:rPr>
          <w:spacing w:val="-9"/>
          <w:sz w:val="24"/>
          <w:szCs w:val="24"/>
          <w:lang w:eastAsia="zh-CN"/>
        </w:rPr>
        <w:t>法定代表人（单位负责人）（签字或签章）：</w:t>
      </w:r>
      <w:r>
        <w:rPr>
          <w:rFonts w:ascii="Arial" w:eastAsia="Arial" w:hAnsi="Arial" w:cs="Arial"/>
          <w:spacing w:val="-9"/>
          <w:sz w:val="24"/>
          <w:szCs w:val="24"/>
          <w:lang w:eastAsia="zh-CN"/>
        </w:rPr>
        <w:t>_______</w:t>
      </w:r>
      <w:r>
        <w:rPr>
          <w:rFonts w:ascii="Arial" w:eastAsia="Arial" w:hAnsi="Arial" w:cs="Arial"/>
          <w:spacing w:val="-10"/>
          <w:sz w:val="24"/>
          <w:szCs w:val="24"/>
          <w:lang w:eastAsia="zh-CN"/>
        </w:rPr>
        <w:t>________</w:t>
      </w:r>
    </w:p>
    <w:p w14:paraId="07E188FB" w14:textId="77777777" w:rsidR="00164168" w:rsidRDefault="00F87228">
      <w:pPr>
        <w:pStyle w:val="a8"/>
        <w:spacing w:before="184" w:line="219" w:lineRule="auto"/>
        <w:ind w:left="121"/>
        <w:rPr>
          <w:rFonts w:ascii="Arial" w:eastAsia="Arial" w:hAnsi="Arial" w:cs="Arial"/>
          <w:sz w:val="24"/>
          <w:szCs w:val="24"/>
          <w:lang w:eastAsia="zh-CN"/>
        </w:rPr>
      </w:pPr>
      <w:r>
        <w:rPr>
          <w:spacing w:val="-4"/>
          <w:w w:val="98"/>
          <w:sz w:val="24"/>
          <w:szCs w:val="24"/>
          <w:lang w:eastAsia="zh-CN"/>
        </w:rPr>
        <w:t>委托代理人（签字或签章</w:t>
      </w:r>
      <w:r>
        <w:rPr>
          <w:sz w:val="24"/>
          <w:szCs w:val="24"/>
          <w:lang w:eastAsia="zh-CN"/>
        </w:rPr>
        <w:t>）：</w:t>
      </w:r>
      <w:r>
        <w:rPr>
          <w:rFonts w:ascii="Arial" w:eastAsia="Arial" w:hAnsi="Arial" w:cs="Arial"/>
          <w:spacing w:val="-4"/>
          <w:w w:val="98"/>
          <w:sz w:val="24"/>
          <w:szCs w:val="24"/>
          <w:lang w:eastAsia="zh-CN"/>
        </w:rPr>
        <w:t>____________</w:t>
      </w:r>
      <w:r>
        <w:rPr>
          <w:rFonts w:ascii="Arial" w:eastAsia="Arial" w:hAnsi="Arial" w:cs="Arial"/>
          <w:spacing w:val="-5"/>
          <w:w w:val="98"/>
          <w:sz w:val="24"/>
          <w:szCs w:val="24"/>
          <w:lang w:eastAsia="zh-CN"/>
        </w:rPr>
        <w:t>___</w:t>
      </w:r>
    </w:p>
    <w:p w14:paraId="7250C6E5" w14:textId="77777777" w:rsidR="00164168" w:rsidRDefault="00F87228">
      <w:pPr>
        <w:pStyle w:val="a8"/>
        <w:spacing w:before="181" w:line="219" w:lineRule="auto"/>
        <w:ind w:left="164"/>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1FEB247F" w14:textId="77777777" w:rsidR="00164168" w:rsidRDefault="00164168">
      <w:pPr>
        <w:spacing w:line="261" w:lineRule="auto"/>
        <w:rPr>
          <w:lang w:eastAsia="zh-CN"/>
        </w:rPr>
      </w:pPr>
    </w:p>
    <w:p w14:paraId="1AE3E5CB" w14:textId="77777777" w:rsidR="00164168" w:rsidRDefault="00164168">
      <w:pPr>
        <w:spacing w:line="261" w:lineRule="auto"/>
        <w:rPr>
          <w:lang w:eastAsia="zh-CN"/>
        </w:rPr>
      </w:pPr>
    </w:p>
    <w:p w14:paraId="33F3656D" w14:textId="77777777" w:rsidR="00164168" w:rsidRDefault="00F87228">
      <w:pPr>
        <w:pStyle w:val="a8"/>
        <w:spacing w:before="78" w:line="219" w:lineRule="auto"/>
        <w:ind w:left="141"/>
        <w:rPr>
          <w:rFonts w:hint="eastAsia"/>
          <w:sz w:val="24"/>
          <w:szCs w:val="24"/>
          <w:lang w:eastAsia="zh-CN"/>
        </w:rPr>
      </w:pPr>
      <w:r>
        <w:rPr>
          <w:spacing w:val="-4"/>
          <w:sz w:val="24"/>
          <w:szCs w:val="24"/>
          <w:lang w:eastAsia="zh-CN"/>
        </w:rPr>
        <w:t>附：法定代表人及委托代理人身份证明文件电子件：</w:t>
      </w:r>
    </w:p>
    <w:p w14:paraId="1B86E7C8" w14:textId="77777777" w:rsidR="00164168" w:rsidRDefault="00164168">
      <w:pPr>
        <w:spacing w:line="145" w:lineRule="exact"/>
        <w:rPr>
          <w:lang w:eastAsia="zh-CN"/>
        </w:rPr>
      </w:pPr>
    </w:p>
    <w:tbl>
      <w:tblPr>
        <w:tblStyle w:val="TableNormal"/>
        <w:tblW w:w="8301"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8301"/>
      </w:tblGrid>
      <w:tr w:rsidR="00164168" w14:paraId="60F1FE18" w14:textId="77777777">
        <w:trPr>
          <w:trHeight w:val="2151"/>
        </w:trPr>
        <w:tc>
          <w:tcPr>
            <w:tcW w:w="8301" w:type="dxa"/>
          </w:tcPr>
          <w:p w14:paraId="2176ADB0" w14:textId="77777777" w:rsidR="00164168" w:rsidRDefault="00164168">
            <w:pPr>
              <w:pStyle w:val="TableText"/>
              <w:rPr>
                <w:lang w:eastAsia="zh-CN"/>
              </w:rPr>
            </w:pPr>
          </w:p>
        </w:tc>
      </w:tr>
    </w:tbl>
    <w:p w14:paraId="3EADD1A9" w14:textId="77777777" w:rsidR="00164168" w:rsidRDefault="00F87228">
      <w:pPr>
        <w:pStyle w:val="a8"/>
        <w:spacing w:before="37" w:line="220" w:lineRule="auto"/>
        <w:ind w:left="125"/>
        <w:rPr>
          <w:rFonts w:hint="eastAsia"/>
          <w:sz w:val="24"/>
          <w:szCs w:val="24"/>
          <w:lang w:eastAsia="zh-CN"/>
        </w:rPr>
      </w:pPr>
      <w:r>
        <w:rPr>
          <w:spacing w:val="-15"/>
          <w:sz w:val="24"/>
          <w:szCs w:val="24"/>
          <w:lang w:eastAsia="zh-CN"/>
        </w:rPr>
        <w:t>说明：</w:t>
      </w:r>
    </w:p>
    <w:p w14:paraId="2D510C4C" w14:textId="77777777" w:rsidR="00164168" w:rsidRDefault="00F87228">
      <w:pPr>
        <w:pStyle w:val="a8"/>
        <w:spacing w:before="182" w:line="289" w:lineRule="auto"/>
        <w:ind w:left="124" w:firstLine="15"/>
        <w:rPr>
          <w:rFonts w:hint="eastAsia"/>
          <w:sz w:val="24"/>
          <w:szCs w:val="24"/>
          <w:lang w:eastAsia="zh-CN"/>
        </w:rPr>
      </w:pPr>
      <w:r>
        <w:rPr>
          <w:rFonts w:ascii="Arial" w:eastAsia="Arial" w:hAnsi="Arial" w:cs="Arial"/>
          <w:spacing w:val="-1"/>
          <w:sz w:val="24"/>
          <w:szCs w:val="24"/>
          <w:lang w:eastAsia="zh-CN"/>
        </w:rPr>
        <w:t>1.</w:t>
      </w:r>
      <w:r>
        <w:rPr>
          <w:spacing w:val="-1"/>
          <w:sz w:val="24"/>
          <w:szCs w:val="24"/>
          <w:lang w:eastAsia="zh-CN"/>
        </w:rPr>
        <w:t>若供应商为事业单位或其他组织或分支机构，则法定代表人（单位负责人）处的签署</w:t>
      </w:r>
      <w:r>
        <w:rPr>
          <w:spacing w:val="-5"/>
          <w:sz w:val="24"/>
          <w:szCs w:val="24"/>
          <w:lang w:eastAsia="zh-CN"/>
        </w:rPr>
        <w:t>人可为单位负责人。</w:t>
      </w:r>
    </w:p>
    <w:p w14:paraId="19519987" w14:textId="77777777" w:rsidR="00164168" w:rsidRDefault="00F87228">
      <w:pPr>
        <w:pStyle w:val="a8"/>
        <w:spacing w:before="181" w:line="313" w:lineRule="auto"/>
        <w:ind w:left="121" w:firstLine="9"/>
        <w:rPr>
          <w:rFonts w:hint="eastAsia"/>
          <w:sz w:val="24"/>
          <w:szCs w:val="24"/>
          <w:lang w:eastAsia="zh-CN"/>
        </w:rPr>
      </w:pPr>
      <w:r>
        <w:rPr>
          <w:rFonts w:ascii="Arial" w:eastAsia="Arial" w:hAnsi="Arial" w:cs="Arial"/>
          <w:spacing w:val="-1"/>
          <w:sz w:val="24"/>
          <w:szCs w:val="24"/>
          <w:lang w:eastAsia="zh-CN"/>
        </w:rPr>
        <w:t>2.</w:t>
      </w:r>
      <w:r>
        <w:rPr>
          <w:spacing w:val="-1"/>
          <w:sz w:val="24"/>
          <w:szCs w:val="24"/>
          <w:lang w:eastAsia="zh-CN"/>
        </w:rPr>
        <w:t>若投标文件中签字之处均为法定代表人（单位负责人）本人签署，则可不提供本《授</w:t>
      </w:r>
      <w:r>
        <w:rPr>
          <w:spacing w:val="-8"/>
          <w:sz w:val="24"/>
          <w:szCs w:val="24"/>
          <w:lang w:eastAsia="zh-CN"/>
        </w:rPr>
        <w:t>权委托书》，但须提供《法定代表人（单位负责人）身份证明》；否则，不需要提供《法</w:t>
      </w:r>
      <w:r>
        <w:rPr>
          <w:spacing w:val="-9"/>
          <w:sz w:val="24"/>
          <w:szCs w:val="24"/>
          <w:lang w:eastAsia="zh-CN"/>
        </w:rPr>
        <w:t>定代表人（单位负责人）身份证明》。</w:t>
      </w:r>
    </w:p>
    <w:p w14:paraId="6A7B8251" w14:textId="77777777" w:rsidR="00164168" w:rsidRDefault="00F87228">
      <w:pPr>
        <w:pStyle w:val="a8"/>
        <w:spacing w:before="180" w:line="219" w:lineRule="auto"/>
        <w:ind w:left="131"/>
        <w:rPr>
          <w:rFonts w:hint="eastAsia"/>
          <w:sz w:val="24"/>
          <w:szCs w:val="24"/>
          <w:lang w:eastAsia="zh-CN"/>
        </w:rPr>
      </w:pPr>
      <w:r>
        <w:rPr>
          <w:rFonts w:ascii="Arial" w:eastAsia="Arial" w:hAnsi="Arial" w:cs="Arial"/>
          <w:spacing w:val="-5"/>
          <w:sz w:val="24"/>
          <w:szCs w:val="24"/>
          <w:lang w:eastAsia="zh-CN"/>
        </w:rPr>
        <w:lastRenderedPageBreak/>
        <w:t>3.</w:t>
      </w:r>
      <w:r>
        <w:rPr>
          <w:spacing w:val="-5"/>
          <w:sz w:val="24"/>
          <w:szCs w:val="24"/>
          <w:lang w:eastAsia="zh-CN"/>
        </w:rPr>
        <w:t>供应商为自然人的情形，可不提供本《授权委托书》。</w:t>
      </w:r>
    </w:p>
    <w:p w14:paraId="1F43590F" w14:textId="77777777" w:rsidR="00164168" w:rsidRDefault="00F87228">
      <w:pPr>
        <w:pStyle w:val="a8"/>
        <w:spacing w:before="181" w:line="313" w:lineRule="auto"/>
        <w:ind w:left="121" w:firstLine="3"/>
        <w:rPr>
          <w:rFonts w:hint="eastAsia"/>
          <w:sz w:val="24"/>
          <w:szCs w:val="24"/>
          <w:lang w:eastAsia="zh-CN"/>
        </w:rPr>
      </w:pPr>
      <w:r>
        <w:rPr>
          <w:rFonts w:ascii="Arial" w:eastAsia="Arial" w:hAnsi="Arial" w:cs="Arial"/>
          <w:spacing w:val="-1"/>
          <w:sz w:val="24"/>
          <w:szCs w:val="24"/>
          <w:lang w:eastAsia="zh-CN"/>
        </w:rPr>
        <w:t>4.</w:t>
      </w:r>
      <w:r>
        <w:rPr>
          <w:spacing w:val="-1"/>
          <w:sz w:val="24"/>
          <w:szCs w:val="24"/>
          <w:lang w:eastAsia="zh-CN"/>
        </w:rPr>
        <w:t>供应商应随本《授权委托书》同时提供法定代表人（单位负责人）及委托代理人的有</w:t>
      </w:r>
      <w:r>
        <w:rPr>
          <w:spacing w:val="-6"/>
          <w:sz w:val="24"/>
          <w:szCs w:val="24"/>
          <w:lang w:eastAsia="zh-CN"/>
        </w:rPr>
        <w:t>效的身份证、护照等身份证明文件电子件。提供身份证的，</w:t>
      </w:r>
      <w:r>
        <w:rPr>
          <w:spacing w:val="45"/>
          <w:sz w:val="24"/>
          <w:szCs w:val="24"/>
          <w:lang w:eastAsia="zh-CN"/>
        </w:rPr>
        <w:t xml:space="preserve"> </w:t>
      </w:r>
      <w:r>
        <w:rPr>
          <w:spacing w:val="-6"/>
          <w:sz w:val="24"/>
          <w:szCs w:val="24"/>
          <w:lang w:eastAsia="zh-CN"/>
        </w:rPr>
        <w:t>应同时提供身份证</w:t>
      </w:r>
      <w:r>
        <w:rPr>
          <w:b/>
          <w:bCs/>
          <w:spacing w:val="-6"/>
          <w:sz w:val="24"/>
          <w:szCs w:val="24"/>
          <w:lang w:eastAsia="zh-CN"/>
        </w:rPr>
        <w:t>双面</w:t>
      </w:r>
      <w:r>
        <w:rPr>
          <w:spacing w:val="-6"/>
          <w:sz w:val="24"/>
          <w:szCs w:val="24"/>
          <w:lang w:eastAsia="zh-CN"/>
        </w:rPr>
        <w:t>电子</w:t>
      </w:r>
      <w:r>
        <w:rPr>
          <w:spacing w:val="-11"/>
          <w:sz w:val="24"/>
          <w:szCs w:val="24"/>
          <w:lang w:eastAsia="zh-CN"/>
        </w:rPr>
        <w:t>件。</w:t>
      </w:r>
    </w:p>
    <w:p w14:paraId="75BC630C" w14:textId="77777777" w:rsidR="00164168" w:rsidRDefault="00164168">
      <w:pPr>
        <w:spacing w:line="313" w:lineRule="auto"/>
        <w:rPr>
          <w:sz w:val="24"/>
          <w:szCs w:val="24"/>
          <w:lang w:eastAsia="zh-CN"/>
        </w:rPr>
        <w:sectPr w:rsidR="00164168">
          <w:headerReference w:type="default" r:id="rId52"/>
          <w:pgSz w:w="11907" w:h="16840"/>
          <w:pgMar w:top="1165" w:right="1132" w:bottom="1060" w:left="1588" w:header="830" w:footer="886" w:gutter="0"/>
          <w:cols w:space="720"/>
        </w:sectPr>
      </w:pPr>
    </w:p>
    <w:p w14:paraId="5730B1F4" w14:textId="77777777" w:rsidR="00164168" w:rsidRDefault="00F87228">
      <w:pPr>
        <w:pStyle w:val="a8"/>
        <w:spacing w:before="230" w:line="220" w:lineRule="auto"/>
        <w:ind w:left="1775"/>
        <w:rPr>
          <w:rFonts w:hint="eastAsia"/>
          <w:sz w:val="36"/>
          <w:szCs w:val="36"/>
          <w:lang w:eastAsia="zh-CN"/>
        </w:rPr>
      </w:pPr>
      <w:r>
        <w:rPr>
          <w:b/>
          <w:bCs/>
          <w:spacing w:val="-4"/>
          <w:sz w:val="36"/>
          <w:szCs w:val="36"/>
          <w:lang w:eastAsia="zh-CN"/>
        </w:rPr>
        <w:lastRenderedPageBreak/>
        <w:t>法定代表人（单位负责人）身份证明</w:t>
      </w:r>
    </w:p>
    <w:p w14:paraId="0227BB61" w14:textId="77777777" w:rsidR="00164168" w:rsidRDefault="00F87228">
      <w:pPr>
        <w:pStyle w:val="a8"/>
        <w:spacing w:before="190" w:line="219" w:lineRule="auto"/>
        <w:ind w:left="122"/>
        <w:rPr>
          <w:rFonts w:hint="eastAsia"/>
          <w:sz w:val="24"/>
          <w:szCs w:val="24"/>
          <w:lang w:eastAsia="zh-CN"/>
        </w:rPr>
      </w:pPr>
      <w:r>
        <w:rPr>
          <w:spacing w:val="-10"/>
          <w:sz w:val="24"/>
          <w:szCs w:val="24"/>
          <w:lang w:eastAsia="zh-CN"/>
        </w:rPr>
        <w:t>致</w:t>
      </w:r>
      <w:r>
        <w:rPr>
          <w:sz w:val="24"/>
          <w:szCs w:val="24"/>
          <w:lang w:eastAsia="zh-CN"/>
        </w:rPr>
        <w:t>：</w:t>
      </w:r>
      <w:r>
        <w:rPr>
          <w:sz w:val="24"/>
          <w:szCs w:val="24"/>
          <w:u w:val="single"/>
          <w:lang w:eastAsia="zh-CN"/>
        </w:rPr>
        <w:t>（</w:t>
      </w:r>
      <w:r>
        <w:rPr>
          <w:spacing w:val="-10"/>
          <w:sz w:val="24"/>
          <w:szCs w:val="24"/>
          <w:u w:val="single"/>
          <w:lang w:eastAsia="zh-CN"/>
        </w:rPr>
        <w:t>采购人或采购代理机构）</w:t>
      </w:r>
    </w:p>
    <w:p w14:paraId="494C34A1" w14:textId="77777777" w:rsidR="00164168" w:rsidRDefault="00164168">
      <w:pPr>
        <w:spacing w:line="247" w:lineRule="auto"/>
        <w:rPr>
          <w:lang w:eastAsia="zh-CN"/>
        </w:rPr>
      </w:pPr>
    </w:p>
    <w:p w14:paraId="0B8BEDC5" w14:textId="77777777" w:rsidR="00164168" w:rsidRDefault="00F87228">
      <w:pPr>
        <w:pStyle w:val="a8"/>
        <w:spacing w:before="78" w:line="220" w:lineRule="auto"/>
        <w:ind w:left="606"/>
        <w:rPr>
          <w:rFonts w:hint="eastAsia"/>
          <w:sz w:val="24"/>
          <w:szCs w:val="24"/>
          <w:lang w:eastAsia="zh-CN"/>
        </w:rPr>
      </w:pPr>
      <w:r>
        <w:rPr>
          <w:spacing w:val="-13"/>
          <w:sz w:val="24"/>
          <w:szCs w:val="24"/>
          <w:lang w:eastAsia="zh-CN"/>
        </w:rPr>
        <w:t>兹证明，</w:t>
      </w:r>
    </w:p>
    <w:p w14:paraId="122D4A8D" w14:textId="43391D39" w:rsidR="00164168" w:rsidRDefault="0008282A">
      <w:pPr>
        <w:pStyle w:val="a8"/>
        <w:spacing w:before="170" w:line="200" w:lineRule="auto"/>
        <w:ind w:left="122"/>
        <w:rPr>
          <w:rFonts w:hint="eastAsia"/>
          <w:sz w:val="24"/>
          <w:szCs w:val="24"/>
          <w:lang w:eastAsia="zh-CN"/>
        </w:rPr>
      </w:pPr>
      <w:r>
        <w:rPr>
          <w:noProof/>
          <w:lang w:eastAsia="zh-CN"/>
        </w:rPr>
        <mc:AlternateContent>
          <mc:Choice Requires="wps">
            <w:drawing>
              <wp:anchor distT="0" distB="0" distL="114300" distR="114300" simplePos="0" relativeHeight="251665408" behindDoc="0" locked="0" layoutInCell="1" allowOverlap="1" wp14:anchorId="6F7BC863" wp14:editId="1DCFAD53">
                <wp:simplePos x="0" y="0"/>
                <wp:positionH relativeFrom="column">
                  <wp:posOffset>2800985</wp:posOffset>
                </wp:positionH>
                <wp:positionV relativeFrom="paragraph">
                  <wp:posOffset>250190</wp:posOffset>
                </wp:positionV>
                <wp:extent cx="332105" cy="38100"/>
                <wp:effectExtent l="0" t="635" r="1905"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 cy="3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53D54" w14:textId="77777777" w:rsidR="00164168" w:rsidRDefault="00F87228">
                            <w:pPr>
                              <w:spacing w:before="20" w:line="19" w:lineRule="exact"/>
                              <w:ind w:left="20"/>
                              <w:rPr>
                                <w:sz w:val="24"/>
                                <w:szCs w:val="24"/>
                              </w:rPr>
                            </w:pPr>
                            <w:r>
                              <w:rPr>
                                <w:rFonts w:eastAsia="Arial"/>
                                <w:spacing w:val="-12"/>
                                <w:position w:val="5"/>
                                <w:sz w:val="24"/>
                                <w:szCs w:val="24"/>
                              </w:rPr>
                              <w:t>___</w:t>
                            </w:r>
                            <w:r>
                              <w:rPr>
                                <w:rFonts w:eastAsia="Arial"/>
                                <w:spacing w:val="-4"/>
                                <w:position w:val="5"/>
                                <w:sz w:val="24"/>
                                <w:szCs w:val="24"/>
                              </w:rPr>
                              <w:t>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BC863" id="Text Box 4" o:spid="_x0000_s1028" type="#_x0000_t202" style="position:absolute;left:0;text-align:left;margin-left:220.55pt;margin-top:19.7pt;width:26.15pt;height: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" filled="f" stroked="f">
                <v:textbox inset="0,0,0,0">
                  <w:txbxContent>
                    <w:p w14:paraId="16653D54" w14:textId="77777777" w:rsidR="00164168" w:rsidRDefault="00F87228">
                      <w:pPr>
                        <w:spacing w:before="20" w:line="19" w:lineRule="exact"/>
                        <w:ind w:left="20"/>
                        <w:rPr>
                          <w:sz w:val="24"/>
                          <w:szCs w:val="24"/>
                        </w:rPr>
                      </w:pPr>
                      <w:r>
                        <w:rPr>
                          <w:rFonts w:eastAsia="Arial"/>
                          <w:spacing w:val="-12"/>
                          <w:position w:val="5"/>
                          <w:sz w:val="24"/>
                          <w:szCs w:val="24"/>
                        </w:rPr>
                        <w:t>___</w:t>
                      </w:r>
                      <w:r>
                        <w:rPr>
                          <w:rFonts w:eastAsia="Arial"/>
                          <w:spacing w:val="-4"/>
                          <w:position w:val="5"/>
                          <w:sz w:val="24"/>
                          <w:szCs w:val="24"/>
                        </w:rPr>
                        <w:t>_</w:t>
                      </w:r>
                    </w:p>
                  </w:txbxContent>
                </v:textbox>
              </v:shape>
            </w:pict>
          </mc:Fallback>
        </mc:AlternateContent>
      </w:r>
      <w:r w:rsidR="00F87228">
        <w:rPr>
          <w:spacing w:val="-9"/>
          <w:sz w:val="24"/>
          <w:szCs w:val="24"/>
          <w:lang w:eastAsia="zh-CN"/>
        </w:rPr>
        <w:t>姓名：</w:t>
      </w:r>
      <w:r w:rsidR="00F87228">
        <w:rPr>
          <w:rFonts w:ascii="Arial" w:eastAsia="Arial" w:hAnsi="Arial" w:cs="Arial"/>
          <w:spacing w:val="-9"/>
          <w:sz w:val="24"/>
          <w:szCs w:val="24"/>
          <w:lang w:eastAsia="zh-CN"/>
        </w:rPr>
        <w:t>____</w:t>
      </w:r>
      <w:r w:rsidR="00F87228">
        <w:rPr>
          <w:spacing w:val="-9"/>
          <w:sz w:val="24"/>
          <w:szCs w:val="24"/>
          <w:lang w:eastAsia="zh-CN"/>
        </w:rPr>
        <w:t>性别：</w:t>
      </w:r>
      <w:r w:rsidR="00F87228">
        <w:rPr>
          <w:rFonts w:ascii="Arial" w:eastAsia="Arial" w:hAnsi="Arial" w:cs="Arial"/>
          <w:spacing w:val="-9"/>
          <w:sz w:val="24"/>
          <w:szCs w:val="24"/>
          <w:lang w:eastAsia="zh-CN"/>
        </w:rPr>
        <w:t>____</w:t>
      </w:r>
      <w:r w:rsidR="00F87228">
        <w:rPr>
          <w:spacing w:val="-9"/>
          <w:sz w:val="24"/>
          <w:szCs w:val="24"/>
          <w:lang w:eastAsia="zh-CN"/>
        </w:rPr>
        <w:t>年龄：</w:t>
      </w:r>
      <w:r w:rsidR="00F87228">
        <w:rPr>
          <w:rFonts w:ascii="Arial" w:eastAsia="Arial" w:hAnsi="Arial" w:cs="Arial"/>
          <w:spacing w:val="-9"/>
          <w:sz w:val="24"/>
          <w:szCs w:val="24"/>
          <w:lang w:eastAsia="zh-CN"/>
        </w:rPr>
        <w:t>____</w:t>
      </w:r>
      <w:r w:rsidR="00F87228">
        <w:rPr>
          <w:spacing w:val="-9"/>
          <w:sz w:val="24"/>
          <w:szCs w:val="24"/>
          <w:lang w:eastAsia="zh-CN"/>
        </w:rPr>
        <w:t>职务：</w:t>
      </w:r>
    </w:p>
    <w:p w14:paraId="6E91CE99" w14:textId="77777777" w:rsidR="00164168" w:rsidRDefault="00164168">
      <w:pPr>
        <w:spacing w:line="284" w:lineRule="auto"/>
        <w:rPr>
          <w:lang w:eastAsia="zh-CN"/>
        </w:rPr>
      </w:pPr>
    </w:p>
    <w:p w14:paraId="6AAFB971" w14:textId="77777777" w:rsidR="00164168" w:rsidRDefault="00164168">
      <w:pPr>
        <w:spacing w:line="284" w:lineRule="auto"/>
        <w:rPr>
          <w:lang w:eastAsia="zh-CN"/>
        </w:rPr>
      </w:pPr>
    </w:p>
    <w:p w14:paraId="726A199C" w14:textId="77777777" w:rsidR="00164168" w:rsidRDefault="00F87228">
      <w:pPr>
        <w:pStyle w:val="a8"/>
        <w:spacing w:before="78" w:line="220" w:lineRule="auto"/>
        <w:ind w:left="127"/>
        <w:rPr>
          <w:rFonts w:hint="eastAsia"/>
          <w:sz w:val="24"/>
          <w:szCs w:val="24"/>
          <w:lang w:eastAsia="zh-CN"/>
        </w:rPr>
      </w:pPr>
      <w:r>
        <w:rPr>
          <w:spacing w:val="-5"/>
          <w:sz w:val="24"/>
          <w:szCs w:val="24"/>
          <w:lang w:eastAsia="zh-CN"/>
        </w:rPr>
        <w:t>系</w:t>
      </w:r>
      <w:r>
        <w:rPr>
          <w:spacing w:val="-5"/>
          <w:sz w:val="24"/>
          <w:szCs w:val="24"/>
          <w:u w:val="single"/>
          <w:lang w:eastAsia="zh-CN"/>
        </w:rPr>
        <w:t xml:space="preserve">                 </w:t>
      </w:r>
      <w:r>
        <w:rPr>
          <w:spacing w:val="-5"/>
          <w:sz w:val="24"/>
          <w:szCs w:val="24"/>
          <w:lang w:eastAsia="zh-CN"/>
        </w:rPr>
        <w:t>（投标人名称）的法定代表人（单位负责人）。</w:t>
      </w:r>
    </w:p>
    <w:p w14:paraId="6B6575A6" w14:textId="77777777" w:rsidR="00164168" w:rsidRDefault="00164168">
      <w:pPr>
        <w:spacing w:line="258" w:lineRule="auto"/>
        <w:rPr>
          <w:lang w:eastAsia="zh-CN"/>
        </w:rPr>
      </w:pPr>
    </w:p>
    <w:p w14:paraId="2E5F4470" w14:textId="77777777" w:rsidR="00164168" w:rsidRDefault="00164168">
      <w:pPr>
        <w:spacing w:line="258" w:lineRule="auto"/>
        <w:rPr>
          <w:lang w:eastAsia="zh-CN"/>
        </w:rPr>
      </w:pPr>
    </w:p>
    <w:p w14:paraId="17D13C28" w14:textId="77777777" w:rsidR="00164168" w:rsidRDefault="00F87228">
      <w:pPr>
        <w:pStyle w:val="a8"/>
        <w:spacing w:before="78" w:line="219" w:lineRule="auto"/>
        <w:ind w:left="141"/>
        <w:rPr>
          <w:rFonts w:hint="eastAsia"/>
          <w:sz w:val="24"/>
          <w:szCs w:val="24"/>
          <w:lang w:eastAsia="zh-CN"/>
        </w:rPr>
      </w:pPr>
      <w:r>
        <w:rPr>
          <w:spacing w:val="-3"/>
          <w:sz w:val="24"/>
          <w:szCs w:val="24"/>
          <w:lang w:eastAsia="zh-CN"/>
        </w:rPr>
        <w:t>附：法定代表人（单位负责人）身份证、护照等身份证明文件电子件：</w:t>
      </w:r>
    </w:p>
    <w:p w14:paraId="50FD783D" w14:textId="77777777" w:rsidR="00164168" w:rsidRDefault="00164168">
      <w:pPr>
        <w:spacing w:before="192"/>
        <w:rPr>
          <w:lang w:eastAsia="zh-CN"/>
        </w:rPr>
      </w:pPr>
    </w:p>
    <w:tbl>
      <w:tblPr>
        <w:tblStyle w:val="TableNormal"/>
        <w:tblW w:w="9067"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067"/>
      </w:tblGrid>
      <w:tr w:rsidR="00164168" w14:paraId="75341CDC" w14:textId="77777777">
        <w:trPr>
          <w:trHeight w:val="2276"/>
        </w:trPr>
        <w:tc>
          <w:tcPr>
            <w:tcW w:w="9067" w:type="dxa"/>
          </w:tcPr>
          <w:p w14:paraId="26FA8E5C" w14:textId="77777777" w:rsidR="00164168" w:rsidRDefault="00164168">
            <w:pPr>
              <w:pStyle w:val="TableText"/>
              <w:rPr>
                <w:lang w:eastAsia="zh-CN"/>
              </w:rPr>
            </w:pPr>
          </w:p>
        </w:tc>
      </w:tr>
    </w:tbl>
    <w:p w14:paraId="6B442206" w14:textId="77777777" w:rsidR="00164168" w:rsidRDefault="00164168">
      <w:pPr>
        <w:spacing w:line="250" w:lineRule="auto"/>
        <w:rPr>
          <w:lang w:eastAsia="zh-CN"/>
        </w:rPr>
      </w:pPr>
    </w:p>
    <w:p w14:paraId="2FDA34FF" w14:textId="77777777" w:rsidR="00164168" w:rsidRDefault="00164168">
      <w:pPr>
        <w:spacing w:line="250" w:lineRule="auto"/>
        <w:rPr>
          <w:lang w:eastAsia="zh-CN"/>
        </w:rPr>
      </w:pPr>
    </w:p>
    <w:p w14:paraId="612FD501" w14:textId="77777777" w:rsidR="00164168" w:rsidRDefault="00164168">
      <w:pPr>
        <w:spacing w:line="251" w:lineRule="auto"/>
        <w:rPr>
          <w:lang w:eastAsia="zh-CN"/>
        </w:rPr>
      </w:pPr>
    </w:p>
    <w:p w14:paraId="030B7450" w14:textId="77777777" w:rsidR="00164168" w:rsidRDefault="00F87228">
      <w:pPr>
        <w:pStyle w:val="a8"/>
        <w:spacing w:before="78" w:line="219" w:lineRule="auto"/>
        <w:ind w:left="125"/>
        <w:rPr>
          <w:rFonts w:ascii="Arial" w:eastAsia="Arial" w:hAnsi="Arial" w:cs="Arial"/>
          <w:sz w:val="24"/>
          <w:szCs w:val="24"/>
          <w:lang w:eastAsia="zh-CN"/>
        </w:rPr>
      </w:pPr>
      <w:r>
        <w:rPr>
          <w:spacing w:val="-5"/>
          <w:w w:val="98"/>
          <w:sz w:val="24"/>
          <w:szCs w:val="24"/>
          <w:lang w:eastAsia="zh-CN"/>
        </w:rPr>
        <w:t>投标人名称（加盖公章</w:t>
      </w:r>
      <w:r>
        <w:rPr>
          <w:spacing w:val="5"/>
          <w:sz w:val="24"/>
          <w:szCs w:val="24"/>
          <w:lang w:eastAsia="zh-CN"/>
        </w:rPr>
        <w:t>）：</w:t>
      </w:r>
      <w:r>
        <w:rPr>
          <w:rFonts w:ascii="Arial" w:eastAsia="Arial" w:hAnsi="Arial" w:cs="Arial"/>
          <w:spacing w:val="-5"/>
          <w:w w:val="98"/>
          <w:sz w:val="24"/>
          <w:szCs w:val="24"/>
          <w:lang w:eastAsia="zh-CN"/>
        </w:rPr>
        <w:t>_______________</w:t>
      </w:r>
    </w:p>
    <w:p w14:paraId="6979D895" w14:textId="6C7A7ED1" w:rsidR="00164168" w:rsidRDefault="0008282A">
      <w:pPr>
        <w:pStyle w:val="a8"/>
        <w:spacing w:before="304" w:line="185" w:lineRule="auto"/>
        <w:ind w:left="123"/>
        <w:rPr>
          <w:rFonts w:hint="eastAsia"/>
          <w:sz w:val="24"/>
          <w:szCs w:val="24"/>
          <w:lang w:eastAsia="zh-CN"/>
        </w:rPr>
      </w:pPr>
      <w:r>
        <w:rPr>
          <w:noProof/>
          <w:lang w:eastAsia="zh-CN"/>
        </w:rPr>
        <mc:AlternateContent>
          <mc:Choice Requires="wps">
            <w:drawing>
              <wp:anchor distT="0" distB="0" distL="114300" distR="114300" simplePos="0" relativeHeight="251664384" behindDoc="0" locked="0" layoutInCell="1" allowOverlap="1" wp14:anchorId="6E4EDD15" wp14:editId="460FF017">
                <wp:simplePos x="0" y="0"/>
                <wp:positionH relativeFrom="column">
                  <wp:posOffset>2900045</wp:posOffset>
                </wp:positionH>
                <wp:positionV relativeFrom="paragraph">
                  <wp:posOffset>216535</wp:posOffset>
                </wp:positionV>
                <wp:extent cx="549910" cy="191770"/>
                <wp:effectExtent l="3175" t="635"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 cy="191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963DC" w14:textId="77777777" w:rsidR="00164168" w:rsidRDefault="00F87228">
                            <w:pPr>
                              <w:tabs>
                                <w:tab w:val="left" w:pos="845"/>
                              </w:tabs>
                              <w:spacing w:before="19"/>
                              <w:ind w:left="20"/>
                            </w:pPr>
                            <w:r>
                              <w:rPr>
                                <w:rFonts w:eastAsia="Arial"/>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4EDD15" id="Text Box 5" o:spid="_x0000_s1029" type="#_x0000_t202" style="position:absolute;left:0;text-align:left;margin-left:228.35pt;margin-top:17.05pt;width:43.3pt;height:1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" filled="f" stroked="f">
                <v:textbox inset="0,0,0,0">
                  <w:txbxContent>
                    <w:p w14:paraId="0E3963DC" w14:textId="77777777" w:rsidR="00164168" w:rsidRDefault="00F87228">
                      <w:pPr>
                        <w:tabs>
                          <w:tab w:val="left" w:pos="845"/>
                        </w:tabs>
                        <w:spacing w:before="19"/>
                        <w:ind w:left="20"/>
                      </w:pPr>
                      <w:r>
                        <w:rPr>
                          <w:rFonts w:eastAsia="Arial"/>
                          <w:u w:val="single"/>
                        </w:rPr>
                        <w:tab/>
                      </w:r>
                    </w:p>
                  </w:txbxContent>
                </v:textbox>
              </v:shape>
            </w:pict>
          </mc:Fallback>
        </mc:AlternateContent>
      </w:r>
      <w:r w:rsidR="00F87228">
        <w:rPr>
          <w:spacing w:val="-11"/>
          <w:sz w:val="24"/>
          <w:szCs w:val="24"/>
          <w:lang w:eastAsia="zh-CN"/>
        </w:rPr>
        <w:t>法定代表人（单位负责人</w:t>
      </w:r>
      <w:r w:rsidR="00F87228">
        <w:rPr>
          <w:spacing w:val="-42"/>
          <w:sz w:val="24"/>
          <w:szCs w:val="24"/>
          <w:lang w:eastAsia="zh-CN"/>
        </w:rPr>
        <w:t>）（</w:t>
      </w:r>
      <w:r w:rsidR="00F87228">
        <w:rPr>
          <w:spacing w:val="-11"/>
          <w:sz w:val="24"/>
          <w:szCs w:val="24"/>
          <w:lang w:eastAsia="zh-CN"/>
        </w:rPr>
        <w:t>签字或签章</w:t>
      </w:r>
      <w:r w:rsidR="00F87228">
        <w:rPr>
          <w:spacing w:val="-42"/>
          <w:sz w:val="24"/>
          <w:szCs w:val="24"/>
          <w:lang w:eastAsia="zh-CN"/>
        </w:rPr>
        <w:t>）：</w:t>
      </w:r>
    </w:p>
    <w:p w14:paraId="0276BCD4" w14:textId="77777777" w:rsidR="00164168" w:rsidRDefault="00164168">
      <w:pPr>
        <w:spacing w:line="284" w:lineRule="auto"/>
        <w:rPr>
          <w:lang w:eastAsia="zh-CN"/>
        </w:rPr>
      </w:pPr>
    </w:p>
    <w:p w14:paraId="2036BC54" w14:textId="77777777" w:rsidR="00164168" w:rsidRDefault="00164168">
      <w:pPr>
        <w:spacing w:line="284" w:lineRule="auto"/>
        <w:rPr>
          <w:lang w:eastAsia="zh-CN"/>
        </w:rPr>
      </w:pPr>
    </w:p>
    <w:p w14:paraId="6EE3958B" w14:textId="77777777" w:rsidR="00164168" w:rsidRDefault="00164168">
      <w:pPr>
        <w:spacing w:line="284" w:lineRule="auto"/>
        <w:rPr>
          <w:lang w:eastAsia="zh-CN"/>
        </w:rPr>
      </w:pPr>
    </w:p>
    <w:p w14:paraId="2BECDABA" w14:textId="77777777" w:rsidR="00164168" w:rsidRDefault="00F87228">
      <w:pPr>
        <w:pStyle w:val="a8"/>
        <w:spacing w:before="78" w:line="217" w:lineRule="auto"/>
        <w:ind w:left="164"/>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388FD455" w14:textId="77777777" w:rsidR="00164168" w:rsidRDefault="00164168">
      <w:pPr>
        <w:spacing w:line="217" w:lineRule="auto"/>
        <w:rPr>
          <w:sz w:val="24"/>
          <w:szCs w:val="24"/>
          <w:lang w:eastAsia="zh-CN"/>
        </w:rPr>
        <w:sectPr w:rsidR="00164168">
          <w:headerReference w:type="default" r:id="rId53"/>
          <w:pgSz w:w="11907" w:h="16840"/>
          <w:pgMar w:top="1165" w:right="1133" w:bottom="1060" w:left="1588" w:header="830" w:footer="886" w:gutter="0"/>
          <w:cols w:space="720"/>
        </w:sectPr>
      </w:pPr>
    </w:p>
    <w:p w14:paraId="00D194A7" w14:textId="77777777" w:rsidR="00164168" w:rsidRDefault="00F87228">
      <w:pPr>
        <w:pStyle w:val="3"/>
        <w:rPr>
          <w:rFonts w:ascii="宋体" w:eastAsia="宋体" w:hAnsi="宋体" w:hint="eastAsia"/>
          <w:sz w:val="24"/>
          <w:szCs w:val="24"/>
          <w:lang w:eastAsia="zh-CN"/>
        </w:rPr>
      </w:pPr>
      <w:r>
        <w:rPr>
          <w:rFonts w:ascii="宋体" w:eastAsia="宋体" w:hAnsi="宋体"/>
          <w:sz w:val="24"/>
          <w:szCs w:val="24"/>
          <w:lang w:eastAsia="zh-CN"/>
        </w:rPr>
        <w:lastRenderedPageBreak/>
        <w:t>3   开标一览表（实质性格式）</w:t>
      </w:r>
    </w:p>
    <w:p w14:paraId="034080FF" w14:textId="77777777" w:rsidR="00164168" w:rsidRDefault="00F87228">
      <w:pPr>
        <w:pStyle w:val="a8"/>
        <w:spacing w:before="124" w:line="221" w:lineRule="auto"/>
        <w:ind w:left="3647"/>
        <w:rPr>
          <w:rFonts w:hint="eastAsia"/>
          <w:sz w:val="36"/>
          <w:szCs w:val="36"/>
          <w:lang w:eastAsia="zh-CN"/>
        </w:rPr>
      </w:pPr>
      <w:r>
        <w:rPr>
          <w:b/>
          <w:bCs/>
          <w:spacing w:val="-6"/>
          <w:sz w:val="36"/>
          <w:szCs w:val="36"/>
          <w:lang w:eastAsia="zh-CN"/>
        </w:rPr>
        <w:t>开标一览表</w:t>
      </w:r>
    </w:p>
    <w:p w14:paraId="7C88A735" w14:textId="77777777" w:rsidR="00164168" w:rsidRDefault="00F87228">
      <w:pPr>
        <w:pStyle w:val="a8"/>
        <w:spacing w:before="182" w:line="217" w:lineRule="auto"/>
        <w:ind w:left="253"/>
        <w:rPr>
          <w:rFonts w:ascii="Arial" w:eastAsia="Arial" w:hAnsi="Arial" w:cs="Arial"/>
          <w:sz w:val="24"/>
          <w:szCs w:val="24"/>
          <w:lang w:eastAsia="zh-CN"/>
        </w:rPr>
      </w:pPr>
      <w:r>
        <w:rPr>
          <w:spacing w:val="-1"/>
          <w:sz w:val="24"/>
          <w:szCs w:val="24"/>
          <w:lang w:eastAsia="zh-CN"/>
        </w:rPr>
        <w:t>项目编号：</w:t>
      </w:r>
      <w:r>
        <w:rPr>
          <w:rFonts w:ascii="Arial" w:eastAsia="Arial" w:hAnsi="Arial" w:cs="Arial"/>
          <w:spacing w:val="-1"/>
          <w:sz w:val="24"/>
          <w:szCs w:val="24"/>
          <w:lang w:eastAsia="zh-CN"/>
        </w:rPr>
        <w:t xml:space="preserve">___________________         </w:t>
      </w:r>
      <w:r>
        <w:rPr>
          <w:spacing w:val="-1"/>
          <w:sz w:val="24"/>
          <w:szCs w:val="24"/>
          <w:lang w:eastAsia="zh-CN"/>
        </w:rPr>
        <w:t>项目名称：</w:t>
      </w:r>
      <w:r>
        <w:rPr>
          <w:rFonts w:ascii="Arial" w:eastAsia="Arial" w:hAnsi="Arial" w:cs="Arial"/>
          <w:spacing w:val="-1"/>
          <w:sz w:val="24"/>
          <w:szCs w:val="24"/>
          <w:lang w:eastAsia="zh-CN"/>
        </w:rPr>
        <w:t>___________</w:t>
      </w:r>
    </w:p>
    <w:p w14:paraId="21839BC9" w14:textId="77777777" w:rsidR="00164168" w:rsidRDefault="00164168">
      <w:pPr>
        <w:spacing w:line="147" w:lineRule="exact"/>
        <w:rPr>
          <w:lang w:eastAsia="zh-CN"/>
        </w:rPr>
      </w:pPr>
    </w:p>
    <w:tbl>
      <w:tblPr>
        <w:tblStyle w:val="TableNormal"/>
        <w:tblW w:w="8376" w:type="dxa"/>
        <w:tblInd w:w="34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6"/>
        <w:gridCol w:w="1988"/>
        <w:gridCol w:w="1988"/>
      </w:tblGrid>
      <w:tr w:rsidR="00164168" w14:paraId="10F06DEF" w14:textId="77777777">
        <w:trPr>
          <w:trHeight w:val="540"/>
        </w:trPr>
        <w:tc>
          <w:tcPr>
            <w:tcW w:w="694" w:type="dxa"/>
            <w:vMerge w:val="restart"/>
            <w:tcBorders>
              <w:bottom w:val="nil"/>
            </w:tcBorders>
          </w:tcPr>
          <w:p w14:paraId="50FC277D" w14:textId="77777777" w:rsidR="00164168" w:rsidRDefault="00164168">
            <w:pPr>
              <w:pStyle w:val="TableText"/>
              <w:spacing w:line="410" w:lineRule="auto"/>
              <w:rPr>
                <w:lang w:eastAsia="zh-CN"/>
              </w:rPr>
            </w:pPr>
          </w:p>
          <w:p w14:paraId="7483CC76" w14:textId="77777777" w:rsidR="00164168" w:rsidRDefault="00F87228">
            <w:pPr>
              <w:spacing w:before="78" w:line="222" w:lineRule="auto"/>
              <w:ind w:left="113"/>
              <w:rPr>
                <w:rFonts w:ascii="宋体" w:eastAsia="宋体" w:hAnsi="宋体" w:cs="宋体" w:hint="eastAsia"/>
                <w:sz w:val="24"/>
                <w:szCs w:val="24"/>
              </w:rPr>
            </w:pPr>
            <w:proofErr w:type="spellStart"/>
            <w:r>
              <w:rPr>
                <w:rFonts w:ascii="宋体" w:eastAsia="宋体" w:hAnsi="宋体" w:cs="宋体"/>
                <w:b/>
                <w:bCs/>
                <w:spacing w:val="-5"/>
                <w:sz w:val="24"/>
                <w:szCs w:val="24"/>
              </w:rPr>
              <w:t>包号</w:t>
            </w:r>
            <w:proofErr w:type="spellEnd"/>
          </w:p>
        </w:tc>
        <w:tc>
          <w:tcPr>
            <w:tcW w:w="3706" w:type="dxa"/>
            <w:vMerge w:val="restart"/>
            <w:tcBorders>
              <w:bottom w:val="nil"/>
            </w:tcBorders>
          </w:tcPr>
          <w:p w14:paraId="7F47B3D7" w14:textId="77777777" w:rsidR="00164168" w:rsidRDefault="00164168">
            <w:pPr>
              <w:pStyle w:val="TableText"/>
              <w:spacing w:line="410" w:lineRule="auto"/>
            </w:pPr>
          </w:p>
          <w:p w14:paraId="7CCB2B60" w14:textId="77777777" w:rsidR="00164168" w:rsidRDefault="00F87228">
            <w:pPr>
              <w:spacing w:before="78" w:line="221" w:lineRule="auto"/>
              <w:ind w:left="1263"/>
              <w:rPr>
                <w:rFonts w:ascii="宋体" w:eastAsia="宋体" w:hAnsi="宋体" w:cs="宋体" w:hint="eastAsia"/>
                <w:sz w:val="24"/>
                <w:szCs w:val="24"/>
              </w:rPr>
            </w:pPr>
            <w:proofErr w:type="spellStart"/>
            <w:r>
              <w:rPr>
                <w:rFonts w:ascii="宋体" w:eastAsia="宋体" w:hAnsi="宋体" w:cs="宋体"/>
                <w:b/>
                <w:bCs/>
                <w:spacing w:val="-4"/>
                <w:sz w:val="24"/>
                <w:szCs w:val="24"/>
              </w:rPr>
              <w:t>投标人名称</w:t>
            </w:r>
            <w:proofErr w:type="spellEnd"/>
          </w:p>
        </w:tc>
        <w:tc>
          <w:tcPr>
            <w:tcW w:w="3976" w:type="dxa"/>
            <w:gridSpan w:val="2"/>
          </w:tcPr>
          <w:p w14:paraId="194BEDD9" w14:textId="77777777" w:rsidR="00164168" w:rsidRDefault="00F87228">
            <w:pPr>
              <w:spacing w:before="150" w:line="219" w:lineRule="auto"/>
              <w:ind w:left="1516"/>
              <w:rPr>
                <w:rFonts w:ascii="宋体" w:eastAsia="宋体" w:hAnsi="宋体" w:cs="宋体" w:hint="eastAsia"/>
                <w:sz w:val="24"/>
                <w:szCs w:val="24"/>
              </w:rPr>
            </w:pPr>
            <w:proofErr w:type="spellStart"/>
            <w:r>
              <w:rPr>
                <w:rFonts w:ascii="宋体" w:eastAsia="宋体" w:hAnsi="宋体" w:cs="宋体"/>
                <w:b/>
                <w:bCs/>
                <w:spacing w:val="-5"/>
                <w:sz w:val="24"/>
                <w:szCs w:val="24"/>
              </w:rPr>
              <w:t>投标报价</w:t>
            </w:r>
            <w:proofErr w:type="spellEnd"/>
          </w:p>
        </w:tc>
      </w:tr>
      <w:tr w:rsidR="00164168" w14:paraId="511D7F4B" w14:textId="77777777">
        <w:trPr>
          <w:trHeight w:val="677"/>
        </w:trPr>
        <w:tc>
          <w:tcPr>
            <w:tcW w:w="694" w:type="dxa"/>
            <w:vMerge/>
            <w:tcBorders>
              <w:top w:val="nil"/>
            </w:tcBorders>
          </w:tcPr>
          <w:p w14:paraId="72B623F7" w14:textId="77777777" w:rsidR="00164168" w:rsidRDefault="00164168">
            <w:pPr>
              <w:pStyle w:val="TableText"/>
            </w:pPr>
          </w:p>
        </w:tc>
        <w:tc>
          <w:tcPr>
            <w:tcW w:w="3706" w:type="dxa"/>
            <w:vMerge/>
            <w:tcBorders>
              <w:top w:val="nil"/>
            </w:tcBorders>
          </w:tcPr>
          <w:p w14:paraId="508EB922" w14:textId="77777777" w:rsidR="00164168" w:rsidRDefault="00164168">
            <w:pPr>
              <w:pStyle w:val="TableText"/>
            </w:pPr>
          </w:p>
        </w:tc>
        <w:tc>
          <w:tcPr>
            <w:tcW w:w="1988" w:type="dxa"/>
          </w:tcPr>
          <w:p w14:paraId="0E6137AE" w14:textId="77777777" w:rsidR="00164168" w:rsidRDefault="00F87228">
            <w:pPr>
              <w:spacing w:before="217" w:line="221" w:lineRule="auto"/>
              <w:ind w:left="765"/>
              <w:rPr>
                <w:rFonts w:ascii="宋体" w:eastAsia="宋体" w:hAnsi="宋体" w:cs="宋体" w:hint="eastAsia"/>
                <w:sz w:val="24"/>
                <w:szCs w:val="24"/>
              </w:rPr>
            </w:pPr>
            <w:proofErr w:type="spellStart"/>
            <w:r>
              <w:rPr>
                <w:rFonts w:ascii="宋体" w:eastAsia="宋体" w:hAnsi="宋体" w:cs="宋体"/>
                <w:b/>
                <w:bCs/>
                <w:spacing w:val="-6"/>
                <w:sz w:val="24"/>
                <w:szCs w:val="24"/>
              </w:rPr>
              <w:t>大写</w:t>
            </w:r>
            <w:proofErr w:type="spellEnd"/>
          </w:p>
        </w:tc>
        <w:tc>
          <w:tcPr>
            <w:tcW w:w="1988" w:type="dxa"/>
          </w:tcPr>
          <w:p w14:paraId="42A1B805" w14:textId="77777777" w:rsidR="00164168" w:rsidRDefault="00F87228">
            <w:pPr>
              <w:spacing w:before="217" w:line="222" w:lineRule="auto"/>
              <w:ind w:left="768"/>
              <w:rPr>
                <w:rFonts w:ascii="宋体" w:eastAsia="宋体" w:hAnsi="宋体" w:cs="宋体" w:hint="eastAsia"/>
                <w:sz w:val="24"/>
                <w:szCs w:val="24"/>
              </w:rPr>
            </w:pPr>
            <w:proofErr w:type="spellStart"/>
            <w:r>
              <w:rPr>
                <w:rFonts w:ascii="宋体" w:eastAsia="宋体" w:hAnsi="宋体" w:cs="宋体"/>
                <w:b/>
                <w:bCs/>
                <w:spacing w:val="-7"/>
                <w:sz w:val="24"/>
                <w:szCs w:val="24"/>
              </w:rPr>
              <w:t>小写</w:t>
            </w:r>
            <w:proofErr w:type="spellEnd"/>
          </w:p>
        </w:tc>
      </w:tr>
      <w:tr w:rsidR="00164168" w14:paraId="643F8866" w14:textId="77777777">
        <w:trPr>
          <w:trHeight w:val="983"/>
        </w:trPr>
        <w:tc>
          <w:tcPr>
            <w:tcW w:w="694" w:type="dxa"/>
          </w:tcPr>
          <w:p w14:paraId="73A9342A" w14:textId="77777777" w:rsidR="00164168" w:rsidRDefault="00164168">
            <w:pPr>
              <w:pStyle w:val="TableText"/>
            </w:pPr>
          </w:p>
        </w:tc>
        <w:tc>
          <w:tcPr>
            <w:tcW w:w="3706" w:type="dxa"/>
          </w:tcPr>
          <w:p w14:paraId="3D4319E2" w14:textId="77777777" w:rsidR="00164168" w:rsidRDefault="00164168">
            <w:pPr>
              <w:pStyle w:val="TableText"/>
            </w:pPr>
          </w:p>
        </w:tc>
        <w:tc>
          <w:tcPr>
            <w:tcW w:w="1988" w:type="dxa"/>
          </w:tcPr>
          <w:p w14:paraId="5244B8DC" w14:textId="77777777" w:rsidR="00164168" w:rsidRDefault="00164168">
            <w:pPr>
              <w:pStyle w:val="TableText"/>
            </w:pPr>
          </w:p>
        </w:tc>
        <w:tc>
          <w:tcPr>
            <w:tcW w:w="1988" w:type="dxa"/>
          </w:tcPr>
          <w:p w14:paraId="3174ADE2" w14:textId="77777777" w:rsidR="00164168" w:rsidRDefault="00164168">
            <w:pPr>
              <w:pStyle w:val="TableText"/>
            </w:pPr>
          </w:p>
        </w:tc>
      </w:tr>
    </w:tbl>
    <w:p w14:paraId="74608DF7" w14:textId="77777777" w:rsidR="00164168" w:rsidRDefault="00F87228">
      <w:pPr>
        <w:pStyle w:val="a8"/>
        <w:spacing w:before="315" w:line="219" w:lineRule="auto"/>
        <w:ind w:left="9"/>
        <w:rPr>
          <w:rFonts w:hint="eastAsia"/>
          <w:sz w:val="24"/>
          <w:szCs w:val="24"/>
          <w:lang w:eastAsia="zh-CN"/>
        </w:rPr>
      </w:pPr>
      <w:r>
        <w:rPr>
          <w:sz w:val="24"/>
          <w:szCs w:val="24"/>
          <w:lang w:eastAsia="zh-CN"/>
        </w:rPr>
        <w:t>注：</w:t>
      </w:r>
      <w:r>
        <w:rPr>
          <w:rFonts w:ascii="Arial" w:eastAsia="Arial" w:hAnsi="Arial" w:cs="Arial"/>
          <w:sz w:val="24"/>
          <w:szCs w:val="24"/>
          <w:lang w:eastAsia="zh-CN"/>
        </w:rPr>
        <w:t>1.</w:t>
      </w:r>
      <w:r>
        <w:rPr>
          <w:sz w:val="24"/>
          <w:szCs w:val="24"/>
          <w:lang w:eastAsia="zh-CN"/>
        </w:rPr>
        <w:t>此表中，每包的投标报价应和《投标分项报价表》中的总价相一致。</w:t>
      </w:r>
    </w:p>
    <w:p w14:paraId="37331F90" w14:textId="77777777" w:rsidR="00164168" w:rsidRDefault="00F87228">
      <w:pPr>
        <w:pStyle w:val="a8"/>
        <w:spacing w:before="28" w:line="219" w:lineRule="auto"/>
        <w:ind w:left="498"/>
        <w:rPr>
          <w:rFonts w:hint="eastAsia"/>
          <w:sz w:val="24"/>
          <w:szCs w:val="24"/>
          <w:lang w:eastAsia="zh-CN"/>
        </w:rPr>
      </w:pPr>
      <w:r>
        <w:rPr>
          <w:rFonts w:ascii="Arial" w:eastAsia="Arial" w:hAnsi="Arial" w:cs="Arial"/>
          <w:spacing w:val="-2"/>
          <w:sz w:val="24"/>
          <w:szCs w:val="24"/>
          <w:lang w:eastAsia="zh-CN"/>
        </w:rPr>
        <w:t>2.</w:t>
      </w:r>
      <w:r>
        <w:rPr>
          <w:spacing w:val="-2"/>
          <w:sz w:val="24"/>
          <w:szCs w:val="24"/>
          <w:lang w:eastAsia="zh-CN"/>
        </w:rPr>
        <w:t>本表必须按包分别填写。</w:t>
      </w:r>
    </w:p>
    <w:p w14:paraId="3F4EA144" w14:textId="77777777" w:rsidR="00164168" w:rsidRDefault="00164168">
      <w:pPr>
        <w:spacing w:line="285" w:lineRule="auto"/>
        <w:rPr>
          <w:lang w:eastAsia="zh-CN"/>
        </w:rPr>
      </w:pPr>
    </w:p>
    <w:p w14:paraId="468D9242" w14:textId="77777777" w:rsidR="00164168" w:rsidRDefault="00164168">
      <w:pPr>
        <w:spacing w:line="285" w:lineRule="auto"/>
        <w:rPr>
          <w:lang w:eastAsia="zh-CN"/>
        </w:rPr>
      </w:pPr>
    </w:p>
    <w:p w14:paraId="4030BEAD" w14:textId="77777777" w:rsidR="00164168" w:rsidRDefault="00164168">
      <w:pPr>
        <w:spacing w:line="285" w:lineRule="auto"/>
        <w:rPr>
          <w:lang w:eastAsia="zh-CN"/>
        </w:rPr>
      </w:pPr>
    </w:p>
    <w:p w14:paraId="290FBE61" w14:textId="77777777" w:rsidR="00164168" w:rsidRDefault="00F87228">
      <w:pPr>
        <w:pStyle w:val="a8"/>
        <w:spacing w:before="79" w:line="217" w:lineRule="auto"/>
        <w:ind w:left="12"/>
        <w:rPr>
          <w:rFonts w:ascii="Arial" w:eastAsia="Arial" w:hAnsi="Arial" w:cs="Arial"/>
          <w:sz w:val="24"/>
          <w:szCs w:val="24"/>
          <w:lang w:eastAsia="zh-CN"/>
        </w:rPr>
      </w:pPr>
      <w:r>
        <w:rPr>
          <w:spacing w:val="-7"/>
          <w:sz w:val="24"/>
          <w:szCs w:val="24"/>
          <w:lang w:eastAsia="zh-CN"/>
        </w:rPr>
        <w:t>投标人名称（加盖公章</w:t>
      </w:r>
      <w:r>
        <w:rPr>
          <w:sz w:val="24"/>
          <w:szCs w:val="24"/>
          <w:lang w:eastAsia="zh-CN"/>
        </w:rPr>
        <w:t>）：</w:t>
      </w:r>
      <w:r>
        <w:rPr>
          <w:rFonts w:ascii="Arial" w:eastAsia="Arial" w:hAnsi="Arial" w:cs="Arial"/>
          <w:spacing w:val="-7"/>
          <w:sz w:val="24"/>
          <w:szCs w:val="24"/>
          <w:lang w:eastAsia="zh-CN"/>
        </w:rPr>
        <w:t>___________</w:t>
      </w:r>
    </w:p>
    <w:p w14:paraId="5C07464F" w14:textId="77777777" w:rsidR="00164168" w:rsidRDefault="00F87228">
      <w:pPr>
        <w:pStyle w:val="a8"/>
        <w:spacing w:before="210" w:line="217" w:lineRule="auto"/>
        <w:ind w:left="51"/>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1E2131F2" w14:textId="77777777" w:rsidR="00164168" w:rsidRDefault="00164168">
      <w:pPr>
        <w:spacing w:line="217" w:lineRule="auto"/>
        <w:rPr>
          <w:sz w:val="24"/>
          <w:szCs w:val="24"/>
          <w:lang w:eastAsia="zh-CN"/>
        </w:rPr>
        <w:sectPr w:rsidR="00164168">
          <w:headerReference w:type="default" r:id="rId54"/>
          <w:pgSz w:w="11907" w:h="16840"/>
          <w:pgMar w:top="1165" w:right="1133" w:bottom="1057" w:left="1700" w:header="830" w:footer="886" w:gutter="0"/>
          <w:cols w:space="720"/>
        </w:sectPr>
      </w:pPr>
    </w:p>
    <w:p w14:paraId="7A85E44E" w14:textId="77777777" w:rsidR="00164168" w:rsidRDefault="00164168">
      <w:pPr>
        <w:spacing w:line="244" w:lineRule="auto"/>
        <w:rPr>
          <w:lang w:eastAsia="zh-CN"/>
        </w:rPr>
      </w:pPr>
    </w:p>
    <w:p w14:paraId="7D948AE7" w14:textId="77777777" w:rsidR="00164168" w:rsidRDefault="00164168">
      <w:pPr>
        <w:spacing w:line="245" w:lineRule="auto"/>
        <w:rPr>
          <w:lang w:eastAsia="zh-CN"/>
        </w:rPr>
      </w:pPr>
    </w:p>
    <w:p w14:paraId="46A1C8D0" w14:textId="77777777" w:rsidR="00164168" w:rsidRDefault="00F87228">
      <w:pPr>
        <w:pStyle w:val="3"/>
        <w:rPr>
          <w:rFonts w:ascii="宋体" w:eastAsia="宋体" w:hAnsi="宋体" w:hint="eastAsia"/>
          <w:sz w:val="24"/>
          <w:szCs w:val="24"/>
          <w:lang w:eastAsia="zh-CN"/>
        </w:rPr>
      </w:pPr>
      <w:r>
        <w:rPr>
          <w:rFonts w:ascii="宋体" w:eastAsia="宋体" w:hAnsi="宋体"/>
          <w:sz w:val="24"/>
          <w:szCs w:val="24"/>
          <w:lang w:eastAsia="zh-CN"/>
        </w:rPr>
        <w:t>4   投标分项报价表（实质性格式）</w:t>
      </w:r>
    </w:p>
    <w:p w14:paraId="5BD1F22F" w14:textId="77777777" w:rsidR="00164168" w:rsidRDefault="00F87228">
      <w:pPr>
        <w:spacing w:line="360" w:lineRule="exact"/>
        <w:jc w:val="center"/>
        <w:rPr>
          <w:rFonts w:ascii="宋体" w:hAnsi="宋体" w:hint="eastAsia"/>
          <w:b/>
          <w:color w:val="000000" w:themeColor="text1"/>
          <w:sz w:val="36"/>
          <w:szCs w:val="36"/>
          <w:lang w:eastAsia="zh-CN"/>
        </w:rPr>
      </w:pPr>
      <w:r>
        <w:rPr>
          <w:rFonts w:ascii="宋体" w:hAnsi="宋体" w:hint="eastAsia"/>
          <w:b/>
          <w:color w:val="000000" w:themeColor="text1"/>
          <w:sz w:val="36"/>
          <w:szCs w:val="36"/>
          <w:lang w:eastAsia="zh-CN"/>
        </w:rPr>
        <w:t>投标分项报价表</w:t>
      </w:r>
    </w:p>
    <w:p w14:paraId="2044D0A4" w14:textId="77777777" w:rsidR="00164168" w:rsidRDefault="00164168">
      <w:pPr>
        <w:spacing w:line="260" w:lineRule="exact"/>
        <w:jc w:val="center"/>
        <w:rPr>
          <w:rFonts w:ascii="宋体" w:hAnsi="宋体" w:hint="eastAsia"/>
          <w:color w:val="000000" w:themeColor="text1"/>
          <w:sz w:val="36"/>
          <w:szCs w:val="36"/>
          <w:lang w:eastAsia="zh-CN"/>
        </w:rPr>
      </w:pPr>
    </w:p>
    <w:p w14:paraId="0B04D5B5" w14:textId="77777777" w:rsidR="00164168" w:rsidRDefault="00F87228">
      <w:pPr>
        <w:tabs>
          <w:tab w:val="left" w:pos="1800"/>
          <w:tab w:val="left" w:pos="5580"/>
        </w:tabs>
        <w:rPr>
          <w:rFonts w:ascii="宋体" w:hAnsi="宋体" w:hint="eastAsia"/>
          <w:color w:val="000000" w:themeColor="text1"/>
          <w:sz w:val="24"/>
          <w:lang w:eastAsia="zh-CN"/>
        </w:rPr>
      </w:pPr>
      <w:r>
        <w:rPr>
          <w:rFonts w:ascii="宋体" w:hAnsi="宋体"/>
          <w:color w:val="000000" w:themeColor="text1"/>
          <w:sz w:val="24"/>
          <w:lang w:eastAsia="zh-CN"/>
        </w:rPr>
        <w:t>项目编号</w:t>
      </w:r>
      <w:r>
        <w:rPr>
          <w:rFonts w:ascii="宋体" w:hAnsi="宋体"/>
          <w:color w:val="000000" w:themeColor="text1"/>
          <w:sz w:val="24"/>
          <w:lang w:eastAsia="zh-CN"/>
        </w:rPr>
        <w:t>/</w:t>
      </w:r>
      <w:r>
        <w:rPr>
          <w:rFonts w:ascii="宋体" w:hAnsi="宋体"/>
          <w:color w:val="000000" w:themeColor="text1"/>
          <w:sz w:val="24"/>
          <w:lang w:eastAsia="zh-CN"/>
        </w:rPr>
        <w:t>包号：</w:t>
      </w:r>
      <w:r>
        <w:rPr>
          <w:rFonts w:ascii="宋体" w:hAnsi="宋体"/>
          <w:color w:val="000000" w:themeColor="text1"/>
          <w:sz w:val="24"/>
          <w:lang w:eastAsia="zh-CN"/>
        </w:rPr>
        <w:t xml:space="preserve">________                                  </w:t>
      </w:r>
    </w:p>
    <w:p w14:paraId="53874816" w14:textId="77777777" w:rsidR="00164168" w:rsidRDefault="00F87228">
      <w:pPr>
        <w:tabs>
          <w:tab w:val="left" w:pos="1800"/>
          <w:tab w:val="left" w:pos="5580"/>
        </w:tabs>
        <w:rPr>
          <w:rFonts w:ascii="宋体" w:hAnsi="宋体" w:hint="eastAsia"/>
          <w:color w:val="000000" w:themeColor="text1"/>
          <w:sz w:val="24"/>
          <w:lang w:eastAsia="zh-CN"/>
        </w:rPr>
      </w:pPr>
      <w:r>
        <w:rPr>
          <w:rFonts w:ascii="宋体" w:hAnsi="宋体"/>
          <w:color w:val="000000" w:themeColor="text1"/>
          <w:sz w:val="24"/>
          <w:lang w:eastAsia="zh-CN"/>
        </w:rPr>
        <w:t>项目名称：</w:t>
      </w:r>
      <w:r>
        <w:rPr>
          <w:rFonts w:ascii="宋体" w:hAnsi="宋体"/>
          <w:color w:val="000000" w:themeColor="text1"/>
          <w:sz w:val="24"/>
          <w:lang w:eastAsia="zh-CN"/>
        </w:rPr>
        <w:t xml:space="preserve">__________                                     </w:t>
      </w:r>
      <w:r>
        <w:rPr>
          <w:rFonts w:ascii="宋体" w:hAnsi="宋体"/>
          <w:color w:val="000000" w:themeColor="text1"/>
          <w:sz w:val="24"/>
          <w:lang w:eastAsia="zh-CN"/>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4966"/>
        <w:gridCol w:w="1008"/>
        <w:gridCol w:w="852"/>
        <w:gridCol w:w="972"/>
        <w:gridCol w:w="983"/>
      </w:tblGrid>
      <w:tr w:rsidR="00164168" w14:paraId="6F50A84D" w14:textId="77777777">
        <w:trPr>
          <w:trHeight w:val="494"/>
          <w:jc w:val="center"/>
        </w:trPr>
        <w:tc>
          <w:tcPr>
            <w:tcW w:w="507" w:type="dxa"/>
            <w:vAlign w:val="center"/>
          </w:tcPr>
          <w:p w14:paraId="07E54AD6" w14:textId="77777777" w:rsidR="00164168" w:rsidRDefault="00F87228">
            <w:pPr>
              <w:jc w:val="center"/>
              <w:rPr>
                <w:b/>
                <w:color w:val="000000" w:themeColor="text1"/>
                <w:sz w:val="24"/>
              </w:rPr>
            </w:pPr>
            <w:proofErr w:type="spellStart"/>
            <w:r>
              <w:rPr>
                <w:b/>
                <w:color w:val="000000" w:themeColor="text1"/>
                <w:sz w:val="24"/>
              </w:rPr>
              <w:t>序号</w:t>
            </w:r>
            <w:proofErr w:type="spellEnd"/>
          </w:p>
        </w:tc>
        <w:tc>
          <w:tcPr>
            <w:tcW w:w="4966" w:type="dxa"/>
            <w:vAlign w:val="center"/>
          </w:tcPr>
          <w:p w14:paraId="0274BB3A" w14:textId="77777777" w:rsidR="00164168" w:rsidRDefault="00F87228">
            <w:pPr>
              <w:jc w:val="center"/>
              <w:rPr>
                <w:b/>
                <w:color w:val="000000" w:themeColor="text1"/>
                <w:sz w:val="24"/>
              </w:rPr>
            </w:pPr>
            <w:proofErr w:type="spellStart"/>
            <w:r>
              <w:rPr>
                <w:rFonts w:hint="eastAsia"/>
                <w:b/>
                <w:color w:val="000000" w:themeColor="text1"/>
                <w:sz w:val="24"/>
              </w:rPr>
              <w:t>明细项目</w:t>
            </w:r>
            <w:proofErr w:type="spellEnd"/>
          </w:p>
        </w:tc>
        <w:tc>
          <w:tcPr>
            <w:tcW w:w="1008" w:type="dxa"/>
            <w:vAlign w:val="center"/>
          </w:tcPr>
          <w:p w14:paraId="533F5E7C" w14:textId="77777777" w:rsidR="00164168" w:rsidRDefault="00F87228">
            <w:pPr>
              <w:pStyle w:val="13"/>
              <w:tabs>
                <w:tab w:val="left" w:pos="5580"/>
              </w:tabs>
              <w:spacing w:before="120" w:line="480" w:lineRule="exact"/>
              <w:jc w:val="center"/>
              <w:rPr>
                <w:rFonts w:ascii="Times New Roman" w:hAnsi="Times New Roman"/>
                <w:b/>
                <w:color w:val="000000" w:themeColor="text1"/>
                <w:sz w:val="24"/>
                <w:szCs w:val="24"/>
              </w:rPr>
            </w:pPr>
            <w:r>
              <w:rPr>
                <w:rFonts w:ascii="Times New Roman" w:hAnsi="Times New Roman" w:hint="eastAsia"/>
                <w:b/>
                <w:color w:val="000000" w:themeColor="text1"/>
                <w:sz w:val="24"/>
                <w:szCs w:val="24"/>
              </w:rPr>
              <w:t>数量</w:t>
            </w:r>
          </w:p>
        </w:tc>
        <w:tc>
          <w:tcPr>
            <w:tcW w:w="852" w:type="dxa"/>
          </w:tcPr>
          <w:p w14:paraId="4118A0A7" w14:textId="77777777" w:rsidR="00164168" w:rsidRDefault="00F87228">
            <w:pPr>
              <w:pStyle w:val="13"/>
              <w:tabs>
                <w:tab w:val="left" w:pos="5580"/>
              </w:tabs>
              <w:spacing w:before="120" w:line="480" w:lineRule="exact"/>
              <w:jc w:val="center"/>
              <w:rPr>
                <w:rFonts w:ascii="Times New Roman" w:hAnsi="Times New Roman"/>
                <w:b/>
                <w:color w:val="000000" w:themeColor="text1"/>
                <w:sz w:val="24"/>
                <w:szCs w:val="24"/>
              </w:rPr>
            </w:pPr>
            <w:r>
              <w:rPr>
                <w:rFonts w:ascii="Times New Roman" w:hAnsi="Times New Roman" w:hint="eastAsia"/>
                <w:b/>
                <w:color w:val="000000" w:themeColor="text1"/>
                <w:sz w:val="24"/>
                <w:szCs w:val="24"/>
              </w:rPr>
              <w:t>单价</w:t>
            </w:r>
          </w:p>
        </w:tc>
        <w:tc>
          <w:tcPr>
            <w:tcW w:w="972" w:type="dxa"/>
            <w:vAlign w:val="center"/>
          </w:tcPr>
          <w:p w14:paraId="68D7FCD5" w14:textId="77777777" w:rsidR="00164168" w:rsidRDefault="00F87228">
            <w:pPr>
              <w:pStyle w:val="13"/>
              <w:tabs>
                <w:tab w:val="left" w:pos="5580"/>
              </w:tabs>
              <w:spacing w:before="120" w:line="480" w:lineRule="exact"/>
              <w:jc w:val="center"/>
              <w:rPr>
                <w:rFonts w:ascii="Times New Roman" w:hAnsi="Times New Roman"/>
                <w:b/>
                <w:color w:val="000000" w:themeColor="text1"/>
                <w:sz w:val="24"/>
                <w:szCs w:val="24"/>
              </w:rPr>
            </w:pPr>
            <w:r>
              <w:rPr>
                <w:rFonts w:ascii="Times New Roman" w:hAnsi="Times New Roman" w:hint="eastAsia"/>
                <w:b/>
                <w:color w:val="000000" w:themeColor="text1"/>
                <w:sz w:val="24"/>
                <w:szCs w:val="24"/>
              </w:rPr>
              <w:t>总价</w:t>
            </w:r>
          </w:p>
        </w:tc>
        <w:tc>
          <w:tcPr>
            <w:tcW w:w="983" w:type="dxa"/>
            <w:vAlign w:val="center"/>
          </w:tcPr>
          <w:p w14:paraId="410B733C" w14:textId="77777777" w:rsidR="00164168" w:rsidRDefault="00F87228">
            <w:pPr>
              <w:pStyle w:val="13"/>
              <w:tabs>
                <w:tab w:val="left" w:pos="5580"/>
              </w:tabs>
              <w:spacing w:before="120" w:line="480" w:lineRule="exact"/>
              <w:jc w:val="center"/>
              <w:rPr>
                <w:rFonts w:ascii="Times New Roman" w:hAnsi="Times New Roman"/>
                <w:b/>
                <w:color w:val="000000" w:themeColor="text1"/>
                <w:sz w:val="24"/>
                <w:szCs w:val="24"/>
              </w:rPr>
            </w:pPr>
            <w:r>
              <w:rPr>
                <w:rFonts w:ascii="Times New Roman" w:hAnsi="Times New Roman" w:hint="eastAsia"/>
                <w:b/>
                <w:color w:val="000000" w:themeColor="text1"/>
                <w:sz w:val="24"/>
                <w:szCs w:val="24"/>
              </w:rPr>
              <w:t>备注</w:t>
            </w:r>
          </w:p>
        </w:tc>
      </w:tr>
      <w:tr w:rsidR="00164168" w14:paraId="644DE3C3" w14:textId="77777777">
        <w:trPr>
          <w:jc w:val="center"/>
        </w:trPr>
        <w:tc>
          <w:tcPr>
            <w:tcW w:w="507" w:type="dxa"/>
            <w:vAlign w:val="center"/>
          </w:tcPr>
          <w:p w14:paraId="04557435" w14:textId="77777777" w:rsidR="00164168" w:rsidRDefault="00F87228">
            <w:pPr>
              <w:pStyle w:val="13"/>
              <w:tabs>
                <w:tab w:val="left" w:pos="5580"/>
              </w:tabs>
              <w:spacing w:before="120" w:line="480" w:lineRule="exact"/>
              <w:jc w:val="center"/>
              <w:rPr>
                <w:rFonts w:hAnsi="宋体" w:hint="eastAsia"/>
                <w:sz w:val="24"/>
              </w:rPr>
            </w:pPr>
            <w:r>
              <w:rPr>
                <w:rFonts w:hAnsi="宋体" w:hint="eastAsia"/>
                <w:sz w:val="24"/>
              </w:rPr>
              <w:t>01</w:t>
            </w:r>
          </w:p>
        </w:tc>
        <w:tc>
          <w:tcPr>
            <w:tcW w:w="4966" w:type="dxa"/>
            <w:vAlign w:val="center"/>
          </w:tcPr>
          <w:p w14:paraId="5D57CDD3" w14:textId="256ABBB3" w:rsidR="00164168" w:rsidRDefault="00164168">
            <w:pPr>
              <w:pStyle w:val="13"/>
              <w:tabs>
                <w:tab w:val="left" w:pos="5580"/>
              </w:tabs>
              <w:spacing w:before="120" w:line="480" w:lineRule="exact"/>
              <w:rPr>
                <w:rFonts w:hAnsi="宋体" w:hint="eastAsia"/>
                <w:sz w:val="24"/>
              </w:rPr>
            </w:pPr>
          </w:p>
        </w:tc>
        <w:tc>
          <w:tcPr>
            <w:tcW w:w="1008" w:type="dxa"/>
            <w:vAlign w:val="center"/>
          </w:tcPr>
          <w:p w14:paraId="0C7FF6D1" w14:textId="77777777" w:rsidR="00164168" w:rsidRDefault="00164168">
            <w:pPr>
              <w:jc w:val="center"/>
              <w:rPr>
                <w:color w:val="000000" w:themeColor="text1"/>
                <w:sz w:val="24"/>
              </w:rPr>
            </w:pPr>
          </w:p>
        </w:tc>
        <w:tc>
          <w:tcPr>
            <w:tcW w:w="852" w:type="dxa"/>
            <w:vAlign w:val="center"/>
          </w:tcPr>
          <w:p w14:paraId="242C5744" w14:textId="77777777" w:rsidR="00164168" w:rsidRDefault="00164168">
            <w:pPr>
              <w:jc w:val="center"/>
              <w:rPr>
                <w:color w:val="000000" w:themeColor="text1"/>
                <w:sz w:val="24"/>
              </w:rPr>
            </w:pPr>
          </w:p>
        </w:tc>
        <w:tc>
          <w:tcPr>
            <w:tcW w:w="972" w:type="dxa"/>
            <w:vAlign w:val="center"/>
          </w:tcPr>
          <w:p w14:paraId="541C8D0A" w14:textId="77777777" w:rsidR="00164168" w:rsidRDefault="00164168">
            <w:pPr>
              <w:jc w:val="center"/>
              <w:rPr>
                <w:color w:val="000000" w:themeColor="text1"/>
                <w:sz w:val="24"/>
              </w:rPr>
            </w:pPr>
          </w:p>
        </w:tc>
        <w:tc>
          <w:tcPr>
            <w:tcW w:w="983" w:type="dxa"/>
            <w:vAlign w:val="center"/>
          </w:tcPr>
          <w:p w14:paraId="665BA175" w14:textId="77777777" w:rsidR="00164168" w:rsidRDefault="00164168">
            <w:pPr>
              <w:jc w:val="center"/>
              <w:rPr>
                <w:color w:val="000000" w:themeColor="text1"/>
                <w:sz w:val="24"/>
              </w:rPr>
            </w:pPr>
          </w:p>
        </w:tc>
      </w:tr>
      <w:tr w:rsidR="00164168" w14:paraId="2CDC8217" w14:textId="77777777">
        <w:trPr>
          <w:jc w:val="center"/>
        </w:trPr>
        <w:tc>
          <w:tcPr>
            <w:tcW w:w="507" w:type="dxa"/>
            <w:vAlign w:val="center"/>
          </w:tcPr>
          <w:p w14:paraId="1B279D03" w14:textId="77777777" w:rsidR="00164168" w:rsidRDefault="00F87228">
            <w:pPr>
              <w:pStyle w:val="13"/>
              <w:tabs>
                <w:tab w:val="left" w:pos="5580"/>
              </w:tabs>
              <w:spacing w:before="120" w:line="480" w:lineRule="exact"/>
              <w:jc w:val="center"/>
              <w:rPr>
                <w:rFonts w:hAnsi="宋体" w:hint="eastAsia"/>
                <w:sz w:val="24"/>
              </w:rPr>
            </w:pPr>
            <w:r>
              <w:rPr>
                <w:rFonts w:hAnsi="宋体" w:hint="eastAsia"/>
                <w:sz w:val="24"/>
              </w:rPr>
              <w:t>02</w:t>
            </w:r>
          </w:p>
        </w:tc>
        <w:tc>
          <w:tcPr>
            <w:tcW w:w="4966" w:type="dxa"/>
            <w:vAlign w:val="center"/>
          </w:tcPr>
          <w:p w14:paraId="59BF4884" w14:textId="0AAF8FA8" w:rsidR="00164168" w:rsidRDefault="00164168">
            <w:pPr>
              <w:pStyle w:val="13"/>
              <w:tabs>
                <w:tab w:val="left" w:pos="5580"/>
              </w:tabs>
              <w:spacing w:before="120" w:line="480" w:lineRule="exact"/>
              <w:rPr>
                <w:rFonts w:hAnsi="宋体" w:hint="eastAsia"/>
                <w:sz w:val="24"/>
              </w:rPr>
            </w:pPr>
          </w:p>
        </w:tc>
        <w:tc>
          <w:tcPr>
            <w:tcW w:w="1008" w:type="dxa"/>
            <w:vAlign w:val="center"/>
          </w:tcPr>
          <w:p w14:paraId="1A4DD449" w14:textId="77777777" w:rsidR="00164168" w:rsidRDefault="00164168">
            <w:pPr>
              <w:jc w:val="center"/>
              <w:rPr>
                <w:color w:val="000000" w:themeColor="text1"/>
                <w:sz w:val="24"/>
                <w:lang w:eastAsia="zh-CN"/>
              </w:rPr>
            </w:pPr>
          </w:p>
        </w:tc>
        <w:tc>
          <w:tcPr>
            <w:tcW w:w="852" w:type="dxa"/>
            <w:vAlign w:val="center"/>
          </w:tcPr>
          <w:p w14:paraId="36D5B050" w14:textId="77777777" w:rsidR="00164168" w:rsidRDefault="00164168">
            <w:pPr>
              <w:jc w:val="center"/>
              <w:rPr>
                <w:color w:val="000000" w:themeColor="text1"/>
                <w:sz w:val="24"/>
                <w:lang w:eastAsia="zh-CN"/>
              </w:rPr>
            </w:pPr>
          </w:p>
        </w:tc>
        <w:tc>
          <w:tcPr>
            <w:tcW w:w="972" w:type="dxa"/>
            <w:vAlign w:val="center"/>
          </w:tcPr>
          <w:p w14:paraId="3ED9C4F4" w14:textId="77777777" w:rsidR="00164168" w:rsidRDefault="00164168">
            <w:pPr>
              <w:jc w:val="center"/>
              <w:rPr>
                <w:color w:val="000000" w:themeColor="text1"/>
                <w:sz w:val="24"/>
                <w:lang w:eastAsia="zh-CN"/>
              </w:rPr>
            </w:pPr>
          </w:p>
        </w:tc>
        <w:tc>
          <w:tcPr>
            <w:tcW w:w="983" w:type="dxa"/>
            <w:vAlign w:val="center"/>
          </w:tcPr>
          <w:p w14:paraId="4365A0F4" w14:textId="77777777" w:rsidR="00164168" w:rsidRDefault="00164168">
            <w:pPr>
              <w:jc w:val="center"/>
              <w:rPr>
                <w:color w:val="000000" w:themeColor="text1"/>
                <w:sz w:val="24"/>
                <w:lang w:eastAsia="zh-CN"/>
              </w:rPr>
            </w:pPr>
          </w:p>
        </w:tc>
      </w:tr>
      <w:tr w:rsidR="00164168" w14:paraId="1EAE4100" w14:textId="77777777">
        <w:trPr>
          <w:jc w:val="center"/>
        </w:trPr>
        <w:tc>
          <w:tcPr>
            <w:tcW w:w="507" w:type="dxa"/>
            <w:vAlign w:val="center"/>
          </w:tcPr>
          <w:p w14:paraId="227770D8" w14:textId="77777777" w:rsidR="00164168" w:rsidRDefault="00F87228">
            <w:pPr>
              <w:pStyle w:val="13"/>
              <w:tabs>
                <w:tab w:val="left" w:pos="5580"/>
              </w:tabs>
              <w:spacing w:before="120" w:line="480" w:lineRule="exact"/>
              <w:jc w:val="center"/>
              <w:rPr>
                <w:rFonts w:hAnsi="宋体" w:hint="eastAsia"/>
                <w:sz w:val="24"/>
              </w:rPr>
            </w:pPr>
            <w:r>
              <w:rPr>
                <w:rFonts w:hAnsi="宋体"/>
                <w:sz w:val="24"/>
              </w:rPr>
              <w:t>03</w:t>
            </w:r>
          </w:p>
        </w:tc>
        <w:tc>
          <w:tcPr>
            <w:tcW w:w="4966" w:type="dxa"/>
            <w:vAlign w:val="center"/>
          </w:tcPr>
          <w:p w14:paraId="5B30C2B1" w14:textId="0C26DA67" w:rsidR="00164168" w:rsidRDefault="00164168">
            <w:pPr>
              <w:pStyle w:val="13"/>
              <w:tabs>
                <w:tab w:val="left" w:pos="5580"/>
              </w:tabs>
              <w:spacing w:before="120" w:line="480" w:lineRule="exact"/>
              <w:rPr>
                <w:rFonts w:hAnsi="宋体" w:hint="eastAsia"/>
                <w:sz w:val="24"/>
              </w:rPr>
            </w:pPr>
          </w:p>
        </w:tc>
        <w:tc>
          <w:tcPr>
            <w:tcW w:w="1008" w:type="dxa"/>
            <w:vAlign w:val="center"/>
          </w:tcPr>
          <w:p w14:paraId="78A9F14A" w14:textId="77777777" w:rsidR="00164168" w:rsidRDefault="00164168">
            <w:pPr>
              <w:jc w:val="center"/>
              <w:rPr>
                <w:color w:val="000000" w:themeColor="text1"/>
                <w:sz w:val="24"/>
              </w:rPr>
            </w:pPr>
          </w:p>
        </w:tc>
        <w:tc>
          <w:tcPr>
            <w:tcW w:w="852" w:type="dxa"/>
            <w:vAlign w:val="center"/>
          </w:tcPr>
          <w:p w14:paraId="2A9AA0CA" w14:textId="77777777" w:rsidR="00164168" w:rsidRDefault="00164168">
            <w:pPr>
              <w:jc w:val="center"/>
              <w:rPr>
                <w:color w:val="000000" w:themeColor="text1"/>
                <w:sz w:val="24"/>
              </w:rPr>
            </w:pPr>
          </w:p>
        </w:tc>
        <w:tc>
          <w:tcPr>
            <w:tcW w:w="972" w:type="dxa"/>
            <w:vAlign w:val="center"/>
          </w:tcPr>
          <w:p w14:paraId="0917376F" w14:textId="77777777" w:rsidR="00164168" w:rsidRDefault="00164168">
            <w:pPr>
              <w:jc w:val="center"/>
              <w:rPr>
                <w:color w:val="000000" w:themeColor="text1"/>
                <w:sz w:val="24"/>
              </w:rPr>
            </w:pPr>
          </w:p>
        </w:tc>
        <w:tc>
          <w:tcPr>
            <w:tcW w:w="983" w:type="dxa"/>
            <w:vAlign w:val="center"/>
          </w:tcPr>
          <w:p w14:paraId="5AB64CD4" w14:textId="77777777" w:rsidR="00164168" w:rsidRDefault="00164168">
            <w:pPr>
              <w:jc w:val="center"/>
              <w:rPr>
                <w:color w:val="000000" w:themeColor="text1"/>
                <w:sz w:val="24"/>
              </w:rPr>
            </w:pPr>
          </w:p>
        </w:tc>
      </w:tr>
      <w:tr w:rsidR="00164168" w14:paraId="2DE9FA11" w14:textId="77777777">
        <w:trPr>
          <w:jc w:val="center"/>
        </w:trPr>
        <w:tc>
          <w:tcPr>
            <w:tcW w:w="507" w:type="dxa"/>
            <w:vAlign w:val="center"/>
          </w:tcPr>
          <w:p w14:paraId="1E006AA1" w14:textId="77777777" w:rsidR="00164168" w:rsidRDefault="00F87228">
            <w:pPr>
              <w:pStyle w:val="13"/>
              <w:tabs>
                <w:tab w:val="left" w:pos="5580"/>
              </w:tabs>
              <w:spacing w:before="120" w:line="480" w:lineRule="exact"/>
              <w:jc w:val="center"/>
              <w:rPr>
                <w:rFonts w:hAnsi="宋体" w:hint="eastAsia"/>
                <w:sz w:val="24"/>
              </w:rPr>
            </w:pPr>
            <w:r>
              <w:rPr>
                <w:rFonts w:hAnsi="宋体" w:hint="eastAsia"/>
                <w:sz w:val="24"/>
              </w:rPr>
              <w:t>0</w:t>
            </w:r>
            <w:r>
              <w:rPr>
                <w:rFonts w:hAnsi="宋体"/>
                <w:sz w:val="24"/>
              </w:rPr>
              <w:t>4</w:t>
            </w:r>
          </w:p>
        </w:tc>
        <w:tc>
          <w:tcPr>
            <w:tcW w:w="4966" w:type="dxa"/>
            <w:vAlign w:val="center"/>
          </w:tcPr>
          <w:p w14:paraId="11075CDC" w14:textId="49956800" w:rsidR="00164168" w:rsidRDefault="00164168">
            <w:pPr>
              <w:pStyle w:val="13"/>
              <w:tabs>
                <w:tab w:val="left" w:pos="5580"/>
              </w:tabs>
              <w:spacing w:before="120" w:line="480" w:lineRule="exact"/>
              <w:rPr>
                <w:rFonts w:hAnsi="宋体" w:hint="eastAsia"/>
                <w:sz w:val="24"/>
              </w:rPr>
            </w:pPr>
          </w:p>
        </w:tc>
        <w:tc>
          <w:tcPr>
            <w:tcW w:w="1008" w:type="dxa"/>
            <w:vAlign w:val="center"/>
          </w:tcPr>
          <w:p w14:paraId="62822A81" w14:textId="77777777" w:rsidR="00164168" w:rsidRDefault="00164168">
            <w:pPr>
              <w:jc w:val="center"/>
              <w:rPr>
                <w:color w:val="000000" w:themeColor="text1"/>
                <w:sz w:val="24"/>
              </w:rPr>
            </w:pPr>
          </w:p>
        </w:tc>
        <w:tc>
          <w:tcPr>
            <w:tcW w:w="852" w:type="dxa"/>
            <w:vAlign w:val="center"/>
          </w:tcPr>
          <w:p w14:paraId="36A574C0" w14:textId="77777777" w:rsidR="00164168" w:rsidRDefault="00164168">
            <w:pPr>
              <w:jc w:val="center"/>
              <w:rPr>
                <w:color w:val="000000" w:themeColor="text1"/>
                <w:sz w:val="24"/>
              </w:rPr>
            </w:pPr>
          </w:p>
        </w:tc>
        <w:tc>
          <w:tcPr>
            <w:tcW w:w="972" w:type="dxa"/>
            <w:vAlign w:val="center"/>
          </w:tcPr>
          <w:p w14:paraId="047CB415" w14:textId="77777777" w:rsidR="00164168" w:rsidRDefault="00164168">
            <w:pPr>
              <w:jc w:val="center"/>
              <w:rPr>
                <w:color w:val="000000" w:themeColor="text1"/>
                <w:sz w:val="24"/>
              </w:rPr>
            </w:pPr>
          </w:p>
        </w:tc>
        <w:tc>
          <w:tcPr>
            <w:tcW w:w="983" w:type="dxa"/>
            <w:vAlign w:val="center"/>
          </w:tcPr>
          <w:p w14:paraId="3F15444C" w14:textId="77777777" w:rsidR="00164168" w:rsidRDefault="00164168">
            <w:pPr>
              <w:jc w:val="center"/>
              <w:rPr>
                <w:color w:val="000000" w:themeColor="text1"/>
                <w:sz w:val="24"/>
              </w:rPr>
            </w:pPr>
          </w:p>
        </w:tc>
      </w:tr>
      <w:tr w:rsidR="00164168" w14:paraId="2C2E2700" w14:textId="77777777">
        <w:trPr>
          <w:jc w:val="center"/>
        </w:trPr>
        <w:tc>
          <w:tcPr>
            <w:tcW w:w="507" w:type="dxa"/>
            <w:vAlign w:val="center"/>
          </w:tcPr>
          <w:p w14:paraId="042B2B95" w14:textId="77777777" w:rsidR="00164168" w:rsidRDefault="00F87228">
            <w:pPr>
              <w:pStyle w:val="13"/>
              <w:tabs>
                <w:tab w:val="left" w:pos="5580"/>
              </w:tabs>
              <w:spacing w:before="120" w:line="480" w:lineRule="exact"/>
              <w:jc w:val="center"/>
              <w:rPr>
                <w:rFonts w:hAnsi="宋体" w:hint="eastAsia"/>
                <w:sz w:val="24"/>
              </w:rPr>
            </w:pPr>
            <w:r>
              <w:rPr>
                <w:rFonts w:hAnsi="宋体"/>
                <w:sz w:val="24"/>
              </w:rPr>
              <w:t>05</w:t>
            </w:r>
          </w:p>
        </w:tc>
        <w:tc>
          <w:tcPr>
            <w:tcW w:w="4966" w:type="dxa"/>
            <w:vAlign w:val="center"/>
          </w:tcPr>
          <w:p w14:paraId="07339899" w14:textId="03C3A5E4" w:rsidR="00164168" w:rsidRDefault="00164168">
            <w:pPr>
              <w:pStyle w:val="13"/>
              <w:tabs>
                <w:tab w:val="left" w:pos="5580"/>
              </w:tabs>
              <w:spacing w:before="120" w:line="480" w:lineRule="exact"/>
              <w:rPr>
                <w:rFonts w:hAnsi="宋体" w:hint="eastAsia"/>
                <w:sz w:val="24"/>
              </w:rPr>
            </w:pPr>
          </w:p>
        </w:tc>
        <w:tc>
          <w:tcPr>
            <w:tcW w:w="1008" w:type="dxa"/>
            <w:vAlign w:val="center"/>
          </w:tcPr>
          <w:p w14:paraId="6171D22A" w14:textId="77777777" w:rsidR="00164168" w:rsidRDefault="00164168">
            <w:pPr>
              <w:jc w:val="center"/>
              <w:rPr>
                <w:color w:val="000000" w:themeColor="text1"/>
                <w:sz w:val="24"/>
              </w:rPr>
            </w:pPr>
          </w:p>
        </w:tc>
        <w:tc>
          <w:tcPr>
            <w:tcW w:w="852" w:type="dxa"/>
            <w:vAlign w:val="center"/>
          </w:tcPr>
          <w:p w14:paraId="66987204" w14:textId="77777777" w:rsidR="00164168" w:rsidRDefault="00164168">
            <w:pPr>
              <w:jc w:val="center"/>
              <w:rPr>
                <w:color w:val="000000" w:themeColor="text1"/>
                <w:sz w:val="24"/>
              </w:rPr>
            </w:pPr>
          </w:p>
        </w:tc>
        <w:tc>
          <w:tcPr>
            <w:tcW w:w="972" w:type="dxa"/>
            <w:vAlign w:val="center"/>
          </w:tcPr>
          <w:p w14:paraId="015AFEB7" w14:textId="77777777" w:rsidR="00164168" w:rsidRDefault="00164168">
            <w:pPr>
              <w:jc w:val="center"/>
              <w:rPr>
                <w:color w:val="000000" w:themeColor="text1"/>
                <w:sz w:val="24"/>
              </w:rPr>
            </w:pPr>
          </w:p>
        </w:tc>
        <w:tc>
          <w:tcPr>
            <w:tcW w:w="983" w:type="dxa"/>
            <w:vAlign w:val="center"/>
          </w:tcPr>
          <w:p w14:paraId="1AEA5E3E" w14:textId="77777777" w:rsidR="00164168" w:rsidRDefault="00164168">
            <w:pPr>
              <w:jc w:val="center"/>
              <w:rPr>
                <w:color w:val="000000" w:themeColor="text1"/>
                <w:sz w:val="24"/>
              </w:rPr>
            </w:pPr>
          </w:p>
        </w:tc>
      </w:tr>
      <w:tr w:rsidR="00164168" w14:paraId="787B7529" w14:textId="77777777">
        <w:trPr>
          <w:jc w:val="center"/>
        </w:trPr>
        <w:tc>
          <w:tcPr>
            <w:tcW w:w="507" w:type="dxa"/>
            <w:vAlign w:val="center"/>
          </w:tcPr>
          <w:p w14:paraId="019AEC01" w14:textId="77777777" w:rsidR="00164168" w:rsidRDefault="00F87228">
            <w:pPr>
              <w:pStyle w:val="13"/>
              <w:tabs>
                <w:tab w:val="left" w:pos="5580"/>
              </w:tabs>
              <w:spacing w:before="120" w:line="480" w:lineRule="exact"/>
              <w:jc w:val="center"/>
              <w:rPr>
                <w:rFonts w:hAnsi="宋体" w:hint="eastAsia"/>
                <w:sz w:val="24"/>
              </w:rPr>
            </w:pPr>
            <w:r>
              <w:rPr>
                <w:rFonts w:hAnsi="宋体"/>
                <w:sz w:val="24"/>
              </w:rPr>
              <w:t>…</w:t>
            </w:r>
          </w:p>
        </w:tc>
        <w:tc>
          <w:tcPr>
            <w:tcW w:w="4966" w:type="dxa"/>
            <w:vAlign w:val="center"/>
          </w:tcPr>
          <w:p w14:paraId="2F5C98A6" w14:textId="77777777" w:rsidR="00164168" w:rsidRDefault="00164168">
            <w:pPr>
              <w:pStyle w:val="13"/>
              <w:tabs>
                <w:tab w:val="left" w:pos="5580"/>
              </w:tabs>
              <w:spacing w:before="120" w:line="480" w:lineRule="exact"/>
              <w:rPr>
                <w:rFonts w:hAnsi="宋体" w:hint="eastAsia"/>
                <w:sz w:val="24"/>
              </w:rPr>
            </w:pPr>
          </w:p>
        </w:tc>
        <w:tc>
          <w:tcPr>
            <w:tcW w:w="1008" w:type="dxa"/>
            <w:vAlign w:val="center"/>
          </w:tcPr>
          <w:p w14:paraId="0E58F5EF" w14:textId="77777777" w:rsidR="00164168" w:rsidRDefault="00164168">
            <w:pPr>
              <w:jc w:val="center"/>
              <w:rPr>
                <w:color w:val="000000" w:themeColor="text1"/>
                <w:sz w:val="24"/>
              </w:rPr>
            </w:pPr>
          </w:p>
        </w:tc>
        <w:tc>
          <w:tcPr>
            <w:tcW w:w="852" w:type="dxa"/>
            <w:vAlign w:val="center"/>
          </w:tcPr>
          <w:p w14:paraId="05DF7C16" w14:textId="77777777" w:rsidR="00164168" w:rsidRDefault="00164168">
            <w:pPr>
              <w:jc w:val="center"/>
              <w:rPr>
                <w:color w:val="000000" w:themeColor="text1"/>
                <w:sz w:val="24"/>
              </w:rPr>
            </w:pPr>
          </w:p>
        </w:tc>
        <w:tc>
          <w:tcPr>
            <w:tcW w:w="972" w:type="dxa"/>
            <w:vAlign w:val="center"/>
          </w:tcPr>
          <w:p w14:paraId="69A81C8D" w14:textId="77777777" w:rsidR="00164168" w:rsidRDefault="00164168">
            <w:pPr>
              <w:jc w:val="center"/>
              <w:rPr>
                <w:color w:val="000000" w:themeColor="text1"/>
                <w:sz w:val="24"/>
              </w:rPr>
            </w:pPr>
          </w:p>
        </w:tc>
        <w:tc>
          <w:tcPr>
            <w:tcW w:w="983" w:type="dxa"/>
            <w:vAlign w:val="center"/>
          </w:tcPr>
          <w:p w14:paraId="715C2EC7" w14:textId="77777777" w:rsidR="00164168" w:rsidRDefault="00164168">
            <w:pPr>
              <w:jc w:val="center"/>
              <w:rPr>
                <w:color w:val="000000" w:themeColor="text1"/>
                <w:sz w:val="24"/>
              </w:rPr>
            </w:pPr>
          </w:p>
        </w:tc>
      </w:tr>
      <w:tr w:rsidR="00164168" w14:paraId="30E2FF13" w14:textId="77777777">
        <w:trPr>
          <w:jc w:val="center"/>
        </w:trPr>
        <w:tc>
          <w:tcPr>
            <w:tcW w:w="5473" w:type="dxa"/>
            <w:gridSpan w:val="2"/>
            <w:vAlign w:val="center"/>
          </w:tcPr>
          <w:p w14:paraId="334AA340" w14:textId="77777777" w:rsidR="00164168" w:rsidRDefault="00F87228">
            <w:pPr>
              <w:jc w:val="center"/>
              <w:rPr>
                <w:color w:val="000000" w:themeColor="text1"/>
                <w:sz w:val="24"/>
              </w:rPr>
            </w:pPr>
            <w:proofErr w:type="spellStart"/>
            <w:r>
              <w:rPr>
                <w:rFonts w:hint="eastAsia"/>
                <w:color w:val="000000" w:themeColor="text1"/>
                <w:sz w:val="24"/>
              </w:rPr>
              <w:t>合计</w:t>
            </w:r>
            <w:proofErr w:type="spellEnd"/>
          </w:p>
        </w:tc>
        <w:tc>
          <w:tcPr>
            <w:tcW w:w="1008" w:type="dxa"/>
            <w:vAlign w:val="center"/>
          </w:tcPr>
          <w:p w14:paraId="5165A3BE" w14:textId="77777777" w:rsidR="00164168" w:rsidRDefault="00164168">
            <w:pPr>
              <w:jc w:val="center"/>
              <w:rPr>
                <w:color w:val="000000" w:themeColor="text1"/>
                <w:sz w:val="24"/>
              </w:rPr>
            </w:pPr>
          </w:p>
        </w:tc>
        <w:tc>
          <w:tcPr>
            <w:tcW w:w="852" w:type="dxa"/>
            <w:vAlign w:val="center"/>
          </w:tcPr>
          <w:p w14:paraId="43479387" w14:textId="77777777" w:rsidR="00164168" w:rsidRDefault="00164168">
            <w:pPr>
              <w:jc w:val="center"/>
              <w:rPr>
                <w:color w:val="000000" w:themeColor="text1"/>
                <w:sz w:val="24"/>
              </w:rPr>
            </w:pPr>
          </w:p>
        </w:tc>
        <w:tc>
          <w:tcPr>
            <w:tcW w:w="972" w:type="dxa"/>
            <w:vAlign w:val="center"/>
          </w:tcPr>
          <w:p w14:paraId="2BF38447" w14:textId="77777777" w:rsidR="00164168" w:rsidRDefault="00164168">
            <w:pPr>
              <w:jc w:val="center"/>
              <w:rPr>
                <w:color w:val="000000" w:themeColor="text1"/>
                <w:sz w:val="24"/>
              </w:rPr>
            </w:pPr>
          </w:p>
        </w:tc>
        <w:tc>
          <w:tcPr>
            <w:tcW w:w="983" w:type="dxa"/>
            <w:vAlign w:val="center"/>
          </w:tcPr>
          <w:p w14:paraId="3826504A" w14:textId="77777777" w:rsidR="00164168" w:rsidRDefault="00164168">
            <w:pPr>
              <w:jc w:val="center"/>
              <w:rPr>
                <w:color w:val="000000" w:themeColor="text1"/>
                <w:sz w:val="24"/>
              </w:rPr>
            </w:pPr>
          </w:p>
        </w:tc>
      </w:tr>
    </w:tbl>
    <w:p w14:paraId="0F604DBA" w14:textId="77777777" w:rsidR="00164168" w:rsidRDefault="00164168">
      <w:pPr>
        <w:tabs>
          <w:tab w:val="left" w:pos="1800"/>
          <w:tab w:val="left" w:pos="5580"/>
        </w:tabs>
        <w:rPr>
          <w:rFonts w:ascii="宋体" w:hAnsi="宋体" w:hint="eastAsia"/>
          <w:color w:val="000000" w:themeColor="text1"/>
          <w:sz w:val="24"/>
        </w:rPr>
      </w:pPr>
    </w:p>
    <w:p w14:paraId="7C929988" w14:textId="77777777" w:rsidR="00164168" w:rsidRDefault="00F87228">
      <w:pPr>
        <w:tabs>
          <w:tab w:val="left" w:pos="1800"/>
          <w:tab w:val="left" w:pos="5580"/>
        </w:tabs>
        <w:ind w:firstLineChars="200" w:firstLine="480"/>
        <w:rPr>
          <w:rFonts w:ascii="宋体" w:hAnsi="宋体" w:hint="eastAsia"/>
          <w:color w:val="000000" w:themeColor="text1"/>
          <w:sz w:val="24"/>
          <w:lang w:eastAsia="zh-CN"/>
        </w:rPr>
      </w:pPr>
      <w:r>
        <w:rPr>
          <w:rFonts w:ascii="宋体" w:hAnsi="宋体"/>
          <w:color w:val="000000" w:themeColor="text1"/>
          <w:sz w:val="24"/>
          <w:lang w:eastAsia="zh-CN"/>
        </w:rPr>
        <w:t>注：</w:t>
      </w:r>
      <w:r>
        <w:rPr>
          <w:rFonts w:ascii="宋体" w:hAnsi="宋体"/>
          <w:color w:val="000000" w:themeColor="text1"/>
          <w:sz w:val="24"/>
          <w:lang w:eastAsia="zh-CN"/>
        </w:rPr>
        <w:t>1.</w:t>
      </w:r>
      <w:r>
        <w:rPr>
          <w:rFonts w:ascii="宋体" w:hAnsi="宋体"/>
          <w:color w:val="000000" w:themeColor="text1"/>
          <w:sz w:val="24"/>
          <w:lang w:eastAsia="zh-CN"/>
        </w:rPr>
        <w:t>如果不提供分项报价将视为没有实质性响应招标文件。</w:t>
      </w:r>
    </w:p>
    <w:p w14:paraId="1F18E2C1" w14:textId="77777777" w:rsidR="00164168" w:rsidRDefault="00F87228">
      <w:pPr>
        <w:tabs>
          <w:tab w:val="left" w:pos="1800"/>
          <w:tab w:val="left" w:pos="5580"/>
        </w:tabs>
        <w:ind w:firstLineChars="200" w:firstLine="480"/>
        <w:rPr>
          <w:rFonts w:ascii="宋体" w:hAnsi="宋体" w:hint="eastAsia"/>
          <w:color w:val="000000" w:themeColor="text1"/>
          <w:sz w:val="24"/>
          <w:lang w:eastAsia="zh-CN"/>
        </w:rPr>
      </w:pPr>
      <w:r>
        <w:rPr>
          <w:rFonts w:ascii="宋体" w:hAnsi="宋体" w:hint="eastAsia"/>
          <w:color w:val="000000" w:themeColor="text1"/>
          <w:sz w:val="24"/>
          <w:lang w:eastAsia="zh-CN"/>
        </w:rPr>
        <w:t>2</w:t>
      </w:r>
      <w:r>
        <w:rPr>
          <w:rFonts w:ascii="宋体" w:hAnsi="宋体"/>
          <w:color w:val="000000" w:themeColor="text1"/>
          <w:sz w:val="24"/>
          <w:lang w:eastAsia="zh-CN"/>
        </w:rPr>
        <w:t>.</w:t>
      </w:r>
      <w:r>
        <w:rPr>
          <w:rFonts w:ascii="宋体" w:hAnsi="宋体"/>
          <w:color w:val="000000" w:themeColor="text1"/>
          <w:sz w:val="24"/>
          <w:lang w:eastAsia="zh-CN"/>
        </w:rPr>
        <w:t>上述各项的详细规格（如有），可另页描述。</w:t>
      </w:r>
    </w:p>
    <w:p w14:paraId="18BFD2C5" w14:textId="77777777" w:rsidR="00164168" w:rsidRDefault="00F87228">
      <w:pPr>
        <w:spacing w:before="25" w:after="25" w:line="360" w:lineRule="auto"/>
        <w:rPr>
          <w:rFonts w:ascii="宋体" w:hAnsi="宋体" w:hint="eastAsia"/>
          <w:color w:val="000000" w:themeColor="text1"/>
          <w:sz w:val="24"/>
          <w:lang w:val="zh-CN" w:eastAsia="zh-CN"/>
        </w:rPr>
      </w:pPr>
      <w:r>
        <w:rPr>
          <w:rFonts w:ascii="宋体" w:hAnsi="宋体"/>
          <w:color w:val="000000" w:themeColor="text1"/>
          <w:sz w:val="24"/>
          <w:lang w:val="zh-CN" w:eastAsia="zh-CN"/>
        </w:rPr>
        <w:t xml:space="preserve">                  </w:t>
      </w:r>
    </w:p>
    <w:p w14:paraId="12057C14" w14:textId="77777777" w:rsidR="00164168" w:rsidRDefault="00F87228">
      <w:pPr>
        <w:spacing w:before="25" w:after="25" w:line="360" w:lineRule="auto"/>
        <w:rPr>
          <w:rFonts w:ascii="宋体" w:hAnsi="宋体" w:hint="eastAsia"/>
          <w:color w:val="000000" w:themeColor="text1"/>
          <w:sz w:val="24"/>
          <w:lang w:val="zh-CN" w:eastAsia="zh-CN"/>
        </w:rPr>
      </w:pPr>
      <w:r>
        <w:rPr>
          <w:rFonts w:ascii="宋体" w:hAnsi="宋体"/>
          <w:color w:val="000000" w:themeColor="text1"/>
          <w:sz w:val="24"/>
          <w:lang w:eastAsia="zh-CN"/>
        </w:rPr>
        <w:t>投标人名称（加盖公章）</w:t>
      </w:r>
      <w:r>
        <w:rPr>
          <w:rFonts w:ascii="宋体" w:hAnsi="宋体"/>
          <w:color w:val="000000" w:themeColor="text1"/>
          <w:sz w:val="24"/>
          <w:lang w:val="zh-CN" w:eastAsia="zh-CN"/>
        </w:rPr>
        <w:t>：</w:t>
      </w:r>
      <w:r>
        <w:rPr>
          <w:rFonts w:ascii="宋体" w:hAnsi="宋体"/>
          <w:color w:val="000000" w:themeColor="text1"/>
          <w:sz w:val="24"/>
          <w:lang w:val="zh-CN" w:eastAsia="zh-CN"/>
        </w:rPr>
        <w:t>____________</w:t>
      </w:r>
    </w:p>
    <w:p w14:paraId="7775BAB1" w14:textId="77777777" w:rsidR="00164168" w:rsidRDefault="00F87228">
      <w:pPr>
        <w:spacing w:before="25" w:after="25" w:line="360" w:lineRule="auto"/>
        <w:rPr>
          <w:rFonts w:ascii="宋体" w:hAnsi="宋体" w:hint="eastAsia"/>
          <w:color w:val="000000" w:themeColor="text1"/>
          <w:sz w:val="24"/>
          <w:lang w:val="zh-CN" w:eastAsia="zh-CN"/>
        </w:rPr>
      </w:pPr>
      <w:r>
        <w:rPr>
          <w:rFonts w:ascii="宋体" w:hAnsi="宋体"/>
          <w:color w:val="000000" w:themeColor="text1"/>
          <w:sz w:val="24"/>
          <w:szCs w:val="20"/>
          <w:lang w:eastAsia="zh-CN"/>
        </w:rPr>
        <w:t>日期：</w:t>
      </w:r>
      <w:r>
        <w:rPr>
          <w:rFonts w:ascii="宋体" w:hAnsi="宋体"/>
          <w:color w:val="000000" w:themeColor="text1"/>
          <w:sz w:val="24"/>
          <w:szCs w:val="20"/>
          <w:lang w:eastAsia="zh-CN"/>
        </w:rPr>
        <w:t>_____</w:t>
      </w:r>
      <w:r>
        <w:rPr>
          <w:rFonts w:ascii="宋体" w:hAnsi="宋体"/>
          <w:color w:val="000000" w:themeColor="text1"/>
          <w:sz w:val="24"/>
          <w:szCs w:val="20"/>
          <w:lang w:eastAsia="zh-CN"/>
        </w:rPr>
        <w:t>年</w:t>
      </w:r>
      <w:r>
        <w:rPr>
          <w:rFonts w:ascii="宋体" w:hAnsi="宋体"/>
          <w:color w:val="000000" w:themeColor="text1"/>
          <w:sz w:val="24"/>
          <w:szCs w:val="20"/>
          <w:lang w:eastAsia="zh-CN"/>
        </w:rPr>
        <w:t>______</w:t>
      </w:r>
      <w:r>
        <w:rPr>
          <w:rFonts w:ascii="宋体" w:hAnsi="宋体"/>
          <w:color w:val="000000" w:themeColor="text1"/>
          <w:sz w:val="24"/>
          <w:szCs w:val="20"/>
          <w:lang w:eastAsia="zh-CN"/>
        </w:rPr>
        <w:t>月</w:t>
      </w:r>
      <w:r>
        <w:rPr>
          <w:rFonts w:ascii="宋体" w:hAnsi="宋体"/>
          <w:color w:val="000000" w:themeColor="text1"/>
          <w:sz w:val="24"/>
          <w:szCs w:val="20"/>
          <w:lang w:eastAsia="zh-CN"/>
        </w:rPr>
        <w:t>______</w:t>
      </w:r>
      <w:r>
        <w:rPr>
          <w:rFonts w:ascii="宋体" w:hAnsi="宋体"/>
          <w:color w:val="000000" w:themeColor="text1"/>
          <w:sz w:val="24"/>
          <w:szCs w:val="20"/>
          <w:lang w:eastAsia="zh-CN"/>
        </w:rPr>
        <w:t>日</w:t>
      </w:r>
      <w:r>
        <w:rPr>
          <w:rFonts w:ascii="宋体" w:hAnsi="宋体"/>
          <w:color w:val="000000" w:themeColor="text1"/>
          <w:sz w:val="24"/>
          <w:szCs w:val="20"/>
          <w:lang w:eastAsia="zh-CN"/>
        </w:rPr>
        <w:t xml:space="preserve">   </w:t>
      </w:r>
    </w:p>
    <w:p w14:paraId="513C081E" w14:textId="77777777" w:rsidR="00164168" w:rsidRDefault="00F87228">
      <w:pPr>
        <w:spacing w:line="267" w:lineRule="auto"/>
        <w:rPr>
          <w:lang w:eastAsia="zh-CN"/>
        </w:rPr>
      </w:pPr>
      <w:r>
        <w:rPr>
          <w:rFonts w:ascii="宋体" w:hAnsi="宋体"/>
          <w:color w:val="000000" w:themeColor="text1"/>
          <w:sz w:val="24"/>
          <w:szCs w:val="20"/>
          <w:lang w:eastAsia="zh-CN"/>
        </w:rPr>
        <w:br w:type="page"/>
      </w:r>
    </w:p>
    <w:p w14:paraId="741F0EFE" w14:textId="77777777" w:rsidR="00164168" w:rsidRDefault="00164168">
      <w:pPr>
        <w:spacing w:line="219" w:lineRule="auto"/>
        <w:rPr>
          <w:sz w:val="24"/>
          <w:szCs w:val="24"/>
          <w:lang w:eastAsia="zh-CN"/>
        </w:rPr>
        <w:sectPr w:rsidR="00164168">
          <w:headerReference w:type="default" r:id="rId55"/>
          <w:pgSz w:w="11907" w:h="16840"/>
          <w:pgMar w:top="1165" w:right="1133" w:bottom="1057" w:left="1588" w:header="830" w:footer="886" w:gutter="0"/>
          <w:cols w:space="720"/>
        </w:sectPr>
      </w:pPr>
    </w:p>
    <w:p w14:paraId="668F293F" w14:textId="77777777" w:rsidR="00164168" w:rsidRDefault="00F87228">
      <w:pPr>
        <w:pStyle w:val="3"/>
        <w:rPr>
          <w:rFonts w:ascii="宋体" w:eastAsia="宋体" w:hAnsi="宋体" w:hint="eastAsia"/>
          <w:sz w:val="24"/>
          <w:szCs w:val="24"/>
          <w:lang w:eastAsia="zh-CN"/>
        </w:rPr>
      </w:pPr>
      <w:r>
        <w:rPr>
          <w:rFonts w:ascii="宋体" w:eastAsia="宋体" w:hAnsi="宋体"/>
          <w:sz w:val="24"/>
          <w:szCs w:val="24"/>
          <w:lang w:eastAsia="zh-CN"/>
        </w:rPr>
        <w:lastRenderedPageBreak/>
        <w:t>5   合同条款偏离表（实质性格式）</w:t>
      </w:r>
    </w:p>
    <w:p w14:paraId="1D2E4336" w14:textId="77777777" w:rsidR="00164168" w:rsidRDefault="00164168">
      <w:pPr>
        <w:spacing w:line="248" w:lineRule="auto"/>
        <w:rPr>
          <w:lang w:eastAsia="zh-CN"/>
        </w:rPr>
      </w:pPr>
    </w:p>
    <w:p w14:paraId="12D5229F" w14:textId="77777777" w:rsidR="00164168" w:rsidRDefault="00164168">
      <w:pPr>
        <w:spacing w:line="248" w:lineRule="auto"/>
        <w:rPr>
          <w:lang w:eastAsia="zh-CN"/>
        </w:rPr>
      </w:pPr>
    </w:p>
    <w:p w14:paraId="159DE37D" w14:textId="77777777" w:rsidR="00164168" w:rsidRDefault="00F87228">
      <w:pPr>
        <w:pStyle w:val="a8"/>
        <w:spacing w:before="117" w:line="220" w:lineRule="auto"/>
        <w:ind w:left="3400"/>
        <w:rPr>
          <w:rFonts w:hint="eastAsia"/>
          <w:sz w:val="36"/>
          <w:szCs w:val="36"/>
          <w:lang w:eastAsia="zh-CN"/>
        </w:rPr>
      </w:pPr>
      <w:r>
        <w:rPr>
          <w:b/>
          <w:bCs/>
          <w:spacing w:val="-5"/>
          <w:sz w:val="36"/>
          <w:szCs w:val="36"/>
          <w:lang w:eastAsia="zh-CN"/>
        </w:rPr>
        <w:t>合同条款偏离表</w:t>
      </w:r>
    </w:p>
    <w:p w14:paraId="652CEEF3" w14:textId="77777777" w:rsidR="00164168" w:rsidRDefault="00164168">
      <w:pPr>
        <w:spacing w:line="296" w:lineRule="auto"/>
        <w:rPr>
          <w:lang w:eastAsia="zh-CN"/>
        </w:rPr>
      </w:pPr>
    </w:p>
    <w:p w14:paraId="07D7D77E" w14:textId="77777777" w:rsidR="00164168" w:rsidRDefault="00164168">
      <w:pPr>
        <w:spacing w:line="297" w:lineRule="auto"/>
        <w:rPr>
          <w:lang w:eastAsia="zh-CN"/>
        </w:rPr>
      </w:pPr>
    </w:p>
    <w:p w14:paraId="7E72AFDF" w14:textId="77777777" w:rsidR="00164168" w:rsidRDefault="00F87228">
      <w:pPr>
        <w:pStyle w:val="a8"/>
        <w:spacing w:before="78" w:line="217" w:lineRule="auto"/>
        <w:ind w:left="486"/>
        <w:rPr>
          <w:rFonts w:ascii="Arial" w:eastAsia="Arial" w:hAnsi="Arial" w:cs="Arial"/>
          <w:sz w:val="24"/>
          <w:szCs w:val="24"/>
          <w:lang w:eastAsia="zh-CN"/>
        </w:rPr>
      </w:pPr>
      <w:r>
        <w:rPr>
          <w:spacing w:val="-1"/>
          <w:sz w:val="24"/>
          <w:szCs w:val="24"/>
          <w:lang w:eastAsia="zh-CN"/>
        </w:rPr>
        <w:t>项目编号</w:t>
      </w:r>
      <w:r>
        <w:rPr>
          <w:rFonts w:ascii="Arial" w:eastAsia="Arial" w:hAnsi="Arial" w:cs="Arial"/>
          <w:spacing w:val="-1"/>
          <w:sz w:val="24"/>
          <w:szCs w:val="24"/>
          <w:lang w:eastAsia="zh-CN"/>
        </w:rPr>
        <w:t>/</w:t>
      </w:r>
      <w:r>
        <w:rPr>
          <w:spacing w:val="-1"/>
          <w:sz w:val="24"/>
          <w:szCs w:val="24"/>
          <w:lang w:eastAsia="zh-CN"/>
        </w:rPr>
        <w:t>包号：</w:t>
      </w:r>
      <w:r>
        <w:rPr>
          <w:rFonts w:ascii="Arial" w:eastAsia="Arial" w:hAnsi="Arial" w:cs="Arial"/>
          <w:spacing w:val="-1"/>
          <w:sz w:val="24"/>
          <w:szCs w:val="24"/>
          <w:lang w:eastAsia="zh-CN"/>
        </w:rPr>
        <w:t xml:space="preserve">___________________         </w:t>
      </w:r>
      <w:r>
        <w:rPr>
          <w:spacing w:val="-1"/>
          <w:sz w:val="24"/>
          <w:szCs w:val="24"/>
          <w:lang w:eastAsia="zh-CN"/>
        </w:rPr>
        <w:t>项目名称：</w:t>
      </w:r>
      <w:r>
        <w:rPr>
          <w:rFonts w:ascii="Arial" w:eastAsia="Arial" w:hAnsi="Arial" w:cs="Arial"/>
          <w:spacing w:val="-1"/>
          <w:sz w:val="24"/>
          <w:szCs w:val="24"/>
          <w:lang w:eastAsia="zh-CN"/>
        </w:rPr>
        <w:t>____________</w:t>
      </w:r>
    </w:p>
    <w:p w14:paraId="10D1F992" w14:textId="77777777" w:rsidR="00164168" w:rsidRDefault="00164168">
      <w:pPr>
        <w:spacing w:line="147" w:lineRule="exact"/>
        <w:rPr>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164168" w14:paraId="150F5CF1" w14:textId="77777777">
        <w:trPr>
          <w:trHeight w:val="939"/>
        </w:trPr>
        <w:tc>
          <w:tcPr>
            <w:tcW w:w="1158" w:type="dxa"/>
          </w:tcPr>
          <w:p w14:paraId="62601DBE" w14:textId="77777777" w:rsidR="00164168" w:rsidRDefault="00164168">
            <w:pPr>
              <w:pStyle w:val="TableText"/>
              <w:spacing w:line="270" w:lineRule="auto"/>
              <w:rPr>
                <w:lang w:eastAsia="zh-CN"/>
              </w:rPr>
            </w:pPr>
          </w:p>
          <w:p w14:paraId="1C61FBB6" w14:textId="77777777" w:rsidR="00164168" w:rsidRDefault="00F87228">
            <w:pPr>
              <w:spacing w:before="78" w:line="222" w:lineRule="auto"/>
              <w:ind w:left="344"/>
              <w:rPr>
                <w:rFonts w:ascii="宋体" w:eastAsia="宋体" w:hAnsi="宋体" w:cs="宋体" w:hint="eastAsia"/>
                <w:sz w:val="24"/>
                <w:szCs w:val="24"/>
              </w:rPr>
            </w:pPr>
            <w:proofErr w:type="spellStart"/>
            <w:r>
              <w:rPr>
                <w:rFonts w:ascii="宋体" w:eastAsia="宋体" w:hAnsi="宋体" w:cs="宋体"/>
                <w:spacing w:val="-3"/>
                <w:sz w:val="24"/>
                <w:szCs w:val="24"/>
              </w:rPr>
              <w:t>序号</w:t>
            </w:r>
            <w:proofErr w:type="spellEnd"/>
          </w:p>
        </w:tc>
        <w:tc>
          <w:tcPr>
            <w:tcW w:w="1771" w:type="dxa"/>
          </w:tcPr>
          <w:p w14:paraId="760227FE" w14:textId="77777777" w:rsidR="00164168" w:rsidRDefault="00F87228">
            <w:pPr>
              <w:spacing w:before="193" w:line="243" w:lineRule="auto"/>
              <w:ind w:left="296" w:right="163" w:hanging="124"/>
              <w:rPr>
                <w:rFonts w:ascii="宋体" w:eastAsia="宋体" w:hAnsi="宋体" w:cs="宋体" w:hint="eastAsia"/>
                <w:sz w:val="24"/>
                <w:szCs w:val="24"/>
                <w:lang w:eastAsia="zh-CN"/>
              </w:rPr>
            </w:pPr>
            <w:r>
              <w:rPr>
                <w:rFonts w:ascii="宋体" w:eastAsia="宋体" w:hAnsi="宋体" w:cs="宋体"/>
                <w:spacing w:val="-2"/>
                <w:sz w:val="24"/>
                <w:szCs w:val="24"/>
                <w:lang w:eastAsia="zh-CN"/>
              </w:rPr>
              <w:t>招标文件条目</w:t>
            </w:r>
            <w:r>
              <w:rPr>
                <w:rFonts w:ascii="宋体" w:eastAsia="宋体" w:hAnsi="宋体" w:cs="宋体"/>
                <w:spacing w:val="-5"/>
                <w:sz w:val="24"/>
                <w:szCs w:val="24"/>
                <w:lang w:eastAsia="zh-CN"/>
              </w:rPr>
              <w:t>号（页码）</w:t>
            </w:r>
          </w:p>
        </w:tc>
        <w:tc>
          <w:tcPr>
            <w:tcW w:w="1675" w:type="dxa"/>
          </w:tcPr>
          <w:p w14:paraId="4BC521ED" w14:textId="77777777" w:rsidR="00164168" w:rsidRDefault="00164168">
            <w:pPr>
              <w:pStyle w:val="TableText"/>
              <w:spacing w:line="270" w:lineRule="auto"/>
              <w:rPr>
                <w:lang w:eastAsia="zh-CN"/>
              </w:rPr>
            </w:pPr>
          </w:p>
          <w:p w14:paraId="64B3553D" w14:textId="77777777" w:rsidR="00164168" w:rsidRDefault="00F87228">
            <w:pPr>
              <w:spacing w:before="78" w:line="220" w:lineRule="auto"/>
              <w:ind w:left="124"/>
              <w:rPr>
                <w:rFonts w:ascii="宋体" w:eastAsia="宋体" w:hAnsi="宋体" w:cs="宋体" w:hint="eastAsia"/>
                <w:sz w:val="24"/>
                <w:szCs w:val="24"/>
              </w:rPr>
            </w:pPr>
            <w:proofErr w:type="spellStart"/>
            <w:r>
              <w:rPr>
                <w:rFonts w:ascii="宋体" w:eastAsia="宋体" w:hAnsi="宋体" w:cs="宋体"/>
                <w:spacing w:val="-2"/>
                <w:sz w:val="24"/>
                <w:szCs w:val="24"/>
              </w:rPr>
              <w:t>招标文件要求</w:t>
            </w:r>
            <w:proofErr w:type="spellEnd"/>
          </w:p>
        </w:tc>
        <w:tc>
          <w:tcPr>
            <w:tcW w:w="1675" w:type="dxa"/>
          </w:tcPr>
          <w:p w14:paraId="4EDA04B0" w14:textId="77777777" w:rsidR="00164168" w:rsidRDefault="00164168">
            <w:pPr>
              <w:pStyle w:val="TableText"/>
              <w:spacing w:line="270" w:lineRule="auto"/>
            </w:pPr>
          </w:p>
          <w:p w14:paraId="1CF2B3A0" w14:textId="77777777" w:rsidR="00164168" w:rsidRDefault="00F87228">
            <w:pPr>
              <w:spacing w:before="78" w:line="220" w:lineRule="auto"/>
              <w:ind w:left="127"/>
              <w:rPr>
                <w:rFonts w:ascii="宋体" w:eastAsia="宋体" w:hAnsi="宋体" w:cs="宋体" w:hint="eastAsia"/>
                <w:sz w:val="24"/>
                <w:szCs w:val="24"/>
              </w:rPr>
            </w:pPr>
            <w:proofErr w:type="spellStart"/>
            <w:r>
              <w:rPr>
                <w:rFonts w:ascii="宋体" w:eastAsia="宋体" w:hAnsi="宋体" w:cs="宋体"/>
                <w:spacing w:val="-2"/>
                <w:sz w:val="24"/>
                <w:szCs w:val="24"/>
              </w:rPr>
              <w:t>投标文件内容</w:t>
            </w:r>
            <w:proofErr w:type="spellEnd"/>
          </w:p>
        </w:tc>
        <w:tc>
          <w:tcPr>
            <w:tcW w:w="1876" w:type="dxa"/>
          </w:tcPr>
          <w:p w14:paraId="25E1B2E1" w14:textId="77777777" w:rsidR="00164168" w:rsidRDefault="00164168">
            <w:pPr>
              <w:pStyle w:val="TableText"/>
              <w:spacing w:line="270" w:lineRule="auto"/>
            </w:pPr>
          </w:p>
          <w:p w14:paraId="5E982C97" w14:textId="77777777" w:rsidR="00164168" w:rsidRDefault="00F87228">
            <w:pPr>
              <w:spacing w:before="78" w:line="220" w:lineRule="auto"/>
              <w:ind w:left="465"/>
              <w:rPr>
                <w:rFonts w:ascii="宋体" w:eastAsia="宋体" w:hAnsi="宋体" w:cs="宋体" w:hint="eastAsia"/>
                <w:sz w:val="24"/>
                <w:szCs w:val="24"/>
              </w:rPr>
            </w:pPr>
            <w:proofErr w:type="spellStart"/>
            <w:r>
              <w:rPr>
                <w:rFonts w:ascii="宋体" w:eastAsia="宋体" w:hAnsi="宋体" w:cs="宋体"/>
                <w:spacing w:val="-2"/>
                <w:sz w:val="24"/>
                <w:szCs w:val="24"/>
              </w:rPr>
              <w:t>偏离情况</w:t>
            </w:r>
            <w:proofErr w:type="spellEnd"/>
          </w:p>
        </w:tc>
        <w:tc>
          <w:tcPr>
            <w:tcW w:w="1138" w:type="dxa"/>
          </w:tcPr>
          <w:p w14:paraId="0EF3884E" w14:textId="77777777" w:rsidR="00164168" w:rsidRDefault="00164168">
            <w:pPr>
              <w:pStyle w:val="TableText"/>
              <w:spacing w:line="270" w:lineRule="auto"/>
            </w:pPr>
          </w:p>
          <w:p w14:paraId="2FC0DDF2" w14:textId="77777777" w:rsidR="00164168" w:rsidRDefault="00F87228">
            <w:pPr>
              <w:spacing w:before="78" w:line="220" w:lineRule="auto"/>
              <w:ind w:left="336"/>
              <w:rPr>
                <w:rFonts w:ascii="宋体" w:eastAsia="宋体" w:hAnsi="宋体" w:cs="宋体" w:hint="eastAsia"/>
                <w:sz w:val="24"/>
                <w:szCs w:val="24"/>
              </w:rPr>
            </w:pPr>
            <w:proofErr w:type="spellStart"/>
            <w:r>
              <w:rPr>
                <w:rFonts w:ascii="宋体" w:eastAsia="宋体" w:hAnsi="宋体" w:cs="宋体"/>
                <w:spacing w:val="-4"/>
                <w:sz w:val="24"/>
                <w:szCs w:val="24"/>
              </w:rPr>
              <w:t>说明</w:t>
            </w:r>
            <w:proofErr w:type="spellEnd"/>
          </w:p>
        </w:tc>
      </w:tr>
      <w:tr w:rsidR="00164168" w14:paraId="7090A3EC" w14:textId="77777777">
        <w:trPr>
          <w:trHeight w:val="1560"/>
        </w:trPr>
        <w:tc>
          <w:tcPr>
            <w:tcW w:w="9293" w:type="dxa"/>
            <w:gridSpan w:val="6"/>
          </w:tcPr>
          <w:p w14:paraId="096D3CBB" w14:textId="77777777" w:rsidR="00164168" w:rsidRDefault="00F87228">
            <w:pPr>
              <w:spacing w:before="38" w:line="219" w:lineRule="auto"/>
              <w:ind w:left="116"/>
              <w:rPr>
                <w:rFonts w:ascii="宋体" w:eastAsia="宋体" w:hAnsi="宋体" w:cs="宋体" w:hint="eastAsia"/>
                <w:sz w:val="24"/>
                <w:szCs w:val="24"/>
                <w:lang w:eastAsia="zh-CN"/>
              </w:rPr>
            </w:pPr>
            <w:r>
              <w:rPr>
                <w:rFonts w:ascii="宋体" w:eastAsia="宋体" w:hAnsi="宋体" w:cs="宋体"/>
                <w:b/>
                <w:bCs/>
                <w:spacing w:val="-2"/>
                <w:sz w:val="24"/>
                <w:szCs w:val="24"/>
                <w:lang w:eastAsia="zh-CN"/>
              </w:rPr>
              <w:t>对本项目合同条款的偏离情况</w:t>
            </w:r>
            <w:r>
              <w:rPr>
                <w:rFonts w:ascii="宋体" w:eastAsia="宋体" w:hAnsi="宋体" w:cs="宋体"/>
                <w:spacing w:val="-2"/>
                <w:sz w:val="24"/>
                <w:szCs w:val="24"/>
                <w:lang w:eastAsia="zh-CN"/>
              </w:rPr>
              <w:t>（应进行选择，未选择</w:t>
            </w:r>
            <w:r>
              <w:rPr>
                <w:rFonts w:ascii="宋体" w:eastAsia="宋体" w:hAnsi="宋体" w:cs="宋体"/>
                <w:b/>
                <w:bCs/>
                <w:spacing w:val="-2"/>
                <w:sz w:val="24"/>
                <w:szCs w:val="24"/>
                <w:lang w:eastAsia="zh-CN"/>
              </w:rPr>
              <w:t>投标无效</w:t>
            </w:r>
            <w:r>
              <w:rPr>
                <w:rFonts w:ascii="宋体" w:eastAsia="宋体" w:hAnsi="宋体" w:cs="宋体"/>
                <w:spacing w:val="-60"/>
                <w:sz w:val="24"/>
                <w:szCs w:val="24"/>
                <w:lang w:eastAsia="zh-CN"/>
              </w:rPr>
              <w:t>）：</w:t>
            </w:r>
          </w:p>
          <w:p w14:paraId="3EBF87BC" w14:textId="77777777" w:rsidR="00164168" w:rsidRDefault="00F87228">
            <w:pPr>
              <w:pStyle w:val="TableText"/>
              <w:spacing w:before="26" w:line="229" w:lineRule="auto"/>
              <w:ind w:left="118" w:right="115" w:firstLine="11"/>
              <w:rPr>
                <w:rFonts w:ascii="宋体" w:eastAsia="宋体" w:hAnsi="宋体" w:cs="宋体" w:hint="eastAsia"/>
                <w:sz w:val="24"/>
                <w:szCs w:val="24"/>
                <w:lang w:eastAsia="zh-CN"/>
              </w:rPr>
            </w:pPr>
            <w:r>
              <w:rPr>
                <w:rFonts w:ascii="宋体" w:hAnsi="宋体"/>
                <w:b/>
                <w:color w:val="000000" w:themeColor="text1"/>
                <w:sz w:val="24"/>
                <w:lang w:eastAsia="zh-CN"/>
              </w:rPr>
              <w:t>□</w:t>
            </w:r>
            <w:r>
              <w:rPr>
                <w:rFonts w:ascii="宋体" w:eastAsia="宋体" w:hAnsi="宋体" w:cs="宋体"/>
                <w:b/>
                <w:bCs/>
                <w:sz w:val="24"/>
                <w:szCs w:val="24"/>
                <w:lang w:eastAsia="zh-CN"/>
              </w:rPr>
              <w:t>无偏离</w:t>
            </w:r>
            <w:r>
              <w:rPr>
                <w:rFonts w:ascii="宋体" w:eastAsia="宋体" w:hAnsi="宋体" w:cs="宋体"/>
                <w:sz w:val="24"/>
                <w:szCs w:val="24"/>
                <w:lang w:eastAsia="zh-CN"/>
              </w:rPr>
              <w:t>（如无偏离，仅选择无偏离即可；无偏离即为对合同条款中的所有要求，均视</w:t>
            </w:r>
            <w:r>
              <w:rPr>
                <w:rFonts w:ascii="宋体" w:eastAsia="宋体" w:hAnsi="宋体" w:cs="宋体"/>
                <w:spacing w:val="-11"/>
                <w:sz w:val="24"/>
                <w:szCs w:val="24"/>
                <w:lang w:eastAsia="zh-CN"/>
              </w:rPr>
              <w:t>作供应商已对之理解和响应。）</w:t>
            </w:r>
          </w:p>
          <w:p w14:paraId="54C6FACE" w14:textId="77777777" w:rsidR="00164168" w:rsidRDefault="00F87228">
            <w:pPr>
              <w:pStyle w:val="TableText"/>
              <w:spacing w:before="25" w:line="223" w:lineRule="auto"/>
              <w:ind w:left="137" w:right="133" w:hanging="7"/>
              <w:rPr>
                <w:rFonts w:ascii="宋体" w:eastAsia="宋体" w:hAnsi="宋体" w:cs="宋体" w:hint="eastAsia"/>
                <w:sz w:val="24"/>
                <w:szCs w:val="24"/>
              </w:rPr>
            </w:pPr>
            <w:r>
              <w:rPr>
                <w:rFonts w:ascii="宋体" w:hAnsi="宋体"/>
                <w:b/>
                <w:color w:val="000000" w:themeColor="text1"/>
                <w:sz w:val="24"/>
                <w:lang w:eastAsia="zh-CN"/>
              </w:rPr>
              <w:t>□</w:t>
            </w:r>
            <w:r>
              <w:rPr>
                <w:rFonts w:ascii="宋体" w:eastAsia="宋体" w:hAnsi="宋体" w:cs="宋体"/>
                <w:b/>
                <w:bCs/>
                <w:spacing w:val="-1"/>
                <w:sz w:val="24"/>
                <w:szCs w:val="24"/>
                <w:lang w:eastAsia="zh-CN"/>
              </w:rPr>
              <w:t>有偏离</w:t>
            </w:r>
            <w:r>
              <w:rPr>
                <w:rFonts w:ascii="宋体" w:eastAsia="宋体" w:hAnsi="宋体" w:cs="宋体"/>
                <w:spacing w:val="-1"/>
                <w:sz w:val="24"/>
                <w:szCs w:val="24"/>
                <w:lang w:eastAsia="zh-CN"/>
              </w:rPr>
              <w:t>（如有偏离，则应在本表中对偏离项逐一列明，否则</w:t>
            </w:r>
            <w:r>
              <w:rPr>
                <w:rFonts w:ascii="宋体" w:eastAsia="宋体" w:hAnsi="宋体" w:cs="宋体"/>
                <w:b/>
                <w:bCs/>
                <w:spacing w:val="-1"/>
                <w:sz w:val="24"/>
                <w:szCs w:val="24"/>
                <w:lang w:eastAsia="zh-CN"/>
              </w:rPr>
              <w:t>投标无效</w:t>
            </w:r>
            <w:r>
              <w:rPr>
                <w:rFonts w:ascii="宋体" w:eastAsia="宋体" w:hAnsi="宋体" w:cs="宋体"/>
                <w:spacing w:val="-1"/>
                <w:sz w:val="24"/>
                <w:szCs w:val="24"/>
                <w:lang w:eastAsia="zh-CN"/>
              </w:rPr>
              <w:t>；对合同条款中</w:t>
            </w:r>
            <w:r>
              <w:rPr>
                <w:rFonts w:ascii="宋体" w:eastAsia="宋体" w:hAnsi="宋体" w:cs="宋体"/>
                <w:spacing w:val="-5"/>
                <w:sz w:val="24"/>
                <w:szCs w:val="24"/>
                <w:lang w:eastAsia="zh-CN"/>
              </w:rPr>
              <w:t>的所有要求，除本表列明的偏离外，均视作供应商已对之理</w:t>
            </w:r>
            <w:r>
              <w:rPr>
                <w:rFonts w:ascii="宋体" w:eastAsia="宋体" w:hAnsi="宋体" w:cs="宋体"/>
                <w:spacing w:val="-6"/>
                <w:sz w:val="24"/>
                <w:szCs w:val="24"/>
                <w:lang w:eastAsia="zh-CN"/>
              </w:rPr>
              <w:t>解和响应。</w:t>
            </w:r>
            <w:r>
              <w:rPr>
                <w:rFonts w:ascii="宋体" w:eastAsia="宋体" w:hAnsi="宋体" w:cs="宋体"/>
                <w:spacing w:val="-6"/>
                <w:sz w:val="24"/>
                <w:szCs w:val="24"/>
              </w:rPr>
              <w:t>）</w:t>
            </w:r>
          </w:p>
        </w:tc>
      </w:tr>
      <w:tr w:rsidR="00164168" w14:paraId="5E0CFE29" w14:textId="77777777">
        <w:trPr>
          <w:trHeight w:val="934"/>
        </w:trPr>
        <w:tc>
          <w:tcPr>
            <w:tcW w:w="1158" w:type="dxa"/>
          </w:tcPr>
          <w:p w14:paraId="77ED94EF" w14:textId="77777777" w:rsidR="00164168" w:rsidRDefault="00164168">
            <w:pPr>
              <w:pStyle w:val="TableText"/>
            </w:pPr>
          </w:p>
        </w:tc>
        <w:tc>
          <w:tcPr>
            <w:tcW w:w="1771" w:type="dxa"/>
          </w:tcPr>
          <w:p w14:paraId="70778CEF" w14:textId="77777777" w:rsidR="00164168" w:rsidRDefault="00164168">
            <w:pPr>
              <w:pStyle w:val="TableText"/>
            </w:pPr>
          </w:p>
        </w:tc>
        <w:tc>
          <w:tcPr>
            <w:tcW w:w="1675" w:type="dxa"/>
          </w:tcPr>
          <w:p w14:paraId="35668D42" w14:textId="77777777" w:rsidR="00164168" w:rsidRDefault="00164168">
            <w:pPr>
              <w:pStyle w:val="TableText"/>
            </w:pPr>
          </w:p>
        </w:tc>
        <w:tc>
          <w:tcPr>
            <w:tcW w:w="1675" w:type="dxa"/>
          </w:tcPr>
          <w:p w14:paraId="3A45EE20" w14:textId="77777777" w:rsidR="00164168" w:rsidRDefault="00164168">
            <w:pPr>
              <w:pStyle w:val="TableText"/>
            </w:pPr>
          </w:p>
        </w:tc>
        <w:tc>
          <w:tcPr>
            <w:tcW w:w="1876" w:type="dxa"/>
          </w:tcPr>
          <w:p w14:paraId="27CD109A" w14:textId="77777777" w:rsidR="00164168" w:rsidRDefault="00164168">
            <w:pPr>
              <w:pStyle w:val="TableText"/>
            </w:pPr>
          </w:p>
        </w:tc>
        <w:tc>
          <w:tcPr>
            <w:tcW w:w="1138" w:type="dxa"/>
          </w:tcPr>
          <w:p w14:paraId="0102A8A9" w14:textId="77777777" w:rsidR="00164168" w:rsidRDefault="00164168">
            <w:pPr>
              <w:pStyle w:val="TableText"/>
            </w:pPr>
          </w:p>
        </w:tc>
      </w:tr>
      <w:tr w:rsidR="00164168" w14:paraId="218F9189" w14:textId="77777777">
        <w:trPr>
          <w:trHeight w:val="934"/>
        </w:trPr>
        <w:tc>
          <w:tcPr>
            <w:tcW w:w="1158" w:type="dxa"/>
          </w:tcPr>
          <w:p w14:paraId="337F4F87" w14:textId="77777777" w:rsidR="00164168" w:rsidRDefault="00164168">
            <w:pPr>
              <w:pStyle w:val="TableText"/>
            </w:pPr>
          </w:p>
        </w:tc>
        <w:tc>
          <w:tcPr>
            <w:tcW w:w="1771" w:type="dxa"/>
          </w:tcPr>
          <w:p w14:paraId="361AAAD0" w14:textId="77777777" w:rsidR="00164168" w:rsidRDefault="00164168">
            <w:pPr>
              <w:pStyle w:val="TableText"/>
            </w:pPr>
          </w:p>
        </w:tc>
        <w:tc>
          <w:tcPr>
            <w:tcW w:w="1675" w:type="dxa"/>
          </w:tcPr>
          <w:p w14:paraId="3817ACF4" w14:textId="77777777" w:rsidR="00164168" w:rsidRDefault="00164168">
            <w:pPr>
              <w:pStyle w:val="TableText"/>
            </w:pPr>
          </w:p>
        </w:tc>
        <w:tc>
          <w:tcPr>
            <w:tcW w:w="1675" w:type="dxa"/>
          </w:tcPr>
          <w:p w14:paraId="7F52D9BD" w14:textId="77777777" w:rsidR="00164168" w:rsidRDefault="00164168">
            <w:pPr>
              <w:pStyle w:val="TableText"/>
            </w:pPr>
          </w:p>
        </w:tc>
        <w:tc>
          <w:tcPr>
            <w:tcW w:w="1876" w:type="dxa"/>
          </w:tcPr>
          <w:p w14:paraId="28782458" w14:textId="77777777" w:rsidR="00164168" w:rsidRDefault="00164168">
            <w:pPr>
              <w:pStyle w:val="TableText"/>
            </w:pPr>
          </w:p>
        </w:tc>
        <w:tc>
          <w:tcPr>
            <w:tcW w:w="1138" w:type="dxa"/>
          </w:tcPr>
          <w:p w14:paraId="2417010A" w14:textId="77777777" w:rsidR="00164168" w:rsidRDefault="00164168">
            <w:pPr>
              <w:pStyle w:val="TableText"/>
            </w:pPr>
          </w:p>
        </w:tc>
      </w:tr>
      <w:tr w:rsidR="00164168" w14:paraId="75EF1334" w14:textId="77777777">
        <w:trPr>
          <w:trHeight w:val="934"/>
        </w:trPr>
        <w:tc>
          <w:tcPr>
            <w:tcW w:w="1158" w:type="dxa"/>
          </w:tcPr>
          <w:p w14:paraId="1BCEF164" w14:textId="77777777" w:rsidR="00164168" w:rsidRDefault="00164168">
            <w:pPr>
              <w:pStyle w:val="TableText"/>
            </w:pPr>
          </w:p>
        </w:tc>
        <w:tc>
          <w:tcPr>
            <w:tcW w:w="1771" w:type="dxa"/>
          </w:tcPr>
          <w:p w14:paraId="6D0F3AC7" w14:textId="77777777" w:rsidR="00164168" w:rsidRDefault="00164168">
            <w:pPr>
              <w:pStyle w:val="TableText"/>
            </w:pPr>
          </w:p>
        </w:tc>
        <w:tc>
          <w:tcPr>
            <w:tcW w:w="1675" w:type="dxa"/>
          </w:tcPr>
          <w:p w14:paraId="7C4EDFFF" w14:textId="77777777" w:rsidR="00164168" w:rsidRDefault="00164168">
            <w:pPr>
              <w:pStyle w:val="TableText"/>
            </w:pPr>
          </w:p>
        </w:tc>
        <w:tc>
          <w:tcPr>
            <w:tcW w:w="1675" w:type="dxa"/>
          </w:tcPr>
          <w:p w14:paraId="78F435A4" w14:textId="77777777" w:rsidR="00164168" w:rsidRDefault="00164168">
            <w:pPr>
              <w:pStyle w:val="TableText"/>
            </w:pPr>
          </w:p>
        </w:tc>
        <w:tc>
          <w:tcPr>
            <w:tcW w:w="1876" w:type="dxa"/>
          </w:tcPr>
          <w:p w14:paraId="4BBAC618" w14:textId="77777777" w:rsidR="00164168" w:rsidRDefault="00164168">
            <w:pPr>
              <w:pStyle w:val="TableText"/>
            </w:pPr>
          </w:p>
        </w:tc>
        <w:tc>
          <w:tcPr>
            <w:tcW w:w="1138" w:type="dxa"/>
          </w:tcPr>
          <w:p w14:paraId="574E67C0" w14:textId="77777777" w:rsidR="00164168" w:rsidRDefault="00164168">
            <w:pPr>
              <w:pStyle w:val="TableText"/>
            </w:pPr>
          </w:p>
        </w:tc>
      </w:tr>
      <w:tr w:rsidR="00164168" w14:paraId="4C626D39" w14:textId="77777777">
        <w:trPr>
          <w:trHeight w:val="939"/>
        </w:trPr>
        <w:tc>
          <w:tcPr>
            <w:tcW w:w="1158" w:type="dxa"/>
          </w:tcPr>
          <w:p w14:paraId="6FC0A5A7" w14:textId="77777777" w:rsidR="00164168" w:rsidRDefault="00164168">
            <w:pPr>
              <w:pStyle w:val="TableText"/>
            </w:pPr>
          </w:p>
        </w:tc>
        <w:tc>
          <w:tcPr>
            <w:tcW w:w="1771" w:type="dxa"/>
          </w:tcPr>
          <w:p w14:paraId="4C9FE9EF" w14:textId="77777777" w:rsidR="00164168" w:rsidRDefault="00164168">
            <w:pPr>
              <w:pStyle w:val="TableText"/>
            </w:pPr>
          </w:p>
        </w:tc>
        <w:tc>
          <w:tcPr>
            <w:tcW w:w="1675" w:type="dxa"/>
          </w:tcPr>
          <w:p w14:paraId="2DDE4FD1" w14:textId="77777777" w:rsidR="00164168" w:rsidRDefault="00164168">
            <w:pPr>
              <w:pStyle w:val="TableText"/>
            </w:pPr>
          </w:p>
        </w:tc>
        <w:tc>
          <w:tcPr>
            <w:tcW w:w="1675" w:type="dxa"/>
          </w:tcPr>
          <w:p w14:paraId="44A8BE2C" w14:textId="77777777" w:rsidR="00164168" w:rsidRDefault="00164168">
            <w:pPr>
              <w:pStyle w:val="TableText"/>
            </w:pPr>
          </w:p>
        </w:tc>
        <w:tc>
          <w:tcPr>
            <w:tcW w:w="1876" w:type="dxa"/>
          </w:tcPr>
          <w:p w14:paraId="18946F22" w14:textId="77777777" w:rsidR="00164168" w:rsidRDefault="00164168">
            <w:pPr>
              <w:pStyle w:val="TableText"/>
            </w:pPr>
          </w:p>
        </w:tc>
        <w:tc>
          <w:tcPr>
            <w:tcW w:w="1138" w:type="dxa"/>
          </w:tcPr>
          <w:p w14:paraId="11783A54" w14:textId="77777777" w:rsidR="00164168" w:rsidRDefault="00164168">
            <w:pPr>
              <w:pStyle w:val="TableText"/>
            </w:pPr>
          </w:p>
        </w:tc>
      </w:tr>
    </w:tbl>
    <w:p w14:paraId="77051333" w14:textId="77777777" w:rsidR="00164168" w:rsidRDefault="00F87228">
      <w:pPr>
        <w:pStyle w:val="a8"/>
        <w:spacing w:before="314" w:line="220" w:lineRule="auto"/>
        <w:ind w:left="122"/>
        <w:rPr>
          <w:rFonts w:hint="eastAsia"/>
          <w:sz w:val="24"/>
          <w:szCs w:val="24"/>
          <w:lang w:eastAsia="zh-CN"/>
        </w:rPr>
      </w:pPr>
      <w:r>
        <w:rPr>
          <w:spacing w:val="9"/>
          <w:sz w:val="24"/>
          <w:szCs w:val="24"/>
          <w:lang w:eastAsia="zh-CN"/>
        </w:rPr>
        <w:t>注：</w:t>
      </w:r>
      <w:r>
        <w:rPr>
          <w:rFonts w:ascii="Arial" w:eastAsia="Arial" w:hAnsi="Arial" w:cs="Arial"/>
          <w:spacing w:val="9"/>
          <w:sz w:val="24"/>
          <w:szCs w:val="24"/>
          <w:lang w:eastAsia="zh-CN"/>
        </w:rPr>
        <w:t>“</w:t>
      </w:r>
      <w:r>
        <w:rPr>
          <w:spacing w:val="9"/>
          <w:sz w:val="24"/>
          <w:szCs w:val="24"/>
          <w:lang w:eastAsia="zh-CN"/>
        </w:rPr>
        <w:t>偏离情况</w:t>
      </w:r>
      <w:r>
        <w:rPr>
          <w:rFonts w:ascii="Arial" w:eastAsia="Arial" w:hAnsi="Arial" w:cs="Arial"/>
          <w:spacing w:val="9"/>
          <w:sz w:val="24"/>
          <w:szCs w:val="24"/>
          <w:lang w:eastAsia="zh-CN"/>
        </w:rPr>
        <w:t>”</w:t>
      </w:r>
      <w:r>
        <w:rPr>
          <w:spacing w:val="9"/>
          <w:sz w:val="24"/>
          <w:szCs w:val="24"/>
          <w:lang w:eastAsia="zh-CN"/>
        </w:rPr>
        <w:t>列应据实填写</w:t>
      </w:r>
      <w:r>
        <w:rPr>
          <w:rFonts w:ascii="Arial" w:eastAsia="Arial" w:hAnsi="Arial" w:cs="Arial"/>
          <w:spacing w:val="9"/>
          <w:sz w:val="24"/>
          <w:szCs w:val="24"/>
          <w:lang w:eastAsia="zh-CN"/>
        </w:rPr>
        <w:t>“</w:t>
      </w:r>
      <w:r>
        <w:rPr>
          <w:spacing w:val="9"/>
          <w:sz w:val="24"/>
          <w:szCs w:val="24"/>
          <w:lang w:eastAsia="zh-CN"/>
        </w:rPr>
        <w:t>正偏离</w:t>
      </w:r>
      <w:r>
        <w:rPr>
          <w:rFonts w:ascii="Arial" w:eastAsia="Arial" w:hAnsi="Arial" w:cs="Arial"/>
          <w:spacing w:val="9"/>
          <w:sz w:val="24"/>
          <w:szCs w:val="24"/>
          <w:lang w:eastAsia="zh-CN"/>
        </w:rPr>
        <w:t>”</w:t>
      </w:r>
      <w:r>
        <w:rPr>
          <w:spacing w:val="9"/>
          <w:sz w:val="24"/>
          <w:szCs w:val="24"/>
          <w:lang w:eastAsia="zh-CN"/>
        </w:rPr>
        <w:t>或</w:t>
      </w:r>
      <w:r>
        <w:rPr>
          <w:rFonts w:ascii="Arial" w:eastAsia="Arial" w:hAnsi="Arial" w:cs="Arial"/>
          <w:spacing w:val="9"/>
          <w:sz w:val="24"/>
          <w:szCs w:val="24"/>
          <w:lang w:eastAsia="zh-CN"/>
        </w:rPr>
        <w:t>“</w:t>
      </w:r>
      <w:r>
        <w:rPr>
          <w:rFonts w:ascii="Arial" w:eastAsia="Arial" w:hAnsi="Arial" w:cs="Arial"/>
          <w:spacing w:val="-48"/>
          <w:sz w:val="24"/>
          <w:szCs w:val="24"/>
          <w:lang w:eastAsia="zh-CN"/>
        </w:rPr>
        <w:t xml:space="preserve"> </w:t>
      </w:r>
      <w:r>
        <w:rPr>
          <w:spacing w:val="9"/>
          <w:sz w:val="24"/>
          <w:szCs w:val="24"/>
          <w:lang w:eastAsia="zh-CN"/>
        </w:rPr>
        <w:t>负偏离</w:t>
      </w:r>
      <w:r>
        <w:rPr>
          <w:rFonts w:ascii="Arial" w:eastAsia="Arial" w:hAnsi="Arial" w:cs="Arial"/>
          <w:spacing w:val="9"/>
          <w:sz w:val="24"/>
          <w:szCs w:val="24"/>
          <w:lang w:eastAsia="zh-CN"/>
        </w:rPr>
        <w:t>”</w:t>
      </w:r>
      <w:r>
        <w:rPr>
          <w:spacing w:val="9"/>
          <w:sz w:val="24"/>
          <w:szCs w:val="24"/>
          <w:lang w:eastAsia="zh-CN"/>
        </w:rPr>
        <w:t>。</w:t>
      </w:r>
    </w:p>
    <w:p w14:paraId="18BE7029" w14:textId="77777777" w:rsidR="00164168" w:rsidRDefault="00164168">
      <w:pPr>
        <w:spacing w:line="277" w:lineRule="auto"/>
        <w:rPr>
          <w:lang w:eastAsia="zh-CN"/>
        </w:rPr>
      </w:pPr>
    </w:p>
    <w:p w14:paraId="5CE18645" w14:textId="77777777" w:rsidR="00164168" w:rsidRDefault="00164168">
      <w:pPr>
        <w:spacing w:line="277" w:lineRule="auto"/>
        <w:rPr>
          <w:lang w:eastAsia="zh-CN"/>
        </w:rPr>
      </w:pPr>
    </w:p>
    <w:p w14:paraId="52E8F9CE" w14:textId="77777777" w:rsidR="00164168" w:rsidRDefault="00164168">
      <w:pPr>
        <w:spacing w:line="277" w:lineRule="auto"/>
        <w:rPr>
          <w:lang w:eastAsia="zh-CN"/>
        </w:rPr>
      </w:pPr>
    </w:p>
    <w:p w14:paraId="4EC42D86" w14:textId="77777777" w:rsidR="00164168" w:rsidRDefault="00F87228">
      <w:pPr>
        <w:pStyle w:val="a8"/>
        <w:spacing w:before="78" w:line="189" w:lineRule="auto"/>
        <w:ind w:left="125"/>
        <w:rPr>
          <w:rFonts w:hint="eastAsia"/>
          <w:sz w:val="24"/>
          <w:szCs w:val="24"/>
          <w:lang w:eastAsia="zh-CN"/>
        </w:rPr>
      </w:pPr>
      <w:r>
        <w:rPr>
          <w:spacing w:val="-14"/>
          <w:sz w:val="24"/>
          <w:szCs w:val="24"/>
          <w:lang w:eastAsia="zh-CN"/>
        </w:rPr>
        <w:t>投标人名称（加盖公章</w:t>
      </w:r>
      <w:r>
        <w:rPr>
          <w:spacing w:val="-5"/>
          <w:sz w:val="24"/>
          <w:szCs w:val="24"/>
          <w:lang w:eastAsia="zh-CN"/>
        </w:rPr>
        <w:t>）：</w:t>
      </w:r>
    </w:p>
    <w:p w14:paraId="571357C7" w14:textId="77777777" w:rsidR="00164168" w:rsidRDefault="00F87228">
      <w:pPr>
        <w:spacing w:line="20" w:lineRule="exact"/>
        <w:ind w:left="3351"/>
        <w:rPr>
          <w:sz w:val="24"/>
          <w:szCs w:val="24"/>
          <w:lang w:eastAsia="zh-CN"/>
        </w:rPr>
      </w:pPr>
      <w:r>
        <w:rPr>
          <w:rFonts w:eastAsia="Arial"/>
          <w:spacing w:val="-2"/>
          <w:position w:val="5"/>
          <w:sz w:val="24"/>
          <w:szCs w:val="24"/>
          <w:lang w:eastAsia="zh-CN"/>
        </w:rPr>
        <w:t>___________</w:t>
      </w:r>
    </w:p>
    <w:p w14:paraId="1C1B4EED" w14:textId="77777777" w:rsidR="00164168" w:rsidRDefault="00F87228">
      <w:pPr>
        <w:pStyle w:val="a8"/>
        <w:spacing w:before="226" w:line="219" w:lineRule="auto"/>
        <w:ind w:left="164"/>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5EAFA792" w14:textId="77777777" w:rsidR="00164168" w:rsidRDefault="00164168">
      <w:pPr>
        <w:spacing w:line="219" w:lineRule="auto"/>
        <w:rPr>
          <w:sz w:val="24"/>
          <w:szCs w:val="24"/>
          <w:lang w:eastAsia="zh-CN"/>
        </w:rPr>
        <w:sectPr w:rsidR="00164168">
          <w:headerReference w:type="default" r:id="rId56"/>
          <w:pgSz w:w="11907" w:h="16840"/>
          <w:pgMar w:top="1165" w:right="1020" w:bottom="1060" w:left="1588" w:header="830" w:footer="886" w:gutter="0"/>
          <w:cols w:space="720"/>
        </w:sectPr>
      </w:pPr>
    </w:p>
    <w:p w14:paraId="13BC8533" w14:textId="77777777" w:rsidR="00164168" w:rsidRDefault="00F87228">
      <w:pPr>
        <w:pStyle w:val="3"/>
        <w:rPr>
          <w:rFonts w:ascii="宋体" w:eastAsia="宋体" w:hAnsi="宋体" w:hint="eastAsia"/>
          <w:sz w:val="24"/>
          <w:szCs w:val="24"/>
          <w:lang w:eastAsia="zh-CN"/>
        </w:rPr>
      </w:pPr>
      <w:r>
        <w:rPr>
          <w:rFonts w:ascii="宋体" w:eastAsia="宋体" w:hAnsi="宋体"/>
          <w:sz w:val="24"/>
          <w:szCs w:val="24"/>
          <w:lang w:eastAsia="zh-CN"/>
        </w:rPr>
        <w:lastRenderedPageBreak/>
        <w:t>6   采购需求偏离表（实质性格式）</w:t>
      </w:r>
    </w:p>
    <w:p w14:paraId="424EC45A" w14:textId="77777777" w:rsidR="00164168" w:rsidRDefault="00F87228">
      <w:pPr>
        <w:pStyle w:val="a8"/>
        <w:spacing w:before="198" w:line="219" w:lineRule="auto"/>
        <w:ind w:left="3579"/>
        <w:rPr>
          <w:rFonts w:hint="eastAsia"/>
          <w:sz w:val="36"/>
          <w:szCs w:val="36"/>
          <w:lang w:eastAsia="zh-CN"/>
        </w:rPr>
      </w:pPr>
      <w:r>
        <w:rPr>
          <w:b/>
          <w:bCs/>
          <w:spacing w:val="-5"/>
          <w:sz w:val="36"/>
          <w:szCs w:val="36"/>
          <w:lang w:eastAsia="zh-CN"/>
        </w:rPr>
        <w:t>采购需求偏离表</w:t>
      </w:r>
    </w:p>
    <w:p w14:paraId="62CF8DD4" w14:textId="77777777" w:rsidR="00164168" w:rsidRDefault="00F87228">
      <w:pPr>
        <w:pStyle w:val="a8"/>
        <w:spacing w:before="256" w:line="219" w:lineRule="auto"/>
        <w:ind w:left="668"/>
        <w:rPr>
          <w:rFonts w:ascii="Arial" w:eastAsia="Arial" w:hAnsi="Arial" w:cs="Arial"/>
          <w:sz w:val="24"/>
          <w:szCs w:val="24"/>
          <w:lang w:eastAsia="zh-CN"/>
        </w:rPr>
      </w:pPr>
      <w:r>
        <w:rPr>
          <w:sz w:val="24"/>
          <w:szCs w:val="24"/>
          <w:lang w:eastAsia="zh-CN"/>
        </w:rPr>
        <w:t>项目编号</w:t>
      </w:r>
      <w:r>
        <w:rPr>
          <w:rFonts w:ascii="Arial" w:eastAsia="Arial" w:hAnsi="Arial" w:cs="Arial"/>
          <w:sz w:val="24"/>
          <w:szCs w:val="24"/>
          <w:lang w:eastAsia="zh-CN"/>
        </w:rPr>
        <w:t>/</w:t>
      </w:r>
      <w:r>
        <w:rPr>
          <w:sz w:val="24"/>
          <w:szCs w:val="24"/>
          <w:lang w:eastAsia="zh-CN"/>
        </w:rPr>
        <w:t>包号：</w:t>
      </w:r>
      <w:r>
        <w:rPr>
          <w:rFonts w:ascii="Arial" w:eastAsia="Arial" w:hAnsi="Arial" w:cs="Arial"/>
          <w:sz w:val="24"/>
          <w:szCs w:val="24"/>
          <w:lang w:eastAsia="zh-CN"/>
        </w:rPr>
        <w:t>___________</w:t>
      </w:r>
      <w:r>
        <w:rPr>
          <w:rFonts w:ascii="Arial" w:eastAsia="Arial" w:hAnsi="Arial" w:cs="Arial"/>
          <w:spacing w:val="-1"/>
          <w:sz w:val="24"/>
          <w:szCs w:val="24"/>
          <w:lang w:eastAsia="zh-CN"/>
        </w:rPr>
        <w:t xml:space="preserve">________         </w:t>
      </w:r>
      <w:r>
        <w:rPr>
          <w:spacing w:val="-1"/>
          <w:sz w:val="24"/>
          <w:szCs w:val="24"/>
          <w:lang w:eastAsia="zh-CN"/>
        </w:rPr>
        <w:t>项目名称：</w:t>
      </w:r>
      <w:r>
        <w:rPr>
          <w:rFonts w:ascii="Arial" w:eastAsia="Arial" w:hAnsi="Arial" w:cs="Arial"/>
          <w:spacing w:val="-1"/>
          <w:sz w:val="24"/>
          <w:szCs w:val="24"/>
          <w:lang w:eastAsia="zh-CN"/>
        </w:rPr>
        <w:t>___________</w:t>
      </w:r>
    </w:p>
    <w:p w14:paraId="4F80F5C0" w14:textId="77777777" w:rsidR="00164168" w:rsidRDefault="00164168">
      <w:pPr>
        <w:spacing w:line="146" w:lineRule="exact"/>
        <w:rPr>
          <w:lang w:eastAsia="zh-CN"/>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164168" w14:paraId="634BDEB0" w14:textId="77777777">
        <w:trPr>
          <w:trHeight w:val="1063"/>
        </w:trPr>
        <w:tc>
          <w:tcPr>
            <w:tcW w:w="779" w:type="dxa"/>
          </w:tcPr>
          <w:p w14:paraId="2160AAA2" w14:textId="77777777" w:rsidR="00164168" w:rsidRDefault="00164168">
            <w:pPr>
              <w:pStyle w:val="TableText"/>
              <w:spacing w:line="330" w:lineRule="auto"/>
              <w:rPr>
                <w:lang w:eastAsia="zh-CN"/>
              </w:rPr>
            </w:pPr>
          </w:p>
          <w:p w14:paraId="147EC133" w14:textId="77777777" w:rsidR="00164168" w:rsidRDefault="00F87228">
            <w:pPr>
              <w:spacing w:before="78" w:line="222" w:lineRule="auto"/>
              <w:ind w:left="154"/>
              <w:rPr>
                <w:rFonts w:ascii="宋体" w:eastAsia="宋体" w:hAnsi="宋体" w:cs="宋体" w:hint="eastAsia"/>
                <w:sz w:val="24"/>
                <w:szCs w:val="24"/>
              </w:rPr>
            </w:pPr>
            <w:proofErr w:type="spellStart"/>
            <w:r>
              <w:rPr>
                <w:rFonts w:ascii="宋体" w:eastAsia="宋体" w:hAnsi="宋体" w:cs="宋体"/>
                <w:spacing w:val="-3"/>
                <w:sz w:val="24"/>
                <w:szCs w:val="24"/>
              </w:rPr>
              <w:t>序号</w:t>
            </w:r>
            <w:proofErr w:type="spellEnd"/>
          </w:p>
        </w:tc>
        <w:tc>
          <w:tcPr>
            <w:tcW w:w="1481" w:type="dxa"/>
          </w:tcPr>
          <w:p w14:paraId="5DC68BC8" w14:textId="77777777" w:rsidR="00164168" w:rsidRDefault="00F87228">
            <w:pPr>
              <w:pStyle w:val="TableText"/>
              <w:spacing w:before="257" w:line="230" w:lineRule="auto"/>
              <w:ind w:left="219" w:right="138" w:hanging="71"/>
              <w:rPr>
                <w:sz w:val="24"/>
                <w:szCs w:val="24"/>
              </w:rPr>
            </w:pPr>
            <w:proofErr w:type="spellStart"/>
            <w:r>
              <w:rPr>
                <w:rFonts w:ascii="宋体" w:eastAsia="宋体" w:hAnsi="宋体" w:cs="宋体"/>
                <w:spacing w:val="-3"/>
                <w:sz w:val="24"/>
                <w:szCs w:val="24"/>
              </w:rPr>
              <w:t>招标文件条</w:t>
            </w:r>
            <w:r>
              <w:rPr>
                <w:rFonts w:ascii="宋体" w:eastAsia="宋体" w:hAnsi="宋体" w:cs="宋体"/>
                <w:spacing w:val="-5"/>
                <w:sz w:val="24"/>
                <w:szCs w:val="24"/>
              </w:rPr>
              <w:t>目号</w:t>
            </w:r>
            <w:proofErr w:type="spellEnd"/>
            <w:r>
              <w:rPr>
                <w:spacing w:val="-5"/>
                <w:sz w:val="24"/>
                <w:szCs w:val="24"/>
              </w:rPr>
              <w:t>(</w:t>
            </w:r>
            <w:proofErr w:type="spellStart"/>
            <w:r>
              <w:rPr>
                <w:rFonts w:ascii="宋体" w:eastAsia="宋体" w:hAnsi="宋体" w:cs="宋体"/>
                <w:spacing w:val="-5"/>
                <w:sz w:val="24"/>
                <w:szCs w:val="24"/>
              </w:rPr>
              <w:t>页码</w:t>
            </w:r>
            <w:proofErr w:type="spellEnd"/>
            <w:r>
              <w:rPr>
                <w:spacing w:val="-5"/>
                <w:sz w:val="24"/>
                <w:szCs w:val="24"/>
              </w:rPr>
              <w:t>)</w:t>
            </w:r>
          </w:p>
        </w:tc>
        <w:tc>
          <w:tcPr>
            <w:tcW w:w="2383" w:type="dxa"/>
          </w:tcPr>
          <w:p w14:paraId="24ED51B9" w14:textId="77777777" w:rsidR="00164168" w:rsidRDefault="00164168">
            <w:pPr>
              <w:pStyle w:val="TableText"/>
              <w:spacing w:line="330" w:lineRule="auto"/>
            </w:pPr>
          </w:p>
          <w:p w14:paraId="3F64E66C" w14:textId="77777777" w:rsidR="00164168" w:rsidRDefault="00F87228">
            <w:pPr>
              <w:spacing w:before="78" w:line="220" w:lineRule="auto"/>
              <w:ind w:left="479"/>
              <w:rPr>
                <w:rFonts w:ascii="宋体" w:eastAsia="宋体" w:hAnsi="宋体" w:cs="宋体" w:hint="eastAsia"/>
                <w:sz w:val="24"/>
                <w:szCs w:val="24"/>
              </w:rPr>
            </w:pPr>
            <w:proofErr w:type="spellStart"/>
            <w:r>
              <w:rPr>
                <w:rFonts w:ascii="宋体" w:eastAsia="宋体" w:hAnsi="宋体" w:cs="宋体"/>
                <w:spacing w:val="-2"/>
                <w:sz w:val="24"/>
                <w:szCs w:val="24"/>
              </w:rPr>
              <w:t>招标文件要求</w:t>
            </w:r>
            <w:proofErr w:type="spellEnd"/>
          </w:p>
        </w:tc>
        <w:tc>
          <w:tcPr>
            <w:tcW w:w="2125" w:type="dxa"/>
          </w:tcPr>
          <w:p w14:paraId="1CE88A43" w14:textId="77777777" w:rsidR="00164168" w:rsidRDefault="00164168">
            <w:pPr>
              <w:pStyle w:val="TableText"/>
              <w:spacing w:line="330" w:lineRule="auto"/>
            </w:pPr>
          </w:p>
          <w:p w14:paraId="200CFBB1" w14:textId="77777777" w:rsidR="00164168" w:rsidRDefault="00F87228">
            <w:pPr>
              <w:spacing w:before="78" w:line="220" w:lineRule="auto"/>
              <w:ind w:left="353"/>
              <w:rPr>
                <w:rFonts w:ascii="宋体" w:eastAsia="宋体" w:hAnsi="宋体" w:cs="宋体" w:hint="eastAsia"/>
                <w:sz w:val="24"/>
                <w:szCs w:val="24"/>
              </w:rPr>
            </w:pPr>
            <w:proofErr w:type="spellStart"/>
            <w:r>
              <w:rPr>
                <w:rFonts w:ascii="宋体" w:eastAsia="宋体" w:hAnsi="宋体" w:cs="宋体"/>
                <w:spacing w:val="-2"/>
                <w:sz w:val="24"/>
                <w:szCs w:val="24"/>
              </w:rPr>
              <w:t>投标响应内容</w:t>
            </w:r>
            <w:proofErr w:type="spellEnd"/>
          </w:p>
        </w:tc>
        <w:tc>
          <w:tcPr>
            <w:tcW w:w="1874" w:type="dxa"/>
          </w:tcPr>
          <w:p w14:paraId="2D20767D" w14:textId="77777777" w:rsidR="00164168" w:rsidRDefault="00164168">
            <w:pPr>
              <w:pStyle w:val="TableText"/>
              <w:spacing w:line="330" w:lineRule="auto"/>
            </w:pPr>
          </w:p>
          <w:p w14:paraId="516E744C" w14:textId="77777777" w:rsidR="00164168" w:rsidRDefault="00F87228">
            <w:pPr>
              <w:spacing w:before="78" w:line="220" w:lineRule="auto"/>
              <w:ind w:left="465"/>
              <w:rPr>
                <w:rFonts w:ascii="宋体" w:eastAsia="宋体" w:hAnsi="宋体" w:cs="宋体" w:hint="eastAsia"/>
                <w:sz w:val="24"/>
                <w:szCs w:val="24"/>
              </w:rPr>
            </w:pPr>
            <w:proofErr w:type="spellStart"/>
            <w:r>
              <w:rPr>
                <w:rFonts w:ascii="宋体" w:eastAsia="宋体" w:hAnsi="宋体" w:cs="宋体"/>
                <w:spacing w:val="-2"/>
                <w:sz w:val="24"/>
                <w:szCs w:val="24"/>
              </w:rPr>
              <w:t>偏离情况</w:t>
            </w:r>
            <w:proofErr w:type="spellEnd"/>
          </w:p>
        </w:tc>
        <w:tc>
          <w:tcPr>
            <w:tcW w:w="1014" w:type="dxa"/>
          </w:tcPr>
          <w:p w14:paraId="15706E1D" w14:textId="77777777" w:rsidR="00164168" w:rsidRDefault="00164168">
            <w:pPr>
              <w:pStyle w:val="TableText"/>
              <w:spacing w:line="330" w:lineRule="auto"/>
            </w:pPr>
          </w:p>
          <w:p w14:paraId="153D1499" w14:textId="77777777" w:rsidR="00164168" w:rsidRDefault="00F87228">
            <w:pPr>
              <w:spacing w:before="78" w:line="220" w:lineRule="auto"/>
              <w:ind w:left="276"/>
              <w:rPr>
                <w:rFonts w:ascii="宋体" w:eastAsia="宋体" w:hAnsi="宋体" w:cs="宋体" w:hint="eastAsia"/>
                <w:sz w:val="24"/>
                <w:szCs w:val="24"/>
              </w:rPr>
            </w:pPr>
            <w:proofErr w:type="spellStart"/>
            <w:r>
              <w:rPr>
                <w:rFonts w:ascii="宋体" w:eastAsia="宋体" w:hAnsi="宋体" w:cs="宋体"/>
                <w:spacing w:val="-4"/>
                <w:sz w:val="24"/>
                <w:szCs w:val="24"/>
              </w:rPr>
              <w:t>说明</w:t>
            </w:r>
            <w:proofErr w:type="spellEnd"/>
          </w:p>
        </w:tc>
      </w:tr>
      <w:tr w:rsidR="00164168" w14:paraId="49B2021A" w14:textId="77777777">
        <w:trPr>
          <w:trHeight w:val="934"/>
        </w:trPr>
        <w:tc>
          <w:tcPr>
            <w:tcW w:w="779" w:type="dxa"/>
          </w:tcPr>
          <w:p w14:paraId="70AAED1C" w14:textId="77777777" w:rsidR="00164168" w:rsidRDefault="00164168">
            <w:pPr>
              <w:pStyle w:val="TableText"/>
            </w:pPr>
          </w:p>
        </w:tc>
        <w:tc>
          <w:tcPr>
            <w:tcW w:w="1481" w:type="dxa"/>
          </w:tcPr>
          <w:p w14:paraId="68574FF1" w14:textId="77777777" w:rsidR="00164168" w:rsidRDefault="00164168">
            <w:pPr>
              <w:pStyle w:val="TableText"/>
            </w:pPr>
          </w:p>
        </w:tc>
        <w:tc>
          <w:tcPr>
            <w:tcW w:w="2383" w:type="dxa"/>
          </w:tcPr>
          <w:p w14:paraId="78A2CBA8" w14:textId="77777777" w:rsidR="00164168" w:rsidRDefault="00164168">
            <w:pPr>
              <w:pStyle w:val="TableText"/>
            </w:pPr>
          </w:p>
        </w:tc>
        <w:tc>
          <w:tcPr>
            <w:tcW w:w="2125" w:type="dxa"/>
          </w:tcPr>
          <w:p w14:paraId="186BD695" w14:textId="77777777" w:rsidR="00164168" w:rsidRDefault="00164168">
            <w:pPr>
              <w:pStyle w:val="TableText"/>
            </w:pPr>
          </w:p>
        </w:tc>
        <w:tc>
          <w:tcPr>
            <w:tcW w:w="1874" w:type="dxa"/>
          </w:tcPr>
          <w:p w14:paraId="7C13D0FE" w14:textId="77777777" w:rsidR="00164168" w:rsidRDefault="00164168">
            <w:pPr>
              <w:pStyle w:val="TableText"/>
            </w:pPr>
          </w:p>
        </w:tc>
        <w:tc>
          <w:tcPr>
            <w:tcW w:w="1014" w:type="dxa"/>
          </w:tcPr>
          <w:p w14:paraId="1F458953" w14:textId="77777777" w:rsidR="00164168" w:rsidRDefault="00164168">
            <w:pPr>
              <w:pStyle w:val="TableText"/>
            </w:pPr>
          </w:p>
        </w:tc>
      </w:tr>
      <w:tr w:rsidR="00164168" w14:paraId="04EA055D" w14:textId="77777777">
        <w:trPr>
          <w:trHeight w:val="934"/>
        </w:trPr>
        <w:tc>
          <w:tcPr>
            <w:tcW w:w="779" w:type="dxa"/>
          </w:tcPr>
          <w:p w14:paraId="4D078E30" w14:textId="77777777" w:rsidR="00164168" w:rsidRDefault="00164168">
            <w:pPr>
              <w:pStyle w:val="TableText"/>
            </w:pPr>
          </w:p>
        </w:tc>
        <w:tc>
          <w:tcPr>
            <w:tcW w:w="1481" w:type="dxa"/>
          </w:tcPr>
          <w:p w14:paraId="35E6B31C" w14:textId="77777777" w:rsidR="00164168" w:rsidRDefault="00164168">
            <w:pPr>
              <w:pStyle w:val="TableText"/>
            </w:pPr>
          </w:p>
        </w:tc>
        <w:tc>
          <w:tcPr>
            <w:tcW w:w="2383" w:type="dxa"/>
          </w:tcPr>
          <w:p w14:paraId="6E7213AF" w14:textId="77777777" w:rsidR="00164168" w:rsidRDefault="00164168">
            <w:pPr>
              <w:pStyle w:val="TableText"/>
            </w:pPr>
          </w:p>
        </w:tc>
        <w:tc>
          <w:tcPr>
            <w:tcW w:w="2125" w:type="dxa"/>
          </w:tcPr>
          <w:p w14:paraId="296A0A99" w14:textId="77777777" w:rsidR="00164168" w:rsidRDefault="00164168">
            <w:pPr>
              <w:pStyle w:val="TableText"/>
            </w:pPr>
          </w:p>
        </w:tc>
        <w:tc>
          <w:tcPr>
            <w:tcW w:w="1874" w:type="dxa"/>
          </w:tcPr>
          <w:p w14:paraId="64256A51" w14:textId="77777777" w:rsidR="00164168" w:rsidRDefault="00164168">
            <w:pPr>
              <w:pStyle w:val="TableText"/>
            </w:pPr>
          </w:p>
        </w:tc>
        <w:tc>
          <w:tcPr>
            <w:tcW w:w="1014" w:type="dxa"/>
          </w:tcPr>
          <w:p w14:paraId="0A6CA45C" w14:textId="77777777" w:rsidR="00164168" w:rsidRDefault="00164168">
            <w:pPr>
              <w:pStyle w:val="TableText"/>
            </w:pPr>
          </w:p>
        </w:tc>
      </w:tr>
      <w:tr w:rsidR="00164168" w14:paraId="1DEC841E" w14:textId="77777777">
        <w:trPr>
          <w:trHeight w:val="934"/>
        </w:trPr>
        <w:tc>
          <w:tcPr>
            <w:tcW w:w="779" w:type="dxa"/>
          </w:tcPr>
          <w:p w14:paraId="20DC6D25" w14:textId="77777777" w:rsidR="00164168" w:rsidRDefault="00164168">
            <w:pPr>
              <w:pStyle w:val="TableText"/>
            </w:pPr>
          </w:p>
        </w:tc>
        <w:tc>
          <w:tcPr>
            <w:tcW w:w="1481" w:type="dxa"/>
          </w:tcPr>
          <w:p w14:paraId="4353EC4C" w14:textId="77777777" w:rsidR="00164168" w:rsidRDefault="00164168">
            <w:pPr>
              <w:pStyle w:val="TableText"/>
            </w:pPr>
          </w:p>
        </w:tc>
        <w:tc>
          <w:tcPr>
            <w:tcW w:w="2383" w:type="dxa"/>
          </w:tcPr>
          <w:p w14:paraId="059D00DF" w14:textId="77777777" w:rsidR="00164168" w:rsidRDefault="00164168">
            <w:pPr>
              <w:pStyle w:val="TableText"/>
            </w:pPr>
          </w:p>
        </w:tc>
        <w:tc>
          <w:tcPr>
            <w:tcW w:w="2125" w:type="dxa"/>
          </w:tcPr>
          <w:p w14:paraId="733715A5" w14:textId="77777777" w:rsidR="00164168" w:rsidRDefault="00164168">
            <w:pPr>
              <w:pStyle w:val="TableText"/>
            </w:pPr>
          </w:p>
        </w:tc>
        <w:tc>
          <w:tcPr>
            <w:tcW w:w="1874" w:type="dxa"/>
          </w:tcPr>
          <w:p w14:paraId="23464258" w14:textId="77777777" w:rsidR="00164168" w:rsidRDefault="00164168">
            <w:pPr>
              <w:pStyle w:val="TableText"/>
            </w:pPr>
          </w:p>
        </w:tc>
        <w:tc>
          <w:tcPr>
            <w:tcW w:w="1014" w:type="dxa"/>
          </w:tcPr>
          <w:p w14:paraId="596BF6EB" w14:textId="77777777" w:rsidR="00164168" w:rsidRDefault="00164168">
            <w:pPr>
              <w:pStyle w:val="TableText"/>
            </w:pPr>
          </w:p>
        </w:tc>
      </w:tr>
      <w:tr w:rsidR="00164168" w14:paraId="304C2009" w14:textId="77777777">
        <w:trPr>
          <w:trHeight w:val="934"/>
        </w:trPr>
        <w:tc>
          <w:tcPr>
            <w:tcW w:w="779" w:type="dxa"/>
          </w:tcPr>
          <w:p w14:paraId="15953836" w14:textId="77777777" w:rsidR="00164168" w:rsidRDefault="00164168">
            <w:pPr>
              <w:pStyle w:val="TableText"/>
            </w:pPr>
          </w:p>
        </w:tc>
        <w:tc>
          <w:tcPr>
            <w:tcW w:w="1481" w:type="dxa"/>
          </w:tcPr>
          <w:p w14:paraId="189A23C5" w14:textId="77777777" w:rsidR="00164168" w:rsidRDefault="00164168">
            <w:pPr>
              <w:pStyle w:val="TableText"/>
            </w:pPr>
          </w:p>
        </w:tc>
        <w:tc>
          <w:tcPr>
            <w:tcW w:w="2383" w:type="dxa"/>
          </w:tcPr>
          <w:p w14:paraId="6C5B0039" w14:textId="77777777" w:rsidR="00164168" w:rsidRDefault="00164168">
            <w:pPr>
              <w:pStyle w:val="TableText"/>
            </w:pPr>
          </w:p>
        </w:tc>
        <w:tc>
          <w:tcPr>
            <w:tcW w:w="2125" w:type="dxa"/>
          </w:tcPr>
          <w:p w14:paraId="7A248BBB" w14:textId="77777777" w:rsidR="00164168" w:rsidRDefault="00164168">
            <w:pPr>
              <w:pStyle w:val="TableText"/>
            </w:pPr>
          </w:p>
        </w:tc>
        <w:tc>
          <w:tcPr>
            <w:tcW w:w="1874" w:type="dxa"/>
          </w:tcPr>
          <w:p w14:paraId="67117D0B" w14:textId="77777777" w:rsidR="00164168" w:rsidRDefault="00164168">
            <w:pPr>
              <w:pStyle w:val="TableText"/>
            </w:pPr>
          </w:p>
        </w:tc>
        <w:tc>
          <w:tcPr>
            <w:tcW w:w="1014" w:type="dxa"/>
          </w:tcPr>
          <w:p w14:paraId="24F6EF6E" w14:textId="77777777" w:rsidR="00164168" w:rsidRDefault="00164168">
            <w:pPr>
              <w:pStyle w:val="TableText"/>
            </w:pPr>
          </w:p>
        </w:tc>
      </w:tr>
      <w:tr w:rsidR="00164168" w14:paraId="418F3984" w14:textId="77777777">
        <w:trPr>
          <w:trHeight w:val="934"/>
        </w:trPr>
        <w:tc>
          <w:tcPr>
            <w:tcW w:w="779" w:type="dxa"/>
          </w:tcPr>
          <w:p w14:paraId="7375C146" w14:textId="77777777" w:rsidR="00164168" w:rsidRDefault="00164168">
            <w:pPr>
              <w:pStyle w:val="TableText"/>
            </w:pPr>
          </w:p>
        </w:tc>
        <w:tc>
          <w:tcPr>
            <w:tcW w:w="1481" w:type="dxa"/>
          </w:tcPr>
          <w:p w14:paraId="078489A1" w14:textId="77777777" w:rsidR="00164168" w:rsidRDefault="00164168">
            <w:pPr>
              <w:pStyle w:val="TableText"/>
            </w:pPr>
          </w:p>
        </w:tc>
        <w:tc>
          <w:tcPr>
            <w:tcW w:w="2383" w:type="dxa"/>
          </w:tcPr>
          <w:p w14:paraId="02A087E2" w14:textId="77777777" w:rsidR="00164168" w:rsidRDefault="00164168">
            <w:pPr>
              <w:pStyle w:val="TableText"/>
            </w:pPr>
          </w:p>
        </w:tc>
        <w:tc>
          <w:tcPr>
            <w:tcW w:w="2125" w:type="dxa"/>
          </w:tcPr>
          <w:p w14:paraId="6389AAE3" w14:textId="77777777" w:rsidR="00164168" w:rsidRDefault="00164168">
            <w:pPr>
              <w:pStyle w:val="TableText"/>
            </w:pPr>
          </w:p>
        </w:tc>
        <w:tc>
          <w:tcPr>
            <w:tcW w:w="1874" w:type="dxa"/>
          </w:tcPr>
          <w:p w14:paraId="336DB2BD" w14:textId="77777777" w:rsidR="00164168" w:rsidRDefault="00164168">
            <w:pPr>
              <w:pStyle w:val="TableText"/>
            </w:pPr>
          </w:p>
        </w:tc>
        <w:tc>
          <w:tcPr>
            <w:tcW w:w="1014" w:type="dxa"/>
          </w:tcPr>
          <w:p w14:paraId="126ED933" w14:textId="77777777" w:rsidR="00164168" w:rsidRDefault="00164168">
            <w:pPr>
              <w:pStyle w:val="TableText"/>
            </w:pPr>
          </w:p>
        </w:tc>
      </w:tr>
      <w:tr w:rsidR="00164168" w14:paraId="0A4BFBA6" w14:textId="77777777">
        <w:trPr>
          <w:trHeight w:val="939"/>
        </w:trPr>
        <w:tc>
          <w:tcPr>
            <w:tcW w:w="779" w:type="dxa"/>
          </w:tcPr>
          <w:p w14:paraId="2E9E5B70" w14:textId="77777777" w:rsidR="00164168" w:rsidRDefault="00164168">
            <w:pPr>
              <w:pStyle w:val="TableText"/>
            </w:pPr>
          </w:p>
        </w:tc>
        <w:tc>
          <w:tcPr>
            <w:tcW w:w="1481" w:type="dxa"/>
          </w:tcPr>
          <w:p w14:paraId="0C26B367" w14:textId="77777777" w:rsidR="00164168" w:rsidRDefault="00164168">
            <w:pPr>
              <w:pStyle w:val="TableText"/>
            </w:pPr>
          </w:p>
        </w:tc>
        <w:tc>
          <w:tcPr>
            <w:tcW w:w="2383" w:type="dxa"/>
          </w:tcPr>
          <w:p w14:paraId="43BD367B" w14:textId="77777777" w:rsidR="00164168" w:rsidRDefault="00164168">
            <w:pPr>
              <w:pStyle w:val="TableText"/>
            </w:pPr>
          </w:p>
        </w:tc>
        <w:tc>
          <w:tcPr>
            <w:tcW w:w="2125" w:type="dxa"/>
          </w:tcPr>
          <w:p w14:paraId="4CDFF223" w14:textId="77777777" w:rsidR="00164168" w:rsidRDefault="00164168">
            <w:pPr>
              <w:pStyle w:val="TableText"/>
            </w:pPr>
          </w:p>
        </w:tc>
        <w:tc>
          <w:tcPr>
            <w:tcW w:w="1874" w:type="dxa"/>
          </w:tcPr>
          <w:p w14:paraId="4659004E" w14:textId="77777777" w:rsidR="00164168" w:rsidRDefault="00164168">
            <w:pPr>
              <w:pStyle w:val="TableText"/>
            </w:pPr>
          </w:p>
        </w:tc>
        <w:tc>
          <w:tcPr>
            <w:tcW w:w="1014" w:type="dxa"/>
          </w:tcPr>
          <w:p w14:paraId="5F6D9723" w14:textId="77777777" w:rsidR="00164168" w:rsidRDefault="00164168">
            <w:pPr>
              <w:pStyle w:val="TableText"/>
            </w:pPr>
          </w:p>
        </w:tc>
      </w:tr>
    </w:tbl>
    <w:p w14:paraId="2001D24B" w14:textId="77777777" w:rsidR="00164168" w:rsidRDefault="00164168">
      <w:pPr>
        <w:spacing w:line="264" w:lineRule="auto"/>
      </w:pPr>
    </w:p>
    <w:p w14:paraId="6BEF237A" w14:textId="77777777" w:rsidR="00164168" w:rsidRDefault="00F87228">
      <w:pPr>
        <w:pStyle w:val="a8"/>
        <w:spacing w:before="78" w:line="224" w:lineRule="auto"/>
        <w:ind w:left="304"/>
        <w:rPr>
          <w:rFonts w:hint="eastAsia"/>
          <w:sz w:val="24"/>
          <w:szCs w:val="24"/>
        </w:rPr>
      </w:pPr>
      <w:r>
        <w:rPr>
          <w:spacing w:val="-17"/>
          <w:sz w:val="24"/>
          <w:szCs w:val="24"/>
        </w:rPr>
        <w:t>注：</w:t>
      </w:r>
    </w:p>
    <w:p w14:paraId="5030FCDD" w14:textId="77777777" w:rsidR="00164168" w:rsidRDefault="00F87228">
      <w:pPr>
        <w:pStyle w:val="a8"/>
        <w:spacing w:before="20" w:line="229" w:lineRule="auto"/>
        <w:ind w:left="330" w:right="377" w:hanging="9"/>
        <w:rPr>
          <w:rFonts w:hint="eastAsia"/>
          <w:sz w:val="24"/>
          <w:szCs w:val="24"/>
          <w:lang w:eastAsia="zh-CN"/>
        </w:rPr>
      </w:pPr>
      <w:r>
        <w:rPr>
          <w:rFonts w:ascii="Arial" w:eastAsia="Arial" w:hAnsi="Arial" w:cs="Arial"/>
          <w:sz w:val="24"/>
          <w:szCs w:val="24"/>
          <w:lang w:eastAsia="zh-CN"/>
        </w:rPr>
        <w:t>1.</w:t>
      </w:r>
      <w:r>
        <w:rPr>
          <w:rFonts w:ascii="Arial" w:eastAsia="Arial" w:hAnsi="Arial" w:cs="Arial"/>
          <w:spacing w:val="63"/>
          <w:sz w:val="24"/>
          <w:szCs w:val="24"/>
          <w:lang w:eastAsia="zh-CN"/>
        </w:rPr>
        <w:t xml:space="preserve"> </w:t>
      </w:r>
      <w:r>
        <w:rPr>
          <w:sz w:val="24"/>
          <w:szCs w:val="24"/>
          <w:lang w:eastAsia="zh-CN"/>
        </w:rPr>
        <w:t>对招标文件中的所有商务、技术要求，除本表所列明的所有偏</w:t>
      </w:r>
      <w:r>
        <w:rPr>
          <w:spacing w:val="-1"/>
          <w:sz w:val="24"/>
          <w:szCs w:val="24"/>
          <w:lang w:eastAsia="zh-CN"/>
        </w:rPr>
        <w:t>离外，均视作供应商已对之理解和响应。此表中若无任何文字说</w:t>
      </w:r>
      <w:r>
        <w:rPr>
          <w:spacing w:val="-2"/>
          <w:sz w:val="24"/>
          <w:szCs w:val="24"/>
          <w:lang w:eastAsia="zh-CN"/>
        </w:rPr>
        <w:t>明，内容为空白的，</w:t>
      </w:r>
      <w:r>
        <w:rPr>
          <w:b/>
          <w:bCs/>
          <w:spacing w:val="-2"/>
          <w:sz w:val="24"/>
          <w:szCs w:val="24"/>
          <w:lang w:eastAsia="zh-CN"/>
        </w:rPr>
        <w:t>投标无效。</w:t>
      </w:r>
    </w:p>
    <w:p w14:paraId="02617DFC" w14:textId="77777777" w:rsidR="00164168" w:rsidRDefault="00F87228">
      <w:pPr>
        <w:pStyle w:val="a8"/>
        <w:spacing w:before="25" w:line="220" w:lineRule="auto"/>
        <w:ind w:left="312"/>
        <w:rPr>
          <w:rFonts w:hint="eastAsia"/>
          <w:sz w:val="24"/>
          <w:szCs w:val="24"/>
          <w:lang w:eastAsia="zh-CN"/>
        </w:rPr>
      </w:pPr>
      <w:r>
        <w:rPr>
          <w:rFonts w:ascii="Arial" w:eastAsia="Arial" w:hAnsi="Arial" w:cs="Arial"/>
          <w:spacing w:val="10"/>
          <w:sz w:val="24"/>
          <w:szCs w:val="24"/>
          <w:lang w:eastAsia="zh-CN"/>
        </w:rPr>
        <w:t>2.“</w:t>
      </w:r>
      <w:r>
        <w:rPr>
          <w:spacing w:val="10"/>
          <w:sz w:val="24"/>
          <w:szCs w:val="24"/>
          <w:lang w:eastAsia="zh-CN"/>
        </w:rPr>
        <w:t>偏离情况</w:t>
      </w:r>
      <w:r>
        <w:rPr>
          <w:rFonts w:ascii="Arial" w:eastAsia="Arial" w:hAnsi="Arial" w:cs="Arial"/>
          <w:spacing w:val="10"/>
          <w:sz w:val="24"/>
          <w:szCs w:val="24"/>
          <w:lang w:eastAsia="zh-CN"/>
        </w:rPr>
        <w:t>”</w:t>
      </w:r>
      <w:r>
        <w:rPr>
          <w:spacing w:val="10"/>
          <w:sz w:val="24"/>
          <w:szCs w:val="24"/>
          <w:lang w:eastAsia="zh-CN"/>
        </w:rPr>
        <w:t>列应据实填写</w:t>
      </w:r>
      <w:r>
        <w:rPr>
          <w:rFonts w:ascii="Arial" w:eastAsia="Arial" w:hAnsi="Arial" w:cs="Arial"/>
          <w:spacing w:val="10"/>
          <w:sz w:val="24"/>
          <w:szCs w:val="24"/>
          <w:lang w:eastAsia="zh-CN"/>
        </w:rPr>
        <w:t>“</w:t>
      </w:r>
      <w:r>
        <w:rPr>
          <w:spacing w:val="10"/>
          <w:sz w:val="24"/>
          <w:szCs w:val="24"/>
          <w:lang w:eastAsia="zh-CN"/>
        </w:rPr>
        <w:t>无偏离</w:t>
      </w:r>
      <w:r>
        <w:rPr>
          <w:rFonts w:ascii="Arial" w:eastAsia="Arial" w:hAnsi="Arial" w:cs="Arial"/>
          <w:spacing w:val="10"/>
          <w:sz w:val="24"/>
          <w:szCs w:val="24"/>
          <w:lang w:eastAsia="zh-CN"/>
        </w:rPr>
        <w:t>”</w:t>
      </w:r>
      <w:r>
        <w:rPr>
          <w:rFonts w:ascii="Arial" w:eastAsia="Arial" w:hAnsi="Arial" w:cs="Arial"/>
          <w:spacing w:val="-41"/>
          <w:sz w:val="24"/>
          <w:szCs w:val="24"/>
          <w:lang w:eastAsia="zh-CN"/>
        </w:rPr>
        <w:t xml:space="preserve"> </w:t>
      </w:r>
      <w:r>
        <w:rPr>
          <w:spacing w:val="10"/>
          <w:sz w:val="24"/>
          <w:szCs w:val="24"/>
          <w:lang w:eastAsia="zh-CN"/>
        </w:rPr>
        <w:t>、</w:t>
      </w:r>
      <w:r>
        <w:rPr>
          <w:rFonts w:ascii="Arial" w:eastAsia="Arial" w:hAnsi="Arial" w:cs="Arial"/>
          <w:spacing w:val="10"/>
          <w:sz w:val="24"/>
          <w:szCs w:val="24"/>
          <w:lang w:eastAsia="zh-CN"/>
        </w:rPr>
        <w:t>“</w:t>
      </w:r>
      <w:r>
        <w:rPr>
          <w:spacing w:val="10"/>
          <w:sz w:val="24"/>
          <w:szCs w:val="24"/>
          <w:lang w:eastAsia="zh-CN"/>
        </w:rPr>
        <w:t>正偏离</w:t>
      </w:r>
      <w:r>
        <w:rPr>
          <w:rFonts w:ascii="Arial" w:eastAsia="Arial" w:hAnsi="Arial" w:cs="Arial"/>
          <w:spacing w:val="10"/>
          <w:sz w:val="24"/>
          <w:szCs w:val="24"/>
          <w:lang w:eastAsia="zh-CN"/>
        </w:rPr>
        <w:t>”</w:t>
      </w:r>
      <w:r>
        <w:rPr>
          <w:spacing w:val="10"/>
          <w:sz w:val="24"/>
          <w:szCs w:val="24"/>
          <w:lang w:eastAsia="zh-CN"/>
        </w:rPr>
        <w:t>或</w:t>
      </w:r>
      <w:r>
        <w:rPr>
          <w:rFonts w:ascii="Arial" w:eastAsia="Arial" w:hAnsi="Arial" w:cs="Arial"/>
          <w:spacing w:val="10"/>
          <w:sz w:val="24"/>
          <w:szCs w:val="24"/>
          <w:lang w:eastAsia="zh-CN"/>
        </w:rPr>
        <w:t>“</w:t>
      </w:r>
      <w:r>
        <w:rPr>
          <w:rFonts w:ascii="Arial" w:eastAsia="Arial" w:hAnsi="Arial" w:cs="Arial"/>
          <w:spacing w:val="-47"/>
          <w:sz w:val="24"/>
          <w:szCs w:val="24"/>
          <w:lang w:eastAsia="zh-CN"/>
        </w:rPr>
        <w:t xml:space="preserve"> </w:t>
      </w:r>
      <w:r>
        <w:rPr>
          <w:spacing w:val="10"/>
          <w:sz w:val="24"/>
          <w:szCs w:val="24"/>
          <w:lang w:eastAsia="zh-CN"/>
        </w:rPr>
        <w:t>负偏离</w:t>
      </w:r>
      <w:r>
        <w:rPr>
          <w:rFonts w:ascii="Arial" w:eastAsia="Arial" w:hAnsi="Arial" w:cs="Arial"/>
          <w:spacing w:val="10"/>
          <w:sz w:val="24"/>
          <w:szCs w:val="24"/>
          <w:lang w:eastAsia="zh-CN"/>
        </w:rPr>
        <w:t>”</w:t>
      </w:r>
      <w:r>
        <w:rPr>
          <w:spacing w:val="10"/>
          <w:sz w:val="24"/>
          <w:szCs w:val="24"/>
          <w:lang w:eastAsia="zh-CN"/>
        </w:rPr>
        <w:t>。</w:t>
      </w:r>
    </w:p>
    <w:p w14:paraId="712ADBE6" w14:textId="77777777" w:rsidR="00164168" w:rsidRDefault="00164168">
      <w:pPr>
        <w:spacing w:line="249" w:lineRule="auto"/>
        <w:rPr>
          <w:lang w:eastAsia="zh-CN"/>
        </w:rPr>
      </w:pPr>
    </w:p>
    <w:p w14:paraId="460788DD" w14:textId="77777777" w:rsidR="00164168" w:rsidRDefault="00164168">
      <w:pPr>
        <w:spacing w:line="250" w:lineRule="auto"/>
        <w:rPr>
          <w:lang w:eastAsia="zh-CN"/>
        </w:rPr>
      </w:pPr>
    </w:p>
    <w:p w14:paraId="2A1A54BD" w14:textId="77777777" w:rsidR="00164168" w:rsidRDefault="00164168">
      <w:pPr>
        <w:spacing w:line="250" w:lineRule="auto"/>
        <w:rPr>
          <w:lang w:eastAsia="zh-CN"/>
        </w:rPr>
      </w:pPr>
    </w:p>
    <w:p w14:paraId="4F3190F4" w14:textId="77777777" w:rsidR="00164168" w:rsidRDefault="00F87228">
      <w:pPr>
        <w:pStyle w:val="a8"/>
        <w:spacing w:before="79" w:line="188" w:lineRule="auto"/>
        <w:ind w:left="307"/>
        <w:rPr>
          <w:rFonts w:hint="eastAsia"/>
          <w:sz w:val="24"/>
          <w:szCs w:val="24"/>
          <w:lang w:eastAsia="zh-CN"/>
        </w:rPr>
      </w:pPr>
      <w:r>
        <w:rPr>
          <w:spacing w:val="-14"/>
          <w:sz w:val="24"/>
          <w:szCs w:val="24"/>
          <w:lang w:eastAsia="zh-CN"/>
        </w:rPr>
        <w:t>投标人名称（加盖公章</w:t>
      </w:r>
      <w:r>
        <w:rPr>
          <w:spacing w:val="-5"/>
          <w:sz w:val="24"/>
          <w:szCs w:val="24"/>
          <w:lang w:eastAsia="zh-CN"/>
        </w:rPr>
        <w:t>）：</w:t>
      </w:r>
    </w:p>
    <w:p w14:paraId="3B92C69E" w14:textId="77777777" w:rsidR="00164168" w:rsidRDefault="00F87228">
      <w:pPr>
        <w:spacing w:line="19" w:lineRule="exact"/>
        <w:ind w:left="3533"/>
        <w:rPr>
          <w:sz w:val="24"/>
          <w:szCs w:val="24"/>
          <w:lang w:eastAsia="zh-CN"/>
        </w:rPr>
      </w:pPr>
      <w:r>
        <w:rPr>
          <w:rFonts w:eastAsia="Arial"/>
          <w:spacing w:val="-2"/>
          <w:position w:val="5"/>
          <w:sz w:val="24"/>
          <w:szCs w:val="24"/>
          <w:lang w:eastAsia="zh-CN"/>
        </w:rPr>
        <w:t>___________</w:t>
      </w:r>
    </w:p>
    <w:p w14:paraId="08DA7D69" w14:textId="77777777" w:rsidR="00164168" w:rsidRDefault="00F87228">
      <w:pPr>
        <w:pStyle w:val="a8"/>
        <w:spacing w:before="229" w:line="217" w:lineRule="auto"/>
        <w:ind w:left="346"/>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4109C8BC" w14:textId="77777777" w:rsidR="00164168" w:rsidRDefault="00164168">
      <w:pPr>
        <w:spacing w:line="217" w:lineRule="auto"/>
        <w:rPr>
          <w:sz w:val="24"/>
          <w:szCs w:val="24"/>
          <w:lang w:eastAsia="zh-CN"/>
        </w:rPr>
        <w:sectPr w:rsidR="00164168">
          <w:headerReference w:type="default" r:id="rId57"/>
          <w:pgSz w:w="11907" w:h="16840"/>
          <w:pgMar w:top="1165" w:right="839" w:bottom="1060" w:left="1406" w:header="830" w:footer="886" w:gutter="0"/>
          <w:cols w:space="720"/>
        </w:sectPr>
      </w:pPr>
    </w:p>
    <w:p w14:paraId="2F66B8DA" w14:textId="77777777" w:rsidR="00164168" w:rsidRDefault="00F87228">
      <w:pPr>
        <w:pStyle w:val="a8"/>
        <w:spacing w:before="287" w:line="359" w:lineRule="auto"/>
        <w:ind w:left="12" w:right="6792" w:firstLine="7"/>
        <w:outlineLvl w:val="2"/>
        <w:rPr>
          <w:rFonts w:hint="eastAsia"/>
          <w:sz w:val="24"/>
          <w:szCs w:val="24"/>
          <w:lang w:eastAsia="zh-CN"/>
        </w:rPr>
      </w:pPr>
      <w:r>
        <w:rPr>
          <w:rFonts w:ascii="Arial" w:eastAsia="Arial" w:hAnsi="Arial" w:cs="Arial"/>
          <w:spacing w:val="-4"/>
          <w:sz w:val="24"/>
          <w:szCs w:val="24"/>
          <w:lang w:eastAsia="zh-CN"/>
        </w:rPr>
        <w:lastRenderedPageBreak/>
        <w:t>7</w:t>
      </w:r>
      <w:r>
        <w:rPr>
          <w:rFonts w:ascii="Arial" w:eastAsia="Arial" w:hAnsi="Arial" w:cs="Arial"/>
          <w:spacing w:val="13"/>
          <w:sz w:val="24"/>
          <w:szCs w:val="24"/>
          <w:lang w:eastAsia="zh-CN"/>
        </w:rPr>
        <w:t xml:space="preserve">   </w:t>
      </w:r>
      <w:r>
        <w:rPr>
          <w:spacing w:val="-4"/>
          <w:sz w:val="24"/>
          <w:szCs w:val="24"/>
          <w:lang w:eastAsia="zh-CN"/>
        </w:rPr>
        <w:t>中小企业证明文件</w:t>
      </w:r>
      <w:r>
        <w:rPr>
          <w:spacing w:val="-15"/>
          <w:sz w:val="24"/>
          <w:szCs w:val="24"/>
          <w:lang w:eastAsia="zh-CN"/>
        </w:rPr>
        <w:t>说明：</w:t>
      </w:r>
    </w:p>
    <w:p w14:paraId="12CE53E5" w14:textId="77777777" w:rsidR="00164168" w:rsidRDefault="00F87228">
      <w:pPr>
        <w:pStyle w:val="a8"/>
        <w:spacing w:before="1" w:line="324" w:lineRule="auto"/>
        <w:ind w:left="10" w:firstLine="16"/>
        <w:rPr>
          <w:rFonts w:hint="eastAsia"/>
          <w:sz w:val="24"/>
          <w:szCs w:val="24"/>
          <w:lang w:eastAsia="zh-CN"/>
        </w:rPr>
      </w:pPr>
      <w:r>
        <w:rPr>
          <w:rFonts w:ascii="Arial" w:eastAsia="Arial" w:hAnsi="Arial" w:cs="Arial"/>
          <w:spacing w:val="1"/>
          <w:sz w:val="24"/>
          <w:szCs w:val="24"/>
          <w:lang w:eastAsia="zh-CN"/>
        </w:rPr>
        <w:t>1</w:t>
      </w:r>
      <w:r>
        <w:rPr>
          <w:spacing w:val="1"/>
          <w:sz w:val="24"/>
          <w:szCs w:val="24"/>
          <w:lang w:eastAsia="zh-CN"/>
        </w:rPr>
        <w:t>）中小企业参加政府采购活动，应当出具《中小企业声明函》或</w:t>
      </w:r>
      <w:r>
        <w:rPr>
          <w:sz w:val="24"/>
          <w:szCs w:val="24"/>
          <w:lang w:eastAsia="zh-CN"/>
        </w:rPr>
        <w:t>《残疾人福利性单位</w:t>
      </w:r>
      <w:r>
        <w:rPr>
          <w:spacing w:val="-2"/>
          <w:sz w:val="24"/>
          <w:szCs w:val="24"/>
          <w:lang w:eastAsia="zh-CN"/>
        </w:rPr>
        <w:t>声明函》或由省级以上监狱管理局、戒毒管理局（含新疆生产建设兵团）出具的属于监狱企业的证明文件，以证明中小企业身份。《中小企业声明函》由参加政府采购活动的</w:t>
      </w:r>
      <w:r>
        <w:rPr>
          <w:spacing w:val="-6"/>
          <w:sz w:val="24"/>
          <w:szCs w:val="24"/>
          <w:lang w:eastAsia="zh-CN"/>
        </w:rPr>
        <w:t>投标人出具。联合体投标的，《中小企业声明函》可由牵头人出具。</w:t>
      </w:r>
    </w:p>
    <w:p w14:paraId="107543B9" w14:textId="77777777" w:rsidR="00164168" w:rsidRDefault="00F87228">
      <w:pPr>
        <w:pStyle w:val="a8"/>
        <w:spacing w:before="179" w:line="313" w:lineRule="auto"/>
        <w:ind w:left="9" w:firstLine="9"/>
        <w:rPr>
          <w:rFonts w:hint="eastAsia"/>
          <w:sz w:val="24"/>
          <w:szCs w:val="24"/>
          <w:lang w:eastAsia="zh-CN"/>
        </w:rPr>
      </w:pPr>
      <w:r>
        <w:rPr>
          <w:rFonts w:ascii="Arial" w:eastAsia="Arial" w:hAnsi="Arial" w:cs="Arial"/>
          <w:spacing w:val="1"/>
          <w:sz w:val="24"/>
          <w:szCs w:val="24"/>
          <w:lang w:eastAsia="zh-CN"/>
        </w:rPr>
        <w:t>2</w:t>
      </w:r>
      <w:r>
        <w:rPr>
          <w:spacing w:val="1"/>
          <w:sz w:val="24"/>
          <w:szCs w:val="24"/>
          <w:lang w:eastAsia="zh-CN"/>
        </w:rPr>
        <w:t>）对于联合体中由中小企业承担的部分，或者分包给中小企业的部分，必须全部由中小企业制造、承建或者承接。供应商应当在声明函</w:t>
      </w:r>
      <w:r>
        <w:rPr>
          <w:rFonts w:ascii="Arial" w:eastAsia="Arial" w:hAnsi="Arial" w:cs="Arial"/>
          <w:sz w:val="24"/>
          <w:szCs w:val="24"/>
          <w:lang w:eastAsia="zh-CN"/>
        </w:rPr>
        <w:t>“</w:t>
      </w:r>
      <w:r>
        <w:rPr>
          <w:sz w:val="24"/>
          <w:szCs w:val="24"/>
          <w:lang w:eastAsia="zh-CN"/>
        </w:rPr>
        <w:t>标的名称</w:t>
      </w:r>
      <w:r>
        <w:rPr>
          <w:rFonts w:ascii="Arial" w:eastAsia="Arial" w:hAnsi="Arial" w:cs="Arial"/>
          <w:sz w:val="24"/>
          <w:szCs w:val="24"/>
          <w:lang w:eastAsia="zh-CN"/>
        </w:rPr>
        <w:t>”</w:t>
      </w:r>
      <w:r>
        <w:rPr>
          <w:sz w:val="24"/>
          <w:szCs w:val="24"/>
          <w:lang w:eastAsia="zh-CN"/>
        </w:rPr>
        <w:t>部分标明联合体中中小企</w:t>
      </w:r>
      <w:r>
        <w:rPr>
          <w:spacing w:val="-2"/>
          <w:sz w:val="24"/>
          <w:szCs w:val="24"/>
          <w:lang w:eastAsia="zh-CN"/>
        </w:rPr>
        <w:t>业承担的具体内容或者中小企业的具体分包内容。</w:t>
      </w:r>
    </w:p>
    <w:p w14:paraId="7DB3C747" w14:textId="77777777" w:rsidR="00164168" w:rsidRDefault="00F87228">
      <w:pPr>
        <w:pStyle w:val="a8"/>
        <w:spacing w:before="181" w:line="289" w:lineRule="auto"/>
        <w:ind w:left="11" w:right="12" w:firstLine="6"/>
        <w:rPr>
          <w:rFonts w:hint="eastAsia"/>
          <w:sz w:val="24"/>
          <w:szCs w:val="24"/>
          <w:lang w:eastAsia="zh-CN"/>
        </w:rPr>
      </w:pPr>
      <w:r>
        <w:rPr>
          <w:rFonts w:ascii="Arial" w:eastAsia="Arial" w:hAnsi="Arial" w:cs="Arial"/>
          <w:spacing w:val="1"/>
          <w:sz w:val="24"/>
          <w:szCs w:val="24"/>
          <w:lang w:eastAsia="zh-CN"/>
        </w:rPr>
        <w:t>3</w:t>
      </w:r>
      <w:r>
        <w:rPr>
          <w:spacing w:val="1"/>
          <w:sz w:val="24"/>
          <w:szCs w:val="24"/>
          <w:lang w:eastAsia="zh-CN"/>
        </w:rPr>
        <w:t>）对于多标的采购项目，投标人应充分、准确地了解所提供</w:t>
      </w:r>
      <w:r>
        <w:rPr>
          <w:sz w:val="24"/>
          <w:szCs w:val="24"/>
          <w:lang w:eastAsia="zh-CN"/>
        </w:rPr>
        <w:t>货物的制造企业、提供服</w:t>
      </w:r>
      <w:r>
        <w:rPr>
          <w:spacing w:val="-2"/>
          <w:sz w:val="24"/>
          <w:szCs w:val="24"/>
          <w:lang w:eastAsia="zh-CN"/>
        </w:rPr>
        <w:t>务的承接企业信息。对相关情况了解不清楚的，不建议填报本声明函。</w:t>
      </w:r>
    </w:p>
    <w:p w14:paraId="74F0DC09" w14:textId="77777777" w:rsidR="00164168" w:rsidRDefault="00F87228">
      <w:pPr>
        <w:pStyle w:val="a8"/>
        <w:spacing w:before="182" w:line="336" w:lineRule="auto"/>
        <w:ind w:left="10" w:firstLine="1"/>
        <w:rPr>
          <w:rFonts w:hint="eastAsia"/>
          <w:sz w:val="24"/>
          <w:szCs w:val="24"/>
          <w:lang w:eastAsia="zh-CN"/>
        </w:rPr>
      </w:pPr>
      <w:r>
        <w:rPr>
          <w:rFonts w:ascii="Arial" w:eastAsia="Arial" w:hAnsi="Arial" w:cs="Arial"/>
          <w:spacing w:val="1"/>
          <w:sz w:val="24"/>
          <w:szCs w:val="24"/>
          <w:lang w:eastAsia="zh-CN"/>
        </w:rPr>
        <w:t>4</w:t>
      </w:r>
      <w:r>
        <w:rPr>
          <w:spacing w:val="1"/>
          <w:sz w:val="24"/>
          <w:szCs w:val="24"/>
          <w:lang w:eastAsia="zh-CN"/>
        </w:rPr>
        <w:t>）温馨提示：为方便广大中小企业识别企业规模类型，工业和信息化部组织开发了中</w:t>
      </w:r>
      <w:r>
        <w:rPr>
          <w:spacing w:val="-2"/>
          <w:sz w:val="24"/>
          <w:szCs w:val="24"/>
          <w:lang w:eastAsia="zh-CN"/>
        </w:rPr>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w:t>
      </w:r>
      <w:r>
        <w:rPr>
          <w:spacing w:val="-1"/>
          <w:sz w:val="24"/>
          <w:szCs w:val="24"/>
          <w:lang w:eastAsia="zh-CN"/>
        </w:rPr>
        <w:t>部联企业﹝</w:t>
      </w:r>
      <w:r>
        <w:rPr>
          <w:rFonts w:ascii="Arial" w:eastAsia="Arial" w:hAnsi="Arial" w:cs="Arial"/>
          <w:spacing w:val="-1"/>
          <w:sz w:val="24"/>
          <w:szCs w:val="24"/>
          <w:lang w:eastAsia="zh-CN"/>
        </w:rPr>
        <w:t>2011</w:t>
      </w:r>
      <w:r>
        <w:rPr>
          <w:spacing w:val="-1"/>
          <w:sz w:val="24"/>
          <w:szCs w:val="24"/>
          <w:lang w:eastAsia="zh-CN"/>
        </w:rPr>
        <w:t>﹞</w:t>
      </w:r>
      <w:r>
        <w:rPr>
          <w:rFonts w:ascii="Arial" w:eastAsia="Arial" w:hAnsi="Arial" w:cs="Arial"/>
          <w:spacing w:val="-1"/>
          <w:sz w:val="24"/>
          <w:szCs w:val="24"/>
          <w:lang w:eastAsia="zh-CN"/>
        </w:rPr>
        <w:t xml:space="preserve">300 </w:t>
      </w:r>
      <w:r>
        <w:rPr>
          <w:spacing w:val="-1"/>
          <w:sz w:val="24"/>
          <w:szCs w:val="24"/>
          <w:lang w:eastAsia="zh-CN"/>
        </w:rPr>
        <w:t>号）》及本项目文件规定的中小企业划分标准所属行业执行。</w:t>
      </w:r>
    </w:p>
    <w:p w14:paraId="57363F2D" w14:textId="77777777" w:rsidR="00164168" w:rsidRDefault="00164168">
      <w:pPr>
        <w:spacing w:line="336" w:lineRule="auto"/>
        <w:rPr>
          <w:sz w:val="24"/>
          <w:szCs w:val="24"/>
          <w:lang w:eastAsia="zh-CN"/>
        </w:rPr>
        <w:sectPr w:rsidR="00164168">
          <w:headerReference w:type="default" r:id="rId58"/>
          <w:pgSz w:w="11907" w:h="16840"/>
          <w:pgMar w:top="1165" w:right="1132" w:bottom="1060" w:left="1700" w:header="830" w:footer="886" w:gutter="0"/>
          <w:cols w:space="720"/>
        </w:sectPr>
      </w:pPr>
    </w:p>
    <w:p w14:paraId="6E450800" w14:textId="77777777" w:rsidR="00164168" w:rsidRDefault="00F87228">
      <w:pPr>
        <w:pStyle w:val="a8"/>
        <w:spacing w:before="117" w:line="220" w:lineRule="auto"/>
        <w:ind w:left="1802"/>
        <w:rPr>
          <w:rFonts w:hint="eastAsia"/>
          <w:sz w:val="36"/>
          <w:szCs w:val="36"/>
          <w:lang w:eastAsia="zh-CN"/>
        </w:rPr>
      </w:pPr>
      <w:r>
        <w:rPr>
          <w:b/>
          <w:bCs/>
          <w:spacing w:val="-6"/>
          <w:sz w:val="36"/>
          <w:szCs w:val="36"/>
          <w:lang w:eastAsia="zh-CN"/>
        </w:rPr>
        <w:lastRenderedPageBreak/>
        <w:t>中小企业声明函（工程、服务）格式</w:t>
      </w:r>
    </w:p>
    <w:p w14:paraId="6950D6E4" w14:textId="77777777" w:rsidR="00164168" w:rsidRDefault="00164168">
      <w:pPr>
        <w:spacing w:line="414" w:lineRule="auto"/>
        <w:rPr>
          <w:lang w:eastAsia="zh-CN"/>
        </w:rPr>
      </w:pPr>
    </w:p>
    <w:p w14:paraId="5D50E26F" w14:textId="77777777" w:rsidR="00164168" w:rsidRDefault="00F87228">
      <w:pPr>
        <w:pStyle w:val="a8"/>
        <w:spacing w:before="78" w:line="354" w:lineRule="auto"/>
        <w:ind w:left="336" w:right="304" w:firstLine="641"/>
        <w:jc w:val="both"/>
        <w:rPr>
          <w:rFonts w:hint="eastAsia"/>
          <w:sz w:val="24"/>
          <w:szCs w:val="24"/>
          <w:lang w:eastAsia="zh-CN"/>
        </w:rPr>
      </w:pPr>
      <w:r>
        <w:rPr>
          <w:spacing w:val="-1"/>
          <w:sz w:val="24"/>
          <w:szCs w:val="24"/>
          <w:lang w:eastAsia="zh-CN"/>
        </w:rPr>
        <w:t>本公司（联合体）郑重声明，根据《政府采购促进中小企业发展管理办法》</w:t>
      </w:r>
      <w:r>
        <w:rPr>
          <w:spacing w:val="10"/>
          <w:sz w:val="24"/>
          <w:szCs w:val="24"/>
          <w:lang w:eastAsia="zh-CN"/>
        </w:rPr>
        <w:t xml:space="preserve"> </w:t>
      </w:r>
      <w:r>
        <w:rPr>
          <w:spacing w:val="1"/>
          <w:sz w:val="24"/>
          <w:szCs w:val="24"/>
          <w:lang w:eastAsia="zh-CN"/>
        </w:rPr>
        <w:t>（财库﹝</w:t>
      </w:r>
      <w:r>
        <w:rPr>
          <w:rFonts w:ascii="Arial" w:eastAsia="Arial" w:hAnsi="Arial" w:cs="Arial"/>
          <w:spacing w:val="1"/>
          <w:sz w:val="24"/>
          <w:szCs w:val="24"/>
          <w:lang w:eastAsia="zh-CN"/>
        </w:rPr>
        <w:t>2020</w:t>
      </w:r>
      <w:r>
        <w:rPr>
          <w:spacing w:val="1"/>
          <w:sz w:val="24"/>
          <w:szCs w:val="24"/>
          <w:lang w:eastAsia="zh-CN"/>
        </w:rPr>
        <w:t>﹞</w:t>
      </w:r>
      <w:r>
        <w:rPr>
          <w:rFonts w:ascii="Arial" w:eastAsia="Arial" w:hAnsi="Arial" w:cs="Arial"/>
          <w:spacing w:val="1"/>
          <w:sz w:val="24"/>
          <w:szCs w:val="24"/>
          <w:lang w:eastAsia="zh-CN"/>
        </w:rPr>
        <w:t>46</w:t>
      </w:r>
      <w:r>
        <w:rPr>
          <w:spacing w:val="1"/>
          <w:sz w:val="24"/>
          <w:szCs w:val="24"/>
          <w:lang w:eastAsia="zh-CN"/>
        </w:rPr>
        <w:t>号）的规定，本公司（联合体）参加</w:t>
      </w:r>
      <w:r>
        <w:rPr>
          <w:i/>
          <w:iCs/>
          <w:spacing w:val="1"/>
          <w:sz w:val="25"/>
          <w:szCs w:val="25"/>
          <w:u w:val="single"/>
          <w:lang w:eastAsia="zh-CN"/>
        </w:rPr>
        <w:t>（单位名称）</w:t>
      </w:r>
      <w:r>
        <w:rPr>
          <w:spacing w:val="1"/>
          <w:sz w:val="24"/>
          <w:szCs w:val="24"/>
          <w:lang w:eastAsia="zh-CN"/>
        </w:rPr>
        <w:t>的</w:t>
      </w:r>
      <w:r>
        <w:rPr>
          <w:i/>
          <w:iCs/>
          <w:spacing w:val="1"/>
          <w:sz w:val="25"/>
          <w:szCs w:val="25"/>
          <w:u w:val="single"/>
          <w:lang w:eastAsia="zh-CN"/>
        </w:rPr>
        <w:t>（项目</w:t>
      </w:r>
      <w:r>
        <w:rPr>
          <w:i/>
          <w:iCs/>
          <w:spacing w:val="-1"/>
          <w:sz w:val="25"/>
          <w:szCs w:val="25"/>
          <w:u w:val="single"/>
          <w:lang w:eastAsia="zh-CN"/>
        </w:rPr>
        <w:t>名称）</w:t>
      </w:r>
      <w:r>
        <w:rPr>
          <w:spacing w:val="-1"/>
          <w:sz w:val="24"/>
          <w:szCs w:val="24"/>
          <w:lang w:eastAsia="zh-CN"/>
        </w:rPr>
        <w:t>采购活动，工程的施工单位全部为符合政策要求的中小企业（</w:t>
      </w:r>
      <w:r>
        <w:rPr>
          <w:spacing w:val="-2"/>
          <w:sz w:val="24"/>
          <w:szCs w:val="24"/>
          <w:lang w:eastAsia="zh-CN"/>
        </w:rPr>
        <w:t>或者：服务</w:t>
      </w:r>
      <w:r>
        <w:rPr>
          <w:sz w:val="24"/>
          <w:szCs w:val="24"/>
          <w:lang w:eastAsia="zh-CN"/>
        </w:rPr>
        <w:t>全部由符合政策要求的中小企业承接）。相关企业（含联</w:t>
      </w:r>
      <w:r>
        <w:rPr>
          <w:spacing w:val="-1"/>
          <w:sz w:val="24"/>
          <w:szCs w:val="24"/>
          <w:lang w:eastAsia="zh-CN"/>
        </w:rPr>
        <w:t>合体中的中小企业、签</w:t>
      </w:r>
      <w:r>
        <w:rPr>
          <w:spacing w:val="-3"/>
          <w:sz w:val="24"/>
          <w:szCs w:val="24"/>
          <w:lang w:eastAsia="zh-CN"/>
        </w:rPr>
        <w:t>订分包意向协议的中小企业）的具体情况如下：</w:t>
      </w:r>
    </w:p>
    <w:p w14:paraId="030BB4F6" w14:textId="77777777" w:rsidR="00164168" w:rsidRDefault="00F87228">
      <w:pPr>
        <w:pStyle w:val="a8"/>
        <w:spacing w:before="6" w:line="318" w:lineRule="auto"/>
        <w:ind w:left="404" w:right="237" w:firstLine="597"/>
        <w:rPr>
          <w:rFonts w:hint="eastAsia"/>
          <w:sz w:val="24"/>
          <w:szCs w:val="24"/>
          <w:lang w:eastAsia="zh-CN"/>
        </w:rPr>
      </w:pPr>
      <w:r>
        <w:rPr>
          <w:rFonts w:ascii="仿宋" w:eastAsia="仿宋" w:hAnsi="仿宋" w:cs="仿宋"/>
          <w:spacing w:val="-8"/>
          <w:lang w:eastAsia="zh-CN"/>
        </w:rPr>
        <w:t>1.</w:t>
      </w:r>
      <w:r>
        <w:rPr>
          <w:rFonts w:ascii="仿宋" w:eastAsia="仿宋" w:hAnsi="仿宋" w:cs="仿宋"/>
          <w:spacing w:val="-49"/>
          <w:lang w:eastAsia="zh-CN"/>
        </w:rPr>
        <w:t xml:space="preserve"> </w:t>
      </w:r>
      <w:r>
        <w:rPr>
          <w:i/>
          <w:iCs/>
          <w:spacing w:val="-8"/>
          <w:sz w:val="25"/>
          <w:szCs w:val="25"/>
          <w:u w:val="single"/>
          <w:lang w:eastAsia="zh-CN"/>
        </w:rPr>
        <w:t>（标的名称</w:t>
      </w:r>
      <w:r>
        <w:rPr>
          <w:i/>
          <w:iCs/>
          <w:spacing w:val="-29"/>
          <w:sz w:val="25"/>
          <w:szCs w:val="25"/>
          <w:u w:val="single"/>
          <w:lang w:eastAsia="zh-CN"/>
        </w:rPr>
        <w:t>）</w:t>
      </w:r>
      <w:r>
        <w:rPr>
          <w:spacing w:val="-29"/>
          <w:sz w:val="24"/>
          <w:szCs w:val="24"/>
          <w:lang w:eastAsia="zh-CN"/>
        </w:rPr>
        <w:t>，</w:t>
      </w:r>
      <w:r>
        <w:rPr>
          <w:spacing w:val="-8"/>
          <w:sz w:val="24"/>
          <w:szCs w:val="24"/>
          <w:lang w:eastAsia="zh-CN"/>
        </w:rPr>
        <w:t>属于</w:t>
      </w:r>
      <w:r>
        <w:rPr>
          <w:i/>
          <w:iCs/>
          <w:spacing w:val="-8"/>
          <w:sz w:val="25"/>
          <w:szCs w:val="25"/>
          <w:lang w:eastAsia="zh-CN"/>
        </w:rPr>
        <w:t>（</w:t>
      </w:r>
      <w:r>
        <w:rPr>
          <w:i/>
          <w:iCs/>
          <w:spacing w:val="-8"/>
          <w:sz w:val="25"/>
          <w:szCs w:val="25"/>
          <w:u w:val="single"/>
          <w:lang w:eastAsia="zh-CN"/>
        </w:rPr>
        <w:t>采购文件中明确的所属行业</w:t>
      </w:r>
      <w:r>
        <w:rPr>
          <w:i/>
          <w:iCs/>
          <w:spacing w:val="-29"/>
          <w:sz w:val="25"/>
          <w:szCs w:val="25"/>
          <w:u w:val="single"/>
          <w:lang w:eastAsia="zh-CN"/>
        </w:rPr>
        <w:t>）</w:t>
      </w:r>
      <w:r>
        <w:rPr>
          <w:spacing w:val="-29"/>
          <w:sz w:val="24"/>
          <w:szCs w:val="24"/>
          <w:lang w:eastAsia="zh-CN"/>
        </w:rPr>
        <w:t>；</w:t>
      </w:r>
      <w:r>
        <w:rPr>
          <w:spacing w:val="-8"/>
          <w:sz w:val="24"/>
          <w:szCs w:val="24"/>
          <w:lang w:eastAsia="zh-CN"/>
        </w:rPr>
        <w:t>承建（承接）企业为</w:t>
      </w:r>
      <w:r>
        <w:rPr>
          <w:i/>
          <w:iCs/>
          <w:spacing w:val="-8"/>
          <w:sz w:val="25"/>
          <w:szCs w:val="25"/>
          <w:u w:val="single"/>
          <w:lang w:eastAsia="zh-CN"/>
        </w:rPr>
        <w:t>（企业名称</w:t>
      </w:r>
      <w:r>
        <w:rPr>
          <w:i/>
          <w:iCs/>
          <w:spacing w:val="-7"/>
          <w:sz w:val="25"/>
          <w:szCs w:val="25"/>
          <w:u w:val="single"/>
          <w:lang w:eastAsia="zh-CN"/>
        </w:rPr>
        <w:t>）</w:t>
      </w:r>
      <w:r>
        <w:rPr>
          <w:spacing w:val="-7"/>
          <w:sz w:val="24"/>
          <w:szCs w:val="24"/>
          <w:lang w:eastAsia="zh-CN"/>
        </w:rPr>
        <w:t>，</w:t>
      </w:r>
      <w:r>
        <w:rPr>
          <w:spacing w:val="-8"/>
          <w:sz w:val="24"/>
          <w:szCs w:val="24"/>
          <w:lang w:eastAsia="zh-CN"/>
        </w:rPr>
        <w:t>从业人员</w:t>
      </w:r>
      <w:r>
        <w:rPr>
          <w:spacing w:val="-87"/>
          <w:sz w:val="24"/>
          <w:szCs w:val="24"/>
          <w:lang w:eastAsia="zh-CN"/>
        </w:rPr>
        <w:t xml:space="preserve"> </w:t>
      </w:r>
      <w:r>
        <w:rPr>
          <w:spacing w:val="2"/>
          <w:sz w:val="24"/>
          <w:szCs w:val="24"/>
          <w:u w:val="single"/>
          <w:lang w:eastAsia="zh-CN"/>
        </w:rPr>
        <w:t xml:space="preserve">               </w:t>
      </w:r>
      <w:r>
        <w:rPr>
          <w:spacing w:val="-97"/>
          <w:sz w:val="24"/>
          <w:szCs w:val="24"/>
          <w:lang w:eastAsia="zh-CN"/>
        </w:rPr>
        <w:t xml:space="preserve"> </w:t>
      </w:r>
      <w:r>
        <w:rPr>
          <w:spacing w:val="-8"/>
          <w:sz w:val="24"/>
          <w:szCs w:val="24"/>
          <w:lang w:eastAsia="zh-CN"/>
        </w:rPr>
        <w:t>人，营业收入为</w:t>
      </w:r>
      <w:r>
        <w:rPr>
          <w:spacing w:val="15"/>
          <w:sz w:val="24"/>
          <w:szCs w:val="24"/>
          <w:u w:val="single"/>
          <w:lang w:eastAsia="zh-CN"/>
        </w:rPr>
        <w:t xml:space="preserve">    </w:t>
      </w:r>
      <w:r>
        <w:rPr>
          <w:spacing w:val="-102"/>
          <w:sz w:val="24"/>
          <w:szCs w:val="24"/>
          <w:lang w:eastAsia="zh-CN"/>
        </w:rPr>
        <w:t xml:space="preserve"> </w:t>
      </w:r>
      <w:r>
        <w:rPr>
          <w:spacing w:val="-8"/>
          <w:sz w:val="24"/>
          <w:szCs w:val="24"/>
          <w:lang w:eastAsia="zh-CN"/>
        </w:rPr>
        <w:t>万元，资产总额</w:t>
      </w:r>
    </w:p>
    <w:p w14:paraId="732A05C6" w14:textId="77777777" w:rsidR="00164168" w:rsidRDefault="00F87228">
      <w:pPr>
        <w:spacing w:before="46" w:line="154" w:lineRule="exact"/>
        <w:ind w:left="1889"/>
        <w:rPr>
          <w:sz w:val="24"/>
          <w:szCs w:val="24"/>
          <w:lang w:eastAsia="zh-CN"/>
        </w:rPr>
      </w:pPr>
      <w:r>
        <w:rPr>
          <w:rFonts w:eastAsia="Arial"/>
          <w:position w:val="-3"/>
          <w:sz w:val="24"/>
          <w:szCs w:val="24"/>
          <w:lang w:eastAsia="zh-CN"/>
        </w:rPr>
        <w:t>1</w:t>
      </w:r>
    </w:p>
    <w:p w14:paraId="2E2C76EB" w14:textId="77777777" w:rsidR="00164168" w:rsidRDefault="00F87228">
      <w:pPr>
        <w:pStyle w:val="a8"/>
        <w:spacing w:before="1" w:line="195" w:lineRule="auto"/>
        <w:ind w:left="404"/>
        <w:rPr>
          <w:rFonts w:hint="eastAsia"/>
          <w:sz w:val="24"/>
          <w:szCs w:val="24"/>
          <w:lang w:eastAsia="zh-CN"/>
        </w:rPr>
      </w:pPr>
      <w:r>
        <w:rPr>
          <w:spacing w:val="-4"/>
          <w:sz w:val="24"/>
          <w:szCs w:val="24"/>
          <w:lang w:eastAsia="zh-CN"/>
        </w:rPr>
        <w:t>为</w:t>
      </w:r>
      <w:r>
        <w:rPr>
          <w:spacing w:val="-4"/>
          <w:sz w:val="24"/>
          <w:szCs w:val="24"/>
          <w:u w:val="single"/>
          <w:lang w:eastAsia="zh-CN"/>
        </w:rPr>
        <w:t xml:space="preserve">      </w:t>
      </w:r>
      <w:r>
        <w:rPr>
          <w:spacing w:val="-104"/>
          <w:sz w:val="24"/>
          <w:szCs w:val="24"/>
          <w:lang w:eastAsia="zh-CN"/>
        </w:rPr>
        <w:t xml:space="preserve"> </w:t>
      </w:r>
      <w:r>
        <w:rPr>
          <w:spacing w:val="-4"/>
          <w:sz w:val="24"/>
          <w:szCs w:val="24"/>
          <w:lang w:eastAsia="zh-CN"/>
        </w:rPr>
        <w:t>万元</w:t>
      </w:r>
      <w:r>
        <w:rPr>
          <w:spacing w:val="31"/>
          <w:sz w:val="24"/>
          <w:szCs w:val="24"/>
          <w:lang w:eastAsia="zh-CN"/>
        </w:rPr>
        <w:t xml:space="preserve"> </w:t>
      </w:r>
      <w:r>
        <w:rPr>
          <w:spacing w:val="-4"/>
          <w:sz w:val="24"/>
          <w:szCs w:val="24"/>
          <w:lang w:eastAsia="zh-CN"/>
        </w:rPr>
        <w:t>，属于</w:t>
      </w:r>
      <w:r>
        <w:rPr>
          <w:i/>
          <w:iCs/>
          <w:spacing w:val="-4"/>
          <w:sz w:val="25"/>
          <w:szCs w:val="25"/>
          <w:u w:val="single"/>
          <w:lang w:eastAsia="zh-CN"/>
        </w:rPr>
        <w:t>（中型企业、小</w:t>
      </w:r>
      <w:r>
        <w:rPr>
          <w:i/>
          <w:iCs/>
          <w:spacing w:val="-5"/>
          <w:sz w:val="25"/>
          <w:szCs w:val="25"/>
          <w:u w:val="single"/>
          <w:lang w:eastAsia="zh-CN"/>
        </w:rPr>
        <w:t>型企业、微型企业）</w:t>
      </w:r>
      <w:r>
        <w:rPr>
          <w:spacing w:val="-5"/>
          <w:sz w:val="24"/>
          <w:szCs w:val="24"/>
          <w:lang w:eastAsia="zh-CN"/>
        </w:rPr>
        <w:t>；</w:t>
      </w:r>
    </w:p>
    <w:p w14:paraId="7ADAD4D5" w14:textId="77777777" w:rsidR="00164168" w:rsidRDefault="00F87228">
      <w:pPr>
        <w:pStyle w:val="a8"/>
        <w:spacing w:before="194" w:line="332" w:lineRule="auto"/>
        <w:ind w:left="324" w:right="259" w:firstLine="657"/>
        <w:jc w:val="both"/>
        <w:rPr>
          <w:rFonts w:hint="eastAsia"/>
          <w:sz w:val="24"/>
          <w:szCs w:val="24"/>
          <w:lang w:eastAsia="zh-CN"/>
        </w:rPr>
      </w:pPr>
      <w:r>
        <w:rPr>
          <w:rFonts w:ascii="仿宋" w:eastAsia="仿宋" w:hAnsi="仿宋" w:cs="仿宋"/>
          <w:spacing w:val="-7"/>
          <w:lang w:eastAsia="zh-CN"/>
        </w:rPr>
        <w:t>2.</w:t>
      </w:r>
      <w:r>
        <w:rPr>
          <w:rFonts w:ascii="仿宋" w:eastAsia="仿宋" w:hAnsi="仿宋" w:cs="仿宋"/>
          <w:spacing w:val="-81"/>
          <w:lang w:eastAsia="zh-CN"/>
        </w:rPr>
        <w:t xml:space="preserve"> </w:t>
      </w:r>
      <w:r>
        <w:rPr>
          <w:i/>
          <w:iCs/>
          <w:spacing w:val="-7"/>
          <w:sz w:val="25"/>
          <w:szCs w:val="25"/>
          <w:u w:val="single"/>
          <w:lang w:eastAsia="zh-CN"/>
        </w:rPr>
        <w:t>（标的名称</w:t>
      </w:r>
      <w:r>
        <w:rPr>
          <w:i/>
          <w:iCs/>
          <w:spacing w:val="-29"/>
          <w:sz w:val="25"/>
          <w:szCs w:val="25"/>
          <w:u w:val="single"/>
          <w:lang w:eastAsia="zh-CN"/>
        </w:rPr>
        <w:t>）</w:t>
      </w:r>
      <w:r>
        <w:rPr>
          <w:spacing w:val="-29"/>
          <w:sz w:val="24"/>
          <w:szCs w:val="24"/>
          <w:lang w:eastAsia="zh-CN"/>
        </w:rPr>
        <w:t>，</w:t>
      </w:r>
      <w:r>
        <w:rPr>
          <w:spacing w:val="-7"/>
          <w:sz w:val="24"/>
          <w:szCs w:val="24"/>
          <w:lang w:eastAsia="zh-CN"/>
        </w:rPr>
        <w:t>属于</w:t>
      </w:r>
      <w:r>
        <w:rPr>
          <w:i/>
          <w:iCs/>
          <w:spacing w:val="-7"/>
          <w:sz w:val="25"/>
          <w:szCs w:val="25"/>
          <w:lang w:eastAsia="zh-CN"/>
        </w:rPr>
        <w:t>（</w:t>
      </w:r>
      <w:r>
        <w:rPr>
          <w:i/>
          <w:iCs/>
          <w:spacing w:val="-7"/>
          <w:sz w:val="25"/>
          <w:szCs w:val="25"/>
          <w:u w:val="single"/>
          <w:lang w:eastAsia="zh-CN"/>
        </w:rPr>
        <w:t>采购文件中明确的所属行业</w:t>
      </w:r>
      <w:r>
        <w:rPr>
          <w:i/>
          <w:iCs/>
          <w:spacing w:val="-29"/>
          <w:sz w:val="25"/>
          <w:szCs w:val="25"/>
          <w:u w:val="single"/>
          <w:lang w:eastAsia="zh-CN"/>
        </w:rPr>
        <w:t>）</w:t>
      </w:r>
      <w:r>
        <w:rPr>
          <w:spacing w:val="-29"/>
          <w:sz w:val="24"/>
          <w:szCs w:val="24"/>
          <w:lang w:eastAsia="zh-CN"/>
        </w:rPr>
        <w:t>；</w:t>
      </w:r>
      <w:r>
        <w:rPr>
          <w:spacing w:val="-7"/>
          <w:sz w:val="24"/>
          <w:szCs w:val="24"/>
          <w:lang w:eastAsia="zh-CN"/>
        </w:rPr>
        <w:t>承建（承接）企业</w:t>
      </w:r>
      <w:r>
        <w:rPr>
          <w:spacing w:val="-8"/>
          <w:sz w:val="24"/>
          <w:szCs w:val="24"/>
          <w:lang w:eastAsia="zh-CN"/>
        </w:rPr>
        <w:t>为</w:t>
      </w:r>
      <w:r>
        <w:rPr>
          <w:i/>
          <w:iCs/>
          <w:spacing w:val="-8"/>
          <w:sz w:val="25"/>
          <w:szCs w:val="25"/>
          <w:u w:val="single"/>
          <w:lang w:eastAsia="zh-CN"/>
        </w:rPr>
        <w:t>（企业名称</w:t>
      </w:r>
      <w:r>
        <w:rPr>
          <w:i/>
          <w:iCs/>
          <w:spacing w:val="-10"/>
          <w:sz w:val="25"/>
          <w:szCs w:val="25"/>
          <w:u w:val="single"/>
          <w:lang w:eastAsia="zh-CN"/>
        </w:rPr>
        <w:t>）</w:t>
      </w:r>
      <w:r>
        <w:rPr>
          <w:spacing w:val="-10"/>
          <w:sz w:val="24"/>
          <w:szCs w:val="24"/>
          <w:lang w:eastAsia="zh-CN"/>
        </w:rPr>
        <w:t>，</w:t>
      </w:r>
      <w:r>
        <w:rPr>
          <w:spacing w:val="-8"/>
          <w:sz w:val="24"/>
          <w:szCs w:val="24"/>
          <w:lang w:eastAsia="zh-CN"/>
        </w:rPr>
        <w:t>从业人员</w:t>
      </w:r>
      <w:r>
        <w:rPr>
          <w:spacing w:val="-88"/>
          <w:sz w:val="24"/>
          <w:szCs w:val="24"/>
          <w:lang w:eastAsia="zh-CN"/>
        </w:rPr>
        <w:t xml:space="preserve"> </w:t>
      </w:r>
      <w:r>
        <w:rPr>
          <w:sz w:val="24"/>
          <w:szCs w:val="24"/>
          <w:u w:val="single"/>
          <w:lang w:eastAsia="zh-CN"/>
        </w:rPr>
        <w:t xml:space="preserve">                </w:t>
      </w:r>
      <w:r>
        <w:rPr>
          <w:spacing w:val="-108"/>
          <w:sz w:val="24"/>
          <w:szCs w:val="24"/>
          <w:lang w:eastAsia="zh-CN"/>
        </w:rPr>
        <w:t xml:space="preserve"> </w:t>
      </w:r>
      <w:r>
        <w:rPr>
          <w:spacing w:val="-8"/>
          <w:sz w:val="24"/>
          <w:szCs w:val="24"/>
          <w:lang w:eastAsia="zh-CN"/>
        </w:rPr>
        <w:t>人，营业收入为</w:t>
      </w:r>
      <w:r>
        <w:rPr>
          <w:spacing w:val="12"/>
          <w:sz w:val="24"/>
          <w:szCs w:val="24"/>
          <w:u w:val="single"/>
          <w:lang w:eastAsia="zh-CN"/>
        </w:rPr>
        <w:t xml:space="preserve">    </w:t>
      </w:r>
      <w:r>
        <w:rPr>
          <w:spacing w:val="-105"/>
          <w:sz w:val="24"/>
          <w:szCs w:val="24"/>
          <w:lang w:eastAsia="zh-CN"/>
        </w:rPr>
        <w:t xml:space="preserve"> </w:t>
      </w:r>
      <w:r>
        <w:rPr>
          <w:spacing w:val="-8"/>
          <w:sz w:val="24"/>
          <w:szCs w:val="24"/>
          <w:lang w:eastAsia="zh-CN"/>
        </w:rPr>
        <w:t>万元，资产总额为</w:t>
      </w:r>
      <w:r>
        <w:rPr>
          <w:spacing w:val="13"/>
          <w:sz w:val="24"/>
          <w:szCs w:val="24"/>
          <w:u w:val="single"/>
          <w:lang w:eastAsia="zh-CN"/>
        </w:rPr>
        <w:t xml:space="preserve">      </w:t>
      </w:r>
      <w:r>
        <w:rPr>
          <w:spacing w:val="-103"/>
          <w:sz w:val="24"/>
          <w:szCs w:val="24"/>
          <w:lang w:eastAsia="zh-CN"/>
        </w:rPr>
        <w:t xml:space="preserve"> </w:t>
      </w:r>
      <w:r>
        <w:rPr>
          <w:spacing w:val="-8"/>
          <w:sz w:val="24"/>
          <w:szCs w:val="24"/>
          <w:lang w:eastAsia="zh-CN"/>
        </w:rPr>
        <w:t>万元，属于</w:t>
      </w:r>
      <w:r>
        <w:rPr>
          <w:i/>
          <w:iCs/>
          <w:spacing w:val="-8"/>
          <w:sz w:val="25"/>
          <w:szCs w:val="25"/>
          <w:u w:val="single"/>
          <w:lang w:eastAsia="zh-CN"/>
        </w:rPr>
        <w:t>（中型企业、小型企业、微型企业</w:t>
      </w:r>
      <w:r>
        <w:rPr>
          <w:i/>
          <w:iCs/>
          <w:spacing w:val="4"/>
          <w:sz w:val="25"/>
          <w:szCs w:val="25"/>
          <w:u w:val="single"/>
          <w:lang w:eastAsia="zh-CN"/>
        </w:rPr>
        <w:t>）</w:t>
      </w:r>
      <w:r>
        <w:rPr>
          <w:spacing w:val="4"/>
          <w:sz w:val="24"/>
          <w:szCs w:val="24"/>
          <w:lang w:eastAsia="zh-CN"/>
        </w:rPr>
        <w:t>；</w:t>
      </w:r>
    </w:p>
    <w:p w14:paraId="3823E9D0" w14:textId="77777777" w:rsidR="00164168" w:rsidRDefault="00F87228">
      <w:pPr>
        <w:spacing w:before="165" w:line="81" w:lineRule="exact"/>
        <w:ind w:left="995"/>
        <w:rPr>
          <w:sz w:val="24"/>
          <w:szCs w:val="24"/>
          <w:lang w:eastAsia="zh-CN"/>
        </w:rPr>
      </w:pPr>
      <w:r>
        <w:rPr>
          <w:rFonts w:eastAsia="Arial"/>
          <w:spacing w:val="-14"/>
          <w:position w:val="1"/>
          <w:sz w:val="24"/>
          <w:szCs w:val="24"/>
          <w:lang w:eastAsia="zh-CN"/>
        </w:rPr>
        <w:t>……</w:t>
      </w:r>
    </w:p>
    <w:p w14:paraId="54CDA2E8" w14:textId="77777777" w:rsidR="00164168" w:rsidRDefault="00F87228">
      <w:pPr>
        <w:pStyle w:val="a8"/>
        <w:spacing w:before="182" w:line="359" w:lineRule="auto"/>
        <w:ind w:left="341" w:right="468" w:firstLine="667"/>
        <w:rPr>
          <w:rFonts w:hint="eastAsia"/>
          <w:sz w:val="24"/>
          <w:szCs w:val="24"/>
          <w:lang w:eastAsia="zh-CN"/>
        </w:rPr>
      </w:pPr>
      <w:r>
        <w:rPr>
          <w:spacing w:val="1"/>
          <w:sz w:val="24"/>
          <w:szCs w:val="24"/>
          <w:lang w:eastAsia="zh-CN"/>
        </w:rPr>
        <w:t>以上企业，不属于大企业的分支机构，不存在控</w:t>
      </w:r>
      <w:r>
        <w:rPr>
          <w:sz w:val="24"/>
          <w:szCs w:val="24"/>
          <w:lang w:eastAsia="zh-CN"/>
        </w:rPr>
        <w:t>股股东为大企业的情形，</w:t>
      </w:r>
      <w:r>
        <w:rPr>
          <w:spacing w:val="-3"/>
          <w:sz w:val="24"/>
          <w:szCs w:val="24"/>
          <w:lang w:eastAsia="zh-CN"/>
        </w:rPr>
        <w:t>也不存在与大企业的负责人为同一人的情形。</w:t>
      </w:r>
    </w:p>
    <w:p w14:paraId="6FEF9005" w14:textId="77777777" w:rsidR="00164168" w:rsidRDefault="00F87228">
      <w:pPr>
        <w:pStyle w:val="a8"/>
        <w:spacing w:before="1" w:line="219" w:lineRule="auto"/>
        <w:ind w:left="622"/>
        <w:rPr>
          <w:rFonts w:hint="eastAsia"/>
          <w:sz w:val="24"/>
          <w:szCs w:val="24"/>
          <w:lang w:eastAsia="zh-CN"/>
        </w:rPr>
      </w:pPr>
      <w:r>
        <w:rPr>
          <w:spacing w:val="-1"/>
          <w:sz w:val="24"/>
          <w:szCs w:val="24"/>
          <w:lang w:eastAsia="zh-CN"/>
        </w:rPr>
        <w:t>本企业对上述声明内容的真实性负责。如有虚</w:t>
      </w:r>
      <w:r>
        <w:rPr>
          <w:spacing w:val="-2"/>
          <w:sz w:val="24"/>
          <w:szCs w:val="24"/>
          <w:lang w:eastAsia="zh-CN"/>
        </w:rPr>
        <w:t>假，将依法承担相应责任。</w:t>
      </w:r>
    </w:p>
    <w:p w14:paraId="547505AD" w14:textId="77777777" w:rsidR="00164168" w:rsidRDefault="00164168">
      <w:pPr>
        <w:spacing w:line="312" w:lineRule="auto"/>
        <w:rPr>
          <w:lang w:eastAsia="zh-CN"/>
        </w:rPr>
      </w:pPr>
    </w:p>
    <w:p w14:paraId="2867B369" w14:textId="77777777" w:rsidR="00164168" w:rsidRDefault="00164168">
      <w:pPr>
        <w:spacing w:line="312" w:lineRule="auto"/>
        <w:rPr>
          <w:lang w:eastAsia="zh-CN"/>
        </w:rPr>
      </w:pPr>
    </w:p>
    <w:p w14:paraId="2D5A9CC3" w14:textId="77777777" w:rsidR="00164168" w:rsidRDefault="00164168">
      <w:pPr>
        <w:spacing w:line="312" w:lineRule="auto"/>
        <w:rPr>
          <w:lang w:eastAsia="zh-CN"/>
        </w:rPr>
      </w:pPr>
    </w:p>
    <w:p w14:paraId="083CA19C" w14:textId="77777777" w:rsidR="00164168" w:rsidRDefault="00F87228">
      <w:pPr>
        <w:pStyle w:val="a8"/>
        <w:spacing w:before="79" w:line="217" w:lineRule="auto"/>
        <w:ind w:left="5833"/>
        <w:rPr>
          <w:rFonts w:ascii="Arial" w:eastAsia="Arial" w:hAnsi="Arial" w:cs="Arial"/>
          <w:sz w:val="24"/>
          <w:szCs w:val="24"/>
          <w:lang w:eastAsia="zh-CN"/>
        </w:rPr>
      </w:pPr>
      <w:r>
        <w:rPr>
          <w:spacing w:val="2"/>
          <w:sz w:val="24"/>
          <w:szCs w:val="24"/>
          <w:lang w:eastAsia="zh-CN"/>
        </w:rPr>
        <w:t>企业名称（盖章</w:t>
      </w:r>
      <w:r>
        <w:rPr>
          <w:spacing w:val="-62"/>
          <w:sz w:val="24"/>
          <w:szCs w:val="24"/>
          <w:lang w:eastAsia="zh-CN"/>
        </w:rPr>
        <w:t>）：</w:t>
      </w:r>
      <w:r>
        <w:rPr>
          <w:rFonts w:ascii="Arial" w:eastAsia="Arial" w:hAnsi="Arial" w:cs="Arial"/>
          <w:spacing w:val="2"/>
          <w:sz w:val="24"/>
          <w:szCs w:val="24"/>
          <w:lang w:eastAsia="zh-CN"/>
        </w:rPr>
        <w:t>_______</w:t>
      </w:r>
    </w:p>
    <w:p w14:paraId="19109D10" w14:textId="77777777" w:rsidR="00164168" w:rsidRDefault="00F87228">
      <w:pPr>
        <w:pStyle w:val="a8"/>
        <w:spacing w:before="183" w:line="219" w:lineRule="auto"/>
        <w:ind w:left="7071"/>
        <w:rPr>
          <w:rFonts w:ascii="Arial" w:eastAsia="Arial" w:hAnsi="Arial" w:cs="Arial"/>
          <w:sz w:val="24"/>
          <w:szCs w:val="24"/>
          <w:lang w:eastAsia="zh-CN"/>
        </w:rPr>
      </w:pPr>
      <w:r>
        <w:rPr>
          <w:spacing w:val="-2"/>
          <w:sz w:val="24"/>
          <w:szCs w:val="24"/>
          <w:lang w:eastAsia="zh-CN"/>
        </w:rPr>
        <w:t>日 期：</w:t>
      </w:r>
      <w:r>
        <w:rPr>
          <w:rFonts w:ascii="Arial" w:eastAsia="Arial" w:hAnsi="Arial" w:cs="Arial"/>
          <w:spacing w:val="-2"/>
          <w:sz w:val="24"/>
          <w:szCs w:val="24"/>
          <w:lang w:eastAsia="zh-CN"/>
        </w:rPr>
        <w:t>_______</w:t>
      </w:r>
    </w:p>
    <w:p w14:paraId="2D663BEA" w14:textId="77777777" w:rsidR="00164168" w:rsidRDefault="00164168">
      <w:pPr>
        <w:spacing w:line="272" w:lineRule="auto"/>
        <w:rPr>
          <w:lang w:eastAsia="zh-CN"/>
        </w:rPr>
      </w:pPr>
    </w:p>
    <w:p w14:paraId="46155653" w14:textId="77777777" w:rsidR="00164168" w:rsidRDefault="00164168">
      <w:pPr>
        <w:spacing w:line="272" w:lineRule="auto"/>
        <w:rPr>
          <w:lang w:eastAsia="zh-CN"/>
        </w:rPr>
      </w:pPr>
    </w:p>
    <w:p w14:paraId="3B9D9195" w14:textId="77777777" w:rsidR="00164168" w:rsidRDefault="00F87228">
      <w:pPr>
        <w:spacing w:line="273" w:lineRule="auto"/>
        <w:rPr>
          <w:lang w:eastAsia="zh-CN"/>
        </w:rPr>
      </w:pPr>
      <w:r>
        <w:rPr>
          <w:noProof/>
          <w:lang w:eastAsia="zh-CN"/>
        </w:rPr>
        <w:drawing>
          <wp:anchor distT="0" distB="0" distL="0" distR="0" simplePos="0" relativeHeight="251661312" behindDoc="0" locked="0" layoutInCell="1" allowOverlap="1" wp14:anchorId="3F47C8F3" wp14:editId="3FF4DC4F">
            <wp:simplePos x="0" y="0"/>
            <wp:positionH relativeFrom="column">
              <wp:posOffset>0</wp:posOffset>
            </wp:positionH>
            <wp:positionV relativeFrom="paragraph">
              <wp:posOffset>189230</wp:posOffset>
            </wp:positionV>
            <wp:extent cx="5680710" cy="6350"/>
            <wp:effectExtent l="0" t="0" r="0" b="0"/>
            <wp:wrapNone/>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59"/>
                    <a:stretch>
                      <a:fillRect/>
                    </a:stretch>
                  </pic:blipFill>
                  <pic:spPr>
                    <a:xfrm>
                      <a:off x="0" y="0"/>
                      <a:ext cx="5680993" cy="6350"/>
                    </a:xfrm>
                    <a:prstGeom prst="rect">
                      <a:avLst/>
                    </a:prstGeom>
                  </pic:spPr>
                </pic:pic>
              </a:graphicData>
            </a:graphic>
          </wp:anchor>
        </w:drawing>
      </w:r>
    </w:p>
    <w:p w14:paraId="26E6DC65" w14:textId="77777777" w:rsidR="00164168" w:rsidRDefault="00F87228">
      <w:pPr>
        <w:pStyle w:val="a8"/>
        <w:spacing w:before="65" w:line="228" w:lineRule="auto"/>
        <w:ind w:left="124"/>
        <w:rPr>
          <w:rFonts w:hint="eastAsia"/>
          <w:sz w:val="20"/>
          <w:szCs w:val="20"/>
          <w:lang w:eastAsia="zh-CN"/>
        </w:rPr>
      </w:pPr>
      <w:r>
        <w:rPr>
          <w:rFonts w:ascii="Arial" w:eastAsia="Arial" w:hAnsi="Arial" w:cs="Arial"/>
          <w:spacing w:val="9"/>
          <w:position w:val="5"/>
          <w:sz w:val="14"/>
          <w:szCs w:val="14"/>
          <w:lang w:eastAsia="zh-CN"/>
        </w:rPr>
        <w:t xml:space="preserve">1 </w:t>
      </w:r>
      <w:r>
        <w:rPr>
          <w:spacing w:val="9"/>
          <w:sz w:val="20"/>
          <w:szCs w:val="20"/>
          <w:lang w:eastAsia="zh-CN"/>
        </w:rPr>
        <w:t>从业人员、营业收入、资产总额填报上一年度数据，无上一年度数据的新成立企业可不填报。</w:t>
      </w:r>
    </w:p>
    <w:p w14:paraId="01A1CB50" w14:textId="77777777" w:rsidR="00164168" w:rsidRDefault="00164168">
      <w:pPr>
        <w:spacing w:line="228" w:lineRule="auto"/>
        <w:rPr>
          <w:sz w:val="20"/>
          <w:szCs w:val="20"/>
          <w:lang w:eastAsia="zh-CN"/>
        </w:rPr>
        <w:sectPr w:rsidR="00164168">
          <w:pgSz w:w="11907" w:h="16840"/>
          <w:pgMar w:top="1165" w:right="1133" w:bottom="1060" w:left="1592" w:header="830" w:footer="886" w:gutter="0"/>
          <w:cols w:space="720"/>
        </w:sectPr>
      </w:pPr>
    </w:p>
    <w:p w14:paraId="37016D84" w14:textId="77777777" w:rsidR="00164168" w:rsidRDefault="00F87228">
      <w:pPr>
        <w:pStyle w:val="a8"/>
        <w:spacing w:before="304" w:line="220" w:lineRule="auto"/>
        <w:ind w:left="2203"/>
        <w:rPr>
          <w:rFonts w:hint="eastAsia"/>
          <w:sz w:val="36"/>
          <w:szCs w:val="36"/>
          <w:lang w:eastAsia="zh-CN"/>
        </w:rPr>
      </w:pPr>
      <w:r>
        <w:rPr>
          <w:b/>
          <w:bCs/>
          <w:spacing w:val="-4"/>
          <w:sz w:val="36"/>
          <w:szCs w:val="36"/>
          <w:lang w:eastAsia="zh-CN"/>
        </w:rPr>
        <w:lastRenderedPageBreak/>
        <w:t>残疾人福利性单位声明函格式</w:t>
      </w:r>
    </w:p>
    <w:p w14:paraId="4CD3364C" w14:textId="77777777" w:rsidR="00164168" w:rsidRDefault="00164168">
      <w:pPr>
        <w:spacing w:line="320" w:lineRule="auto"/>
        <w:rPr>
          <w:lang w:eastAsia="zh-CN"/>
        </w:rPr>
      </w:pPr>
    </w:p>
    <w:p w14:paraId="5DD6E2A4" w14:textId="77777777" w:rsidR="00164168" w:rsidRDefault="00164168">
      <w:pPr>
        <w:spacing w:line="321" w:lineRule="auto"/>
        <w:rPr>
          <w:lang w:eastAsia="zh-CN"/>
        </w:rPr>
      </w:pPr>
    </w:p>
    <w:p w14:paraId="17C19009" w14:textId="77777777" w:rsidR="00164168" w:rsidRDefault="00F87228">
      <w:pPr>
        <w:pStyle w:val="a8"/>
        <w:spacing w:before="78" w:line="452" w:lineRule="auto"/>
        <w:ind w:left="9" w:right="10" w:firstLine="505"/>
        <w:rPr>
          <w:rFonts w:hint="eastAsia"/>
          <w:sz w:val="24"/>
          <w:szCs w:val="24"/>
          <w:lang w:eastAsia="zh-CN"/>
        </w:rPr>
      </w:pPr>
      <w:r>
        <w:rPr>
          <w:spacing w:val="8"/>
          <w:sz w:val="24"/>
          <w:szCs w:val="24"/>
          <w:lang w:eastAsia="zh-CN"/>
        </w:rPr>
        <w:t>本单位郑重声明，根据《财政部</w:t>
      </w:r>
      <w:r>
        <w:rPr>
          <w:spacing w:val="70"/>
          <w:sz w:val="24"/>
          <w:szCs w:val="24"/>
          <w:lang w:eastAsia="zh-CN"/>
        </w:rPr>
        <w:t xml:space="preserve"> </w:t>
      </w:r>
      <w:r>
        <w:rPr>
          <w:spacing w:val="8"/>
          <w:sz w:val="24"/>
          <w:szCs w:val="24"/>
          <w:lang w:eastAsia="zh-CN"/>
        </w:rPr>
        <w:t>民政部</w:t>
      </w:r>
      <w:r>
        <w:rPr>
          <w:spacing w:val="56"/>
          <w:sz w:val="24"/>
          <w:szCs w:val="24"/>
          <w:lang w:eastAsia="zh-CN"/>
        </w:rPr>
        <w:t xml:space="preserve"> </w:t>
      </w:r>
      <w:r>
        <w:rPr>
          <w:spacing w:val="8"/>
          <w:sz w:val="24"/>
          <w:szCs w:val="24"/>
          <w:lang w:eastAsia="zh-CN"/>
        </w:rPr>
        <w:t>中国残疾人联合会关于促进残疾人就</w:t>
      </w:r>
      <w:r>
        <w:rPr>
          <w:spacing w:val="5"/>
          <w:sz w:val="24"/>
          <w:szCs w:val="24"/>
          <w:lang w:eastAsia="zh-CN"/>
        </w:rPr>
        <w:t>业政府采购政策的通知》（财库〔</w:t>
      </w:r>
      <w:r>
        <w:rPr>
          <w:rFonts w:ascii="Arial" w:eastAsia="Arial" w:hAnsi="Arial" w:cs="Arial"/>
          <w:spacing w:val="5"/>
          <w:sz w:val="24"/>
          <w:szCs w:val="24"/>
          <w:lang w:eastAsia="zh-CN"/>
        </w:rPr>
        <w:t>2017</w:t>
      </w:r>
      <w:r>
        <w:rPr>
          <w:spacing w:val="5"/>
          <w:sz w:val="24"/>
          <w:szCs w:val="24"/>
          <w:lang w:eastAsia="zh-CN"/>
        </w:rPr>
        <w:t>〕</w:t>
      </w:r>
      <w:r>
        <w:rPr>
          <w:rFonts w:ascii="Arial" w:eastAsia="Arial" w:hAnsi="Arial" w:cs="Arial"/>
          <w:spacing w:val="5"/>
          <w:sz w:val="24"/>
          <w:szCs w:val="24"/>
          <w:lang w:eastAsia="zh-CN"/>
        </w:rPr>
        <w:t xml:space="preserve">141 </w:t>
      </w:r>
      <w:r>
        <w:rPr>
          <w:spacing w:val="5"/>
          <w:sz w:val="24"/>
          <w:szCs w:val="24"/>
          <w:lang w:eastAsia="zh-CN"/>
        </w:rPr>
        <w:t>号）</w:t>
      </w:r>
      <w:r>
        <w:rPr>
          <w:spacing w:val="-65"/>
          <w:sz w:val="24"/>
          <w:szCs w:val="24"/>
          <w:lang w:eastAsia="zh-CN"/>
        </w:rPr>
        <w:t xml:space="preserve"> </w:t>
      </w:r>
      <w:r>
        <w:rPr>
          <w:spacing w:val="5"/>
          <w:sz w:val="24"/>
          <w:szCs w:val="24"/>
          <w:lang w:eastAsia="zh-CN"/>
        </w:rPr>
        <w:t>的规定，本单位</w:t>
      </w:r>
      <w:r>
        <w:rPr>
          <w:b/>
          <w:bCs/>
          <w:spacing w:val="5"/>
          <w:sz w:val="24"/>
          <w:szCs w:val="24"/>
          <w:lang w:eastAsia="zh-CN"/>
        </w:rPr>
        <w:t>（请进行选择</w:t>
      </w:r>
      <w:r>
        <w:rPr>
          <w:b/>
          <w:bCs/>
          <w:spacing w:val="-56"/>
          <w:w w:val="88"/>
          <w:sz w:val="24"/>
          <w:szCs w:val="24"/>
          <w:lang w:eastAsia="zh-CN"/>
        </w:rPr>
        <w:t>）</w:t>
      </w:r>
      <w:r>
        <w:rPr>
          <w:spacing w:val="-56"/>
          <w:w w:val="88"/>
          <w:sz w:val="24"/>
          <w:szCs w:val="24"/>
          <w:lang w:eastAsia="zh-CN"/>
        </w:rPr>
        <w:t>：</w:t>
      </w:r>
    </w:p>
    <w:p w14:paraId="77BF76AB" w14:textId="77777777" w:rsidR="00164168" w:rsidRDefault="00F87228">
      <w:pPr>
        <w:pStyle w:val="a8"/>
        <w:spacing w:line="220" w:lineRule="auto"/>
        <w:ind w:left="504"/>
        <w:rPr>
          <w:rFonts w:hint="eastAsia"/>
          <w:sz w:val="24"/>
          <w:szCs w:val="24"/>
          <w:lang w:eastAsia="zh-CN"/>
        </w:rPr>
      </w:pPr>
      <w:r>
        <w:rPr>
          <w:rFonts w:ascii="Arial" w:eastAsia="Arial" w:hAnsi="Arial" w:cs="Arial"/>
          <w:b/>
          <w:bCs/>
          <w:spacing w:val="11"/>
          <w:sz w:val="24"/>
          <w:szCs w:val="24"/>
          <w:lang w:eastAsia="zh-CN"/>
        </w:rPr>
        <w:t>□</w:t>
      </w:r>
      <w:r>
        <w:rPr>
          <w:b/>
          <w:bCs/>
          <w:spacing w:val="11"/>
          <w:sz w:val="24"/>
          <w:szCs w:val="24"/>
          <w:lang w:eastAsia="zh-CN"/>
        </w:rPr>
        <w:t>不属于符合条件的残疾人福利性单位。</w:t>
      </w:r>
    </w:p>
    <w:p w14:paraId="07387051" w14:textId="77777777" w:rsidR="00164168" w:rsidRDefault="00F87228">
      <w:pPr>
        <w:pStyle w:val="a8"/>
        <w:spacing w:before="300" w:line="375" w:lineRule="auto"/>
        <w:ind w:left="9" w:firstLine="495"/>
        <w:rPr>
          <w:rFonts w:hint="eastAsia"/>
          <w:sz w:val="24"/>
          <w:szCs w:val="24"/>
          <w:lang w:eastAsia="zh-CN"/>
        </w:rPr>
      </w:pPr>
      <w:r>
        <w:rPr>
          <w:rFonts w:ascii="Arial" w:eastAsia="Arial" w:hAnsi="Arial" w:cs="Arial"/>
          <w:b/>
          <w:bCs/>
          <w:spacing w:val="8"/>
          <w:sz w:val="24"/>
          <w:szCs w:val="24"/>
          <w:lang w:eastAsia="zh-CN"/>
        </w:rPr>
        <w:t>□</w:t>
      </w:r>
      <w:r>
        <w:rPr>
          <w:b/>
          <w:bCs/>
          <w:spacing w:val="8"/>
          <w:sz w:val="24"/>
          <w:szCs w:val="24"/>
          <w:lang w:eastAsia="zh-CN"/>
        </w:rPr>
        <w:t>属于符合条件的残疾人福利性单位，</w:t>
      </w:r>
      <w:r>
        <w:rPr>
          <w:spacing w:val="8"/>
          <w:sz w:val="24"/>
          <w:szCs w:val="24"/>
          <w:lang w:eastAsia="zh-CN"/>
        </w:rPr>
        <w:t>且本单位参加</w:t>
      </w:r>
      <w:r>
        <w:rPr>
          <w:rFonts w:ascii="Arial" w:eastAsia="Arial" w:hAnsi="Arial" w:cs="Arial"/>
          <w:spacing w:val="8"/>
          <w:sz w:val="24"/>
          <w:szCs w:val="24"/>
          <w:lang w:eastAsia="zh-CN"/>
        </w:rPr>
        <w:t>_</w:t>
      </w:r>
      <w:r>
        <w:rPr>
          <w:rFonts w:ascii="Arial" w:eastAsia="Arial" w:hAnsi="Arial" w:cs="Arial"/>
          <w:spacing w:val="7"/>
          <w:sz w:val="24"/>
          <w:szCs w:val="24"/>
          <w:lang w:eastAsia="zh-CN"/>
        </w:rPr>
        <w:t>_____</w:t>
      </w:r>
      <w:r>
        <w:rPr>
          <w:spacing w:val="7"/>
          <w:sz w:val="24"/>
          <w:szCs w:val="24"/>
          <w:lang w:eastAsia="zh-CN"/>
        </w:rPr>
        <w:t>单位的</w:t>
      </w:r>
      <w:r>
        <w:rPr>
          <w:rFonts w:ascii="Arial" w:eastAsia="Arial" w:hAnsi="Arial" w:cs="Arial"/>
          <w:spacing w:val="7"/>
          <w:sz w:val="24"/>
          <w:szCs w:val="24"/>
          <w:lang w:eastAsia="zh-CN"/>
        </w:rPr>
        <w:t>______</w:t>
      </w:r>
      <w:r>
        <w:rPr>
          <w:spacing w:val="7"/>
          <w:sz w:val="24"/>
          <w:szCs w:val="24"/>
          <w:lang w:eastAsia="zh-CN"/>
        </w:rPr>
        <w:t>项目</w:t>
      </w:r>
      <w:r>
        <w:rPr>
          <w:spacing w:val="12"/>
          <w:sz w:val="24"/>
          <w:szCs w:val="24"/>
          <w:lang w:eastAsia="zh-CN"/>
        </w:rPr>
        <w:t>采购活动提供本单位制造的货物（由本单位承担工程</w:t>
      </w:r>
      <w:r>
        <w:rPr>
          <w:rFonts w:ascii="Arial" w:eastAsia="Arial" w:hAnsi="Arial" w:cs="Arial"/>
          <w:spacing w:val="12"/>
          <w:sz w:val="24"/>
          <w:szCs w:val="24"/>
          <w:lang w:eastAsia="zh-CN"/>
        </w:rPr>
        <w:t>/</w:t>
      </w:r>
      <w:r>
        <w:rPr>
          <w:spacing w:val="12"/>
          <w:sz w:val="24"/>
          <w:szCs w:val="24"/>
          <w:lang w:eastAsia="zh-CN"/>
        </w:rPr>
        <w:t>提供服务</w:t>
      </w:r>
      <w:r>
        <w:rPr>
          <w:spacing w:val="-62"/>
          <w:sz w:val="24"/>
          <w:szCs w:val="24"/>
          <w:lang w:eastAsia="zh-CN"/>
        </w:rPr>
        <w:t>），</w:t>
      </w:r>
      <w:r>
        <w:rPr>
          <w:spacing w:val="-69"/>
          <w:sz w:val="24"/>
          <w:szCs w:val="24"/>
          <w:lang w:eastAsia="zh-CN"/>
        </w:rPr>
        <w:t xml:space="preserve"> </w:t>
      </w:r>
      <w:r>
        <w:rPr>
          <w:spacing w:val="12"/>
          <w:sz w:val="24"/>
          <w:szCs w:val="24"/>
          <w:lang w:eastAsia="zh-CN"/>
        </w:rPr>
        <w:t>或者提供其</w:t>
      </w:r>
      <w:r>
        <w:rPr>
          <w:spacing w:val="11"/>
          <w:sz w:val="24"/>
          <w:szCs w:val="24"/>
          <w:lang w:eastAsia="zh-CN"/>
        </w:rPr>
        <w:t>他残</w:t>
      </w:r>
      <w:r>
        <w:rPr>
          <w:spacing w:val="7"/>
          <w:sz w:val="24"/>
          <w:szCs w:val="24"/>
          <w:lang w:eastAsia="zh-CN"/>
        </w:rPr>
        <w:t>疾人福利性单位制造的货物（不包括使用非残疾人福利性单位注册商标的货物）。</w:t>
      </w:r>
    </w:p>
    <w:p w14:paraId="1B398003" w14:textId="77777777" w:rsidR="00164168" w:rsidRDefault="00F87228">
      <w:pPr>
        <w:pStyle w:val="a8"/>
        <w:spacing w:before="303" w:line="219" w:lineRule="auto"/>
        <w:ind w:left="514"/>
        <w:rPr>
          <w:rFonts w:hint="eastAsia"/>
          <w:sz w:val="24"/>
          <w:szCs w:val="24"/>
          <w:lang w:eastAsia="zh-CN"/>
        </w:rPr>
      </w:pPr>
      <w:r>
        <w:rPr>
          <w:b/>
          <w:bCs/>
          <w:spacing w:val="9"/>
          <w:sz w:val="24"/>
          <w:szCs w:val="24"/>
          <w:lang w:eastAsia="zh-CN"/>
        </w:rPr>
        <w:t>本单位对上述声明的真实性负责。如有虚假，将依法承担相应责任。</w:t>
      </w:r>
    </w:p>
    <w:p w14:paraId="07F0A97E" w14:textId="77777777" w:rsidR="00164168" w:rsidRDefault="00164168">
      <w:pPr>
        <w:spacing w:line="278" w:lineRule="auto"/>
        <w:rPr>
          <w:lang w:eastAsia="zh-CN"/>
        </w:rPr>
      </w:pPr>
    </w:p>
    <w:p w14:paraId="36A2F54E" w14:textId="77777777" w:rsidR="00164168" w:rsidRDefault="00164168">
      <w:pPr>
        <w:spacing w:line="278" w:lineRule="auto"/>
        <w:rPr>
          <w:lang w:eastAsia="zh-CN"/>
        </w:rPr>
      </w:pPr>
    </w:p>
    <w:p w14:paraId="24A98376" w14:textId="77777777" w:rsidR="00164168" w:rsidRDefault="00164168">
      <w:pPr>
        <w:spacing w:line="278" w:lineRule="auto"/>
        <w:rPr>
          <w:lang w:eastAsia="zh-CN"/>
        </w:rPr>
      </w:pPr>
    </w:p>
    <w:p w14:paraId="1624FC58" w14:textId="77777777" w:rsidR="00164168" w:rsidRDefault="00164168">
      <w:pPr>
        <w:spacing w:line="279" w:lineRule="auto"/>
        <w:rPr>
          <w:lang w:eastAsia="zh-CN"/>
        </w:rPr>
      </w:pPr>
    </w:p>
    <w:p w14:paraId="23F17178" w14:textId="77777777" w:rsidR="00164168" w:rsidRDefault="00164168">
      <w:pPr>
        <w:spacing w:line="279" w:lineRule="auto"/>
        <w:rPr>
          <w:lang w:eastAsia="zh-CN"/>
        </w:rPr>
      </w:pPr>
    </w:p>
    <w:p w14:paraId="009AD699" w14:textId="77777777" w:rsidR="00164168" w:rsidRDefault="00F87228">
      <w:pPr>
        <w:pStyle w:val="a8"/>
        <w:spacing w:before="78" w:line="219" w:lineRule="auto"/>
        <w:ind w:left="3938"/>
        <w:rPr>
          <w:rFonts w:hint="eastAsia"/>
          <w:sz w:val="24"/>
          <w:szCs w:val="24"/>
          <w:lang w:eastAsia="zh-CN"/>
        </w:rPr>
      </w:pPr>
      <w:r>
        <w:rPr>
          <w:spacing w:val="8"/>
          <w:sz w:val="24"/>
          <w:szCs w:val="24"/>
          <w:lang w:eastAsia="zh-CN"/>
        </w:rPr>
        <w:t>单位名称（盖章</w:t>
      </w:r>
      <w:r>
        <w:rPr>
          <w:spacing w:val="-60"/>
          <w:sz w:val="24"/>
          <w:szCs w:val="24"/>
          <w:lang w:eastAsia="zh-CN"/>
        </w:rPr>
        <w:t>）：</w:t>
      </w:r>
    </w:p>
    <w:p w14:paraId="4F27626E" w14:textId="77777777" w:rsidR="00164168" w:rsidRDefault="00F87228">
      <w:pPr>
        <w:pStyle w:val="a8"/>
        <w:spacing w:before="303" w:line="221" w:lineRule="auto"/>
        <w:ind w:left="4011"/>
        <w:rPr>
          <w:rFonts w:hint="eastAsia"/>
          <w:sz w:val="24"/>
          <w:szCs w:val="24"/>
          <w:lang w:eastAsia="zh-CN"/>
        </w:rPr>
      </w:pPr>
      <w:r>
        <w:rPr>
          <w:spacing w:val="-21"/>
          <w:sz w:val="24"/>
          <w:szCs w:val="24"/>
          <w:lang w:eastAsia="zh-CN"/>
        </w:rPr>
        <w:t>日</w:t>
      </w:r>
      <w:r>
        <w:rPr>
          <w:spacing w:val="24"/>
          <w:sz w:val="24"/>
          <w:szCs w:val="24"/>
          <w:lang w:eastAsia="zh-CN"/>
        </w:rPr>
        <w:t xml:space="preserve">  </w:t>
      </w:r>
      <w:r>
        <w:rPr>
          <w:spacing w:val="-21"/>
          <w:sz w:val="24"/>
          <w:szCs w:val="24"/>
          <w:lang w:eastAsia="zh-CN"/>
        </w:rPr>
        <w:t>期：</w:t>
      </w:r>
    </w:p>
    <w:p w14:paraId="34F7EE4E" w14:textId="77777777" w:rsidR="00164168" w:rsidRDefault="00164168">
      <w:pPr>
        <w:spacing w:line="221" w:lineRule="auto"/>
        <w:rPr>
          <w:sz w:val="24"/>
          <w:szCs w:val="24"/>
          <w:lang w:eastAsia="zh-CN"/>
        </w:rPr>
        <w:sectPr w:rsidR="00164168">
          <w:headerReference w:type="default" r:id="rId60"/>
          <w:pgSz w:w="11907" w:h="16840"/>
          <w:pgMar w:top="1165" w:right="1128" w:bottom="1060" w:left="1700" w:header="830" w:footer="886" w:gutter="0"/>
          <w:cols w:space="720"/>
        </w:sectPr>
      </w:pPr>
    </w:p>
    <w:p w14:paraId="267DEB32" w14:textId="77777777" w:rsidR="00164168" w:rsidRDefault="00F87228">
      <w:pPr>
        <w:pStyle w:val="3"/>
        <w:rPr>
          <w:rFonts w:ascii="宋体" w:eastAsia="宋体" w:hAnsi="宋体" w:hint="eastAsia"/>
          <w:sz w:val="24"/>
          <w:szCs w:val="24"/>
          <w:lang w:eastAsia="zh-CN"/>
        </w:rPr>
      </w:pPr>
      <w:r>
        <w:rPr>
          <w:rFonts w:ascii="宋体" w:eastAsia="宋体" w:hAnsi="宋体"/>
          <w:sz w:val="24"/>
          <w:szCs w:val="24"/>
          <w:lang w:eastAsia="zh-CN"/>
        </w:rPr>
        <w:lastRenderedPageBreak/>
        <w:t>8   拟分包情况说明</w:t>
      </w:r>
    </w:p>
    <w:p w14:paraId="47B4B43B" w14:textId="77777777" w:rsidR="00164168" w:rsidRDefault="00F87228">
      <w:pPr>
        <w:pStyle w:val="a8"/>
        <w:spacing w:before="198" w:line="219" w:lineRule="auto"/>
        <w:ind w:left="3285"/>
        <w:rPr>
          <w:rFonts w:hint="eastAsia"/>
          <w:sz w:val="36"/>
          <w:szCs w:val="36"/>
          <w:lang w:eastAsia="zh-CN"/>
        </w:rPr>
      </w:pPr>
      <w:r>
        <w:rPr>
          <w:b/>
          <w:bCs/>
          <w:spacing w:val="-5"/>
          <w:sz w:val="36"/>
          <w:szCs w:val="36"/>
          <w:lang w:eastAsia="zh-CN"/>
        </w:rPr>
        <w:t>拟分包情况说明</w:t>
      </w:r>
    </w:p>
    <w:p w14:paraId="7A7317D1" w14:textId="77777777" w:rsidR="00164168" w:rsidRDefault="00F87228">
      <w:pPr>
        <w:pStyle w:val="a8"/>
        <w:spacing w:before="256" w:line="360" w:lineRule="auto"/>
        <w:ind w:left="9"/>
        <w:rPr>
          <w:rFonts w:hint="eastAsia"/>
          <w:sz w:val="24"/>
          <w:szCs w:val="24"/>
          <w:lang w:eastAsia="zh-CN"/>
        </w:rPr>
      </w:pPr>
      <w:r>
        <w:rPr>
          <w:spacing w:val="-10"/>
          <w:sz w:val="24"/>
          <w:szCs w:val="24"/>
          <w:lang w:eastAsia="zh-CN"/>
        </w:rPr>
        <w:t>致</w:t>
      </w:r>
      <w:r>
        <w:rPr>
          <w:sz w:val="24"/>
          <w:szCs w:val="24"/>
          <w:lang w:eastAsia="zh-CN"/>
        </w:rPr>
        <w:t>：</w:t>
      </w:r>
      <w:r>
        <w:rPr>
          <w:sz w:val="24"/>
          <w:szCs w:val="24"/>
          <w:u w:val="single"/>
          <w:lang w:eastAsia="zh-CN"/>
        </w:rPr>
        <w:t>（</w:t>
      </w:r>
      <w:r>
        <w:rPr>
          <w:spacing w:val="-10"/>
          <w:sz w:val="24"/>
          <w:szCs w:val="24"/>
          <w:u w:val="single"/>
          <w:lang w:eastAsia="zh-CN"/>
        </w:rPr>
        <w:t>采购人或采购代理机构）</w:t>
      </w:r>
    </w:p>
    <w:p w14:paraId="2C65ABB5" w14:textId="77777777" w:rsidR="00164168" w:rsidRDefault="00F87228">
      <w:pPr>
        <w:pStyle w:val="a8"/>
        <w:spacing w:before="183" w:line="360" w:lineRule="auto"/>
        <w:ind w:left="9" w:right="68" w:firstLine="481"/>
        <w:jc w:val="both"/>
        <w:rPr>
          <w:rFonts w:hint="eastAsia"/>
          <w:sz w:val="24"/>
          <w:szCs w:val="24"/>
          <w:lang w:eastAsia="zh-CN"/>
        </w:rPr>
      </w:pPr>
      <w:r>
        <w:rPr>
          <w:spacing w:val="-2"/>
          <w:sz w:val="24"/>
          <w:szCs w:val="24"/>
          <w:lang w:eastAsia="zh-CN"/>
        </w:rPr>
        <w:t>我单位参加贵单位组织采购的项目编号为</w:t>
      </w:r>
      <w:r>
        <w:rPr>
          <w:rFonts w:ascii="Arial" w:eastAsia="Arial" w:hAnsi="Arial" w:cs="Arial"/>
          <w:spacing w:val="-2"/>
          <w:sz w:val="24"/>
          <w:szCs w:val="24"/>
          <w:lang w:eastAsia="zh-CN"/>
        </w:rPr>
        <w:t>______</w:t>
      </w:r>
      <w:r>
        <w:rPr>
          <w:rFonts w:ascii="Arial" w:eastAsia="Arial" w:hAnsi="Arial" w:cs="Arial"/>
          <w:spacing w:val="-38"/>
          <w:sz w:val="24"/>
          <w:szCs w:val="24"/>
          <w:lang w:eastAsia="zh-CN"/>
        </w:rPr>
        <w:t xml:space="preserve"> </w:t>
      </w:r>
      <w:r>
        <w:rPr>
          <w:spacing w:val="-2"/>
          <w:sz w:val="24"/>
          <w:szCs w:val="24"/>
          <w:lang w:eastAsia="zh-CN"/>
        </w:rPr>
        <w:t>的</w:t>
      </w:r>
      <w:r>
        <w:rPr>
          <w:rFonts w:ascii="Arial" w:eastAsia="Arial" w:hAnsi="Arial" w:cs="Arial"/>
          <w:spacing w:val="-2"/>
          <w:sz w:val="24"/>
          <w:szCs w:val="24"/>
          <w:lang w:eastAsia="zh-CN"/>
        </w:rPr>
        <w:t>________</w:t>
      </w:r>
      <w:r>
        <w:rPr>
          <w:spacing w:val="-2"/>
          <w:sz w:val="24"/>
          <w:szCs w:val="24"/>
          <w:lang w:eastAsia="zh-CN"/>
        </w:rPr>
        <w:t>项目（填写采购项目</w:t>
      </w:r>
      <w:r>
        <w:rPr>
          <w:spacing w:val="-1"/>
          <w:sz w:val="24"/>
          <w:szCs w:val="24"/>
          <w:lang w:eastAsia="zh-CN"/>
        </w:rPr>
        <w:t>名称）中</w:t>
      </w:r>
      <w:r>
        <w:rPr>
          <w:rFonts w:ascii="Arial" w:eastAsia="Arial" w:hAnsi="Arial" w:cs="Arial"/>
          <w:spacing w:val="-1"/>
          <w:sz w:val="24"/>
          <w:szCs w:val="24"/>
          <w:lang w:eastAsia="zh-CN"/>
        </w:rPr>
        <w:t>___</w:t>
      </w:r>
      <w:r>
        <w:rPr>
          <w:spacing w:val="-1"/>
          <w:sz w:val="24"/>
          <w:szCs w:val="24"/>
          <w:lang w:eastAsia="zh-CN"/>
        </w:rPr>
        <w:t>包（填写包号）的投标。拟签订分包合同的单</w:t>
      </w:r>
      <w:r>
        <w:rPr>
          <w:spacing w:val="-2"/>
          <w:sz w:val="24"/>
          <w:szCs w:val="24"/>
          <w:lang w:eastAsia="zh-CN"/>
        </w:rPr>
        <w:t>位情况如下表所示，我单位承诺一旦在该项目中获得采购合同将按下表所列情况进行分包，同时承诺分包承担主体</w:t>
      </w:r>
      <w:r>
        <w:rPr>
          <w:spacing w:val="-6"/>
          <w:sz w:val="24"/>
          <w:szCs w:val="24"/>
          <w:lang w:eastAsia="zh-CN"/>
        </w:rPr>
        <w:t>不再次分包。</w:t>
      </w:r>
    </w:p>
    <w:tbl>
      <w:tblPr>
        <w:tblStyle w:val="TableNormal"/>
        <w:tblW w:w="8920"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6"/>
        <w:gridCol w:w="1273"/>
        <w:gridCol w:w="1892"/>
        <w:gridCol w:w="718"/>
        <w:gridCol w:w="1545"/>
        <w:gridCol w:w="1808"/>
        <w:gridCol w:w="1228"/>
      </w:tblGrid>
      <w:tr w:rsidR="00164168" w14:paraId="4EB02973" w14:textId="77777777">
        <w:trPr>
          <w:trHeight w:val="536"/>
        </w:trPr>
        <w:tc>
          <w:tcPr>
            <w:tcW w:w="456" w:type="dxa"/>
            <w:textDirection w:val="tbRlV"/>
          </w:tcPr>
          <w:p w14:paraId="5378FF1E" w14:textId="77777777" w:rsidR="00164168" w:rsidRDefault="00F87228">
            <w:pPr>
              <w:spacing w:before="107" w:line="360" w:lineRule="auto"/>
              <w:ind w:left="196"/>
              <w:rPr>
                <w:rFonts w:ascii="宋体" w:eastAsia="宋体" w:hAnsi="宋体" w:cs="宋体" w:hint="eastAsia"/>
                <w:sz w:val="24"/>
                <w:szCs w:val="24"/>
              </w:rPr>
            </w:pPr>
            <w:proofErr w:type="spellStart"/>
            <w:r>
              <w:rPr>
                <w:rFonts w:ascii="宋体" w:eastAsia="宋体" w:hAnsi="宋体" w:cs="宋体"/>
                <w:spacing w:val="35"/>
                <w:sz w:val="24"/>
                <w:szCs w:val="24"/>
              </w:rPr>
              <w:t>序号</w:t>
            </w:r>
            <w:proofErr w:type="spellEnd"/>
          </w:p>
        </w:tc>
        <w:tc>
          <w:tcPr>
            <w:tcW w:w="1273" w:type="dxa"/>
          </w:tcPr>
          <w:p w14:paraId="63DFFCDC" w14:textId="77777777" w:rsidR="00164168" w:rsidRDefault="00F87228">
            <w:pPr>
              <w:spacing w:before="196" w:line="360" w:lineRule="auto"/>
              <w:ind w:left="169" w:right="162"/>
              <w:rPr>
                <w:rFonts w:ascii="宋体" w:eastAsia="宋体" w:hAnsi="宋体" w:cs="宋体" w:hint="eastAsia"/>
                <w:sz w:val="24"/>
                <w:szCs w:val="24"/>
              </w:rPr>
            </w:pPr>
            <w:proofErr w:type="spellStart"/>
            <w:r>
              <w:rPr>
                <w:rFonts w:ascii="宋体" w:eastAsia="宋体" w:hAnsi="宋体" w:cs="宋体"/>
                <w:spacing w:val="-4"/>
                <w:sz w:val="24"/>
                <w:szCs w:val="24"/>
              </w:rPr>
              <w:t>分包承担</w:t>
            </w:r>
            <w:r>
              <w:rPr>
                <w:rFonts w:ascii="宋体" w:eastAsia="宋体" w:hAnsi="宋体" w:cs="宋体"/>
                <w:spacing w:val="-3"/>
                <w:sz w:val="24"/>
                <w:szCs w:val="24"/>
              </w:rPr>
              <w:t>主体名称</w:t>
            </w:r>
            <w:proofErr w:type="spellEnd"/>
          </w:p>
        </w:tc>
        <w:tc>
          <w:tcPr>
            <w:tcW w:w="1892" w:type="dxa"/>
          </w:tcPr>
          <w:p w14:paraId="22F47165" w14:textId="77777777" w:rsidR="00164168" w:rsidRDefault="00F87228">
            <w:pPr>
              <w:spacing w:before="40" w:line="360" w:lineRule="auto"/>
              <w:ind w:left="283"/>
              <w:rPr>
                <w:rFonts w:ascii="宋体" w:eastAsia="宋体" w:hAnsi="宋体" w:cs="宋体" w:hint="eastAsia"/>
                <w:sz w:val="24"/>
                <w:szCs w:val="24"/>
                <w:lang w:eastAsia="zh-CN"/>
              </w:rPr>
            </w:pPr>
            <w:r>
              <w:rPr>
                <w:rFonts w:ascii="宋体" w:eastAsia="宋体" w:hAnsi="宋体" w:cs="宋体"/>
                <w:spacing w:val="-3"/>
                <w:sz w:val="24"/>
                <w:szCs w:val="24"/>
                <w:lang w:eastAsia="zh-CN"/>
              </w:rPr>
              <w:t>分包承担</w:t>
            </w:r>
          </w:p>
          <w:p w14:paraId="16AEF1A2" w14:textId="77777777" w:rsidR="00164168" w:rsidRDefault="00F87228">
            <w:pPr>
              <w:spacing w:before="25" w:line="360" w:lineRule="auto"/>
              <w:ind w:left="282"/>
              <w:rPr>
                <w:rFonts w:ascii="宋体" w:eastAsia="宋体" w:hAnsi="宋体" w:cs="宋体" w:hint="eastAsia"/>
                <w:sz w:val="24"/>
                <w:szCs w:val="24"/>
                <w:lang w:eastAsia="zh-CN"/>
              </w:rPr>
            </w:pPr>
            <w:r>
              <w:rPr>
                <w:rFonts w:ascii="宋体" w:eastAsia="宋体" w:hAnsi="宋体" w:cs="宋体"/>
                <w:spacing w:val="-3"/>
                <w:sz w:val="24"/>
                <w:szCs w:val="24"/>
                <w:lang w:eastAsia="zh-CN"/>
              </w:rPr>
              <w:t>主体类型</w:t>
            </w:r>
          </w:p>
          <w:p w14:paraId="50788155" w14:textId="77777777" w:rsidR="00164168" w:rsidRDefault="00F87228">
            <w:pPr>
              <w:spacing w:before="23" w:line="360" w:lineRule="auto"/>
              <w:ind w:left="287"/>
              <w:rPr>
                <w:rFonts w:ascii="宋体" w:eastAsia="宋体" w:hAnsi="宋体" w:cs="宋体" w:hint="eastAsia"/>
                <w:sz w:val="24"/>
                <w:szCs w:val="24"/>
                <w:lang w:eastAsia="zh-CN"/>
              </w:rPr>
            </w:pPr>
            <w:r>
              <w:rPr>
                <w:rFonts w:ascii="宋体" w:eastAsia="宋体" w:hAnsi="宋体" w:cs="宋体"/>
                <w:spacing w:val="-6"/>
                <w:sz w:val="24"/>
                <w:szCs w:val="24"/>
                <w:lang w:eastAsia="zh-CN"/>
              </w:rPr>
              <w:t>（选择）</w:t>
            </w:r>
          </w:p>
        </w:tc>
        <w:tc>
          <w:tcPr>
            <w:tcW w:w="718" w:type="dxa"/>
          </w:tcPr>
          <w:p w14:paraId="3A067D89" w14:textId="77777777" w:rsidR="00164168" w:rsidRDefault="00164168">
            <w:pPr>
              <w:pStyle w:val="TableText"/>
              <w:spacing w:line="360" w:lineRule="auto"/>
              <w:rPr>
                <w:lang w:eastAsia="zh-CN"/>
              </w:rPr>
            </w:pPr>
          </w:p>
          <w:p w14:paraId="260ABA93" w14:textId="77777777" w:rsidR="00164168" w:rsidRDefault="00F87228">
            <w:pPr>
              <w:spacing w:before="78" w:line="360" w:lineRule="auto"/>
              <w:ind w:left="99"/>
              <w:rPr>
                <w:rFonts w:ascii="宋体" w:eastAsia="宋体" w:hAnsi="宋体" w:cs="宋体" w:hint="eastAsia"/>
                <w:sz w:val="24"/>
                <w:szCs w:val="24"/>
              </w:rPr>
            </w:pPr>
            <w:proofErr w:type="spellStart"/>
            <w:r>
              <w:rPr>
                <w:rFonts w:ascii="宋体" w:eastAsia="宋体" w:hAnsi="宋体" w:cs="宋体"/>
                <w:spacing w:val="-4"/>
                <w:sz w:val="24"/>
                <w:szCs w:val="24"/>
              </w:rPr>
              <w:t>资质等级</w:t>
            </w:r>
            <w:proofErr w:type="spellEnd"/>
          </w:p>
        </w:tc>
        <w:tc>
          <w:tcPr>
            <w:tcW w:w="1545" w:type="dxa"/>
          </w:tcPr>
          <w:p w14:paraId="04A47006" w14:textId="77777777" w:rsidR="00164168" w:rsidRDefault="00F87228">
            <w:pPr>
              <w:spacing w:before="196" w:line="360" w:lineRule="auto"/>
              <w:ind w:left="307" w:right="298" w:firstLine="119"/>
              <w:rPr>
                <w:rFonts w:ascii="宋体" w:eastAsia="宋体" w:hAnsi="宋体" w:cs="宋体" w:hint="eastAsia"/>
                <w:sz w:val="24"/>
                <w:szCs w:val="24"/>
              </w:rPr>
            </w:pPr>
            <w:proofErr w:type="spellStart"/>
            <w:r>
              <w:rPr>
                <w:rFonts w:ascii="宋体" w:eastAsia="宋体" w:hAnsi="宋体" w:cs="宋体"/>
                <w:spacing w:val="-4"/>
                <w:sz w:val="24"/>
                <w:szCs w:val="24"/>
              </w:rPr>
              <w:t>拟分包</w:t>
            </w:r>
            <w:r>
              <w:rPr>
                <w:rFonts w:ascii="宋体" w:eastAsia="宋体" w:hAnsi="宋体" w:cs="宋体"/>
                <w:spacing w:val="-3"/>
                <w:sz w:val="24"/>
                <w:szCs w:val="24"/>
              </w:rPr>
              <w:t>合同内容</w:t>
            </w:r>
            <w:proofErr w:type="spellEnd"/>
          </w:p>
        </w:tc>
        <w:tc>
          <w:tcPr>
            <w:tcW w:w="1808" w:type="dxa"/>
          </w:tcPr>
          <w:p w14:paraId="336A48C2" w14:textId="77777777" w:rsidR="00164168" w:rsidRDefault="00F87228">
            <w:pPr>
              <w:spacing w:before="40" w:line="360" w:lineRule="auto"/>
              <w:ind w:left="397"/>
              <w:rPr>
                <w:rFonts w:ascii="宋体" w:eastAsia="宋体" w:hAnsi="宋体" w:cs="宋体" w:hint="eastAsia"/>
                <w:sz w:val="24"/>
                <w:szCs w:val="24"/>
                <w:lang w:eastAsia="zh-CN"/>
              </w:rPr>
            </w:pPr>
            <w:r>
              <w:rPr>
                <w:rFonts w:ascii="宋体" w:eastAsia="宋体" w:hAnsi="宋体" w:cs="宋体"/>
                <w:spacing w:val="-3"/>
                <w:sz w:val="24"/>
                <w:szCs w:val="24"/>
                <w:lang w:eastAsia="zh-CN"/>
              </w:rPr>
              <w:t>拟分包</w:t>
            </w:r>
          </w:p>
          <w:p w14:paraId="0F760542" w14:textId="77777777" w:rsidR="00164168" w:rsidRDefault="00F87228">
            <w:pPr>
              <w:spacing w:before="26" w:line="360" w:lineRule="auto"/>
              <w:ind w:left="43" w:right="39" w:firstLine="234"/>
              <w:rPr>
                <w:rFonts w:ascii="宋体" w:eastAsia="宋体" w:hAnsi="宋体" w:cs="宋体" w:hint="eastAsia"/>
                <w:sz w:val="24"/>
                <w:szCs w:val="24"/>
                <w:lang w:eastAsia="zh-CN"/>
              </w:rPr>
            </w:pPr>
            <w:r>
              <w:rPr>
                <w:rFonts w:ascii="宋体" w:eastAsia="宋体" w:hAnsi="宋体" w:cs="宋体"/>
                <w:spacing w:val="-3"/>
                <w:sz w:val="24"/>
                <w:szCs w:val="24"/>
                <w:lang w:eastAsia="zh-CN"/>
              </w:rPr>
              <w:t>合同金额</w:t>
            </w:r>
            <w:r>
              <w:rPr>
                <w:rFonts w:ascii="宋体" w:eastAsia="宋体" w:hAnsi="宋体" w:cs="宋体"/>
                <w:spacing w:val="-6"/>
                <w:sz w:val="24"/>
                <w:szCs w:val="24"/>
                <w:lang w:eastAsia="zh-CN"/>
              </w:rPr>
              <w:t>（人民币元）</w:t>
            </w:r>
          </w:p>
        </w:tc>
        <w:tc>
          <w:tcPr>
            <w:tcW w:w="1228" w:type="dxa"/>
          </w:tcPr>
          <w:p w14:paraId="3DB47318" w14:textId="77777777" w:rsidR="00164168" w:rsidRDefault="00F87228">
            <w:pPr>
              <w:pStyle w:val="TableText"/>
              <w:spacing w:before="196" w:line="360" w:lineRule="auto"/>
              <w:ind w:left="91" w:right="75" w:firstLine="139"/>
              <w:rPr>
                <w:rFonts w:ascii="宋体" w:eastAsia="宋体" w:hAnsi="宋体" w:cs="宋体" w:hint="eastAsia"/>
                <w:sz w:val="24"/>
                <w:szCs w:val="24"/>
                <w:lang w:eastAsia="zh-CN"/>
              </w:rPr>
            </w:pPr>
            <w:r>
              <w:rPr>
                <w:rFonts w:ascii="宋体" w:eastAsia="宋体" w:hAnsi="宋体" w:cs="宋体"/>
                <w:b/>
                <w:bCs/>
                <w:spacing w:val="-12"/>
                <w:sz w:val="24"/>
                <w:szCs w:val="24"/>
                <w:lang w:eastAsia="zh-CN"/>
              </w:rPr>
              <w:t>占合同金额</w:t>
            </w:r>
            <w:r>
              <w:rPr>
                <w:rFonts w:ascii="宋体" w:eastAsia="宋体" w:hAnsi="宋体" w:cs="宋体"/>
                <w:b/>
                <w:bCs/>
                <w:spacing w:val="-5"/>
                <w:sz w:val="24"/>
                <w:szCs w:val="24"/>
                <w:lang w:eastAsia="zh-CN"/>
              </w:rPr>
              <w:t>的比例（</w:t>
            </w:r>
            <w:r>
              <w:rPr>
                <w:b/>
                <w:bCs/>
                <w:spacing w:val="-5"/>
                <w:sz w:val="24"/>
                <w:szCs w:val="24"/>
                <w:lang w:eastAsia="zh-CN"/>
              </w:rPr>
              <w:t>%</w:t>
            </w:r>
            <w:r>
              <w:rPr>
                <w:rFonts w:ascii="宋体" w:eastAsia="宋体" w:hAnsi="宋体" w:cs="宋体"/>
                <w:b/>
                <w:bCs/>
                <w:spacing w:val="-5"/>
                <w:sz w:val="24"/>
                <w:szCs w:val="24"/>
                <w:lang w:eastAsia="zh-CN"/>
              </w:rPr>
              <w:t>）</w:t>
            </w:r>
          </w:p>
        </w:tc>
      </w:tr>
      <w:tr w:rsidR="00164168" w14:paraId="6355E33E" w14:textId="77777777">
        <w:trPr>
          <w:trHeight w:val="534"/>
        </w:trPr>
        <w:tc>
          <w:tcPr>
            <w:tcW w:w="456" w:type="dxa"/>
          </w:tcPr>
          <w:p w14:paraId="5732F06D" w14:textId="77777777" w:rsidR="00164168" w:rsidRDefault="00164168">
            <w:pPr>
              <w:pStyle w:val="TableText"/>
              <w:spacing w:line="360" w:lineRule="auto"/>
              <w:rPr>
                <w:lang w:eastAsia="zh-CN"/>
              </w:rPr>
            </w:pPr>
          </w:p>
          <w:p w14:paraId="583E62A8" w14:textId="77777777" w:rsidR="00164168" w:rsidRDefault="00F87228">
            <w:pPr>
              <w:pStyle w:val="TableText"/>
              <w:spacing w:before="69" w:line="360" w:lineRule="auto"/>
              <w:ind w:left="177"/>
              <w:rPr>
                <w:sz w:val="24"/>
                <w:szCs w:val="24"/>
              </w:rPr>
            </w:pPr>
            <w:r>
              <w:rPr>
                <w:sz w:val="24"/>
                <w:szCs w:val="24"/>
              </w:rPr>
              <w:t>1</w:t>
            </w:r>
          </w:p>
        </w:tc>
        <w:tc>
          <w:tcPr>
            <w:tcW w:w="1273" w:type="dxa"/>
          </w:tcPr>
          <w:p w14:paraId="6C5BB7CC" w14:textId="77777777" w:rsidR="00164168" w:rsidRDefault="00164168">
            <w:pPr>
              <w:pStyle w:val="TableText"/>
              <w:spacing w:line="360" w:lineRule="auto"/>
            </w:pPr>
          </w:p>
        </w:tc>
        <w:tc>
          <w:tcPr>
            <w:tcW w:w="1892" w:type="dxa"/>
          </w:tcPr>
          <w:p w14:paraId="15A6F51D" w14:textId="77777777" w:rsidR="00164168" w:rsidRDefault="00F87228">
            <w:pPr>
              <w:pStyle w:val="TableText"/>
              <w:spacing w:before="36" w:line="360" w:lineRule="auto"/>
              <w:ind w:left="134"/>
              <w:rPr>
                <w:rFonts w:ascii="宋体" w:eastAsia="宋体" w:hAnsi="宋体" w:cs="宋体" w:hint="eastAsia"/>
                <w:sz w:val="24"/>
                <w:szCs w:val="24"/>
                <w:lang w:eastAsia="zh-CN"/>
              </w:rPr>
            </w:pPr>
            <w:r>
              <w:rPr>
                <w:rFonts w:hint="eastAsia"/>
                <w:color w:val="000000" w:themeColor="text1"/>
                <w:sz w:val="24"/>
                <w:szCs w:val="24"/>
                <w:lang w:eastAsia="zh-CN"/>
              </w:rPr>
              <w:t>□</w:t>
            </w:r>
            <w:r>
              <w:rPr>
                <w:rFonts w:ascii="宋体" w:eastAsia="宋体" w:hAnsi="宋体" w:cs="宋体"/>
                <w:spacing w:val="11"/>
                <w:sz w:val="24"/>
                <w:szCs w:val="24"/>
                <w:lang w:eastAsia="zh-CN"/>
              </w:rPr>
              <w:t>中型企业</w:t>
            </w:r>
          </w:p>
          <w:p w14:paraId="32FD1575" w14:textId="77777777" w:rsidR="00164168" w:rsidRDefault="00F87228">
            <w:pPr>
              <w:pStyle w:val="TableText"/>
              <w:spacing w:before="24" w:line="360" w:lineRule="auto"/>
              <w:ind w:left="373" w:right="208" w:hanging="239"/>
              <w:rPr>
                <w:rFonts w:ascii="宋体" w:eastAsia="宋体" w:hAnsi="宋体" w:cs="宋体" w:hint="eastAsia"/>
                <w:spacing w:val="11"/>
                <w:sz w:val="24"/>
                <w:szCs w:val="24"/>
                <w:lang w:eastAsia="zh-CN"/>
              </w:rPr>
            </w:pPr>
            <w:r>
              <w:rPr>
                <w:rFonts w:hint="eastAsia"/>
                <w:color w:val="000000" w:themeColor="text1"/>
                <w:sz w:val="24"/>
                <w:szCs w:val="24"/>
                <w:lang w:eastAsia="zh-CN"/>
              </w:rPr>
              <w:t>□</w:t>
            </w:r>
            <w:r>
              <w:rPr>
                <w:rFonts w:ascii="宋体" w:eastAsia="宋体" w:hAnsi="宋体" w:cs="宋体"/>
                <w:spacing w:val="11"/>
                <w:sz w:val="24"/>
                <w:szCs w:val="24"/>
                <w:lang w:eastAsia="zh-CN"/>
              </w:rPr>
              <w:t>小微企业</w:t>
            </w:r>
          </w:p>
          <w:p w14:paraId="41161182" w14:textId="77777777" w:rsidR="00164168" w:rsidRDefault="00F87228">
            <w:pPr>
              <w:pStyle w:val="TableText"/>
              <w:spacing w:before="24" w:line="360" w:lineRule="auto"/>
              <w:ind w:left="373" w:right="208" w:hanging="239"/>
              <w:rPr>
                <w:rFonts w:ascii="宋体" w:eastAsia="宋体" w:hAnsi="宋体" w:cs="宋体" w:hint="eastAsia"/>
                <w:sz w:val="24"/>
                <w:szCs w:val="24"/>
                <w:lang w:eastAsia="zh-CN"/>
              </w:rPr>
            </w:pPr>
            <w:r>
              <w:rPr>
                <w:rFonts w:hint="eastAsia"/>
                <w:color w:val="000000" w:themeColor="text1"/>
                <w:sz w:val="24"/>
                <w:szCs w:val="24"/>
                <w:lang w:eastAsia="zh-CN"/>
              </w:rPr>
              <w:t>□</w:t>
            </w:r>
            <w:r>
              <w:rPr>
                <w:rFonts w:ascii="宋体" w:eastAsia="宋体" w:hAnsi="宋体" w:cs="宋体"/>
                <w:spacing w:val="19"/>
                <w:sz w:val="24"/>
                <w:szCs w:val="24"/>
                <w:lang w:eastAsia="zh-CN"/>
              </w:rPr>
              <w:t>其他</w:t>
            </w:r>
          </w:p>
        </w:tc>
        <w:tc>
          <w:tcPr>
            <w:tcW w:w="718" w:type="dxa"/>
          </w:tcPr>
          <w:p w14:paraId="06AA7602" w14:textId="77777777" w:rsidR="00164168" w:rsidRDefault="00164168">
            <w:pPr>
              <w:pStyle w:val="TableText"/>
              <w:spacing w:line="360" w:lineRule="auto"/>
              <w:rPr>
                <w:lang w:eastAsia="zh-CN"/>
              </w:rPr>
            </w:pPr>
          </w:p>
        </w:tc>
        <w:tc>
          <w:tcPr>
            <w:tcW w:w="1545" w:type="dxa"/>
          </w:tcPr>
          <w:p w14:paraId="547DCCAB" w14:textId="77777777" w:rsidR="00164168" w:rsidRDefault="00164168">
            <w:pPr>
              <w:pStyle w:val="TableText"/>
              <w:spacing w:line="360" w:lineRule="auto"/>
              <w:rPr>
                <w:lang w:eastAsia="zh-CN"/>
              </w:rPr>
            </w:pPr>
          </w:p>
        </w:tc>
        <w:tc>
          <w:tcPr>
            <w:tcW w:w="1808" w:type="dxa"/>
          </w:tcPr>
          <w:p w14:paraId="7921A0D2" w14:textId="77777777" w:rsidR="00164168" w:rsidRDefault="00164168">
            <w:pPr>
              <w:pStyle w:val="TableText"/>
              <w:spacing w:line="360" w:lineRule="auto"/>
              <w:rPr>
                <w:lang w:eastAsia="zh-CN"/>
              </w:rPr>
            </w:pPr>
          </w:p>
        </w:tc>
        <w:tc>
          <w:tcPr>
            <w:tcW w:w="1228" w:type="dxa"/>
          </w:tcPr>
          <w:p w14:paraId="1A239D4A" w14:textId="77777777" w:rsidR="00164168" w:rsidRDefault="00164168">
            <w:pPr>
              <w:pStyle w:val="TableText"/>
              <w:spacing w:line="360" w:lineRule="auto"/>
              <w:rPr>
                <w:lang w:eastAsia="zh-CN"/>
              </w:rPr>
            </w:pPr>
          </w:p>
        </w:tc>
      </w:tr>
      <w:tr w:rsidR="00164168" w14:paraId="09EF12FE" w14:textId="77777777">
        <w:trPr>
          <w:trHeight w:val="534"/>
        </w:trPr>
        <w:tc>
          <w:tcPr>
            <w:tcW w:w="456" w:type="dxa"/>
          </w:tcPr>
          <w:p w14:paraId="70FBA6AD" w14:textId="77777777" w:rsidR="00164168" w:rsidRDefault="00164168">
            <w:pPr>
              <w:pStyle w:val="TableText"/>
              <w:spacing w:line="360" w:lineRule="auto"/>
              <w:rPr>
                <w:lang w:eastAsia="zh-CN"/>
              </w:rPr>
            </w:pPr>
          </w:p>
          <w:p w14:paraId="01361CEF" w14:textId="77777777" w:rsidR="00164168" w:rsidRDefault="00F87228">
            <w:pPr>
              <w:pStyle w:val="TableText"/>
              <w:spacing w:before="69" w:line="360" w:lineRule="auto"/>
              <w:ind w:left="168"/>
              <w:rPr>
                <w:sz w:val="24"/>
                <w:szCs w:val="24"/>
              </w:rPr>
            </w:pPr>
            <w:r>
              <w:rPr>
                <w:spacing w:val="1"/>
                <w:sz w:val="24"/>
                <w:szCs w:val="24"/>
              </w:rPr>
              <w:t>2</w:t>
            </w:r>
          </w:p>
        </w:tc>
        <w:tc>
          <w:tcPr>
            <w:tcW w:w="1273" w:type="dxa"/>
          </w:tcPr>
          <w:p w14:paraId="1400A776" w14:textId="77777777" w:rsidR="00164168" w:rsidRDefault="00164168">
            <w:pPr>
              <w:pStyle w:val="TableText"/>
              <w:spacing w:line="360" w:lineRule="auto"/>
            </w:pPr>
          </w:p>
        </w:tc>
        <w:tc>
          <w:tcPr>
            <w:tcW w:w="1892" w:type="dxa"/>
          </w:tcPr>
          <w:p w14:paraId="78251AE7" w14:textId="77777777" w:rsidR="00164168" w:rsidRDefault="00F87228">
            <w:pPr>
              <w:pStyle w:val="TableText"/>
              <w:spacing w:before="39" w:line="360" w:lineRule="auto"/>
              <w:ind w:left="134"/>
              <w:rPr>
                <w:rFonts w:ascii="宋体" w:eastAsia="宋体" w:hAnsi="宋体" w:cs="宋体" w:hint="eastAsia"/>
                <w:sz w:val="24"/>
                <w:szCs w:val="24"/>
                <w:lang w:eastAsia="zh-CN"/>
              </w:rPr>
            </w:pPr>
            <w:r>
              <w:rPr>
                <w:rFonts w:hint="eastAsia"/>
                <w:color w:val="000000" w:themeColor="text1"/>
                <w:sz w:val="24"/>
                <w:szCs w:val="24"/>
                <w:lang w:eastAsia="zh-CN"/>
              </w:rPr>
              <w:t>□</w:t>
            </w:r>
            <w:r>
              <w:rPr>
                <w:rFonts w:ascii="宋体" w:eastAsia="宋体" w:hAnsi="宋体" w:cs="宋体"/>
                <w:spacing w:val="11"/>
                <w:sz w:val="24"/>
                <w:szCs w:val="24"/>
                <w:lang w:eastAsia="zh-CN"/>
              </w:rPr>
              <w:t>中型企业</w:t>
            </w:r>
          </w:p>
          <w:p w14:paraId="53001AA9" w14:textId="77777777" w:rsidR="00164168" w:rsidRDefault="00F87228">
            <w:pPr>
              <w:pStyle w:val="TableText"/>
              <w:spacing w:before="21" w:line="360" w:lineRule="auto"/>
              <w:ind w:left="373" w:right="208" w:hanging="239"/>
              <w:rPr>
                <w:rFonts w:ascii="宋体" w:eastAsia="宋体" w:hAnsi="宋体" w:cs="宋体" w:hint="eastAsia"/>
                <w:spacing w:val="11"/>
                <w:sz w:val="24"/>
                <w:szCs w:val="24"/>
                <w:lang w:eastAsia="zh-CN"/>
              </w:rPr>
            </w:pPr>
            <w:r>
              <w:rPr>
                <w:rFonts w:hint="eastAsia"/>
                <w:color w:val="000000" w:themeColor="text1"/>
                <w:sz w:val="24"/>
                <w:szCs w:val="24"/>
                <w:lang w:eastAsia="zh-CN"/>
              </w:rPr>
              <w:t>□</w:t>
            </w:r>
            <w:r>
              <w:rPr>
                <w:rFonts w:ascii="宋体" w:eastAsia="宋体" w:hAnsi="宋体" w:cs="宋体"/>
                <w:spacing w:val="11"/>
                <w:sz w:val="24"/>
                <w:szCs w:val="24"/>
                <w:lang w:eastAsia="zh-CN"/>
              </w:rPr>
              <w:t>小微企业</w:t>
            </w:r>
          </w:p>
          <w:p w14:paraId="42860EBC" w14:textId="77777777" w:rsidR="00164168" w:rsidRDefault="00F87228">
            <w:pPr>
              <w:pStyle w:val="TableText"/>
              <w:spacing w:before="21" w:line="360" w:lineRule="auto"/>
              <w:ind w:left="373" w:right="208" w:hanging="239"/>
              <w:rPr>
                <w:rFonts w:ascii="宋体" w:eastAsia="宋体" w:hAnsi="宋体" w:cs="宋体" w:hint="eastAsia"/>
                <w:sz w:val="24"/>
                <w:szCs w:val="24"/>
                <w:lang w:eastAsia="zh-CN"/>
              </w:rPr>
            </w:pPr>
            <w:r>
              <w:rPr>
                <w:rFonts w:hint="eastAsia"/>
                <w:color w:val="000000" w:themeColor="text1"/>
                <w:sz w:val="24"/>
                <w:szCs w:val="24"/>
                <w:lang w:eastAsia="zh-CN"/>
              </w:rPr>
              <w:t>□</w:t>
            </w:r>
            <w:r>
              <w:rPr>
                <w:rFonts w:ascii="宋体" w:eastAsia="宋体" w:hAnsi="宋体" w:cs="宋体"/>
                <w:spacing w:val="19"/>
                <w:sz w:val="24"/>
                <w:szCs w:val="24"/>
                <w:lang w:eastAsia="zh-CN"/>
              </w:rPr>
              <w:t>其他</w:t>
            </w:r>
          </w:p>
        </w:tc>
        <w:tc>
          <w:tcPr>
            <w:tcW w:w="718" w:type="dxa"/>
          </w:tcPr>
          <w:p w14:paraId="2BF01971" w14:textId="77777777" w:rsidR="00164168" w:rsidRDefault="00164168">
            <w:pPr>
              <w:pStyle w:val="TableText"/>
              <w:spacing w:line="360" w:lineRule="auto"/>
              <w:rPr>
                <w:lang w:eastAsia="zh-CN"/>
              </w:rPr>
            </w:pPr>
          </w:p>
        </w:tc>
        <w:tc>
          <w:tcPr>
            <w:tcW w:w="1545" w:type="dxa"/>
          </w:tcPr>
          <w:p w14:paraId="350CC10B" w14:textId="77777777" w:rsidR="00164168" w:rsidRDefault="00164168">
            <w:pPr>
              <w:pStyle w:val="TableText"/>
              <w:spacing w:line="360" w:lineRule="auto"/>
              <w:rPr>
                <w:lang w:eastAsia="zh-CN"/>
              </w:rPr>
            </w:pPr>
          </w:p>
        </w:tc>
        <w:tc>
          <w:tcPr>
            <w:tcW w:w="1808" w:type="dxa"/>
          </w:tcPr>
          <w:p w14:paraId="4556974A" w14:textId="77777777" w:rsidR="00164168" w:rsidRDefault="00164168">
            <w:pPr>
              <w:pStyle w:val="TableText"/>
              <w:spacing w:line="360" w:lineRule="auto"/>
              <w:rPr>
                <w:lang w:eastAsia="zh-CN"/>
              </w:rPr>
            </w:pPr>
          </w:p>
        </w:tc>
        <w:tc>
          <w:tcPr>
            <w:tcW w:w="1228" w:type="dxa"/>
          </w:tcPr>
          <w:p w14:paraId="25F6D8FC" w14:textId="77777777" w:rsidR="00164168" w:rsidRDefault="00164168">
            <w:pPr>
              <w:pStyle w:val="TableText"/>
              <w:spacing w:line="360" w:lineRule="auto"/>
              <w:rPr>
                <w:lang w:eastAsia="zh-CN"/>
              </w:rPr>
            </w:pPr>
          </w:p>
        </w:tc>
      </w:tr>
      <w:tr w:rsidR="00164168" w14:paraId="0195FECF" w14:textId="77777777">
        <w:trPr>
          <w:trHeight w:val="355"/>
        </w:trPr>
        <w:tc>
          <w:tcPr>
            <w:tcW w:w="456" w:type="dxa"/>
          </w:tcPr>
          <w:p w14:paraId="33B84CC7" w14:textId="77777777" w:rsidR="00164168" w:rsidRDefault="00164168">
            <w:pPr>
              <w:pStyle w:val="TableText"/>
              <w:spacing w:line="360" w:lineRule="auto"/>
              <w:rPr>
                <w:lang w:eastAsia="zh-CN"/>
              </w:rPr>
            </w:pPr>
          </w:p>
          <w:p w14:paraId="4066321A" w14:textId="77777777" w:rsidR="00164168" w:rsidRDefault="00F87228">
            <w:pPr>
              <w:pStyle w:val="TableText"/>
              <w:spacing w:before="69" w:line="360" w:lineRule="auto"/>
              <w:ind w:left="135"/>
              <w:rPr>
                <w:sz w:val="24"/>
                <w:szCs w:val="24"/>
              </w:rPr>
            </w:pPr>
            <w:r>
              <w:rPr>
                <w:position w:val="1"/>
                <w:sz w:val="24"/>
                <w:szCs w:val="24"/>
              </w:rPr>
              <w:t>…</w:t>
            </w:r>
          </w:p>
        </w:tc>
        <w:tc>
          <w:tcPr>
            <w:tcW w:w="1273" w:type="dxa"/>
          </w:tcPr>
          <w:p w14:paraId="2B9CF80C" w14:textId="77777777" w:rsidR="00164168" w:rsidRDefault="00164168">
            <w:pPr>
              <w:pStyle w:val="TableText"/>
              <w:spacing w:line="360" w:lineRule="auto"/>
            </w:pPr>
          </w:p>
        </w:tc>
        <w:tc>
          <w:tcPr>
            <w:tcW w:w="1892" w:type="dxa"/>
          </w:tcPr>
          <w:p w14:paraId="3FE4ADB7" w14:textId="77777777" w:rsidR="00164168" w:rsidRDefault="00164168">
            <w:pPr>
              <w:pStyle w:val="TableText"/>
              <w:spacing w:line="360" w:lineRule="auto"/>
            </w:pPr>
          </w:p>
        </w:tc>
        <w:tc>
          <w:tcPr>
            <w:tcW w:w="718" w:type="dxa"/>
          </w:tcPr>
          <w:p w14:paraId="42E918A7" w14:textId="77777777" w:rsidR="00164168" w:rsidRDefault="00164168">
            <w:pPr>
              <w:pStyle w:val="TableText"/>
              <w:spacing w:line="360" w:lineRule="auto"/>
            </w:pPr>
          </w:p>
        </w:tc>
        <w:tc>
          <w:tcPr>
            <w:tcW w:w="1545" w:type="dxa"/>
          </w:tcPr>
          <w:p w14:paraId="036389FA" w14:textId="77777777" w:rsidR="00164168" w:rsidRDefault="00164168">
            <w:pPr>
              <w:pStyle w:val="TableText"/>
              <w:spacing w:line="360" w:lineRule="auto"/>
            </w:pPr>
          </w:p>
        </w:tc>
        <w:tc>
          <w:tcPr>
            <w:tcW w:w="1808" w:type="dxa"/>
          </w:tcPr>
          <w:p w14:paraId="1CB0DDFD" w14:textId="77777777" w:rsidR="00164168" w:rsidRDefault="00164168">
            <w:pPr>
              <w:pStyle w:val="TableText"/>
              <w:spacing w:line="360" w:lineRule="auto"/>
            </w:pPr>
          </w:p>
        </w:tc>
        <w:tc>
          <w:tcPr>
            <w:tcW w:w="1228" w:type="dxa"/>
          </w:tcPr>
          <w:p w14:paraId="48410628" w14:textId="77777777" w:rsidR="00164168" w:rsidRDefault="00164168">
            <w:pPr>
              <w:pStyle w:val="TableText"/>
              <w:spacing w:line="360" w:lineRule="auto"/>
            </w:pPr>
          </w:p>
        </w:tc>
      </w:tr>
      <w:tr w:rsidR="00164168" w14:paraId="3596ABC1" w14:textId="77777777">
        <w:trPr>
          <w:trHeight w:val="357"/>
        </w:trPr>
        <w:tc>
          <w:tcPr>
            <w:tcW w:w="456" w:type="dxa"/>
            <w:tcBorders>
              <w:right w:val="nil"/>
            </w:tcBorders>
          </w:tcPr>
          <w:p w14:paraId="725CE93E" w14:textId="77777777" w:rsidR="00164168" w:rsidRDefault="00164168">
            <w:pPr>
              <w:pStyle w:val="TableText"/>
              <w:spacing w:line="360" w:lineRule="auto"/>
            </w:pPr>
          </w:p>
        </w:tc>
        <w:tc>
          <w:tcPr>
            <w:tcW w:w="1273" w:type="dxa"/>
            <w:tcBorders>
              <w:left w:val="nil"/>
              <w:right w:val="nil"/>
            </w:tcBorders>
          </w:tcPr>
          <w:p w14:paraId="716CE981" w14:textId="77777777" w:rsidR="00164168" w:rsidRDefault="00164168">
            <w:pPr>
              <w:pStyle w:val="TableText"/>
              <w:spacing w:line="360" w:lineRule="auto"/>
            </w:pPr>
          </w:p>
        </w:tc>
        <w:tc>
          <w:tcPr>
            <w:tcW w:w="1892" w:type="dxa"/>
            <w:tcBorders>
              <w:left w:val="nil"/>
              <w:right w:val="nil"/>
            </w:tcBorders>
          </w:tcPr>
          <w:p w14:paraId="7A46FA83" w14:textId="77777777" w:rsidR="00164168" w:rsidRDefault="00164168">
            <w:pPr>
              <w:pStyle w:val="TableText"/>
              <w:spacing w:line="360" w:lineRule="auto"/>
            </w:pPr>
          </w:p>
        </w:tc>
        <w:tc>
          <w:tcPr>
            <w:tcW w:w="718" w:type="dxa"/>
            <w:tcBorders>
              <w:left w:val="nil"/>
              <w:right w:val="nil"/>
            </w:tcBorders>
          </w:tcPr>
          <w:p w14:paraId="10056F26" w14:textId="77777777" w:rsidR="00164168" w:rsidRDefault="00164168">
            <w:pPr>
              <w:pStyle w:val="TableText"/>
              <w:spacing w:line="360" w:lineRule="auto"/>
            </w:pPr>
          </w:p>
        </w:tc>
        <w:tc>
          <w:tcPr>
            <w:tcW w:w="1545" w:type="dxa"/>
            <w:tcBorders>
              <w:left w:val="nil"/>
            </w:tcBorders>
          </w:tcPr>
          <w:p w14:paraId="3B85CC83" w14:textId="77777777" w:rsidR="00164168" w:rsidRDefault="00F87228">
            <w:pPr>
              <w:spacing w:before="192" w:line="360" w:lineRule="auto"/>
              <w:ind w:left="789"/>
              <w:rPr>
                <w:rFonts w:ascii="宋体" w:eastAsia="宋体" w:hAnsi="宋体" w:cs="宋体" w:hint="eastAsia"/>
                <w:sz w:val="24"/>
                <w:szCs w:val="24"/>
              </w:rPr>
            </w:pPr>
            <w:proofErr w:type="spellStart"/>
            <w:r>
              <w:rPr>
                <w:rFonts w:ascii="宋体" w:eastAsia="宋体" w:hAnsi="宋体" w:cs="宋体"/>
                <w:spacing w:val="-15"/>
                <w:sz w:val="24"/>
                <w:szCs w:val="24"/>
              </w:rPr>
              <w:t>合计</w:t>
            </w:r>
            <w:proofErr w:type="spellEnd"/>
            <w:r>
              <w:rPr>
                <w:rFonts w:ascii="宋体" w:eastAsia="宋体" w:hAnsi="宋体" w:cs="宋体"/>
                <w:spacing w:val="-15"/>
                <w:sz w:val="24"/>
                <w:szCs w:val="24"/>
              </w:rPr>
              <w:t>：</w:t>
            </w:r>
          </w:p>
        </w:tc>
        <w:tc>
          <w:tcPr>
            <w:tcW w:w="1808" w:type="dxa"/>
          </w:tcPr>
          <w:p w14:paraId="170390EA" w14:textId="77777777" w:rsidR="00164168" w:rsidRDefault="00164168">
            <w:pPr>
              <w:pStyle w:val="TableText"/>
              <w:spacing w:line="360" w:lineRule="auto"/>
            </w:pPr>
          </w:p>
        </w:tc>
        <w:tc>
          <w:tcPr>
            <w:tcW w:w="1228" w:type="dxa"/>
          </w:tcPr>
          <w:p w14:paraId="7EDB13E1" w14:textId="77777777" w:rsidR="00164168" w:rsidRDefault="00164168">
            <w:pPr>
              <w:pStyle w:val="TableText"/>
              <w:spacing w:line="360" w:lineRule="auto"/>
            </w:pPr>
          </w:p>
        </w:tc>
      </w:tr>
    </w:tbl>
    <w:p w14:paraId="104CC025" w14:textId="77777777" w:rsidR="00164168" w:rsidRDefault="00F87228">
      <w:pPr>
        <w:pStyle w:val="a8"/>
        <w:spacing w:before="78" w:line="360" w:lineRule="auto"/>
        <w:ind w:left="9"/>
        <w:rPr>
          <w:rFonts w:hint="eastAsia"/>
          <w:sz w:val="24"/>
          <w:szCs w:val="24"/>
        </w:rPr>
      </w:pPr>
      <w:r>
        <w:rPr>
          <w:spacing w:val="-17"/>
          <w:sz w:val="24"/>
          <w:szCs w:val="24"/>
        </w:rPr>
        <w:t>注：</w:t>
      </w:r>
    </w:p>
    <w:p w14:paraId="6B7404E9" w14:textId="77777777" w:rsidR="00164168" w:rsidRDefault="00F87228">
      <w:pPr>
        <w:pStyle w:val="a8"/>
        <w:spacing w:before="175" w:line="360" w:lineRule="auto"/>
        <w:ind w:left="30" w:right="152" w:hanging="4"/>
        <w:rPr>
          <w:rFonts w:hint="eastAsia"/>
          <w:sz w:val="24"/>
          <w:szCs w:val="24"/>
          <w:lang w:eastAsia="zh-CN"/>
        </w:rPr>
      </w:pPr>
      <w:r>
        <w:rPr>
          <w:rFonts w:ascii="Arial" w:eastAsia="Arial" w:hAnsi="Arial" w:cs="Arial"/>
          <w:sz w:val="24"/>
          <w:szCs w:val="24"/>
          <w:lang w:eastAsia="zh-CN"/>
        </w:rPr>
        <w:t xml:space="preserve">1.  </w:t>
      </w:r>
      <w:r>
        <w:rPr>
          <w:sz w:val="24"/>
          <w:szCs w:val="24"/>
          <w:lang w:eastAsia="zh-CN"/>
        </w:rPr>
        <w:t>如本项目（包）允许分包，且投标人拟进行分包时，</w:t>
      </w:r>
      <w:r>
        <w:rPr>
          <w:spacing w:val="-1"/>
          <w:sz w:val="24"/>
          <w:szCs w:val="24"/>
          <w:lang w:eastAsia="zh-CN"/>
        </w:rPr>
        <w:t>必须提供；如未提供，或提供了但未填写分包承担主体名称、拟分包合同内容、拟分包合同金额，</w:t>
      </w:r>
      <w:r>
        <w:rPr>
          <w:b/>
          <w:bCs/>
          <w:spacing w:val="-2"/>
          <w:sz w:val="24"/>
          <w:szCs w:val="24"/>
          <w:lang w:eastAsia="zh-CN"/>
        </w:rPr>
        <w:t>投标无效</w:t>
      </w:r>
      <w:r>
        <w:rPr>
          <w:spacing w:val="-2"/>
          <w:sz w:val="24"/>
          <w:szCs w:val="24"/>
          <w:lang w:eastAsia="zh-CN"/>
        </w:rPr>
        <w:t>。</w:t>
      </w:r>
    </w:p>
    <w:p w14:paraId="5CED44B2" w14:textId="77777777" w:rsidR="00164168" w:rsidRDefault="00F87228">
      <w:pPr>
        <w:pStyle w:val="a8"/>
        <w:spacing w:before="183" w:line="360" w:lineRule="auto"/>
        <w:ind w:left="11" w:firstLine="6"/>
        <w:rPr>
          <w:rFonts w:hint="eastAsia"/>
          <w:sz w:val="24"/>
          <w:szCs w:val="24"/>
          <w:lang w:eastAsia="zh-CN"/>
        </w:rPr>
      </w:pPr>
      <w:r>
        <w:rPr>
          <w:rFonts w:ascii="Arial" w:eastAsia="Arial" w:hAnsi="Arial" w:cs="Arial"/>
          <w:spacing w:val="-5"/>
          <w:sz w:val="24"/>
          <w:szCs w:val="24"/>
          <w:lang w:eastAsia="zh-CN"/>
        </w:rPr>
        <w:lastRenderedPageBreak/>
        <w:t>2.</w:t>
      </w:r>
      <w:r>
        <w:rPr>
          <w:spacing w:val="-5"/>
          <w:sz w:val="24"/>
          <w:szCs w:val="24"/>
          <w:lang w:eastAsia="zh-CN"/>
        </w:rPr>
        <w:t>如本招标文件《投标人须知资料表》载明本项目分包承担主体应具备的相应资质条件，</w:t>
      </w:r>
      <w:r>
        <w:rPr>
          <w:spacing w:val="-2"/>
          <w:sz w:val="24"/>
          <w:szCs w:val="24"/>
          <w:lang w:eastAsia="zh-CN"/>
        </w:rPr>
        <w:t>则投标人须在本表中列明分包承担主体的资质等级，并后附资质证书电子件，否则</w:t>
      </w:r>
      <w:r>
        <w:rPr>
          <w:b/>
          <w:bCs/>
          <w:spacing w:val="-2"/>
          <w:sz w:val="24"/>
          <w:szCs w:val="24"/>
          <w:lang w:eastAsia="zh-CN"/>
        </w:rPr>
        <w:t>投标</w:t>
      </w:r>
      <w:r>
        <w:rPr>
          <w:b/>
          <w:bCs/>
          <w:spacing w:val="-6"/>
          <w:sz w:val="24"/>
          <w:szCs w:val="24"/>
          <w:lang w:eastAsia="zh-CN"/>
        </w:rPr>
        <w:t>无效</w:t>
      </w:r>
      <w:r>
        <w:rPr>
          <w:spacing w:val="-6"/>
          <w:sz w:val="24"/>
          <w:szCs w:val="24"/>
          <w:lang w:eastAsia="zh-CN"/>
        </w:rPr>
        <w:t>。</w:t>
      </w:r>
    </w:p>
    <w:p w14:paraId="157149CB" w14:textId="77777777" w:rsidR="00164168" w:rsidRDefault="00F87228">
      <w:pPr>
        <w:pStyle w:val="a8"/>
        <w:spacing w:before="181" w:line="360" w:lineRule="auto"/>
        <w:ind w:left="18"/>
        <w:rPr>
          <w:rFonts w:hint="eastAsia"/>
          <w:sz w:val="24"/>
          <w:szCs w:val="24"/>
          <w:lang w:eastAsia="zh-CN"/>
        </w:rPr>
      </w:pPr>
      <w:r>
        <w:rPr>
          <w:rFonts w:ascii="Arial" w:eastAsia="Arial" w:hAnsi="Arial" w:cs="Arial"/>
          <w:spacing w:val="2"/>
          <w:sz w:val="24"/>
          <w:szCs w:val="24"/>
          <w:lang w:eastAsia="zh-CN"/>
        </w:rPr>
        <w:t>3.</w:t>
      </w:r>
      <w:r>
        <w:rPr>
          <w:rFonts w:ascii="Arial" w:eastAsia="Arial" w:hAnsi="Arial" w:cs="Arial"/>
          <w:spacing w:val="73"/>
          <w:sz w:val="24"/>
          <w:szCs w:val="24"/>
          <w:lang w:eastAsia="zh-CN"/>
        </w:rPr>
        <w:t xml:space="preserve"> </w:t>
      </w:r>
      <w:r>
        <w:rPr>
          <w:spacing w:val="2"/>
          <w:sz w:val="24"/>
          <w:szCs w:val="24"/>
          <w:lang w:eastAsia="zh-CN"/>
        </w:rPr>
        <w:t>投标人</w:t>
      </w:r>
      <w:r>
        <w:rPr>
          <w:rFonts w:ascii="Arial" w:eastAsia="Arial" w:hAnsi="Arial" w:cs="Arial"/>
          <w:spacing w:val="2"/>
          <w:sz w:val="24"/>
          <w:szCs w:val="24"/>
          <w:lang w:eastAsia="zh-CN"/>
        </w:rPr>
        <w:t>“</w:t>
      </w:r>
      <w:r>
        <w:rPr>
          <w:spacing w:val="2"/>
          <w:sz w:val="24"/>
          <w:szCs w:val="24"/>
          <w:lang w:eastAsia="zh-CN"/>
        </w:rPr>
        <w:t>为落实政府采购政策</w:t>
      </w:r>
      <w:r>
        <w:rPr>
          <w:rFonts w:ascii="Arial" w:eastAsia="Arial" w:hAnsi="Arial" w:cs="Arial"/>
          <w:spacing w:val="2"/>
          <w:sz w:val="24"/>
          <w:szCs w:val="24"/>
          <w:lang w:eastAsia="zh-CN"/>
        </w:rPr>
        <w:t>”</w:t>
      </w:r>
      <w:r>
        <w:rPr>
          <w:spacing w:val="2"/>
          <w:sz w:val="24"/>
          <w:szCs w:val="24"/>
          <w:lang w:eastAsia="zh-CN"/>
        </w:rPr>
        <w:t>而向中小企业分包时请仔细阅读资格证明文件格式</w:t>
      </w:r>
    </w:p>
    <w:p w14:paraId="36289E27" w14:textId="77777777" w:rsidR="00164168" w:rsidRDefault="00F87228">
      <w:pPr>
        <w:pStyle w:val="a8"/>
        <w:spacing w:before="180" w:line="360" w:lineRule="auto"/>
        <w:ind w:left="9" w:right="164" w:firstLine="9"/>
        <w:rPr>
          <w:rFonts w:hint="eastAsia"/>
          <w:sz w:val="24"/>
          <w:szCs w:val="24"/>
          <w:lang w:eastAsia="zh-CN"/>
        </w:rPr>
      </w:pPr>
      <w:r>
        <w:rPr>
          <w:rFonts w:ascii="Arial" w:eastAsia="Arial" w:hAnsi="Arial" w:cs="Arial"/>
          <w:spacing w:val="1"/>
          <w:sz w:val="24"/>
          <w:szCs w:val="24"/>
          <w:lang w:eastAsia="zh-CN"/>
        </w:rPr>
        <w:t>2-1</w:t>
      </w:r>
      <w:r>
        <w:rPr>
          <w:rFonts w:ascii="Arial" w:eastAsia="Arial" w:hAnsi="Arial" w:cs="Arial"/>
          <w:spacing w:val="26"/>
          <w:w w:val="101"/>
          <w:sz w:val="24"/>
          <w:szCs w:val="24"/>
          <w:lang w:eastAsia="zh-CN"/>
        </w:rPr>
        <w:t xml:space="preserve"> </w:t>
      </w:r>
      <w:r>
        <w:rPr>
          <w:spacing w:val="1"/>
          <w:sz w:val="24"/>
          <w:szCs w:val="24"/>
          <w:lang w:eastAsia="zh-CN"/>
        </w:rPr>
        <w:t>中说明，并建议按要求在资格证明文件中提供相关全部文件；投标人非</w:t>
      </w:r>
      <w:r>
        <w:rPr>
          <w:rFonts w:ascii="Arial" w:eastAsia="Arial" w:hAnsi="Arial" w:cs="Arial"/>
          <w:spacing w:val="1"/>
          <w:sz w:val="24"/>
          <w:szCs w:val="24"/>
          <w:lang w:eastAsia="zh-CN"/>
        </w:rPr>
        <w:t>“</w:t>
      </w:r>
      <w:r>
        <w:rPr>
          <w:spacing w:val="1"/>
          <w:sz w:val="24"/>
          <w:szCs w:val="24"/>
          <w:lang w:eastAsia="zh-CN"/>
        </w:rPr>
        <w:t>为落</w:t>
      </w:r>
      <w:r>
        <w:rPr>
          <w:sz w:val="24"/>
          <w:szCs w:val="24"/>
          <w:lang w:eastAsia="zh-CN"/>
        </w:rPr>
        <w:t>实政府采购政策</w:t>
      </w:r>
      <w:r>
        <w:rPr>
          <w:rFonts w:ascii="Arial" w:eastAsia="Arial" w:hAnsi="Arial" w:cs="Arial"/>
          <w:sz w:val="24"/>
          <w:szCs w:val="24"/>
          <w:lang w:eastAsia="zh-CN"/>
        </w:rPr>
        <w:t>”</w:t>
      </w:r>
      <w:r>
        <w:rPr>
          <w:sz w:val="24"/>
          <w:szCs w:val="24"/>
          <w:lang w:eastAsia="zh-CN"/>
        </w:rPr>
        <w:t>而向中小企业分包时，建议在本册提供。</w:t>
      </w:r>
    </w:p>
    <w:p w14:paraId="69166733" w14:textId="77777777" w:rsidR="00164168" w:rsidRDefault="00164168">
      <w:pPr>
        <w:pStyle w:val="a8"/>
        <w:spacing w:before="78" w:line="360" w:lineRule="auto"/>
        <w:ind w:left="6084"/>
        <w:rPr>
          <w:rFonts w:hint="eastAsia"/>
          <w:spacing w:val="-11"/>
          <w:w w:val="98"/>
          <w:sz w:val="24"/>
          <w:szCs w:val="24"/>
          <w:lang w:eastAsia="zh-CN"/>
        </w:rPr>
      </w:pPr>
    </w:p>
    <w:p w14:paraId="211A984B" w14:textId="77777777" w:rsidR="00164168" w:rsidRDefault="00F87228">
      <w:pPr>
        <w:pStyle w:val="a8"/>
        <w:spacing w:before="78" w:line="360" w:lineRule="auto"/>
        <w:ind w:left="6084"/>
        <w:rPr>
          <w:rFonts w:ascii="Arial" w:eastAsia="Arial" w:hAnsi="Arial" w:cs="Arial"/>
          <w:sz w:val="24"/>
          <w:szCs w:val="24"/>
          <w:lang w:eastAsia="zh-CN"/>
        </w:rPr>
      </w:pPr>
      <w:r>
        <w:rPr>
          <w:spacing w:val="-11"/>
          <w:w w:val="98"/>
          <w:sz w:val="24"/>
          <w:szCs w:val="24"/>
          <w:lang w:eastAsia="zh-CN"/>
        </w:rPr>
        <w:t>投标人名称（盖章</w:t>
      </w:r>
      <w:r>
        <w:rPr>
          <w:spacing w:val="4"/>
          <w:sz w:val="24"/>
          <w:szCs w:val="24"/>
          <w:lang w:eastAsia="zh-CN"/>
        </w:rPr>
        <w:t>）：</w:t>
      </w:r>
      <w:r>
        <w:rPr>
          <w:rFonts w:ascii="Arial" w:eastAsia="Arial" w:hAnsi="Arial" w:cs="Arial"/>
          <w:spacing w:val="-11"/>
          <w:w w:val="98"/>
          <w:sz w:val="24"/>
          <w:szCs w:val="24"/>
          <w:lang w:eastAsia="zh-CN"/>
        </w:rPr>
        <w:t>______</w:t>
      </w:r>
    </w:p>
    <w:p w14:paraId="14512B59" w14:textId="77777777" w:rsidR="00164168" w:rsidRDefault="00F87228">
      <w:pPr>
        <w:pStyle w:val="a8"/>
        <w:spacing w:before="183" w:line="360" w:lineRule="auto"/>
        <w:ind w:right="18"/>
        <w:jc w:val="right"/>
        <w:rPr>
          <w:rFonts w:hint="eastAsia"/>
          <w:sz w:val="24"/>
          <w:szCs w:val="24"/>
          <w:lang w:eastAsia="zh-CN"/>
        </w:rPr>
      </w:pPr>
      <w:r>
        <w:rPr>
          <w:spacing w:val="-7"/>
          <w:sz w:val="24"/>
          <w:szCs w:val="24"/>
          <w:lang w:eastAsia="zh-CN"/>
        </w:rPr>
        <w:t>日期：</w:t>
      </w:r>
      <w:r>
        <w:rPr>
          <w:rFonts w:ascii="Arial" w:eastAsia="Arial" w:hAnsi="Arial" w:cs="Arial"/>
          <w:spacing w:val="-7"/>
          <w:sz w:val="24"/>
          <w:szCs w:val="24"/>
          <w:lang w:eastAsia="zh-CN"/>
        </w:rPr>
        <w:t>_____</w:t>
      </w:r>
      <w:r>
        <w:rPr>
          <w:spacing w:val="-7"/>
          <w:sz w:val="24"/>
          <w:szCs w:val="24"/>
          <w:lang w:eastAsia="zh-CN"/>
        </w:rPr>
        <w:t>年</w:t>
      </w:r>
      <w:r>
        <w:rPr>
          <w:rFonts w:ascii="Arial" w:eastAsia="Arial" w:hAnsi="Arial" w:cs="Arial"/>
          <w:spacing w:val="-7"/>
          <w:sz w:val="24"/>
          <w:szCs w:val="24"/>
          <w:lang w:eastAsia="zh-CN"/>
        </w:rPr>
        <w:t>______</w:t>
      </w:r>
      <w:r>
        <w:rPr>
          <w:spacing w:val="-7"/>
          <w:sz w:val="24"/>
          <w:szCs w:val="24"/>
          <w:lang w:eastAsia="zh-CN"/>
        </w:rPr>
        <w:t>月</w:t>
      </w:r>
      <w:r>
        <w:rPr>
          <w:rFonts w:ascii="Arial" w:eastAsia="Arial" w:hAnsi="Arial" w:cs="Arial"/>
          <w:spacing w:val="-7"/>
          <w:sz w:val="24"/>
          <w:szCs w:val="24"/>
          <w:lang w:eastAsia="zh-CN"/>
        </w:rPr>
        <w:t>_____</w:t>
      </w:r>
      <w:r>
        <w:rPr>
          <w:rFonts w:ascii="Arial" w:eastAsia="Arial" w:hAnsi="Arial" w:cs="Arial"/>
          <w:spacing w:val="-10"/>
          <w:sz w:val="24"/>
          <w:szCs w:val="24"/>
          <w:lang w:eastAsia="zh-CN"/>
        </w:rPr>
        <w:t xml:space="preserve"> </w:t>
      </w:r>
      <w:r>
        <w:rPr>
          <w:spacing w:val="-7"/>
          <w:sz w:val="24"/>
          <w:szCs w:val="24"/>
          <w:lang w:eastAsia="zh-CN"/>
        </w:rPr>
        <w:t>日</w:t>
      </w:r>
    </w:p>
    <w:p w14:paraId="08F8AE5B" w14:textId="77777777" w:rsidR="00164168" w:rsidRDefault="00164168">
      <w:pPr>
        <w:spacing w:line="219" w:lineRule="auto"/>
        <w:rPr>
          <w:sz w:val="24"/>
          <w:szCs w:val="24"/>
          <w:lang w:eastAsia="zh-CN"/>
        </w:rPr>
        <w:sectPr w:rsidR="00164168">
          <w:headerReference w:type="default" r:id="rId61"/>
          <w:pgSz w:w="11907" w:h="16840"/>
          <w:pgMar w:top="1165" w:right="1064" w:bottom="1060" w:left="1700" w:header="830" w:footer="886" w:gutter="0"/>
          <w:cols w:space="720"/>
        </w:sectPr>
      </w:pPr>
    </w:p>
    <w:p w14:paraId="1232924F" w14:textId="77777777" w:rsidR="00164168" w:rsidRDefault="00F87228">
      <w:pPr>
        <w:pStyle w:val="3"/>
        <w:rPr>
          <w:rFonts w:ascii="宋体" w:eastAsia="宋体" w:hAnsi="宋体" w:hint="eastAsia"/>
          <w:sz w:val="24"/>
          <w:szCs w:val="24"/>
          <w:lang w:eastAsia="zh-CN"/>
        </w:rPr>
      </w:pPr>
      <w:r>
        <w:rPr>
          <w:rFonts w:ascii="宋体" w:eastAsia="宋体" w:hAnsi="宋体" w:hint="eastAsia"/>
          <w:sz w:val="24"/>
          <w:szCs w:val="24"/>
          <w:lang w:eastAsia="zh-CN"/>
        </w:rPr>
        <w:lastRenderedPageBreak/>
        <w:t>9</w:t>
      </w:r>
      <w:r>
        <w:rPr>
          <w:rFonts w:ascii="宋体" w:eastAsia="宋体" w:hAnsi="宋体"/>
          <w:sz w:val="24"/>
          <w:szCs w:val="24"/>
          <w:lang w:eastAsia="zh-CN"/>
        </w:rPr>
        <w:t xml:space="preserve"> 供应商信息采集表</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357"/>
        <w:gridCol w:w="2045"/>
        <w:gridCol w:w="1559"/>
        <w:gridCol w:w="1276"/>
        <w:gridCol w:w="1134"/>
      </w:tblGrid>
      <w:tr w:rsidR="00164168" w14:paraId="276C0F68" w14:textId="77777777">
        <w:tc>
          <w:tcPr>
            <w:tcW w:w="1555" w:type="dxa"/>
          </w:tcPr>
          <w:p w14:paraId="39239394" w14:textId="77777777" w:rsidR="00164168" w:rsidRDefault="00F87228">
            <w:pPr>
              <w:spacing w:line="276" w:lineRule="auto"/>
              <w:jc w:val="center"/>
              <w:rPr>
                <w:rFonts w:eastAsia="宋体"/>
                <w:sz w:val="24"/>
                <w:szCs w:val="24"/>
              </w:rPr>
            </w:pPr>
            <w:r>
              <w:rPr>
                <w:rFonts w:eastAsia="宋体"/>
                <w:sz w:val="24"/>
                <w:szCs w:val="24"/>
              </w:rPr>
              <w:t>投</w:t>
            </w:r>
            <w:r>
              <w:rPr>
                <w:rFonts w:eastAsia="宋体"/>
                <w:sz w:val="24"/>
                <w:szCs w:val="24"/>
              </w:rPr>
              <w:t xml:space="preserve"> </w:t>
            </w:r>
            <w:r>
              <w:rPr>
                <w:rFonts w:eastAsia="宋体"/>
                <w:sz w:val="24"/>
                <w:szCs w:val="24"/>
              </w:rPr>
              <w:t>标</w:t>
            </w:r>
            <w:r>
              <w:rPr>
                <w:rFonts w:eastAsia="宋体"/>
                <w:sz w:val="24"/>
                <w:szCs w:val="24"/>
              </w:rPr>
              <w:t xml:space="preserve"> </w:t>
            </w:r>
            <w:r>
              <w:rPr>
                <w:rFonts w:eastAsia="宋体"/>
                <w:sz w:val="24"/>
                <w:szCs w:val="24"/>
              </w:rPr>
              <w:t>人</w:t>
            </w:r>
          </w:p>
          <w:p w14:paraId="24E1550E" w14:textId="77777777" w:rsidR="00164168" w:rsidRDefault="00F87228">
            <w:pPr>
              <w:spacing w:line="276" w:lineRule="auto"/>
              <w:jc w:val="center"/>
              <w:rPr>
                <w:rFonts w:eastAsia="宋体"/>
                <w:sz w:val="24"/>
                <w:szCs w:val="24"/>
              </w:rPr>
            </w:pPr>
            <w:r>
              <w:rPr>
                <w:rFonts w:eastAsia="宋体"/>
                <w:sz w:val="24"/>
                <w:szCs w:val="24"/>
              </w:rPr>
              <w:t>名</w:t>
            </w:r>
            <w:r>
              <w:rPr>
                <w:rFonts w:eastAsia="宋体"/>
                <w:sz w:val="24"/>
                <w:szCs w:val="24"/>
              </w:rPr>
              <w:t xml:space="preserve">    </w:t>
            </w:r>
            <w:r>
              <w:rPr>
                <w:rFonts w:eastAsia="宋体"/>
                <w:sz w:val="24"/>
                <w:szCs w:val="24"/>
              </w:rPr>
              <w:t>称</w:t>
            </w:r>
          </w:p>
        </w:tc>
        <w:tc>
          <w:tcPr>
            <w:tcW w:w="3402" w:type="dxa"/>
            <w:gridSpan w:val="2"/>
            <w:vAlign w:val="center"/>
          </w:tcPr>
          <w:p w14:paraId="7388CE14" w14:textId="77777777" w:rsidR="00164168" w:rsidRDefault="00164168">
            <w:pPr>
              <w:spacing w:line="276" w:lineRule="auto"/>
              <w:jc w:val="center"/>
              <w:rPr>
                <w:rFonts w:eastAsia="宋体"/>
                <w:sz w:val="24"/>
                <w:szCs w:val="24"/>
              </w:rPr>
            </w:pPr>
          </w:p>
        </w:tc>
        <w:tc>
          <w:tcPr>
            <w:tcW w:w="1559" w:type="dxa"/>
            <w:vAlign w:val="center"/>
          </w:tcPr>
          <w:p w14:paraId="6256C6DB" w14:textId="77777777" w:rsidR="00164168" w:rsidRDefault="00F87228">
            <w:pPr>
              <w:spacing w:line="276" w:lineRule="auto"/>
              <w:jc w:val="center"/>
              <w:rPr>
                <w:rFonts w:eastAsia="宋体"/>
                <w:sz w:val="24"/>
                <w:szCs w:val="24"/>
              </w:rPr>
            </w:pPr>
            <w:proofErr w:type="spellStart"/>
            <w:r>
              <w:rPr>
                <w:rFonts w:eastAsia="宋体"/>
                <w:sz w:val="24"/>
                <w:szCs w:val="24"/>
              </w:rPr>
              <w:t>统一社会</w:t>
            </w:r>
            <w:proofErr w:type="spellEnd"/>
          </w:p>
          <w:p w14:paraId="3617A77C" w14:textId="77777777" w:rsidR="00164168" w:rsidRDefault="00F87228">
            <w:pPr>
              <w:spacing w:line="276" w:lineRule="auto"/>
              <w:jc w:val="center"/>
              <w:rPr>
                <w:rFonts w:eastAsia="宋体"/>
                <w:sz w:val="24"/>
                <w:szCs w:val="24"/>
              </w:rPr>
            </w:pPr>
            <w:proofErr w:type="spellStart"/>
            <w:r>
              <w:rPr>
                <w:rFonts w:eastAsia="宋体"/>
                <w:sz w:val="24"/>
                <w:szCs w:val="24"/>
              </w:rPr>
              <w:t>信用代码</w:t>
            </w:r>
            <w:proofErr w:type="spellEnd"/>
          </w:p>
        </w:tc>
        <w:tc>
          <w:tcPr>
            <w:tcW w:w="2410" w:type="dxa"/>
            <w:gridSpan w:val="2"/>
            <w:vAlign w:val="center"/>
          </w:tcPr>
          <w:p w14:paraId="4481176A" w14:textId="77777777" w:rsidR="00164168" w:rsidRDefault="00164168">
            <w:pPr>
              <w:spacing w:line="276" w:lineRule="auto"/>
              <w:jc w:val="center"/>
              <w:rPr>
                <w:rFonts w:eastAsia="宋体"/>
                <w:sz w:val="24"/>
                <w:szCs w:val="24"/>
              </w:rPr>
            </w:pPr>
          </w:p>
        </w:tc>
      </w:tr>
      <w:tr w:rsidR="00164168" w14:paraId="1A4902EC" w14:textId="77777777">
        <w:tc>
          <w:tcPr>
            <w:tcW w:w="1555" w:type="dxa"/>
          </w:tcPr>
          <w:p w14:paraId="7797D0B6" w14:textId="77777777" w:rsidR="00164168" w:rsidRDefault="00F87228">
            <w:pPr>
              <w:spacing w:line="276" w:lineRule="auto"/>
              <w:jc w:val="center"/>
              <w:rPr>
                <w:rFonts w:eastAsia="宋体"/>
                <w:sz w:val="24"/>
                <w:szCs w:val="24"/>
              </w:rPr>
            </w:pPr>
            <w:proofErr w:type="spellStart"/>
            <w:r>
              <w:rPr>
                <w:rFonts w:eastAsia="宋体"/>
                <w:sz w:val="24"/>
                <w:szCs w:val="24"/>
              </w:rPr>
              <w:t>注册地址</w:t>
            </w:r>
            <w:proofErr w:type="spellEnd"/>
          </w:p>
        </w:tc>
        <w:tc>
          <w:tcPr>
            <w:tcW w:w="7371" w:type="dxa"/>
            <w:gridSpan w:val="5"/>
          </w:tcPr>
          <w:p w14:paraId="162EBE58" w14:textId="77777777" w:rsidR="00164168" w:rsidRDefault="00164168">
            <w:pPr>
              <w:spacing w:line="276" w:lineRule="auto"/>
              <w:jc w:val="center"/>
              <w:rPr>
                <w:rFonts w:eastAsia="宋体"/>
                <w:sz w:val="24"/>
                <w:szCs w:val="24"/>
              </w:rPr>
            </w:pPr>
          </w:p>
        </w:tc>
      </w:tr>
      <w:tr w:rsidR="00164168" w14:paraId="71DF119F" w14:textId="77777777">
        <w:tc>
          <w:tcPr>
            <w:tcW w:w="1555" w:type="dxa"/>
          </w:tcPr>
          <w:p w14:paraId="7E01E01D" w14:textId="77777777" w:rsidR="00164168" w:rsidRDefault="00F87228">
            <w:pPr>
              <w:spacing w:line="276" w:lineRule="auto"/>
              <w:jc w:val="center"/>
              <w:rPr>
                <w:rFonts w:eastAsia="宋体"/>
                <w:sz w:val="24"/>
                <w:szCs w:val="24"/>
              </w:rPr>
            </w:pPr>
            <w:r>
              <w:rPr>
                <w:rFonts w:eastAsia="宋体"/>
                <w:sz w:val="24"/>
                <w:szCs w:val="24"/>
              </w:rPr>
              <w:t>联</w:t>
            </w:r>
            <w:r>
              <w:rPr>
                <w:rFonts w:eastAsia="宋体"/>
                <w:sz w:val="24"/>
                <w:szCs w:val="24"/>
              </w:rPr>
              <w:t xml:space="preserve"> </w:t>
            </w:r>
            <w:r>
              <w:rPr>
                <w:rFonts w:eastAsia="宋体"/>
                <w:sz w:val="24"/>
                <w:szCs w:val="24"/>
              </w:rPr>
              <w:t>系</w:t>
            </w:r>
            <w:r>
              <w:rPr>
                <w:rFonts w:eastAsia="宋体"/>
                <w:sz w:val="24"/>
                <w:szCs w:val="24"/>
              </w:rPr>
              <w:t xml:space="preserve"> </w:t>
            </w:r>
            <w:r>
              <w:rPr>
                <w:rFonts w:eastAsia="宋体"/>
                <w:sz w:val="24"/>
                <w:szCs w:val="24"/>
              </w:rPr>
              <w:t>人</w:t>
            </w:r>
          </w:p>
        </w:tc>
        <w:tc>
          <w:tcPr>
            <w:tcW w:w="3402" w:type="dxa"/>
            <w:gridSpan w:val="2"/>
          </w:tcPr>
          <w:p w14:paraId="28FFA435" w14:textId="77777777" w:rsidR="00164168" w:rsidRDefault="00164168">
            <w:pPr>
              <w:spacing w:line="276" w:lineRule="auto"/>
              <w:jc w:val="center"/>
              <w:rPr>
                <w:rFonts w:eastAsia="宋体"/>
                <w:sz w:val="24"/>
                <w:szCs w:val="24"/>
              </w:rPr>
            </w:pPr>
          </w:p>
        </w:tc>
        <w:tc>
          <w:tcPr>
            <w:tcW w:w="1559" w:type="dxa"/>
          </w:tcPr>
          <w:p w14:paraId="724B5FD7" w14:textId="77777777" w:rsidR="00164168" w:rsidRDefault="00F87228">
            <w:pPr>
              <w:spacing w:line="276" w:lineRule="auto"/>
              <w:jc w:val="center"/>
              <w:rPr>
                <w:rFonts w:eastAsia="宋体"/>
                <w:sz w:val="24"/>
                <w:szCs w:val="24"/>
              </w:rPr>
            </w:pPr>
            <w:proofErr w:type="spellStart"/>
            <w:r>
              <w:rPr>
                <w:rFonts w:eastAsia="宋体"/>
                <w:sz w:val="24"/>
                <w:szCs w:val="24"/>
              </w:rPr>
              <w:t>联系电话</w:t>
            </w:r>
            <w:proofErr w:type="spellEnd"/>
          </w:p>
        </w:tc>
        <w:tc>
          <w:tcPr>
            <w:tcW w:w="2410" w:type="dxa"/>
            <w:gridSpan w:val="2"/>
          </w:tcPr>
          <w:p w14:paraId="50A8AC19" w14:textId="77777777" w:rsidR="00164168" w:rsidRDefault="00164168">
            <w:pPr>
              <w:spacing w:line="276" w:lineRule="auto"/>
              <w:jc w:val="center"/>
              <w:rPr>
                <w:rFonts w:eastAsia="宋体"/>
                <w:sz w:val="24"/>
                <w:szCs w:val="24"/>
              </w:rPr>
            </w:pPr>
          </w:p>
        </w:tc>
      </w:tr>
      <w:tr w:rsidR="00164168" w14:paraId="4BF3E0EA" w14:textId="77777777">
        <w:tc>
          <w:tcPr>
            <w:tcW w:w="1555" w:type="dxa"/>
          </w:tcPr>
          <w:p w14:paraId="15B3F919" w14:textId="77777777" w:rsidR="00164168" w:rsidRDefault="00F87228">
            <w:pPr>
              <w:spacing w:line="276" w:lineRule="auto"/>
              <w:jc w:val="center"/>
              <w:rPr>
                <w:rFonts w:eastAsia="宋体"/>
                <w:sz w:val="24"/>
                <w:szCs w:val="24"/>
              </w:rPr>
            </w:pPr>
            <w:r>
              <w:rPr>
                <w:rFonts w:eastAsia="宋体"/>
                <w:sz w:val="24"/>
                <w:szCs w:val="24"/>
              </w:rPr>
              <w:t>投</w:t>
            </w:r>
            <w:r>
              <w:rPr>
                <w:rFonts w:eastAsia="宋体"/>
                <w:sz w:val="24"/>
                <w:szCs w:val="24"/>
              </w:rPr>
              <w:t xml:space="preserve"> </w:t>
            </w:r>
            <w:r>
              <w:rPr>
                <w:rFonts w:eastAsia="宋体"/>
                <w:sz w:val="24"/>
                <w:szCs w:val="24"/>
              </w:rPr>
              <w:t>标</w:t>
            </w:r>
            <w:r>
              <w:rPr>
                <w:rFonts w:eastAsia="宋体"/>
                <w:sz w:val="24"/>
                <w:szCs w:val="24"/>
              </w:rPr>
              <w:t xml:space="preserve"> </w:t>
            </w:r>
            <w:r>
              <w:rPr>
                <w:rFonts w:eastAsia="宋体"/>
                <w:sz w:val="24"/>
                <w:szCs w:val="24"/>
              </w:rPr>
              <w:t>人</w:t>
            </w:r>
          </w:p>
          <w:p w14:paraId="34680322" w14:textId="77777777" w:rsidR="00164168" w:rsidRDefault="00F87228">
            <w:pPr>
              <w:spacing w:line="276" w:lineRule="auto"/>
              <w:jc w:val="center"/>
              <w:rPr>
                <w:rFonts w:eastAsia="宋体"/>
                <w:sz w:val="24"/>
                <w:szCs w:val="24"/>
              </w:rPr>
            </w:pPr>
            <w:r>
              <w:rPr>
                <w:rFonts w:eastAsia="宋体"/>
                <w:sz w:val="24"/>
                <w:szCs w:val="24"/>
              </w:rPr>
              <w:t>规</w:t>
            </w:r>
            <w:r>
              <w:rPr>
                <w:rFonts w:eastAsia="宋体"/>
                <w:sz w:val="24"/>
                <w:szCs w:val="24"/>
              </w:rPr>
              <w:t xml:space="preserve">    </w:t>
            </w:r>
            <w:r>
              <w:rPr>
                <w:rFonts w:eastAsia="宋体"/>
                <w:sz w:val="24"/>
                <w:szCs w:val="24"/>
              </w:rPr>
              <w:t>模</w:t>
            </w:r>
          </w:p>
        </w:tc>
        <w:tc>
          <w:tcPr>
            <w:tcW w:w="3402" w:type="dxa"/>
            <w:gridSpan w:val="2"/>
          </w:tcPr>
          <w:p w14:paraId="154CFB08" w14:textId="77777777" w:rsidR="00164168" w:rsidRDefault="00F87228">
            <w:pPr>
              <w:spacing w:line="276" w:lineRule="auto"/>
              <w:rPr>
                <w:rFonts w:eastAsia="宋体"/>
                <w:sz w:val="24"/>
                <w:szCs w:val="24"/>
                <w:lang w:eastAsia="zh-CN"/>
              </w:rPr>
            </w:pPr>
            <w:r>
              <w:rPr>
                <w:rFonts w:ascii="Segoe UI Symbol" w:eastAsia="宋体" w:hAnsi="Segoe UI Symbol" w:cs="Segoe UI Symbol"/>
                <w:sz w:val="24"/>
                <w:szCs w:val="24"/>
                <w:lang w:eastAsia="zh-CN"/>
              </w:rPr>
              <w:t>☐</w:t>
            </w:r>
            <w:r>
              <w:rPr>
                <w:rFonts w:eastAsia="宋体"/>
                <w:sz w:val="24"/>
                <w:szCs w:val="24"/>
                <w:lang w:eastAsia="zh-CN"/>
              </w:rPr>
              <w:t>大型企业</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中型企业</w:t>
            </w:r>
          </w:p>
          <w:p w14:paraId="454726EA" w14:textId="77777777" w:rsidR="00164168" w:rsidRDefault="00F87228">
            <w:pPr>
              <w:spacing w:line="276" w:lineRule="auto"/>
              <w:rPr>
                <w:rFonts w:eastAsia="宋体"/>
                <w:sz w:val="24"/>
                <w:szCs w:val="24"/>
                <w:lang w:eastAsia="zh-CN"/>
              </w:rPr>
            </w:pPr>
            <w:r>
              <w:rPr>
                <w:rFonts w:ascii="Segoe UI Symbol" w:eastAsia="宋体" w:hAnsi="Segoe UI Symbol" w:cs="Segoe UI Symbol"/>
                <w:sz w:val="24"/>
                <w:szCs w:val="24"/>
                <w:lang w:eastAsia="zh-CN"/>
              </w:rPr>
              <w:t>☐</w:t>
            </w:r>
            <w:r>
              <w:rPr>
                <w:rFonts w:eastAsia="宋体"/>
                <w:sz w:val="24"/>
                <w:szCs w:val="24"/>
                <w:lang w:eastAsia="zh-CN"/>
              </w:rPr>
              <w:t>小微企业</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其他</w:t>
            </w:r>
          </w:p>
        </w:tc>
        <w:tc>
          <w:tcPr>
            <w:tcW w:w="1559" w:type="dxa"/>
          </w:tcPr>
          <w:p w14:paraId="55ACC403" w14:textId="77777777" w:rsidR="00164168" w:rsidRDefault="00F87228">
            <w:pPr>
              <w:spacing w:line="276" w:lineRule="auto"/>
              <w:jc w:val="center"/>
              <w:rPr>
                <w:rFonts w:eastAsia="宋体"/>
                <w:sz w:val="24"/>
                <w:szCs w:val="24"/>
              </w:rPr>
            </w:pPr>
            <w:r>
              <w:rPr>
                <w:rFonts w:eastAsia="宋体"/>
                <w:sz w:val="24"/>
                <w:szCs w:val="24"/>
              </w:rPr>
              <w:t>投</w:t>
            </w:r>
            <w:r>
              <w:rPr>
                <w:rFonts w:eastAsia="宋体"/>
                <w:sz w:val="24"/>
                <w:szCs w:val="24"/>
              </w:rPr>
              <w:t xml:space="preserve"> </w:t>
            </w:r>
            <w:r>
              <w:rPr>
                <w:rFonts w:eastAsia="宋体"/>
                <w:sz w:val="24"/>
                <w:szCs w:val="24"/>
              </w:rPr>
              <w:t>标</w:t>
            </w:r>
            <w:r>
              <w:rPr>
                <w:rFonts w:eastAsia="宋体"/>
                <w:sz w:val="24"/>
                <w:szCs w:val="24"/>
              </w:rPr>
              <w:t xml:space="preserve"> </w:t>
            </w:r>
            <w:r>
              <w:rPr>
                <w:rFonts w:eastAsia="宋体"/>
                <w:sz w:val="24"/>
                <w:szCs w:val="24"/>
              </w:rPr>
              <w:t>人</w:t>
            </w:r>
          </w:p>
          <w:p w14:paraId="5FE87B3C" w14:textId="77777777" w:rsidR="00164168" w:rsidRDefault="00F87228">
            <w:pPr>
              <w:spacing w:line="276" w:lineRule="auto"/>
              <w:jc w:val="center"/>
              <w:rPr>
                <w:rFonts w:eastAsia="宋体"/>
                <w:sz w:val="24"/>
                <w:szCs w:val="24"/>
              </w:rPr>
            </w:pPr>
            <w:r>
              <w:rPr>
                <w:rFonts w:eastAsia="宋体"/>
                <w:sz w:val="24"/>
                <w:szCs w:val="24"/>
              </w:rPr>
              <w:t>特</w:t>
            </w:r>
            <w:r>
              <w:rPr>
                <w:rFonts w:eastAsia="宋体"/>
                <w:sz w:val="24"/>
                <w:szCs w:val="24"/>
              </w:rPr>
              <w:t xml:space="preserve"> </w:t>
            </w:r>
            <w:r>
              <w:rPr>
                <w:rFonts w:eastAsia="宋体"/>
                <w:sz w:val="24"/>
                <w:szCs w:val="24"/>
              </w:rPr>
              <w:t>殊</w:t>
            </w:r>
            <w:r>
              <w:rPr>
                <w:rFonts w:eastAsia="宋体"/>
                <w:sz w:val="24"/>
                <w:szCs w:val="24"/>
              </w:rPr>
              <w:t xml:space="preserve"> </w:t>
            </w:r>
            <w:r>
              <w:rPr>
                <w:rFonts w:eastAsia="宋体"/>
                <w:sz w:val="24"/>
                <w:szCs w:val="24"/>
              </w:rPr>
              <w:t>性</w:t>
            </w:r>
          </w:p>
        </w:tc>
        <w:tc>
          <w:tcPr>
            <w:tcW w:w="2410" w:type="dxa"/>
            <w:gridSpan w:val="2"/>
          </w:tcPr>
          <w:p w14:paraId="74CC85F5" w14:textId="77777777" w:rsidR="00164168" w:rsidRDefault="00F87228">
            <w:pPr>
              <w:spacing w:line="276" w:lineRule="auto"/>
              <w:rPr>
                <w:rFonts w:eastAsia="宋体"/>
                <w:sz w:val="24"/>
                <w:szCs w:val="24"/>
                <w:lang w:eastAsia="zh-CN"/>
              </w:rPr>
            </w:pPr>
            <w:r>
              <w:rPr>
                <w:rFonts w:ascii="Segoe UI Symbol" w:eastAsia="宋体" w:hAnsi="Segoe UI Symbol" w:cs="Segoe UI Symbol"/>
                <w:sz w:val="24"/>
                <w:szCs w:val="24"/>
                <w:lang w:eastAsia="zh-CN"/>
              </w:rPr>
              <w:t>☐</w:t>
            </w:r>
            <w:r>
              <w:rPr>
                <w:rFonts w:eastAsia="宋体"/>
                <w:sz w:val="24"/>
                <w:szCs w:val="24"/>
                <w:lang w:eastAsia="zh-CN"/>
              </w:rPr>
              <w:t>监狱企业</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其他</w:t>
            </w:r>
          </w:p>
          <w:p w14:paraId="653C0E0C" w14:textId="77777777" w:rsidR="00164168" w:rsidRDefault="00F87228">
            <w:pPr>
              <w:spacing w:line="276" w:lineRule="auto"/>
              <w:rPr>
                <w:rFonts w:eastAsia="宋体"/>
                <w:sz w:val="24"/>
                <w:szCs w:val="24"/>
                <w:lang w:eastAsia="zh-CN"/>
              </w:rPr>
            </w:pPr>
            <w:r>
              <w:rPr>
                <w:rFonts w:ascii="Segoe UI Symbol" w:eastAsia="宋体" w:hAnsi="Segoe UI Symbol" w:cs="Segoe UI Symbol"/>
                <w:sz w:val="24"/>
                <w:szCs w:val="24"/>
                <w:lang w:eastAsia="zh-CN"/>
              </w:rPr>
              <w:t>☐</w:t>
            </w:r>
            <w:r>
              <w:rPr>
                <w:rFonts w:eastAsia="宋体"/>
                <w:sz w:val="24"/>
                <w:szCs w:val="24"/>
                <w:lang w:eastAsia="zh-CN"/>
              </w:rPr>
              <w:t>残疾人福利性单位</w:t>
            </w:r>
          </w:p>
        </w:tc>
      </w:tr>
      <w:tr w:rsidR="00164168" w14:paraId="0F1243F5" w14:textId="77777777">
        <w:tc>
          <w:tcPr>
            <w:tcW w:w="1555" w:type="dxa"/>
            <w:vAlign w:val="center"/>
          </w:tcPr>
          <w:p w14:paraId="660842D4" w14:textId="77777777" w:rsidR="00164168" w:rsidRDefault="00F87228">
            <w:pPr>
              <w:spacing w:line="276" w:lineRule="auto"/>
              <w:jc w:val="center"/>
              <w:rPr>
                <w:rFonts w:eastAsia="宋体"/>
                <w:sz w:val="24"/>
                <w:szCs w:val="24"/>
              </w:rPr>
            </w:pPr>
            <w:proofErr w:type="spellStart"/>
            <w:r>
              <w:rPr>
                <w:rFonts w:eastAsia="宋体"/>
                <w:sz w:val="24"/>
                <w:szCs w:val="24"/>
              </w:rPr>
              <w:t>投资类型</w:t>
            </w:r>
            <w:proofErr w:type="spellEnd"/>
          </w:p>
        </w:tc>
        <w:tc>
          <w:tcPr>
            <w:tcW w:w="7371" w:type="dxa"/>
            <w:gridSpan w:val="5"/>
            <w:vAlign w:val="center"/>
          </w:tcPr>
          <w:p w14:paraId="65F8A657" w14:textId="77777777" w:rsidR="00164168" w:rsidRDefault="00F87228">
            <w:pPr>
              <w:spacing w:line="276" w:lineRule="auto"/>
              <w:rPr>
                <w:rFonts w:eastAsia="宋体"/>
                <w:sz w:val="24"/>
                <w:szCs w:val="24"/>
                <w:lang w:eastAsia="zh-CN"/>
              </w:rPr>
            </w:pPr>
            <w:r>
              <w:rPr>
                <w:rFonts w:ascii="Segoe UI Symbol" w:eastAsia="宋体" w:hAnsi="Segoe UI Symbol" w:cs="Segoe UI Symbol"/>
                <w:sz w:val="24"/>
                <w:szCs w:val="24"/>
                <w:lang w:eastAsia="zh-CN"/>
              </w:rPr>
              <w:t>☐</w:t>
            </w:r>
            <w:r>
              <w:rPr>
                <w:rFonts w:eastAsia="宋体"/>
                <w:sz w:val="24"/>
                <w:szCs w:val="24"/>
                <w:lang w:eastAsia="zh-CN"/>
              </w:rPr>
              <w:t>外商投资（</w:t>
            </w:r>
            <w:r>
              <w:rPr>
                <w:rFonts w:ascii="Segoe UI Symbol" w:eastAsia="宋体" w:hAnsi="Segoe UI Symbol" w:cs="Segoe UI Symbol"/>
                <w:sz w:val="24"/>
                <w:szCs w:val="24"/>
                <w:lang w:eastAsia="zh-CN"/>
              </w:rPr>
              <w:t>☐</w:t>
            </w:r>
            <w:r>
              <w:rPr>
                <w:rFonts w:eastAsia="宋体"/>
                <w:sz w:val="24"/>
                <w:szCs w:val="24"/>
                <w:lang w:eastAsia="zh-CN"/>
              </w:rPr>
              <w:t>外商单独投资</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外商部分投资）</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内资</w:t>
            </w:r>
          </w:p>
        </w:tc>
      </w:tr>
      <w:tr w:rsidR="00164168" w14:paraId="1FC0A4EA" w14:textId="77777777">
        <w:tc>
          <w:tcPr>
            <w:tcW w:w="1555" w:type="dxa"/>
            <w:vAlign w:val="center"/>
          </w:tcPr>
          <w:p w14:paraId="4AC5B424" w14:textId="77777777" w:rsidR="00164168" w:rsidRDefault="00F87228">
            <w:pPr>
              <w:spacing w:line="276" w:lineRule="auto"/>
              <w:jc w:val="center"/>
              <w:rPr>
                <w:rFonts w:eastAsia="宋体"/>
                <w:sz w:val="24"/>
                <w:szCs w:val="24"/>
              </w:rPr>
            </w:pPr>
            <w:proofErr w:type="spellStart"/>
            <w:r>
              <w:rPr>
                <w:rFonts w:eastAsia="宋体"/>
                <w:sz w:val="24"/>
                <w:szCs w:val="24"/>
              </w:rPr>
              <w:t>投资国别</w:t>
            </w:r>
            <w:proofErr w:type="spellEnd"/>
          </w:p>
        </w:tc>
        <w:tc>
          <w:tcPr>
            <w:tcW w:w="7371" w:type="dxa"/>
            <w:gridSpan w:val="5"/>
            <w:vAlign w:val="center"/>
          </w:tcPr>
          <w:p w14:paraId="1D9CB461" w14:textId="77777777" w:rsidR="00164168" w:rsidRDefault="00F87228">
            <w:pPr>
              <w:spacing w:line="276" w:lineRule="auto"/>
              <w:rPr>
                <w:rFonts w:eastAsia="宋体"/>
                <w:sz w:val="24"/>
                <w:szCs w:val="24"/>
                <w:lang w:eastAsia="zh-CN"/>
              </w:rPr>
            </w:pPr>
            <w:r>
              <w:rPr>
                <w:rFonts w:ascii="Segoe UI Symbol" w:eastAsia="宋体" w:hAnsi="Segoe UI Symbol" w:cs="Segoe UI Symbol"/>
                <w:sz w:val="24"/>
                <w:szCs w:val="24"/>
                <w:lang w:eastAsia="zh-CN"/>
              </w:rPr>
              <w:t>☐</w:t>
            </w:r>
            <w:r>
              <w:rPr>
                <w:rFonts w:eastAsia="宋体"/>
                <w:sz w:val="24"/>
                <w:szCs w:val="24"/>
                <w:lang w:eastAsia="zh-CN"/>
              </w:rPr>
              <w:t>欧资企业</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美资企业</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日资企业</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其他</w:t>
            </w:r>
          </w:p>
        </w:tc>
      </w:tr>
      <w:tr w:rsidR="00164168" w14:paraId="1AD041C4" w14:textId="77777777">
        <w:tc>
          <w:tcPr>
            <w:tcW w:w="1555" w:type="dxa"/>
          </w:tcPr>
          <w:p w14:paraId="3C8356E9" w14:textId="77777777" w:rsidR="00164168" w:rsidRDefault="00F87228">
            <w:pPr>
              <w:spacing w:line="276" w:lineRule="auto"/>
              <w:jc w:val="center"/>
              <w:rPr>
                <w:rFonts w:eastAsia="宋体"/>
                <w:sz w:val="24"/>
                <w:szCs w:val="24"/>
              </w:rPr>
            </w:pPr>
            <w:r>
              <w:rPr>
                <w:rFonts w:eastAsia="宋体"/>
                <w:sz w:val="24"/>
                <w:szCs w:val="24"/>
              </w:rPr>
              <w:t>投</w:t>
            </w:r>
            <w:r>
              <w:rPr>
                <w:rFonts w:eastAsia="宋体"/>
                <w:sz w:val="24"/>
                <w:szCs w:val="24"/>
              </w:rPr>
              <w:t xml:space="preserve"> </w:t>
            </w:r>
            <w:r>
              <w:rPr>
                <w:rFonts w:eastAsia="宋体"/>
                <w:sz w:val="24"/>
                <w:szCs w:val="24"/>
              </w:rPr>
              <w:t>标</w:t>
            </w:r>
            <w:r>
              <w:rPr>
                <w:rFonts w:eastAsia="宋体"/>
                <w:sz w:val="24"/>
                <w:szCs w:val="24"/>
              </w:rPr>
              <w:t xml:space="preserve"> </w:t>
            </w:r>
            <w:r>
              <w:rPr>
                <w:rFonts w:eastAsia="宋体"/>
                <w:sz w:val="24"/>
                <w:szCs w:val="24"/>
              </w:rPr>
              <w:t>人</w:t>
            </w:r>
          </w:p>
          <w:p w14:paraId="15AA0170" w14:textId="77777777" w:rsidR="00164168" w:rsidRDefault="00F87228">
            <w:pPr>
              <w:spacing w:line="276" w:lineRule="auto"/>
              <w:jc w:val="center"/>
              <w:rPr>
                <w:rFonts w:eastAsia="宋体"/>
                <w:sz w:val="24"/>
                <w:szCs w:val="24"/>
              </w:rPr>
            </w:pPr>
            <w:proofErr w:type="spellStart"/>
            <w:r>
              <w:rPr>
                <w:rFonts w:eastAsia="宋体"/>
                <w:sz w:val="24"/>
                <w:szCs w:val="24"/>
              </w:rPr>
              <w:t>所属性别</w:t>
            </w:r>
            <w:proofErr w:type="spellEnd"/>
          </w:p>
        </w:tc>
        <w:tc>
          <w:tcPr>
            <w:tcW w:w="7371" w:type="dxa"/>
            <w:gridSpan w:val="5"/>
          </w:tcPr>
          <w:p w14:paraId="3605E288" w14:textId="77777777" w:rsidR="00164168" w:rsidRDefault="00F87228">
            <w:pPr>
              <w:spacing w:line="276" w:lineRule="auto"/>
              <w:rPr>
                <w:rFonts w:eastAsia="宋体"/>
                <w:sz w:val="24"/>
                <w:szCs w:val="24"/>
              </w:rPr>
            </w:pPr>
            <w:r>
              <w:rPr>
                <w:rFonts w:ascii="Segoe UI Symbol" w:eastAsia="宋体" w:hAnsi="Segoe UI Symbol" w:cs="Segoe UI Symbol"/>
                <w:sz w:val="24"/>
                <w:szCs w:val="24"/>
                <w:lang w:eastAsia="zh-CN"/>
              </w:rPr>
              <w:t>☐</w:t>
            </w:r>
            <w:r>
              <w:rPr>
                <w:rFonts w:eastAsia="宋体"/>
                <w:sz w:val="24"/>
                <w:szCs w:val="24"/>
                <w:lang w:eastAsia="zh-CN"/>
              </w:rPr>
              <w:t>女</w:t>
            </w:r>
            <w:r>
              <w:rPr>
                <w:rFonts w:eastAsia="宋体"/>
                <w:sz w:val="24"/>
                <w:szCs w:val="24"/>
                <w:lang w:eastAsia="zh-CN"/>
              </w:rPr>
              <w:t xml:space="preserve"> </w:t>
            </w:r>
            <w:r>
              <w:rPr>
                <w:rFonts w:ascii="Segoe UI Symbol" w:eastAsia="宋体" w:hAnsi="Segoe UI Symbol" w:cs="Segoe UI Symbol"/>
                <w:sz w:val="24"/>
                <w:szCs w:val="24"/>
                <w:lang w:eastAsia="zh-CN"/>
              </w:rPr>
              <w:t>☐</w:t>
            </w:r>
            <w:r>
              <w:rPr>
                <w:rFonts w:eastAsia="宋体"/>
                <w:sz w:val="24"/>
                <w:szCs w:val="24"/>
                <w:lang w:eastAsia="zh-CN"/>
              </w:rPr>
              <w:t>男（指拥有投标人</w:t>
            </w:r>
            <w:r>
              <w:rPr>
                <w:rFonts w:eastAsia="宋体"/>
                <w:sz w:val="24"/>
                <w:szCs w:val="24"/>
                <w:lang w:eastAsia="zh-CN"/>
              </w:rPr>
              <w:t>51%</w:t>
            </w:r>
            <w:r>
              <w:rPr>
                <w:rFonts w:eastAsia="宋体"/>
                <w:sz w:val="24"/>
                <w:szCs w:val="24"/>
                <w:lang w:eastAsia="zh-CN"/>
              </w:rPr>
              <w:t>以上绝对所有权的性别；绝对所有权拥有者可以是一个人，也可以多人合计计算。</w:t>
            </w:r>
            <w:r>
              <w:rPr>
                <w:rFonts w:eastAsia="宋体"/>
                <w:sz w:val="24"/>
                <w:szCs w:val="24"/>
              </w:rPr>
              <w:t>）</w:t>
            </w:r>
          </w:p>
        </w:tc>
      </w:tr>
      <w:tr w:rsidR="00164168" w14:paraId="16CB30BB" w14:textId="77777777">
        <w:tc>
          <w:tcPr>
            <w:tcW w:w="1555" w:type="dxa"/>
          </w:tcPr>
          <w:p w14:paraId="4277C52F" w14:textId="77777777" w:rsidR="00164168" w:rsidRDefault="00F87228">
            <w:pPr>
              <w:spacing w:line="276" w:lineRule="auto"/>
              <w:jc w:val="center"/>
              <w:rPr>
                <w:rFonts w:eastAsia="宋体"/>
                <w:sz w:val="24"/>
                <w:szCs w:val="24"/>
              </w:rPr>
            </w:pPr>
            <w:proofErr w:type="spellStart"/>
            <w:r>
              <w:rPr>
                <w:rFonts w:eastAsia="宋体"/>
                <w:sz w:val="24"/>
                <w:szCs w:val="24"/>
              </w:rPr>
              <w:t>成立日期</w:t>
            </w:r>
            <w:proofErr w:type="spellEnd"/>
          </w:p>
        </w:tc>
        <w:tc>
          <w:tcPr>
            <w:tcW w:w="3402" w:type="dxa"/>
            <w:gridSpan w:val="2"/>
          </w:tcPr>
          <w:p w14:paraId="07D472C5" w14:textId="77777777" w:rsidR="00164168" w:rsidRDefault="00164168">
            <w:pPr>
              <w:spacing w:line="276" w:lineRule="auto"/>
              <w:rPr>
                <w:rFonts w:eastAsia="宋体"/>
                <w:sz w:val="24"/>
                <w:szCs w:val="24"/>
              </w:rPr>
            </w:pPr>
          </w:p>
        </w:tc>
        <w:tc>
          <w:tcPr>
            <w:tcW w:w="1559" w:type="dxa"/>
          </w:tcPr>
          <w:p w14:paraId="7C43A91C" w14:textId="77777777" w:rsidR="00164168" w:rsidRDefault="00F87228">
            <w:pPr>
              <w:spacing w:line="276" w:lineRule="auto"/>
              <w:jc w:val="center"/>
              <w:rPr>
                <w:rFonts w:eastAsia="宋体"/>
                <w:sz w:val="24"/>
                <w:szCs w:val="24"/>
              </w:rPr>
            </w:pPr>
            <w:proofErr w:type="spellStart"/>
            <w:r>
              <w:rPr>
                <w:rFonts w:eastAsia="宋体"/>
                <w:sz w:val="24"/>
                <w:szCs w:val="24"/>
              </w:rPr>
              <w:t>法定代表人</w:t>
            </w:r>
            <w:proofErr w:type="spellEnd"/>
          </w:p>
        </w:tc>
        <w:tc>
          <w:tcPr>
            <w:tcW w:w="2410" w:type="dxa"/>
            <w:gridSpan w:val="2"/>
          </w:tcPr>
          <w:p w14:paraId="4ABB8431" w14:textId="77777777" w:rsidR="00164168" w:rsidRDefault="00164168">
            <w:pPr>
              <w:spacing w:line="276" w:lineRule="auto"/>
              <w:rPr>
                <w:rFonts w:eastAsia="宋体"/>
                <w:sz w:val="24"/>
                <w:szCs w:val="24"/>
              </w:rPr>
            </w:pPr>
          </w:p>
        </w:tc>
      </w:tr>
      <w:tr w:rsidR="00164168" w14:paraId="3BA8EBFD" w14:textId="77777777">
        <w:tc>
          <w:tcPr>
            <w:tcW w:w="1555" w:type="dxa"/>
          </w:tcPr>
          <w:p w14:paraId="0C19431D" w14:textId="77777777" w:rsidR="00164168" w:rsidRDefault="00F87228">
            <w:pPr>
              <w:spacing w:line="276" w:lineRule="auto"/>
              <w:jc w:val="center"/>
              <w:rPr>
                <w:rFonts w:eastAsia="宋体"/>
                <w:sz w:val="24"/>
                <w:szCs w:val="24"/>
              </w:rPr>
            </w:pPr>
            <w:proofErr w:type="spellStart"/>
            <w:r>
              <w:rPr>
                <w:rFonts w:eastAsia="宋体"/>
                <w:sz w:val="24"/>
                <w:szCs w:val="24"/>
              </w:rPr>
              <w:t>注册资金</w:t>
            </w:r>
            <w:proofErr w:type="spellEnd"/>
          </w:p>
        </w:tc>
        <w:tc>
          <w:tcPr>
            <w:tcW w:w="3402" w:type="dxa"/>
            <w:gridSpan w:val="2"/>
          </w:tcPr>
          <w:p w14:paraId="40306675" w14:textId="77777777" w:rsidR="00164168" w:rsidRDefault="00164168">
            <w:pPr>
              <w:spacing w:line="276" w:lineRule="auto"/>
              <w:rPr>
                <w:rFonts w:eastAsia="宋体"/>
                <w:sz w:val="24"/>
                <w:szCs w:val="24"/>
              </w:rPr>
            </w:pPr>
          </w:p>
        </w:tc>
        <w:tc>
          <w:tcPr>
            <w:tcW w:w="1559" w:type="dxa"/>
          </w:tcPr>
          <w:p w14:paraId="1BD775D1" w14:textId="77777777" w:rsidR="00164168" w:rsidRDefault="00F87228">
            <w:pPr>
              <w:spacing w:line="276" w:lineRule="auto"/>
              <w:jc w:val="center"/>
              <w:rPr>
                <w:rFonts w:eastAsia="宋体"/>
                <w:sz w:val="24"/>
                <w:szCs w:val="24"/>
              </w:rPr>
            </w:pPr>
            <w:r>
              <w:rPr>
                <w:rFonts w:eastAsia="宋体"/>
                <w:sz w:val="24"/>
                <w:szCs w:val="24"/>
              </w:rPr>
              <w:t>电</w:t>
            </w:r>
            <w:r>
              <w:rPr>
                <w:rFonts w:eastAsia="宋体"/>
                <w:sz w:val="24"/>
                <w:szCs w:val="24"/>
              </w:rPr>
              <w:t xml:space="preserve">    </w:t>
            </w:r>
            <w:r>
              <w:rPr>
                <w:rFonts w:eastAsia="宋体"/>
                <w:sz w:val="24"/>
                <w:szCs w:val="24"/>
              </w:rPr>
              <w:t>话</w:t>
            </w:r>
          </w:p>
        </w:tc>
        <w:tc>
          <w:tcPr>
            <w:tcW w:w="2410" w:type="dxa"/>
            <w:gridSpan w:val="2"/>
          </w:tcPr>
          <w:p w14:paraId="33CF8833" w14:textId="77777777" w:rsidR="00164168" w:rsidRDefault="00164168">
            <w:pPr>
              <w:spacing w:line="276" w:lineRule="auto"/>
              <w:rPr>
                <w:rFonts w:eastAsia="宋体"/>
                <w:sz w:val="24"/>
                <w:szCs w:val="24"/>
              </w:rPr>
            </w:pPr>
          </w:p>
        </w:tc>
      </w:tr>
      <w:tr w:rsidR="00164168" w14:paraId="49BFDC03" w14:textId="77777777">
        <w:tc>
          <w:tcPr>
            <w:tcW w:w="1555" w:type="dxa"/>
          </w:tcPr>
          <w:p w14:paraId="5A720C1F" w14:textId="77777777" w:rsidR="00164168" w:rsidRDefault="00F87228">
            <w:pPr>
              <w:spacing w:line="276" w:lineRule="auto"/>
              <w:jc w:val="center"/>
              <w:rPr>
                <w:rFonts w:eastAsia="宋体"/>
                <w:sz w:val="24"/>
                <w:szCs w:val="24"/>
              </w:rPr>
            </w:pPr>
            <w:r>
              <w:rPr>
                <w:rFonts w:eastAsia="宋体"/>
                <w:sz w:val="24"/>
                <w:szCs w:val="24"/>
              </w:rPr>
              <w:t>传</w:t>
            </w:r>
            <w:r>
              <w:rPr>
                <w:rFonts w:eastAsia="宋体"/>
                <w:sz w:val="24"/>
                <w:szCs w:val="24"/>
              </w:rPr>
              <w:t xml:space="preserve">    </w:t>
            </w:r>
            <w:r>
              <w:rPr>
                <w:rFonts w:eastAsia="宋体"/>
                <w:sz w:val="24"/>
                <w:szCs w:val="24"/>
              </w:rPr>
              <w:t>真</w:t>
            </w:r>
          </w:p>
        </w:tc>
        <w:tc>
          <w:tcPr>
            <w:tcW w:w="3402" w:type="dxa"/>
            <w:gridSpan w:val="2"/>
          </w:tcPr>
          <w:p w14:paraId="6447D87A" w14:textId="77777777" w:rsidR="00164168" w:rsidRDefault="00164168">
            <w:pPr>
              <w:spacing w:line="276" w:lineRule="auto"/>
              <w:rPr>
                <w:rFonts w:eastAsia="宋体"/>
                <w:sz w:val="24"/>
                <w:szCs w:val="24"/>
              </w:rPr>
            </w:pPr>
          </w:p>
        </w:tc>
        <w:tc>
          <w:tcPr>
            <w:tcW w:w="1559" w:type="dxa"/>
          </w:tcPr>
          <w:p w14:paraId="3348AAA5" w14:textId="77777777" w:rsidR="00164168" w:rsidRDefault="00F87228">
            <w:pPr>
              <w:spacing w:line="276" w:lineRule="auto"/>
              <w:jc w:val="center"/>
              <w:rPr>
                <w:rFonts w:eastAsia="宋体"/>
                <w:sz w:val="24"/>
                <w:szCs w:val="24"/>
              </w:rPr>
            </w:pPr>
            <w:r>
              <w:rPr>
                <w:rFonts w:eastAsia="宋体"/>
                <w:sz w:val="24"/>
                <w:szCs w:val="24"/>
              </w:rPr>
              <w:t>邮</w:t>
            </w:r>
            <w:r>
              <w:rPr>
                <w:rFonts w:eastAsia="宋体"/>
                <w:sz w:val="24"/>
                <w:szCs w:val="24"/>
              </w:rPr>
              <w:t xml:space="preserve">    </w:t>
            </w:r>
            <w:r>
              <w:rPr>
                <w:rFonts w:eastAsia="宋体"/>
                <w:sz w:val="24"/>
                <w:szCs w:val="24"/>
              </w:rPr>
              <w:t>箱</w:t>
            </w:r>
          </w:p>
        </w:tc>
        <w:tc>
          <w:tcPr>
            <w:tcW w:w="2410" w:type="dxa"/>
            <w:gridSpan w:val="2"/>
          </w:tcPr>
          <w:p w14:paraId="05C74C1E" w14:textId="77777777" w:rsidR="00164168" w:rsidRDefault="00164168">
            <w:pPr>
              <w:spacing w:line="276" w:lineRule="auto"/>
              <w:rPr>
                <w:rFonts w:eastAsia="宋体"/>
                <w:sz w:val="24"/>
                <w:szCs w:val="24"/>
              </w:rPr>
            </w:pPr>
          </w:p>
        </w:tc>
      </w:tr>
      <w:tr w:rsidR="00164168" w14:paraId="11884862" w14:textId="77777777">
        <w:tc>
          <w:tcPr>
            <w:tcW w:w="1555" w:type="dxa"/>
          </w:tcPr>
          <w:p w14:paraId="60683302" w14:textId="77777777" w:rsidR="00164168" w:rsidRDefault="00F87228">
            <w:pPr>
              <w:spacing w:line="276" w:lineRule="auto"/>
              <w:jc w:val="center"/>
              <w:rPr>
                <w:rFonts w:eastAsia="宋体"/>
                <w:sz w:val="24"/>
                <w:szCs w:val="24"/>
              </w:rPr>
            </w:pPr>
            <w:r>
              <w:rPr>
                <w:rFonts w:eastAsia="宋体"/>
                <w:sz w:val="24"/>
                <w:szCs w:val="24"/>
              </w:rPr>
              <w:t>网</w:t>
            </w:r>
            <w:r>
              <w:rPr>
                <w:rFonts w:eastAsia="宋体"/>
                <w:sz w:val="24"/>
                <w:szCs w:val="24"/>
              </w:rPr>
              <w:t xml:space="preserve">    </w:t>
            </w:r>
            <w:r>
              <w:rPr>
                <w:rFonts w:eastAsia="宋体"/>
                <w:sz w:val="24"/>
                <w:szCs w:val="24"/>
              </w:rPr>
              <w:t>址</w:t>
            </w:r>
          </w:p>
        </w:tc>
        <w:tc>
          <w:tcPr>
            <w:tcW w:w="7371" w:type="dxa"/>
            <w:gridSpan w:val="5"/>
          </w:tcPr>
          <w:p w14:paraId="1879BE5A" w14:textId="77777777" w:rsidR="00164168" w:rsidRDefault="00164168">
            <w:pPr>
              <w:spacing w:line="276" w:lineRule="auto"/>
              <w:rPr>
                <w:rFonts w:eastAsia="宋体"/>
                <w:sz w:val="24"/>
                <w:szCs w:val="24"/>
              </w:rPr>
            </w:pPr>
          </w:p>
        </w:tc>
      </w:tr>
      <w:tr w:rsidR="00164168" w14:paraId="6FDCCBBB" w14:textId="77777777">
        <w:tc>
          <w:tcPr>
            <w:tcW w:w="1555" w:type="dxa"/>
          </w:tcPr>
          <w:p w14:paraId="344D883B" w14:textId="77777777" w:rsidR="00164168" w:rsidRDefault="00F87228">
            <w:pPr>
              <w:spacing w:line="276" w:lineRule="auto"/>
              <w:jc w:val="center"/>
              <w:rPr>
                <w:rFonts w:eastAsia="宋体"/>
                <w:sz w:val="24"/>
                <w:szCs w:val="24"/>
              </w:rPr>
            </w:pPr>
            <w:proofErr w:type="spellStart"/>
            <w:r>
              <w:rPr>
                <w:rFonts w:eastAsia="宋体"/>
                <w:sz w:val="24"/>
                <w:szCs w:val="24"/>
              </w:rPr>
              <w:t>主管单位</w:t>
            </w:r>
            <w:proofErr w:type="spellEnd"/>
          </w:p>
        </w:tc>
        <w:tc>
          <w:tcPr>
            <w:tcW w:w="7371" w:type="dxa"/>
            <w:gridSpan w:val="5"/>
          </w:tcPr>
          <w:p w14:paraId="1D7014DB" w14:textId="77777777" w:rsidR="00164168" w:rsidRDefault="00164168">
            <w:pPr>
              <w:spacing w:line="276" w:lineRule="auto"/>
              <w:rPr>
                <w:rFonts w:eastAsia="宋体"/>
                <w:sz w:val="24"/>
                <w:szCs w:val="24"/>
              </w:rPr>
            </w:pPr>
          </w:p>
        </w:tc>
      </w:tr>
      <w:tr w:rsidR="00164168" w14:paraId="17B837D2" w14:textId="77777777">
        <w:tc>
          <w:tcPr>
            <w:tcW w:w="1555" w:type="dxa"/>
            <w:vAlign w:val="center"/>
          </w:tcPr>
          <w:p w14:paraId="0480AB4A" w14:textId="77777777" w:rsidR="00164168" w:rsidRDefault="00F87228">
            <w:pPr>
              <w:spacing w:line="276" w:lineRule="auto"/>
              <w:jc w:val="center"/>
              <w:rPr>
                <w:rFonts w:eastAsia="宋体"/>
                <w:sz w:val="24"/>
                <w:szCs w:val="24"/>
              </w:rPr>
            </w:pPr>
            <w:proofErr w:type="spellStart"/>
            <w:r>
              <w:rPr>
                <w:rFonts w:eastAsia="宋体"/>
                <w:sz w:val="24"/>
                <w:szCs w:val="24"/>
              </w:rPr>
              <w:t>经营范围</w:t>
            </w:r>
            <w:proofErr w:type="spellEnd"/>
          </w:p>
        </w:tc>
        <w:tc>
          <w:tcPr>
            <w:tcW w:w="7371" w:type="dxa"/>
            <w:gridSpan w:val="5"/>
          </w:tcPr>
          <w:p w14:paraId="5737EE27" w14:textId="77777777" w:rsidR="00164168" w:rsidRDefault="00164168">
            <w:pPr>
              <w:spacing w:line="276" w:lineRule="auto"/>
              <w:rPr>
                <w:rFonts w:eastAsia="宋体"/>
                <w:sz w:val="24"/>
                <w:szCs w:val="24"/>
              </w:rPr>
            </w:pPr>
          </w:p>
        </w:tc>
      </w:tr>
      <w:tr w:rsidR="00164168" w14:paraId="7593AE6C" w14:textId="77777777">
        <w:tc>
          <w:tcPr>
            <w:tcW w:w="1555" w:type="dxa"/>
            <w:vAlign w:val="center"/>
          </w:tcPr>
          <w:p w14:paraId="11422B1D" w14:textId="77777777" w:rsidR="00164168" w:rsidRDefault="00F87228">
            <w:pPr>
              <w:spacing w:line="276" w:lineRule="auto"/>
              <w:jc w:val="center"/>
              <w:rPr>
                <w:rFonts w:eastAsia="宋体"/>
                <w:sz w:val="24"/>
                <w:szCs w:val="24"/>
              </w:rPr>
            </w:pPr>
            <w:proofErr w:type="spellStart"/>
            <w:r>
              <w:rPr>
                <w:rFonts w:eastAsia="宋体"/>
                <w:sz w:val="24"/>
                <w:szCs w:val="24"/>
              </w:rPr>
              <w:t>资质等级</w:t>
            </w:r>
            <w:proofErr w:type="spellEnd"/>
          </w:p>
        </w:tc>
        <w:tc>
          <w:tcPr>
            <w:tcW w:w="7371" w:type="dxa"/>
            <w:gridSpan w:val="5"/>
          </w:tcPr>
          <w:p w14:paraId="327CB760" w14:textId="77777777" w:rsidR="00164168" w:rsidRDefault="00164168">
            <w:pPr>
              <w:spacing w:line="276" w:lineRule="auto"/>
              <w:rPr>
                <w:rFonts w:eastAsia="宋体"/>
                <w:sz w:val="24"/>
                <w:szCs w:val="24"/>
              </w:rPr>
            </w:pPr>
          </w:p>
        </w:tc>
      </w:tr>
      <w:tr w:rsidR="00164168" w14:paraId="3E5BF85B" w14:textId="77777777">
        <w:tc>
          <w:tcPr>
            <w:tcW w:w="1555" w:type="dxa"/>
            <w:vMerge w:val="restart"/>
            <w:vAlign w:val="center"/>
          </w:tcPr>
          <w:p w14:paraId="3D974930" w14:textId="77777777" w:rsidR="00164168" w:rsidRDefault="00F87228">
            <w:pPr>
              <w:spacing w:line="276" w:lineRule="auto"/>
              <w:jc w:val="center"/>
              <w:rPr>
                <w:rFonts w:eastAsia="宋体"/>
                <w:sz w:val="24"/>
                <w:szCs w:val="24"/>
              </w:rPr>
            </w:pPr>
            <w:proofErr w:type="spellStart"/>
            <w:r>
              <w:rPr>
                <w:rFonts w:eastAsia="宋体"/>
                <w:sz w:val="24"/>
                <w:szCs w:val="24"/>
              </w:rPr>
              <w:t>员工总数</w:t>
            </w:r>
            <w:proofErr w:type="spellEnd"/>
          </w:p>
        </w:tc>
        <w:tc>
          <w:tcPr>
            <w:tcW w:w="3402" w:type="dxa"/>
            <w:gridSpan w:val="2"/>
            <w:vMerge w:val="restart"/>
            <w:vAlign w:val="center"/>
          </w:tcPr>
          <w:p w14:paraId="6FDF9C43" w14:textId="77777777" w:rsidR="00164168" w:rsidRDefault="00F87228">
            <w:pPr>
              <w:spacing w:line="276" w:lineRule="auto"/>
              <w:jc w:val="center"/>
              <w:rPr>
                <w:rFonts w:eastAsia="宋体"/>
                <w:sz w:val="24"/>
                <w:szCs w:val="24"/>
              </w:rPr>
            </w:pP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proofErr w:type="spellStart"/>
            <w:r>
              <w:rPr>
                <w:rFonts w:eastAsia="宋体"/>
                <w:b/>
                <w:sz w:val="24"/>
                <w:szCs w:val="24"/>
                <w:u w:val="single"/>
              </w:rPr>
              <w:fldChar w:fldCharType="end"/>
            </w:r>
            <w:r>
              <w:rPr>
                <w:rFonts w:eastAsia="宋体"/>
                <w:sz w:val="24"/>
                <w:szCs w:val="24"/>
              </w:rPr>
              <w:t>人，其中</w:t>
            </w:r>
            <w:proofErr w:type="spellEnd"/>
            <w:r>
              <w:rPr>
                <w:rFonts w:eastAsia="宋体"/>
                <w:sz w:val="24"/>
                <w:szCs w:val="24"/>
              </w:rPr>
              <w:t>：</w:t>
            </w:r>
          </w:p>
        </w:tc>
        <w:tc>
          <w:tcPr>
            <w:tcW w:w="1559" w:type="dxa"/>
          </w:tcPr>
          <w:p w14:paraId="707AB0C5" w14:textId="77777777" w:rsidR="00164168" w:rsidRDefault="00F87228">
            <w:pPr>
              <w:spacing w:line="276" w:lineRule="auto"/>
              <w:jc w:val="center"/>
              <w:rPr>
                <w:rFonts w:eastAsia="宋体"/>
                <w:sz w:val="24"/>
                <w:szCs w:val="24"/>
              </w:rPr>
            </w:pPr>
            <w:proofErr w:type="spellStart"/>
            <w:r>
              <w:rPr>
                <w:rFonts w:eastAsia="宋体"/>
                <w:sz w:val="24"/>
                <w:szCs w:val="24"/>
              </w:rPr>
              <w:t>高级职称</w:t>
            </w:r>
            <w:proofErr w:type="spellEnd"/>
          </w:p>
        </w:tc>
        <w:tc>
          <w:tcPr>
            <w:tcW w:w="1276" w:type="dxa"/>
          </w:tcPr>
          <w:p w14:paraId="2DDC6E47" w14:textId="77777777" w:rsidR="00164168" w:rsidRDefault="00F87228">
            <w:pPr>
              <w:spacing w:line="276" w:lineRule="auto"/>
              <w:jc w:val="center"/>
              <w:rPr>
                <w:rFonts w:eastAsia="宋体"/>
                <w:sz w:val="24"/>
                <w:szCs w:val="24"/>
              </w:rPr>
            </w:pPr>
            <w:proofErr w:type="spellStart"/>
            <w:r>
              <w:rPr>
                <w:rFonts w:eastAsia="宋体"/>
                <w:sz w:val="24"/>
                <w:szCs w:val="24"/>
              </w:rPr>
              <w:t>中级职称</w:t>
            </w:r>
            <w:proofErr w:type="spellEnd"/>
          </w:p>
        </w:tc>
        <w:tc>
          <w:tcPr>
            <w:tcW w:w="1134" w:type="dxa"/>
          </w:tcPr>
          <w:p w14:paraId="7C7F653E" w14:textId="77777777" w:rsidR="00164168" w:rsidRDefault="00F87228">
            <w:pPr>
              <w:spacing w:line="276" w:lineRule="auto"/>
              <w:jc w:val="center"/>
              <w:rPr>
                <w:rFonts w:eastAsia="宋体"/>
                <w:sz w:val="24"/>
                <w:szCs w:val="24"/>
              </w:rPr>
            </w:pPr>
            <w:proofErr w:type="spellStart"/>
            <w:r>
              <w:rPr>
                <w:rFonts w:eastAsia="宋体"/>
                <w:sz w:val="24"/>
                <w:szCs w:val="24"/>
              </w:rPr>
              <w:t>初级职称</w:t>
            </w:r>
            <w:proofErr w:type="spellEnd"/>
          </w:p>
        </w:tc>
      </w:tr>
      <w:tr w:rsidR="00164168" w14:paraId="6D1E7C45" w14:textId="77777777">
        <w:tc>
          <w:tcPr>
            <w:tcW w:w="1555" w:type="dxa"/>
            <w:vMerge/>
          </w:tcPr>
          <w:p w14:paraId="69538636" w14:textId="77777777" w:rsidR="00164168" w:rsidRDefault="00164168">
            <w:pPr>
              <w:spacing w:line="276" w:lineRule="auto"/>
              <w:jc w:val="center"/>
              <w:rPr>
                <w:rFonts w:eastAsia="宋体"/>
                <w:sz w:val="24"/>
                <w:szCs w:val="24"/>
              </w:rPr>
            </w:pPr>
          </w:p>
        </w:tc>
        <w:tc>
          <w:tcPr>
            <w:tcW w:w="3402" w:type="dxa"/>
            <w:gridSpan w:val="2"/>
            <w:vMerge/>
          </w:tcPr>
          <w:p w14:paraId="4450A693" w14:textId="77777777" w:rsidR="00164168" w:rsidRDefault="00164168">
            <w:pPr>
              <w:spacing w:line="276" w:lineRule="auto"/>
              <w:jc w:val="center"/>
              <w:rPr>
                <w:rFonts w:eastAsia="宋体"/>
                <w:sz w:val="24"/>
                <w:szCs w:val="24"/>
              </w:rPr>
            </w:pPr>
          </w:p>
        </w:tc>
        <w:tc>
          <w:tcPr>
            <w:tcW w:w="1559" w:type="dxa"/>
          </w:tcPr>
          <w:p w14:paraId="651330E3" w14:textId="77777777" w:rsidR="00164168" w:rsidRDefault="00F87228">
            <w:pPr>
              <w:spacing w:line="276" w:lineRule="auto"/>
              <w:jc w:val="center"/>
              <w:rPr>
                <w:rFonts w:eastAsia="宋体"/>
                <w:sz w:val="24"/>
                <w:szCs w:val="24"/>
              </w:rPr>
            </w:pP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sz w:val="24"/>
                <w:szCs w:val="24"/>
              </w:rPr>
              <w:t>人</w:t>
            </w:r>
          </w:p>
        </w:tc>
        <w:tc>
          <w:tcPr>
            <w:tcW w:w="1276" w:type="dxa"/>
          </w:tcPr>
          <w:p w14:paraId="2C476C5A" w14:textId="77777777" w:rsidR="00164168" w:rsidRDefault="00F87228">
            <w:pPr>
              <w:spacing w:line="276" w:lineRule="auto"/>
              <w:jc w:val="center"/>
              <w:rPr>
                <w:rFonts w:eastAsia="宋体"/>
                <w:sz w:val="24"/>
                <w:szCs w:val="24"/>
              </w:rPr>
            </w:pP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sz w:val="24"/>
                <w:szCs w:val="24"/>
              </w:rPr>
              <w:t>人</w:t>
            </w:r>
          </w:p>
        </w:tc>
        <w:tc>
          <w:tcPr>
            <w:tcW w:w="1134" w:type="dxa"/>
          </w:tcPr>
          <w:p w14:paraId="4B148426" w14:textId="77777777" w:rsidR="00164168" w:rsidRDefault="00F87228">
            <w:pPr>
              <w:spacing w:line="276" w:lineRule="auto"/>
              <w:jc w:val="center"/>
              <w:rPr>
                <w:rFonts w:eastAsia="宋体"/>
                <w:sz w:val="24"/>
                <w:szCs w:val="24"/>
              </w:rPr>
            </w:pP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sz w:val="24"/>
                <w:szCs w:val="24"/>
              </w:rPr>
              <w:t>人</w:t>
            </w:r>
          </w:p>
        </w:tc>
      </w:tr>
      <w:tr w:rsidR="00164168" w14:paraId="4C379FED" w14:textId="77777777">
        <w:tc>
          <w:tcPr>
            <w:tcW w:w="1555" w:type="dxa"/>
            <w:vMerge/>
          </w:tcPr>
          <w:p w14:paraId="4592546F" w14:textId="77777777" w:rsidR="00164168" w:rsidRDefault="00164168">
            <w:pPr>
              <w:spacing w:line="276" w:lineRule="auto"/>
              <w:jc w:val="center"/>
              <w:rPr>
                <w:rFonts w:eastAsia="宋体"/>
                <w:sz w:val="24"/>
                <w:szCs w:val="24"/>
              </w:rPr>
            </w:pPr>
          </w:p>
        </w:tc>
        <w:tc>
          <w:tcPr>
            <w:tcW w:w="3402" w:type="dxa"/>
            <w:gridSpan w:val="2"/>
            <w:vMerge/>
          </w:tcPr>
          <w:p w14:paraId="19BDF96C" w14:textId="77777777" w:rsidR="00164168" w:rsidRDefault="00164168">
            <w:pPr>
              <w:spacing w:line="276" w:lineRule="auto"/>
              <w:jc w:val="center"/>
              <w:rPr>
                <w:rFonts w:eastAsia="宋体"/>
                <w:sz w:val="24"/>
                <w:szCs w:val="24"/>
              </w:rPr>
            </w:pPr>
          </w:p>
        </w:tc>
        <w:tc>
          <w:tcPr>
            <w:tcW w:w="1559" w:type="dxa"/>
          </w:tcPr>
          <w:p w14:paraId="28166892" w14:textId="77777777" w:rsidR="00164168" w:rsidRDefault="00F87228">
            <w:pPr>
              <w:spacing w:line="276" w:lineRule="auto"/>
              <w:jc w:val="center"/>
              <w:rPr>
                <w:rFonts w:eastAsia="宋体"/>
                <w:sz w:val="24"/>
                <w:szCs w:val="24"/>
              </w:rPr>
            </w:pPr>
            <w:proofErr w:type="spellStart"/>
            <w:r>
              <w:rPr>
                <w:rFonts w:eastAsia="宋体"/>
                <w:sz w:val="24"/>
                <w:szCs w:val="24"/>
              </w:rPr>
              <w:t>管理人员</w:t>
            </w:r>
            <w:proofErr w:type="spellEnd"/>
          </w:p>
        </w:tc>
        <w:tc>
          <w:tcPr>
            <w:tcW w:w="1276" w:type="dxa"/>
          </w:tcPr>
          <w:p w14:paraId="7EB675B0" w14:textId="77777777" w:rsidR="00164168" w:rsidRDefault="00F87228">
            <w:pPr>
              <w:spacing w:line="276" w:lineRule="auto"/>
              <w:jc w:val="center"/>
              <w:rPr>
                <w:rFonts w:eastAsia="宋体"/>
                <w:sz w:val="24"/>
                <w:szCs w:val="24"/>
              </w:rPr>
            </w:pPr>
            <w:proofErr w:type="spellStart"/>
            <w:r>
              <w:rPr>
                <w:rFonts w:eastAsia="宋体"/>
                <w:sz w:val="24"/>
                <w:szCs w:val="24"/>
              </w:rPr>
              <w:t>技术人员</w:t>
            </w:r>
            <w:proofErr w:type="spellEnd"/>
          </w:p>
        </w:tc>
        <w:tc>
          <w:tcPr>
            <w:tcW w:w="1134" w:type="dxa"/>
          </w:tcPr>
          <w:p w14:paraId="38CDDA2C" w14:textId="77777777" w:rsidR="00164168" w:rsidRDefault="00F87228">
            <w:pPr>
              <w:spacing w:line="276" w:lineRule="auto"/>
              <w:jc w:val="center"/>
              <w:rPr>
                <w:rFonts w:eastAsia="宋体"/>
                <w:sz w:val="24"/>
                <w:szCs w:val="24"/>
              </w:rPr>
            </w:pPr>
            <w:proofErr w:type="spellStart"/>
            <w:r>
              <w:rPr>
                <w:rFonts w:eastAsia="宋体"/>
                <w:sz w:val="24"/>
                <w:szCs w:val="24"/>
              </w:rPr>
              <w:t>其他人员</w:t>
            </w:r>
            <w:proofErr w:type="spellEnd"/>
          </w:p>
        </w:tc>
      </w:tr>
      <w:tr w:rsidR="00164168" w14:paraId="12C56FD3" w14:textId="77777777">
        <w:tc>
          <w:tcPr>
            <w:tcW w:w="1555" w:type="dxa"/>
            <w:vMerge/>
          </w:tcPr>
          <w:p w14:paraId="0CFF2E0D" w14:textId="77777777" w:rsidR="00164168" w:rsidRDefault="00164168">
            <w:pPr>
              <w:spacing w:line="276" w:lineRule="auto"/>
              <w:jc w:val="center"/>
              <w:rPr>
                <w:rFonts w:eastAsia="宋体"/>
                <w:sz w:val="24"/>
                <w:szCs w:val="24"/>
              </w:rPr>
            </w:pPr>
          </w:p>
        </w:tc>
        <w:tc>
          <w:tcPr>
            <w:tcW w:w="3402" w:type="dxa"/>
            <w:gridSpan w:val="2"/>
            <w:vMerge/>
          </w:tcPr>
          <w:p w14:paraId="3496723A" w14:textId="77777777" w:rsidR="00164168" w:rsidRDefault="00164168">
            <w:pPr>
              <w:spacing w:line="276" w:lineRule="auto"/>
              <w:jc w:val="center"/>
              <w:rPr>
                <w:rFonts w:eastAsia="宋体"/>
                <w:b/>
                <w:sz w:val="24"/>
                <w:szCs w:val="24"/>
                <w:u w:val="single"/>
              </w:rPr>
            </w:pPr>
          </w:p>
        </w:tc>
        <w:tc>
          <w:tcPr>
            <w:tcW w:w="1559" w:type="dxa"/>
          </w:tcPr>
          <w:p w14:paraId="0AA8FC2E" w14:textId="77777777" w:rsidR="00164168" w:rsidRDefault="00F87228">
            <w:pPr>
              <w:spacing w:line="276" w:lineRule="auto"/>
              <w:jc w:val="center"/>
              <w:rPr>
                <w:rFonts w:eastAsia="宋体"/>
                <w:b/>
                <w:sz w:val="24"/>
                <w:szCs w:val="24"/>
                <w:u w:val="single"/>
              </w:rPr>
            </w:pP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sz w:val="24"/>
                <w:szCs w:val="24"/>
              </w:rPr>
              <w:t>人</w:t>
            </w:r>
          </w:p>
        </w:tc>
        <w:tc>
          <w:tcPr>
            <w:tcW w:w="1276" w:type="dxa"/>
          </w:tcPr>
          <w:p w14:paraId="0FDF33C6" w14:textId="77777777" w:rsidR="00164168" w:rsidRDefault="00F87228">
            <w:pPr>
              <w:spacing w:line="276" w:lineRule="auto"/>
              <w:jc w:val="center"/>
              <w:rPr>
                <w:rFonts w:eastAsia="宋体"/>
                <w:b/>
                <w:sz w:val="24"/>
                <w:szCs w:val="24"/>
                <w:u w:val="single"/>
              </w:rPr>
            </w:pP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sz w:val="24"/>
                <w:szCs w:val="24"/>
              </w:rPr>
              <w:t>人</w:t>
            </w:r>
          </w:p>
        </w:tc>
        <w:tc>
          <w:tcPr>
            <w:tcW w:w="1134" w:type="dxa"/>
          </w:tcPr>
          <w:p w14:paraId="00D1FC37" w14:textId="77777777" w:rsidR="00164168" w:rsidRDefault="00F87228">
            <w:pPr>
              <w:spacing w:line="276" w:lineRule="auto"/>
              <w:jc w:val="center"/>
              <w:rPr>
                <w:rFonts w:eastAsia="宋体"/>
                <w:b/>
                <w:sz w:val="24"/>
                <w:szCs w:val="24"/>
                <w:u w:val="single"/>
              </w:rPr>
            </w:pP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b/>
                <w:sz w:val="24"/>
                <w:szCs w:val="24"/>
                <w:u w:val="single"/>
              </w:rPr>
              <w:fldChar w:fldCharType="begin">
                <w:ffData>
                  <w:name w:val=""/>
                  <w:enabled/>
                  <w:calcOnExit w:val="0"/>
                  <w:statusText w:type="text" w:val="不同步字段"/>
                  <w:textInput>
                    <w:maxLength w:val="2"/>
                  </w:textInput>
                </w:ffData>
              </w:fldChar>
            </w:r>
            <w:r>
              <w:rPr>
                <w:rFonts w:eastAsia="宋体"/>
                <w:b/>
                <w:sz w:val="24"/>
                <w:szCs w:val="24"/>
                <w:u w:val="single"/>
              </w:rPr>
              <w:instrText xml:space="preserve"> FORMTEXT </w:instrText>
            </w:r>
            <w:r>
              <w:rPr>
                <w:rFonts w:eastAsia="宋体"/>
                <w:b/>
                <w:sz w:val="24"/>
                <w:szCs w:val="24"/>
                <w:u w:val="single"/>
              </w:rPr>
            </w:r>
            <w:r>
              <w:rPr>
                <w:rFonts w:eastAsia="宋体"/>
                <w:b/>
                <w:sz w:val="24"/>
                <w:szCs w:val="24"/>
                <w:u w:val="single"/>
              </w:rPr>
              <w:fldChar w:fldCharType="separate"/>
            </w:r>
            <w:r>
              <w:rPr>
                <w:rFonts w:eastAsia="宋体"/>
                <w:b/>
                <w:sz w:val="24"/>
                <w:szCs w:val="24"/>
                <w:u w:val="single"/>
              </w:rPr>
              <w:t>  </w:t>
            </w:r>
            <w:r>
              <w:rPr>
                <w:rFonts w:eastAsia="宋体"/>
                <w:b/>
                <w:sz w:val="24"/>
                <w:szCs w:val="24"/>
                <w:u w:val="single"/>
              </w:rPr>
              <w:fldChar w:fldCharType="end"/>
            </w:r>
            <w:r>
              <w:rPr>
                <w:rFonts w:eastAsia="宋体"/>
                <w:sz w:val="24"/>
                <w:szCs w:val="24"/>
              </w:rPr>
              <w:t>人</w:t>
            </w:r>
          </w:p>
        </w:tc>
      </w:tr>
      <w:tr w:rsidR="00164168" w14:paraId="398AC16B" w14:textId="77777777">
        <w:tc>
          <w:tcPr>
            <w:tcW w:w="1555" w:type="dxa"/>
          </w:tcPr>
          <w:p w14:paraId="3B5F9AB7" w14:textId="77777777" w:rsidR="00164168" w:rsidRDefault="00F87228">
            <w:pPr>
              <w:spacing w:line="276" w:lineRule="auto"/>
              <w:jc w:val="center"/>
              <w:rPr>
                <w:rFonts w:eastAsia="宋体"/>
                <w:sz w:val="24"/>
                <w:szCs w:val="24"/>
              </w:rPr>
            </w:pPr>
            <w:proofErr w:type="spellStart"/>
            <w:r>
              <w:rPr>
                <w:rFonts w:eastAsia="宋体"/>
                <w:sz w:val="24"/>
                <w:szCs w:val="24"/>
              </w:rPr>
              <w:t>信用等级</w:t>
            </w:r>
            <w:proofErr w:type="spellEnd"/>
          </w:p>
        </w:tc>
        <w:tc>
          <w:tcPr>
            <w:tcW w:w="3402" w:type="dxa"/>
            <w:gridSpan w:val="2"/>
          </w:tcPr>
          <w:p w14:paraId="5DBF3223" w14:textId="77777777" w:rsidR="00164168" w:rsidRDefault="00164168">
            <w:pPr>
              <w:spacing w:line="276" w:lineRule="auto"/>
              <w:jc w:val="center"/>
              <w:rPr>
                <w:rFonts w:eastAsia="宋体"/>
                <w:b/>
                <w:sz w:val="24"/>
                <w:szCs w:val="24"/>
                <w:u w:val="single"/>
              </w:rPr>
            </w:pPr>
          </w:p>
        </w:tc>
        <w:tc>
          <w:tcPr>
            <w:tcW w:w="1559" w:type="dxa"/>
          </w:tcPr>
          <w:p w14:paraId="0AF34E2C" w14:textId="77777777" w:rsidR="00164168" w:rsidRDefault="00F87228">
            <w:pPr>
              <w:spacing w:line="276" w:lineRule="auto"/>
              <w:jc w:val="center"/>
              <w:rPr>
                <w:rFonts w:eastAsia="宋体"/>
                <w:sz w:val="24"/>
                <w:szCs w:val="24"/>
              </w:rPr>
            </w:pPr>
            <w:proofErr w:type="spellStart"/>
            <w:r>
              <w:rPr>
                <w:rFonts w:eastAsia="宋体"/>
                <w:sz w:val="24"/>
                <w:szCs w:val="24"/>
              </w:rPr>
              <w:t>上年度营业额</w:t>
            </w:r>
            <w:proofErr w:type="spellEnd"/>
          </w:p>
        </w:tc>
        <w:tc>
          <w:tcPr>
            <w:tcW w:w="2410" w:type="dxa"/>
            <w:gridSpan w:val="2"/>
          </w:tcPr>
          <w:p w14:paraId="330A9F37" w14:textId="77777777" w:rsidR="00164168" w:rsidRDefault="00164168">
            <w:pPr>
              <w:spacing w:line="276" w:lineRule="auto"/>
              <w:jc w:val="center"/>
              <w:rPr>
                <w:rFonts w:eastAsia="宋体"/>
                <w:b/>
                <w:sz w:val="24"/>
                <w:szCs w:val="24"/>
                <w:u w:val="single"/>
              </w:rPr>
            </w:pPr>
          </w:p>
        </w:tc>
      </w:tr>
      <w:tr w:rsidR="00164168" w14:paraId="45DF5CF7" w14:textId="77777777">
        <w:tc>
          <w:tcPr>
            <w:tcW w:w="1555" w:type="dxa"/>
            <w:vAlign w:val="center"/>
          </w:tcPr>
          <w:p w14:paraId="1B2B07CE" w14:textId="77777777" w:rsidR="00164168" w:rsidRDefault="00F87228">
            <w:pPr>
              <w:spacing w:line="276" w:lineRule="auto"/>
              <w:jc w:val="center"/>
              <w:rPr>
                <w:rFonts w:eastAsia="宋体"/>
                <w:sz w:val="24"/>
                <w:szCs w:val="24"/>
              </w:rPr>
            </w:pPr>
            <w:proofErr w:type="spellStart"/>
            <w:r>
              <w:rPr>
                <w:rFonts w:eastAsia="宋体"/>
                <w:sz w:val="24"/>
                <w:szCs w:val="24"/>
              </w:rPr>
              <w:lastRenderedPageBreak/>
              <w:t>组织结构框图</w:t>
            </w:r>
            <w:proofErr w:type="spellEnd"/>
          </w:p>
        </w:tc>
        <w:tc>
          <w:tcPr>
            <w:tcW w:w="7371" w:type="dxa"/>
            <w:gridSpan w:val="5"/>
          </w:tcPr>
          <w:p w14:paraId="5CD72CD2" w14:textId="77777777" w:rsidR="00164168" w:rsidRDefault="00164168">
            <w:pPr>
              <w:spacing w:line="276" w:lineRule="auto"/>
              <w:rPr>
                <w:rFonts w:eastAsia="宋体"/>
                <w:sz w:val="24"/>
                <w:szCs w:val="24"/>
              </w:rPr>
            </w:pPr>
          </w:p>
        </w:tc>
      </w:tr>
      <w:tr w:rsidR="00164168" w14:paraId="48EC2823" w14:textId="77777777">
        <w:tc>
          <w:tcPr>
            <w:tcW w:w="8926" w:type="dxa"/>
            <w:gridSpan w:val="6"/>
          </w:tcPr>
          <w:p w14:paraId="24FE400E" w14:textId="77777777" w:rsidR="00164168" w:rsidRDefault="00F87228">
            <w:pPr>
              <w:spacing w:line="276" w:lineRule="auto"/>
              <w:jc w:val="center"/>
              <w:rPr>
                <w:rFonts w:eastAsia="宋体"/>
                <w:sz w:val="24"/>
                <w:szCs w:val="24"/>
                <w:lang w:eastAsia="zh-CN"/>
              </w:rPr>
            </w:pPr>
            <w:r>
              <w:rPr>
                <w:rFonts w:eastAsia="宋体"/>
                <w:sz w:val="24"/>
                <w:szCs w:val="24"/>
                <w:lang w:eastAsia="zh-CN"/>
              </w:rPr>
              <w:t>下属单位或分支机构情况</w:t>
            </w:r>
          </w:p>
        </w:tc>
      </w:tr>
      <w:tr w:rsidR="00164168" w14:paraId="6BB64FEC" w14:textId="77777777">
        <w:tc>
          <w:tcPr>
            <w:tcW w:w="1555" w:type="dxa"/>
          </w:tcPr>
          <w:p w14:paraId="26CC9265" w14:textId="77777777" w:rsidR="00164168" w:rsidRDefault="00F87228">
            <w:pPr>
              <w:spacing w:line="276" w:lineRule="auto"/>
              <w:jc w:val="center"/>
              <w:rPr>
                <w:rFonts w:eastAsia="宋体"/>
                <w:sz w:val="24"/>
                <w:szCs w:val="24"/>
              </w:rPr>
            </w:pPr>
            <w:proofErr w:type="spellStart"/>
            <w:r>
              <w:rPr>
                <w:rFonts w:eastAsia="宋体"/>
                <w:sz w:val="24"/>
                <w:szCs w:val="24"/>
              </w:rPr>
              <w:t>序号</w:t>
            </w:r>
            <w:proofErr w:type="spellEnd"/>
          </w:p>
        </w:tc>
        <w:tc>
          <w:tcPr>
            <w:tcW w:w="1357" w:type="dxa"/>
          </w:tcPr>
          <w:p w14:paraId="1118F1B4" w14:textId="77777777" w:rsidR="00164168" w:rsidRDefault="00F87228">
            <w:pPr>
              <w:spacing w:line="276" w:lineRule="auto"/>
              <w:jc w:val="center"/>
              <w:rPr>
                <w:rFonts w:eastAsia="宋体"/>
                <w:sz w:val="24"/>
                <w:szCs w:val="24"/>
              </w:rPr>
            </w:pPr>
            <w:proofErr w:type="spellStart"/>
            <w:r>
              <w:rPr>
                <w:rFonts w:eastAsia="宋体"/>
                <w:sz w:val="24"/>
                <w:szCs w:val="24"/>
              </w:rPr>
              <w:t>名称</w:t>
            </w:r>
            <w:proofErr w:type="spellEnd"/>
          </w:p>
        </w:tc>
        <w:tc>
          <w:tcPr>
            <w:tcW w:w="2045" w:type="dxa"/>
          </w:tcPr>
          <w:p w14:paraId="04FD4509" w14:textId="77777777" w:rsidR="00164168" w:rsidRDefault="00F87228">
            <w:pPr>
              <w:spacing w:line="276" w:lineRule="auto"/>
              <w:jc w:val="center"/>
              <w:rPr>
                <w:rFonts w:eastAsia="宋体"/>
                <w:sz w:val="24"/>
                <w:szCs w:val="24"/>
              </w:rPr>
            </w:pPr>
            <w:proofErr w:type="spellStart"/>
            <w:r>
              <w:rPr>
                <w:rFonts w:eastAsia="宋体"/>
                <w:sz w:val="24"/>
                <w:szCs w:val="24"/>
              </w:rPr>
              <w:t>地址</w:t>
            </w:r>
            <w:proofErr w:type="spellEnd"/>
          </w:p>
        </w:tc>
        <w:tc>
          <w:tcPr>
            <w:tcW w:w="1559" w:type="dxa"/>
          </w:tcPr>
          <w:p w14:paraId="034E180E" w14:textId="77777777" w:rsidR="00164168" w:rsidRDefault="00F87228">
            <w:pPr>
              <w:spacing w:line="276" w:lineRule="auto"/>
              <w:jc w:val="center"/>
              <w:rPr>
                <w:rFonts w:eastAsia="宋体"/>
                <w:sz w:val="24"/>
                <w:szCs w:val="24"/>
              </w:rPr>
            </w:pPr>
            <w:proofErr w:type="spellStart"/>
            <w:r>
              <w:rPr>
                <w:rFonts w:eastAsia="宋体"/>
                <w:sz w:val="24"/>
                <w:szCs w:val="24"/>
              </w:rPr>
              <w:t>主要负责人</w:t>
            </w:r>
            <w:proofErr w:type="spellEnd"/>
          </w:p>
        </w:tc>
        <w:tc>
          <w:tcPr>
            <w:tcW w:w="1276" w:type="dxa"/>
          </w:tcPr>
          <w:p w14:paraId="65FD83E3" w14:textId="77777777" w:rsidR="00164168" w:rsidRDefault="00F87228">
            <w:pPr>
              <w:spacing w:line="276" w:lineRule="auto"/>
              <w:jc w:val="center"/>
              <w:rPr>
                <w:rFonts w:eastAsia="宋体"/>
                <w:sz w:val="24"/>
                <w:szCs w:val="24"/>
              </w:rPr>
            </w:pPr>
            <w:proofErr w:type="spellStart"/>
            <w:r>
              <w:rPr>
                <w:rFonts w:eastAsia="宋体"/>
                <w:sz w:val="24"/>
                <w:szCs w:val="24"/>
              </w:rPr>
              <w:t>联系方式</w:t>
            </w:r>
            <w:proofErr w:type="spellEnd"/>
          </w:p>
        </w:tc>
        <w:tc>
          <w:tcPr>
            <w:tcW w:w="1134" w:type="dxa"/>
          </w:tcPr>
          <w:p w14:paraId="49B97B26" w14:textId="77777777" w:rsidR="00164168" w:rsidRDefault="00F87228">
            <w:pPr>
              <w:spacing w:line="276" w:lineRule="auto"/>
              <w:jc w:val="center"/>
              <w:rPr>
                <w:rFonts w:eastAsia="宋体"/>
                <w:sz w:val="24"/>
                <w:szCs w:val="24"/>
              </w:rPr>
            </w:pPr>
            <w:proofErr w:type="spellStart"/>
            <w:r>
              <w:rPr>
                <w:rFonts w:eastAsia="宋体"/>
                <w:sz w:val="24"/>
                <w:szCs w:val="24"/>
              </w:rPr>
              <w:t>其他说明</w:t>
            </w:r>
            <w:proofErr w:type="spellEnd"/>
          </w:p>
        </w:tc>
      </w:tr>
      <w:tr w:rsidR="00164168" w14:paraId="01AC43EC" w14:textId="77777777">
        <w:tc>
          <w:tcPr>
            <w:tcW w:w="1555" w:type="dxa"/>
          </w:tcPr>
          <w:p w14:paraId="4C24F8E2" w14:textId="77777777" w:rsidR="00164168" w:rsidRDefault="00164168">
            <w:pPr>
              <w:spacing w:line="276" w:lineRule="auto"/>
              <w:jc w:val="center"/>
              <w:rPr>
                <w:rFonts w:eastAsia="宋体"/>
                <w:sz w:val="24"/>
                <w:szCs w:val="24"/>
              </w:rPr>
            </w:pPr>
          </w:p>
        </w:tc>
        <w:tc>
          <w:tcPr>
            <w:tcW w:w="1357" w:type="dxa"/>
          </w:tcPr>
          <w:p w14:paraId="416CE286" w14:textId="77777777" w:rsidR="00164168" w:rsidRDefault="00164168">
            <w:pPr>
              <w:spacing w:line="276" w:lineRule="auto"/>
              <w:rPr>
                <w:rFonts w:eastAsia="宋体"/>
                <w:sz w:val="24"/>
                <w:szCs w:val="24"/>
              </w:rPr>
            </w:pPr>
          </w:p>
        </w:tc>
        <w:tc>
          <w:tcPr>
            <w:tcW w:w="2045" w:type="dxa"/>
          </w:tcPr>
          <w:p w14:paraId="093B0227" w14:textId="77777777" w:rsidR="00164168" w:rsidRDefault="00164168">
            <w:pPr>
              <w:spacing w:line="276" w:lineRule="auto"/>
              <w:rPr>
                <w:rFonts w:eastAsia="宋体"/>
                <w:sz w:val="24"/>
                <w:szCs w:val="24"/>
              </w:rPr>
            </w:pPr>
          </w:p>
        </w:tc>
        <w:tc>
          <w:tcPr>
            <w:tcW w:w="1559" w:type="dxa"/>
          </w:tcPr>
          <w:p w14:paraId="37CE52FB" w14:textId="77777777" w:rsidR="00164168" w:rsidRDefault="00164168">
            <w:pPr>
              <w:spacing w:line="276" w:lineRule="auto"/>
              <w:jc w:val="center"/>
              <w:rPr>
                <w:rFonts w:eastAsia="宋体"/>
                <w:sz w:val="24"/>
                <w:szCs w:val="24"/>
              </w:rPr>
            </w:pPr>
          </w:p>
        </w:tc>
        <w:tc>
          <w:tcPr>
            <w:tcW w:w="1276" w:type="dxa"/>
          </w:tcPr>
          <w:p w14:paraId="01524599" w14:textId="77777777" w:rsidR="00164168" w:rsidRDefault="00164168">
            <w:pPr>
              <w:spacing w:line="276" w:lineRule="auto"/>
              <w:rPr>
                <w:rFonts w:eastAsia="宋体"/>
                <w:sz w:val="24"/>
                <w:szCs w:val="24"/>
              </w:rPr>
            </w:pPr>
          </w:p>
        </w:tc>
        <w:tc>
          <w:tcPr>
            <w:tcW w:w="1134" w:type="dxa"/>
          </w:tcPr>
          <w:p w14:paraId="4C44ACF6" w14:textId="77777777" w:rsidR="00164168" w:rsidRDefault="00164168">
            <w:pPr>
              <w:spacing w:line="276" w:lineRule="auto"/>
              <w:rPr>
                <w:rFonts w:eastAsia="宋体"/>
                <w:sz w:val="24"/>
                <w:szCs w:val="24"/>
              </w:rPr>
            </w:pPr>
          </w:p>
        </w:tc>
      </w:tr>
      <w:tr w:rsidR="00164168" w14:paraId="1D4E9286" w14:textId="77777777">
        <w:tc>
          <w:tcPr>
            <w:tcW w:w="1555" w:type="dxa"/>
          </w:tcPr>
          <w:p w14:paraId="48B6588D" w14:textId="77777777" w:rsidR="00164168" w:rsidRDefault="00164168">
            <w:pPr>
              <w:spacing w:line="276" w:lineRule="auto"/>
              <w:jc w:val="center"/>
              <w:rPr>
                <w:rFonts w:eastAsia="宋体"/>
                <w:sz w:val="24"/>
                <w:szCs w:val="24"/>
              </w:rPr>
            </w:pPr>
          </w:p>
        </w:tc>
        <w:tc>
          <w:tcPr>
            <w:tcW w:w="1357" w:type="dxa"/>
          </w:tcPr>
          <w:p w14:paraId="166FEC53" w14:textId="77777777" w:rsidR="00164168" w:rsidRDefault="00164168">
            <w:pPr>
              <w:spacing w:line="276" w:lineRule="auto"/>
              <w:rPr>
                <w:rFonts w:eastAsia="宋体"/>
                <w:sz w:val="24"/>
                <w:szCs w:val="24"/>
              </w:rPr>
            </w:pPr>
          </w:p>
        </w:tc>
        <w:tc>
          <w:tcPr>
            <w:tcW w:w="2045" w:type="dxa"/>
          </w:tcPr>
          <w:p w14:paraId="5EC9E120" w14:textId="77777777" w:rsidR="00164168" w:rsidRDefault="00164168">
            <w:pPr>
              <w:spacing w:line="276" w:lineRule="auto"/>
              <w:rPr>
                <w:rFonts w:eastAsia="宋体"/>
                <w:sz w:val="24"/>
                <w:szCs w:val="24"/>
              </w:rPr>
            </w:pPr>
          </w:p>
        </w:tc>
        <w:tc>
          <w:tcPr>
            <w:tcW w:w="1559" w:type="dxa"/>
          </w:tcPr>
          <w:p w14:paraId="01CE7294" w14:textId="77777777" w:rsidR="00164168" w:rsidRDefault="00164168">
            <w:pPr>
              <w:spacing w:line="276" w:lineRule="auto"/>
              <w:jc w:val="center"/>
              <w:rPr>
                <w:rFonts w:eastAsia="宋体"/>
                <w:sz w:val="24"/>
                <w:szCs w:val="24"/>
              </w:rPr>
            </w:pPr>
          </w:p>
        </w:tc>
        <w:tc>
          <w:tcPr>
            <w:tcW w:w="1276" w:type="dxa"/>
          </w:tcPr>
          <w:p w14:paraId="680E4518" w14:textId="77777777" w:rsidR="00164168" w:rsidRDefault="00164168">
            <w:pPr>
              <w:spacing w:line="276" w:lineRule="auto"/>
              <w:rPr>
                <w:rFonts w:eastAsia="宋体"/>
                <w:sz w:val="24"/>
                <w:szCs w:val="24"/>
              </w:rPr>
            </w:pPr>
          </w:p>
        </w:tc>
        <w:tc>
          <w:tcPr>
            <w:tcW w:w="1134" w:type="dxa"/>
          </w:tcPr>
          <w:p w14:paraId="067DA5CE" w14:textId="77777777" w:rsidR="00164168" w:rsidRDefault="00164168">
            <w:pPr>
              <w:spacing w:line="276" w:lineRule="auto"/>
              <w:rPr>
                <w:rFonts w:eastAsia="宋体"/>
                <w:sz w:val="24"/>
                <w:szCs w:val="24"/>
              </w:rPr>
            </w:pPr>
          </w:p>
        </w:tc>
      </w:tr>
      <w:tr w:rsidR="00164168" w14:paraId="7957A23A" w14:textId="77777777">
        <w:tc>
          <w:tcPr>
            <w:tcW w:w="1555" w:type="dxa"/>
          </w:tcPr>
          <w:p w14:paraId="6A57EB7B" w14:textId="77777777" w:rsidR="00164168" w:rsidRDefault="00164168">
            <w:pPr>
              <w:spacing w:line="276" w:lineRule="auto"/>
              <w:jc w:val="center"/>
              <w:rPr>
                <w:rFonts w:eastAsia="宋体"/>
                <w:sz w:val="24"/>
                <w:szCs w:val="24"/>
              </w:rPr>
            </w:pPr>
          </w:p>
        </w:tc>
        <w:tc>
          <w:tcPr>
            <w:tcW w:w="1357" w:type="dxa"/>
          </w:tcPr>
          <w:p w14:paraId="49F1AE7E" w14:textId="77777777" w:rsidR="00164168" w:rsidRDefault="00164168">
            <w:pPr>
              <w:spacing w:line="276" w:lineRule="auto"/>
              <w:rPr>
                <w:rFonts w:eastAsia="宋体"/>
                <w:sz w:val="24"/>
                <w:szCs w:val="24"/>
              </w:rPr>
            </w:pPr>
          </w:p>
        </w:tc>
        <w:tc>
          <w:tcPr>
            <w:tcW w:w="2045" w:type="dxa"/>
          </w:tcPr>
          <w:p w14:paraId="57BFE553" w14:textId="77777777" w:rsidR="00164168" w:rsidRDefault="00164168">
            <w:pPr>
              <w:spacing w:line="276" w:lineRule="auto"/>
              <w:rPr>
                <w:rFonts w:eastAsia="宋体"/>
                <w:sz w:val="24"/>
                <w:szCs w:val="24"/>
              </w:rPr>
            </w:pPr>
          </w:p>
        </w:tc>
        <w:tc>
          <w:tcPr>
            <w:tcW w:w="1559" w:type="dxa"/>
          </w:tcPr>
          <w:p w14:paraId="77CD7AEA" w14:textId="77777777" w:rsidR="00164168" w:rsidRDefault="00164168">
            <w:pPr>
              <w:spacing w:line="276" w:lineRule="auto"/>
              <w:jc w:val="center"/>
              <w:rPr>
                <w:rFonts w:eastAsia="宋体"/>
                <w:sz w:val="24"/>
                <w:szCs w:val="24"/>
              </w:rPr>
            </w:pPr>
          </w:p>
        </w:tc>
        <w:tc>
          <w:tcPr>
            <w:tcW w:w="1276" w:type="dxa"/>
          </w:tcPr>
          <w:p w14:paraId="20F15414" w14:textId="77777777" w:rsidR="00164168" w:rsidRDefault="00164168">
            <w:pPr>
              <w:spacing w:line="276" w:lineRule="auto"/>
              <w:rPr>
                <w:rFonts w:eastAsia="宋体"/>
                <w:sz w:val="24"/>
                <w:szCs w:val="24"/>
              </w:rPr>
            </w:pPr>
          </w:p>
        </w:tc>
        <w:tc>
          <w:tcPr>
            <w:tcW w:w="1134" w:type="dxa"/>
          </w:tcPr>
          <w:p w14:paraId="65333A7C" w14:textId="77777777" w:rsidR="00164168" w:rsidRDefault="00164168">
            <w:pPr>
              <w:spacing w:line="276" w:lineRule="auto"/>
              <w:rPr>
                <w:rFonts w:eastAsia="宋体"/>
                <w:sz w:val="24"/>
                <w:szCs w:val="24"/>
              </w:rPr>
            </w:pPr>
          </w:p>
        </w:tc>
      </w:tr>
    </w:tbl>
    <w:p w14:paraId="31F77C96" w14:textId="77777777" w:rsidR="00164168" w:rsidRDefault="00F87228">
      <w:pPr>
        <w:spacing w:line="360" w:lineRule="auto"/>
        <w:rPr>
          <w:rFonts w:eastAsia="宋体"/>
          <w:sz w:val="24"/>
          <w:szCs w:val="24"/>
          <w:lang w:eastAsia="zh-CN"/>
        </w:rPr>
        <w:sectPr w:rsidR="00164168">
          <w:pgSz w:w="11907" w:h="16840"/>
          <w:pgMar w:top="1418" w:right="1418" w:bottom="1418" w:left="1418" w:header="875" w:footer="886" w:gutter="0"/>
          <w:cols w:space="720"/>
        </w:sectPr>
      </w:pPr>
      <w:r>
        <w:rPr>
          <w:rFonts w:eastAsia="宋体"/>
          <w:b/>
          <w:sz w:val="24"/>
          <w:szCs w:val="24"/>
          <w:lang w:eastAsia="zh-CN"/>
        </w:rPr>
        <w:t>注：</w:t>
      </w:r>
      <w:r>
        <w:rPr>
          <w:rFonts w:eastAsia="宋体"/>
          <w:bCs/>
          <w:sz w:val="24"/>
          <w:szCs w:val="24"/>
          <w:lang w:eastAsia="zh-CN"/>
        </w:rPr>
        <w:t>如为</w:t>
      </w:r>
      <w:r>
        <w:rPr>
          <w:rFonts w:eastAsia="宋体"/>
          <w:b/>
          <w:sz w:val="24"/>
          <w:szCs w:val="24"/>
          <w:lang w:eastAsia="zh-CN"/>
        </w:rPr>
        <w:t>服务类</w:t>
      </w:r>
      <w:r>
        <w:rPr>
          <w:rFonts w:eastAsia="宋体"/>
          <w:bCs/>
          <w:sz w:val="24"/>
          <w:szCs w:val="24"/>
          <w:lang w:eastAsia="zh-CN"/>
        </w:rPr>
        <w:t>项目，</w:t>
      </w:r>
      <w:r>
        <w:rPr>
          <w:rFonts w:eastAsia="宋体"/>
          <w:bCs/>
          <w:sz w:val="24"/>
          <w:szCs w:val="24"/>
          <w:lang w:eastAsia="zh-CN"/>
        </w:rPr>
        <w:t>“</w:t>
      </w:r>
      <w:r>
        <w:rPr>
          <w:rFonts w:eastAsia="宋体"/>
          <w:sz w:val="24"/>
          <w:szCs w:val="24"/>
          <w:lang w:eastAsia="zh-CN"/>
        </w:rPr>
        <w:t>投标人规模</w:t>
      </w:r>
      <w:r>
        <w:rPr>
          <w:rFonts w:eastAsia="宋体"/>
          <w:sz w:val="24"/>
          <w:szCs w:val="24"/>
          <w:lang w:eastAsia="zh-CN"/>
        </w:rPr>
        <w:t>”</w:t>
      </w:r>
      <w:r>
        <w:rPr>
          <w:rFonts w:eastAsia="宋体"/>
          <w:sz w:val="24"/>
          <w:szCs w:val="24"/>
          <w:lang w:eastAsia="zh-CN"/>
        </w:rPr>
        <w:t>和</w:t>
      </w:r>
      <w:r>
        <w:rPr>
          <w:rFonts w:eastAsia="宋体"/>
          <w:sz w:val="24"/>
          <w:szCs w:val="24"/>
          <w:lang w:eastAsia="zh-CN"/>
        </w:rPr>
        <w:t>“</w:t>
      </w:r>
      <w:r>
        <w:rPr>
          <w:rFonts w:eastAsia="宋体"/>
          <w:sz w:val="24"/>
          <w:szCs w:val="24"/>
          <w:lang w:eastAsia="zh-CN"/>
        </w:rPr>
        <w:t>投标人特殊性</w:t>
      </w:r>
      <w:r>
        <w:rPr>
          <w:rFonts w:eastAsia="宋体"/>
          <w:sz w:val="24"/>
          <w:szCs w:val="24"/>
          <w:lang w:eastAsia="zh-CN"/>
        </w:rPr>
        <w:t>”</w:t>
      </w:r>
      <w:r>
        <w:rPr>
          <w:rFonts w:eastAsia="宋体"/>
          <w:sz w:val="24"/>
          <w:szCs w:val="24"/>
          <w:lang w:eastAsia="zh-CN"/>
        </w:rPr>
        <w:t>不应与中小企业证明材料中内容矛盾；</w:t>
      </w:r>
      <w:r>
        <w:rPr>
          <w:rFonts w:eastAsia="宋体"/>
          <w:bCs/>
          <w:sz w:val="24"/>
          <w:szCs w:val="24"/>
          <w:lang w:eastAsia="zh-CN"/>
        </w:rPr>
        <w:t>如为</w:t>
      </w:r>
      <w:r>
        <w:rPr>
          <w:rFonts w:eastAsia="宋体"/>
          <w:b/>
          <w:sz w:val="24"/>
          <w:szCs w:val="24"/>
          <w:lang w:eastAsia="zh-CN"/>
        </w:rPr>
        <w:t>货物类</w:t>
      </w:r>
      <w:r>
        <w:rPr>
          <w:rFonts w:eastAsia="宋体"/>
          <w:bCs/>
          <w:sz w:val="24"/>
          <w:szCs w:val="24"/>
          <w:lang w:eastAsia="zh-CN"/>
        </w:rPr>
        <w:t>项目，</w:t>
      </w:r>
      <w:r>
        <w:rPr>
          <w:rFonts w:eastAsia="宋体"/>
          <w:bCs/>
          <w:sz w:val="24"/>
          <w:szCs w:val="24"/>
          <w:lang w:eastAsia="zh-CN"/>
        </w:rPr>
        <w:t>“</w:t>
      </w:r>
      <w:r>
        <w:rPr>
          <w:rFonts w:eastAsia="宋体"/>
          <w:sz w:val="24"/>
          <w:szCs w:val="24"/>
          <w:lang w:eastAsia="zh-CN"/>
        </w:rPr>
        <w:t>投标人规模</w:t>
      </w:r>
      <w:r>
        <w:rPr>
          <w:rFonts w:eastAsia="宋体"/>
          <w:sz w:val="24"/>
          <w:szCs w:val="24"/>
          <w:lang w:eastAsia="zh-CN"/>
        </w:rPr>
        <w:t>”</w:t>
      </w:r>
      <w:r>
        <w:rPr>
          <w:rFonts w:eastAsia="宋体"/>
          <w:sz w:val="24"/>
          <w:szCs w:val="24"/>
          <w:lang w:eastAsia="zh-CN"/>
        </w:rPr>
        <w:t>和</w:t>
      </w:r>
      <w:r>
        <w:rPr>
          <w:rFonts w:eastAsia="宋体"/>
          <w:sz w:val="24"/>
          <w:szCs w:val="24"/>
          <w:lang w:eastAsia="zh-CN"/>
        </w:rPr>
        <w:t>“</w:t>
      </w:r>
      <w:r>
        <w:rPr>
          <w:rFonts w:eastAsia="宋体"/>
          <w:sz w:val="24"/>
          <w:szCs w:val="24"/>
          <w:lang w:eastAsia="zh-CN"/>
        </w:rPr>
        <w:t>投标人特殊性</w:t>
      </w:r>
      <w:r>
        <w:rPr>
          <w:rFonts w:eastAsia="宋体"/>
          <w:sz w:val="24"/>
          <w:szCs w:val="24"/>
          <w:lang w:eastAsia="zh-CN"/>
        </w:rPr>
        <w:t>”</w:t>
      </w:r>
      <w:r>
        <w:rPr>
          <w:rFonts w:eastAsia="宋体"/>
          <w:sz w:val="24"/>
          <w:szCs w:val="24"/>
          <w:lang w:eastAsia="zh-CN"/>
        </w:rPr>
        <w:t>根据投标人自身情况自行填写。</w:t>
      </w:r>
    </w:p>
    <w:p w14:paraId="598DBF32" w14:textId="77777777" w:rsidR="00164168" w:rsidRDefault="00F87228">
      <w:pPr>
        <w:pStyle w:val="3"/>
        <w:rPr>
          <w:rFonts w:ascii="宋体" w:eastAsia="宋体" w:hAnsi="宋体" w:hint="eastAsia"/>
          <w:sz w:val="24"/>
          <w:szCs w:val="24"/>
          <w:lang w:eastAsia="zh-CN"/>
        </w:rPr>
      </w:pPr>
      <w:r>
        <w:rPr>
          <w:rFonts w:ascii="宋体" w:eastAsia="宋体" w:hAnsi="宋体" w:hint="eastAsia"/>
          <w:sz w:val="24"/>
          <w:szCs w:val="24"/>
          <w:lang w:eastAsia="zh-CN"/>
        </w:rPr>
        <w:lastRenderedPageBreak/>
        <w:t>10 业绩案例一览表</w:t>
      </w:r>
    </w:p>
    <w:p w14:paraId="2DECB3E3" w14:textId="77777777" w:rsidR="00164168" w:rsidRDefault="00F87228">
      <w:pPr>
        <w:spacing w:line="360" w:lineRule="auto"/>
        <w:jc w:val="center"/>
        <w:rPr>
          <w:b/>
          <w:sz w:val="36"/>
          <w:szCs w:val="36"/>
          <w:lang w:eastAsia="zh-CN"/>
        </w:rPr>
      </w:pPr>
      <w:bookmarkStart w:id="42" w:name="_Toc126073818"/>
      <w:bookmarkStart w:id="43" w:name="_Toc28212"/>
      <w:r>
        <w:rPr>
          <w:rFonts w:hint="eastAsia"/>
          <w:b/>
          <w:sz w:val="36"/>
          <w:szCs w:val="36"/>
          <w:lang w:eastAsia="zh-CN"/>
        </w:rPr>
        <w:t>业绩案例一览表</w:t>
      </w:r>
      <w:bookmarkEnd w:id="42"/>
      <w:bookmarkEnd w:id="43"/>
    </w:p>
    <w:tbl>
      <w:tblPr>
        <w:tblW w:w="4998"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96"/>
        <w:gridCol w:w="1426"/>
        <w:gridCol w:w="1592"/>
        <w:gridCol w:w="1609"/>
        <w:gridCol w:w="1383"/>
        <w:gridCol w:w="1273"/>
        <w:gridCol w:w="1059"/>
      </w:tblGrid>
      <w:tr w:rsidR="00164168" w14:paraId="375E220C" w14:textId="77777777">
        <w:trPr>
          <w:cantSplit/>
          <w:trHeight w:val="740"/>
        </w:trPr>
        <w:tc>
          <w:tcPr>
            <w:tcW w:w="385" w:type="pct"/>
            <w:vAlign w:val="center"/>
          </w:tcPr>
          <w:p w14:paraId="131DA01E" w14:textId="77777777" w:rsidR="00164168" w:rsidRDefault="00F87228">
            <w:pPr>
              <w:jc w:val="center"/>
              <w:rPr>
                <w:rFonts w:ascii="宋体" w:eastAsia="宋体" w:hAnsi="宋体" w:hint="eastAsia"/>
                <w:color w:val="000000" w:themeColor="text1"/>
                <w:sz w:val="24"/>
                <w:szCs w:val="24"/>
              </w:rPr>
            </w:pPr>
            <w:proofErr w:type="spellStart"/>
            <w:r>
              <w:rPr>
                <w:rFonts w:ascii="宋体" w:eastAsia="宋体" w:hAnsi="宋体"/>
                <w:color w:val="000000" w:themeColor="text1"/>
                <w:sz w:val="24"/>
                <w:szCs w:val="24"/>
              </w:rPr>
              <w:t>序号</w:t>
            </w:r>
            <w:proofErr w:type="spellEnd"/>
          </w:p>
        </w:tc>
        <w:tc>
          <w:tcPr>
            <w:tcW w:w="789" w:type="pct"/>
            <w:vAlign w:val="center"/>
          </w:tcPr>
          <w:p w14:paraId="729460D5" w14:textId="77777777" w:rsidR="00164168" w:rsidRDefault="00F87228">
            <w:pPr>
              <w:jc w:val="center"/>
              <w:rPr>
                <w:rFonts w:ascii="宋体" w:eastAsia="宋体" w:hAnsi="宋体" w:hint="eastAsia"/>
                <w:sz w:val="24"/>
                <w:szCs w:val="24"/>
              </w:rPr>
            </w:pPr>
            <w:proofErr w:type="spellStart"/>
            <w:r>
              <w:rPr>
                <w:rFonts w:ascii="宋体" w:eastAsia="宋体" w:hAnsi="宋体" w:hint="eastAsia"/>
                <w:sz w:val="24"/>
                <w:szCs w:val="24"/>
              </w:rPr>
              <w:t>服务时间</w:t>
            </w:r>
            <w:proofErr w:type="spellEnd"/>
          </w:p>
        </w:tc>
        <w:tc>
          <w:tcPr>
            <w:tcW w:w="881" w:type="pct"/>
            <w:vAlign w:val="center"/>
          </w:tcPr>
          <w:p w14:paraId="4153C596" w14:textId="77777777" w:rsidR="00164168" w:rsidRDefault="00F87228">
            <w:pPr>
              <w:jc w:val="center"/>
              <w:rPr>
                <w:rFonts w:ascii="宋体" w:eastAsia="宋体" w:hAnsi="宋体" w:hint="eastAsia"/>
                <w:sz w:val="24"/>
                <w:szCs w:val="24"/>
              </w:rPr>
            </w:pPr>
            <w:proofErr w:type="spellStart"/>
            <w:r>
              <w:rPr>
                <w:rFonts w:ascii="宋体" w:eastAsia="宋体" w:hAnsi="宋体" w:hint="eastAsia"/>
                <w:sz w:val="24"/>
                <w:szCs w:val="24"/>
              </w:rPr>
              <w:t>项目内容</w:t>
            </w:r>
            <w:proofErr w:type="spellEnd"/>
          </w:p>
        </w:tc>
        <w:tc>
          <w:tcPr>
            <w:tcW w:w="890" w:type="pct"/>
            <w:vAlign w:val="center"/>
          </w:tcPr>
          <w:p w14:paraId="45CFEF39" w14:textId="77777777" w:rsidR="00164168" w:rsidRDefault="00F87228">
            <w:pPr>
              <w:jc w:val="center"/>
              <w:rPr>
                <w:rFonts w:ascii="宋体" w:eastAsia="宋体" w:hAnsi="宋体" w:hint="eastAsia"/>
                <w:sz w:val="24"/>
                <w:szCs w:val="24"/>
              </w:rPr>
            </w:pPr>
            <w:proofErr w:type="spellStart"/>
            <w:r>
              <w:rPr>
                <w:rFonts w:ascii="宋体" w:eastAsia="宋体" w:hAnsi="宋体"/>
                <w:sz w:val="24"/>
                <w:szCs w:val="24"/>
              </w:rPr>
              <w:t>合同金额</w:t>
            </w:r>
            <w:proofErr w:type="spellEnd"/>
          </w:p>
          <w:p w14:paraId="55192E7B" w14:textId="77777777" w:rsidR="00164168" w:rsidRDefault="00F87228">
            <w:pPr>
              <w:jc w:val="center"/>
              <w:rPr>
                <w:rFonts w:ascii="宋体" w:eastAsia="宋体" w:hAnsi="宋体" w:hint="eastAsia"/>
                <w:color w:val="000000" w:themeColor="text1"/>
                <w:sz w:val="24"/>
                <w:szCs w:val="24"/>
              </w:rPr>
            </w:pPr>
            <w:r>
              <w:rPr>
                <w:rFonts w:ascii="宋体" w:eastAsia="宋体" w:hAnsi="宋体"/>
                <w:sz w:val="24"/>
                <w:szCs w:val="24"/>
              </w:rPr>
              <w:t>（</w:t>
            </w:r>
            <w:proofErr w:type="spellStart"/>
            <w:r>
              <w:rPr>
                <w:rFonts w:ascii="宋体" w:eastAsia="宋体" w:hAnsi="宋体"/>
                <w:sz w:val="24"/>
                <w:szCs w:val="24"/>
              </w:rPr>
              <w:t>万元</w:t>
            </w:r>
            <w:proofErr w:type="spellEnd"/>
            <w:r>
              <w:rPr>
                <w:rFonts w:ascii="宋体" w:eastAsia="宋体" w:hAnsi="宋体"/>
                <w:sz w:val="24"/>
                <w:szCs w:val="24"/>
              </w:rPr>
              <w:t>）</w:t>
            </w:r>
          </w:p>
        </w:tc>
        <w:tc>
          <w:tcPr>
            <w:tcW w:w="765" w:type="pct"/>
            <w:vAlign w:val="center"/>
          </w:tcPr>
          <w:p w14:paraId="4218F72E" w14:textId="77777777" w:rsidR="00164168" w:rsidRDefault="00F87228">
            <w:pPr>
              <w:jc w:val="center"/>
              <w:rPr>
                <w:rFonts w:ascii="宋体" w:eastAsia="宋体" w:hAnsi="宋体" w:hint="eastAsia"/>
                <w:sz w:val="24"/>
                <w:szCs w:val="24"/>
              </w:rPr>
            </w:pPr>
            <w:proofErr w:type="spellStart"/>
            <w:r>
              <w:rPr>
                <w:rFonts w:ascii="宋体" w:eastAsia="宋体" w:hAnsi="宋体"/>
                <w:sz w:val="24"/>
                <w:szCs w:val="24"/>
              </w:rPr>
              <w:t>用户</w:t>
            </w:r>
            <w:proofErr w:type="spellEnd"/>
          </w:p>
          <w:p w14:paraId="52CF7906" w14:textId="77777777" w:rsidR="00164168" w:rsidRDefault="00F87228">
            <w:pPr>
              <w:jc w:val="center"/>
              <w:rPr>
                <w:rFonts w:ascii="宋体" w:eastAsia="宋体" w:hAnsi="宋体" w:hint="eastAsia"/>
                <w:color w:val="000000" w:themeColor="text1"/>
                <w:sz w:val="24"/>
                <w:szCs w:val="24"/>
              </w:rPr>
            </w:pPr>
            <w:proofErr w:type="spellStart"/>
            <w:r>
              <w:rPr>
                <w:rFonts w:ascii="宋体" w:eastAsia="宋体" w:hAnsi="宋体"/>
                <w:sz w:val="24"/>
                <w:szCs w:val="24"/>
              </w:rPr>
              <w:t>名称</w:t>
            </w:r>
            <w:proofErr w:type="spellEnd"/>
          </w:p>
        </w:tc>
        <w:tc>
          <w:tcPr>
            <w:tcW w:w="704" w:type="pct"/>
            <w:vAlign w:val="center"/>
          </w:tcPr>
          <w:p w14:paraId="7C62C8CC" w14:textId="77777777" w:rsidR="00164168" w:rsidRDefault="00F87228">
            <w:pPr>
              <w:jc w:val="center"/>
              <w:rPr>
                <w:rFonts w:ascii="宋体" w:eastAsia="宋体" w:hAnsi="宋体" w:hint="eastAsia"/>
                <w:sz w:val="24"/>
                <w:szCs w:val="24"/>
              </w:rPr>
            </w:pPr>
            <w:proofErr w:type="spellStart"/>
            <w:r>
              <w:rPr>
                <w:rFonts w:ascii="宋体" w:eastAsia="宋体" w:hAnsi="宋体"/>
                <w:sz w:val="24"/>
                <w:szCs w:val="24"/>
              </w:rPr>
              <w:t>联系人及</w:t>
            </w:r>
            <w:proofErr w:type="spellEnd"/>
          </w:p>
          <w:p w14:paraId="74BE3058" w14:textId="77777777" w:rsidR="00164168" w:rsidRDefault="00F87228">
            <w:pPr>
              <w:jc w:val="center"/>
              <w:rPr>
                <w:rFonts w:ascii="宋体" w:eastAsia="宋体" w:hAnsi="宋体" w:hint="eastAsia"/>
                <w:color w:val="000000" w:themeColor="text1"/>
                <w:sz w:val="24"/>
                <w:szCs w:val="24"/>
              </w:rPr>
            </w:pPr>
            <w:proofErr w:type="spellStart"/>
            <w:r>
              <w:rPr>
                <w:rFonts w:ascii="宋体" w:eastAsia="宋体" w:hAnsi="宋体"/>
                <w:sz w:val="24"/>
                <w:szCs w:val="24"/>
              </w:rPr>
              <w:t>电话</w:t>
            </w:r>
            <w:proofErr w:type="spellEnd"/>
          </w:p>
        </w:tc>
        <w:tc>
          <w:tcPr>
            <w:tcW w:w="586" w:type="pct"/>
            <w:vAlign w:val="center"/>
          </w:tcPr>
          <w:p w14:paraId="3F519216" w14:textId="77777777" w:rsidR="00164168" w:rsidRDefault="00F87228">
            <w:pPr>
              <w:jc w:val="center"/>
              <w:rPr>
                <w:rFonts w:ascii="宋体" w:eastAsia="宋体" w:hAnsi="宋体" w:hint="eastAsia"/>
                <w:color w:val="000000" w:themeColor="text1"/>
                <w:sz w:val="24"/>
                <w:szCs w:val="24"/>
              </w:rPr>
            </w:pPr>
            <w:proofErr w:type="spellStart"/>
            <w:r>
              <w:rPr>
                <w:rFonts w:ascii="宋体" w:eastAsia="宋体" w:hAnsi="宋体" w:hint="eastAsia"/>
                <w:sz w:val="24"/>
                <w:szCs w:val="24"/>
              </w:rPr>
              <w:t>备注</w:t>
            </w:r>
            <w:proofErr w:type="spellEnd"/>
          </w:p>
        </w:tc>
      </w:tr>
      <w:tr w:rsidR="00164168" w14:paraId="21EA6695" w14:textId="77777777">
        <w:trPr>
          <w:cantSplit/>
          <w:trHeight w:val="740"/>
        </w:trPr>
        <w:tc>
          <w:tcPr>
            <w:tcW w:w="385" w:type="pct"/>
            <w:vAlign w:val="center"/>
          </w:tcPr>
          <w:p w14:paraId="314CE7D9" w14:textId="77777777" w:rsidR="00164168" w:rsidRDefault="00F87228">
            <w:pPr>
              <w:ind w:left="120"/>
              <w:jc w:val="center"/>
              <w:rPr>
                <w:rFonts w:ascii="宋体" w:eastAsia="宋体" w:hAnsi="宋体" w:hint="eastAsia"/>
                <w:color w:val="000000" w:themeColor="text1"/>
                <w:sz w:val="24"/>
                <w:szCs w:val="24"/>
              </w:rPr>
            </w:pPr>
            <w:r>
              <w:rPr>
                <w:rFonts w:ascii="宋体" w:eastAsia="宋体" w:hAnsi="宋体"/>
                <w:color w:val="000000" w:themeColor="text1"/>
                <w:sz w:val="24"/>
                <w:szCs w:val="24"/>
              </w:rPr>
              <w:t>1</w:t>
            </w:r>
          </w:p>
        </w:tc>
        <w:tc>
          <w:tcPr>
            <w:tcW w:w="789" w:type="pct"/>
            <w:vAlign w:val="center"/>
          </w:tcPr>
          <w:p w14:paraId="6E67403A"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0A17ED74"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52FD42B2"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58F49269" w14:textId="77777777" w:rsidR="00164168" w:rsidRDefault="00164168">
            <w:pPr>
              <w:jc w:val="center"/>
              <w:rPr>
                <w:rFonts w:ascii="宋体" w:eastAsia="宋体" w:hAnsi="宋体" w:hint="eastAsia"/>
                <w:color w:val="000000" w:themeColor="text1"/>
                <w:sz w:val="24"/>
                <w:szCs w:val="24"/>
              </w:rPr>
            </w:pPr>
          </w:p>
        </w:tc>
        <w:tc>
          <w:tcPr>
            <w:tcW w:w="704" w:type="pct"/>
          </w:tcPr>
          <w:p w14:paraId="39A1A7A0" w14:textId="77777777" w:rsidR="00164168" w:rsidRDefault="00164168">
            <w:pPr>
              <w:jc w:val="center"/>
              <w:rPr>
                <w:rFonts w:ascii="宋体" w:eastAsia="宋体" w:hAnsi="宋体" w:hint="eastAsia"/>
                <w:color w:val="000000" w:themeColor="text1"/>
                <w:sz w:val="24"/>
                <w:szCs w:val="24"/>
              </w:rPr>
            </w:pPr>
          </w:p>
        </w:tc>
        <w:tc>
          <w:tcPr>
            <w:tcW w:w="586" w:type="pct"/>
          </w:tcPr>
          <w:p w14:paraId="09A88B08" w14:textId="77777777" w:rsidR="00164168" w:rsidRDefault="00164168">
            <w:pPr>
              <w:jc w:val="center"/>
              <w:rPr>
                <w:rFonts w:ascii="宋体" w:eastAsia="宋体" w:hAnsi="宋体" w:hint="eastAsia"/>
                <w:color w:val="000000" w:themeColor="text1"/>
                <w:sz w:val="24"/>
                <w:szCs w:val="24"/>
              </w:rPr>
            </w:pPr>
          </w:p>
        </w:tc>
      </w:tr>
      <w:tr w:rsidR="00164168" w14:paraId="2E2BE407" w14:textId="77777777">
        <w:trPr>
          <w:cantSplit/>
          <w:trHeight w:val="740"/>
        </w:trPr>
        <w:tc>
          <w:tcPr>
            <w:tcW w:w="385" w:type="pct"/>
            <w:vAlign w:val="center"/>
          </w:tcPr>
          <w:p w14:paraId="386E3034" w14:textId="77777777" w:rsidR="00164168" w:rsidRDefault="00F87228">
            <w:pPr>
              <w:ind w:left="120"/>
              <w:jc w:val="center"/>
              <w:rPr>
                <w:rFonts w:ascii="宋体" w:eastAsia="宋体" w:hAnsi="宋体" w:hint="eastAsia"/>
                <w:color w:val="000000" w:themeColor="text1"/>
                <w:sz w:val="24"/>
                <w:szCs w:val="24"/>
              </w:rPr>
            </w:pPr>
            <w:r>
              <w:rPr>
                <w:rFonts w:ascii="宋体" w:eastAsia="宋体" w:hAnsi="宋体"/>
                <w:color w:val="000000" w:themeColor="text1"/>
                <w:sz w:val="24"/>
                <w:szCs w:val="24"/>
              </w:rPr>
              <w:t>2</w:t>
            </w:r>
          </w:p>
        </w:tc>
        <w:tc>
          <w:tcPr>
            <w:tcW w:w="789" w:type="pct"/>
            <w:vAlign w:val="center"/>
          </w:tcPr>
          <w:p w14:paraId="763C1F11"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7B80C9C1"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16C8F79D"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36CFF74F" w14:textId="77777777" w:rsidR="00164168" w:rsidRDefault="00164168">
            <w:pPr>
              <w:jc w:val="center"/>
              <w:rPr>
                <w:rFonts w:ascii="宋体" w:eastAsia="宋体" w:hAnsi="宋体" w:hint="eastAsia"/>
                <w:color w:val="000000" w:themeColor="text1"/>
                <w:sz w:val="24"/>
                <w:szCs w:val="24"/>
              </w:rPr>
            </w:pPr>
          </w:p>
        </w:tc>
        <w:tc>
          <w:tcPr>
            <w:tcW w:w="704" w:type="pct"/>
          </w:tcPr>
          <w:p w14:paraId="634F7128" w14:textId="77777777" w:rsidR="00164168" w:rsidRDefault="00164168">
            <w:pPr>
              <w:jc w:val="center"/>
              <w:rPr>
                <w:rFonts w:ascii="宋体" w:eastAsia="宋体" w:hAnsi="宋体" w:hint="eastAsia"/>
                <w:color w:val="000000" w:themeColor="text1"/>
                <w:sz w:val="24"/>
                <w:szCs w:val="24"/>
              </w:rPr>
            </w:pPr>
          </w:p>
        </w:tc>
        <w:tc>
          <w:tcPr>
            <w:tcW w:w="586" w:type="pct"/>
          </w:tcPr>
          <w:p w14:paraId="79B4F51A" w14:textId="77777777" w:rsidR="00164168" w:rsidRDefault="00164168">
            <w:pPr>
              <w:jc w:val="center"/>
              <w:rPr>
                <w:rFonts w:ascii="宋体" w:eastAsia="宋体" w:hAnsi="宋体" w:hint="eastAsia"/>
                <w:color w:val="000000" w:themeColor="text1"/>
                <w:sz w:val="24"/>
                <w:szCs w:val="24"/>
              </w:rPr>
            </w:pPr>
          </w:p>
        </w:tc>
      </w:tr>
      <w:tr w:rsidR="00164168" w14:paraId="774577E5" w14:textId="77777777">
        <w:trPr>
          <w:cantSplit/>
          <w:trHeight w:val="740"/>
        </w:trPr>
        <w:tc>
          <w:tcPr>
            <w:tcW w:w="385" w:type="pct"/>
            <w:vAlign w:val="center"/>
          </w:tcPr>
          <w:p w14:paraId="64D7A480" w14:textId="77777777" w:rsidR="00164168" w:rsidRDefault="00F87228">
            <w:pPr>
              <w:ind w:left="120"/>
              <w:jc w:val="center"/>
              <w:rPr>
                <w:rFonts w:ascii="宋体" w:eastAsia="宋体" w:hAnsi="宋体" w:hint="eastAsia"/>
                <w:color w:val="000000" w:themeColor="text1"/>
                <w:sz w:val="24"/>
                <w:szCs w:val="24"/>
              </w:rPr>
            </w:pPr>
            <w:r>
              <w:rPr>
                <w:rFonts w:ascii="宋体" w:eastAsia="宋体" w:hAnsi="宋体"/>
                <w:color w:val="000000" w:themeColor="text1"/>
                <w:sz w:val="24"/>
                <w:szCs w:val="24"/>
              </w:rPr>
              <w:t>3</w:t>
            </w:r>
          </w:p>
        </w:tc>
        <w:tc>
          <w:tcPr>
            <w:tcW w:w="789" w:type="pct"/>
            <w:vAlign w:val="center"/>
          </w:tcPr>
          <w:p w14:paraId="3FCEB909"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789D75BE"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4BBAF44E"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5E3B3EF5" w14:textId="77777777" w:rsidR="00164168" w:rsidRDefault="00164168">
            <w:pPr>
              <w:jc w:val="center"/>
              <w:rPr>
                <w:rFonts w:ascii="宋体" w:eastAsia="宋体" w:hAnsi="宋体" w:hint="eastAsia"/>
                <w:color w:val="000000" w:themeColor="text1"/>
                <w:sz w:val="24"/>
                <w:szCs w:val="24"/>
              </w:rPr>
            </w:pPr>
          </w:p>
        </w:tc>
        <w:tc>
          <w:tcPr>
            <w:tcW w:w="704" w:type="pct"/>
          </w:tcPr>
          <w:p w14:paraId="21EB290D" w14:textId="77777777" w:rsidR="00164168" w:rsidRDefault="00164168">
            <w:pPr>
              <w:jc w:val="center"/>
              <w:rPr>
                <w:rFonts w:ascii="宋体" w:eastAsia="宋体" w:hAnsi="宋体" w:hint="eastAsia"/>
                <w:color w:val="000000" w:themeColor="text1"/>
                <w:sz w:val="24"/>
                <w:szCs w:val="24"/>
              </w:rPr>
            </w:pPr>
          </w:p>
        </w:tc>
        <w:tc>
          <w:tcPr>
            <w:tcW w:w="586" w:type="pct"/>
          </w:tcPr>
          <w:p w14:paraId="5592AEB7" w14:textId="77777777" w:rsidR="00164168" w:rsidRDefault="00164168">
            <w:pPr>
              <w:jc w:val="center"/>
              <w:rPr>
                <w:rFonts w:ascii="宋体" w:eastAsia="宋体" w:hAnsi="宋体" w:hint="eastAsia"/>
                <w:color w:val="000000" w:themeColor="text1"/>
                <w:sz w:val="24"/>
                <w:szCs w:val="24"/>
              </w:rPr>
            </w:pPr>
          </w:p>
        </w:tc>
      </w:tr>
      <w:tr w:rsidR="00164168" w14:paraId="7DE63758" w14:textId="77777777">
        <w:trPr>
          <w:cantSplit/>
          <w:trHeight w:val="740"/>
        </w:trPr>
        <w:tc>
          <w:tcPr>
            <w:tcW w:w="385" w:type="pct"/>
            <w:vAlign w:val="center"/>
          </w:tcPr>
          <w:p w14:paraId="3F158F17" w14:textId="77777777" w:rsidR="00164168" w:rsidRDefault="00F87228">
            <w:pPr>
              <w:ind w:left="120"/>
              <w:jc w:val="center"/>
              <w:rPr>
                <w:rFonts w:ascii="宋体" w:eastAsia="宋体" w:hAnsi="宋体" w:hint="eastAsia"/>
                <w:color w:val="000000" w:themeColor="text1"/>
                <w:sz w:val="24"/>
                <w:szCs w:val="24"/>
              </w:rPr>
            </w:pPr>
            <w:r>
              <w:rPr>
                <w:rFonts w:ascii="宋体" w:eastAsia="宋体" w:hAnsi="宋体"/>
                <w:color w:val="000000" w:themeColor="text1"/>
                <w:sz w:val="24"/>
                <w:szCs w:val="24"/>
              </w:rPr>
              <w:t>4</w:t>
            </w:r>
          </w:p>
        </w:tc>
        <w:tc>
          <w:tcPr>
            <w:tcW w:w="789" w:type="pct"/>
            <w:vAlign w:val="center"/>
          </w:tcPr>
          <w:p w14:paraId="391F4BC8"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00AB1D1D"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3F8892C3"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757329A4" w14:textId="77777777" w:rsidR="00164168" w:rsidRDefault="00164168">
            <w:pPr>
              <w:jc w:val="center"/>
              <w:rPr>
                <w:rFonts w:ascii="宋体" w:eastAsia="宋体" w:hAnsi="宋体" w:hint="eastAsia"/>
                <w:color w:val="000000" w:themeColor="text1"/>
                <w:sz w:val="24"/>
                <w:szCs w:val="24"/>
              </w:rPr>
            </w:pPr>
          </w:p>
        </w:tc>
        <w:tc>
          <w:tcPr>
            <w:tcW w:w="704" w:type="pct"/>
          </w:tcPr>
          <w:p w14:paraId="5E1165F9" w14:textId="77777777" w:rsidR="00164168" w:rsidRDefault="00164168">
            <w:pPr>
              <w:jc w:val="center"/>
              <w:rPr>
                <w:rFonts w:ascii="宋体" w:eastAsia="宋体" w:hAnsi="宋体" w:hint="eastAsia"/>
                <w:color w:val="000000" w:themeColor="text1"/>
                <w:sz w:val="24"/>
                <w:szCs w:val="24"/>
              </w:rPr>
            </w:pPr>
          </w:p>
        </w:tc>
        <w:tc>
          <w:tcPr>
            <w:tcW w:w="586" w:type="pct"/>
          </w:tcPr>
          <w:p w14:paraId="5C81E2CA" w14:textId="77777777" w:rsidR="00164168" w:rsidRDefault="00164168">
            <w:pPr>
              <w:jc w:val="center"/>
              <w:rPr>
                <w:rFonts w:ascii="宋体" w:eastAsia="宋体" w:hAnsi="宋体" w:hint="eastAsia"/>
                <w:color w:val="000000" w:themeColor="text1"/>
                <w:sz w:val="24"/>
                <w:szCs w:val="24"/>
              </w:rPr>
            </w:pPr>
          </w:p>
        </w:tc>
      </w:tr>
      <w:tr w:rsidR="00164168" w14:paraId="1E7CFC44" w14:textId="77777777">
        <w:trPr>
          <w:cantSplit/>
          <w:trHeight w:val="740"/>
        </w:trPr>
        <w:tc>
          <w:tcPr>
            <w:tcW w:w="385" w:type="pct"/>
            <w:vAlign w:val="center"/>
          </w:tcPr>
          <w:p w14:paraId="03E6349E" w14:textId="77777777" w:rsidR="00164168" w:rsidRDefault="00F87228">
            <w:pPr>
              <w:ind w:left="120"/>
              <w:jc w:val="center"/>
              <w:rPr>
                <w:rFonts w:ascii="宋体" w:eastAsia="宋体" w:hAnsi="宋体" w:hint="eastAsia"/>
                <w:color w:val="000000" w:themeColor="text1"/>
                <w:sz w:val="24"/>
                <w:szCs w:val="24"/>
              </w:rPr>
            </w:pPr>
            <w:r>
              <w:rPr>
                <w:rFonts w:ascii="宋体" w:eastAsia="宋体" w:hAnsi="宋体"/>
                <w:color w:val="000000" w:themeColor="text1"/>
                <w:sz w:val="24"/>
                <w:szCs w:val="24"/>
              </w:rPr>
              <w:t>5</w:t>
            </w:r>
          </w:p>
        </w:tc>
        <w:tc>
          <w:tcPr>
            <w:tcW w:w="789" w:type="pct"/>
            <w:vAlign w:val="center"/>
          </w:tcPr>
          <w:p w14:paraId="317D3870"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2BEAEC84"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6E8056E5"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4C929251" w14:textId="77777777" w:rsidR="00164168" w:rsidRDefault="00164168">
            <w:pPr>
              <w:jc w:val="center"/>
              <w:rPr>
                <w:rFonts w:ascii="宋体" w:eastAsia="宋体" w:hAnsi="宋体" w:hint="eastAsia"/>
                <w:color w:val="000000" w:themeColor="text1"/>
                <w:sz w:val="24"/>
                <w:szCs w:val="24"/>
              </w:rPr>
            </w:pPr>
          </w:p>
        </w:tc>
        <w:tc>
          <w:tcPr>
            <w:tcW w:w="704" w:type="pct"/>
          </w:tcPr>
          <w:p w14:paraId="2E040279" w14:textId="77777777" w:rsidR="00164168" w:rsidRDefault="00164168">
            <w:pPr>
              <w:jc w:val="center"/>
              <w:rPr>
                <w:rFonts w:ascii="宋体" w:eastAsia="宋体" w:hAnsi="宋体" w:hint="eastAsia"/>
                <w:color w:val="000000" w:themeColor="text1"/>
                <w:sz w:val="24"/>
                <w:szCs w:val="24"/>
              </w:rPr>
            </w:pPr>
          </w:p>
        </w:tc>
        <w:tc>
          <w:tcPr>
            <w:tcW w:w="586" w:type="pct"/>
          </w:tcPr>
          <w:p w14:paraId="6ADF95A6" w14:textId="77777777" w:rsidR="00164168" w:rsidRDefault="00164168">
            <w:pPr>
              <w:jc w:val="center"/>
              <w:rPr>
                <w:rFonts w:ascii="宋体" w:eastAsia="宋体" w:hAnsi="宋体" w:hint="eastAsia"/>
                <w:color w:val="000000" w:themeColor="text1"/>
                <w:sz w:val="24"/>
                <w:szCs w:val="24"/>
              </w:rPr>
            </w:pPr>
          </w:p>
        </w:tc>
      </w:tr>
      <w:tr w:rsidR="00164168" w14:paraId="0061DEAB" w14:textId="77777777">
        <w:trPr>
          <w:cantSplit/>
          <w:trHeight w:val="740"/>
        </w:trPr>
        <w:tc>
          <w:tcPr>
            <w:tcW w:w="385" w:type="pct"/>
            <w:vAlign w:val="center"/>
          </w:tcPr>
          <w:p w14:paraId="3BE67307" w14:textId="77777777" w:rsidR="00164168" w:rsidRDefault="00F87228">
            <w:pPr>
              <w:jc w:val="center"/>
              <w:rPr>
                <w:rFonts w:ascii="宋体" w:eastAsia="宋体" w:hAnsi="宋体" w:hint="eastAsia"/>
                <w:color w:val="000000" w:themeColor="text1"/>
                <w:sz w:val="24"/>
                <w:szCs w:val="24"/>
              </w:rPr>
            </w:pPr>
            <w:r>
              <w:rPr>
                <w:rFonts w:ascii="宋体" w:eastAsia="宋体" w:hAnsi="宋体"/>
                <w:color w:val="000000" w:themeColor="text1"/>
                <w:sz w:val="24"/>
                <w:szCs w:val="24"/>
              </w:rPr>
              <w:t>…</w:t>
            </w:r>
          </w:p>
        </w:tc>
        <w:tc>
          <w:tcPr>
            <w:tcW w:w="789" w:type="pct"/>
            <w:vAlign w:val="center"/>
          </w:tcPr>
          <w:p w14:paraId="12D7A179"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755A4ED5"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248F4435"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27385E6D" w14:textId="77777777" w:rsidR="00164168" w:rsidRDefault="00164168">
            <w:pPr>
              <w:jc w:val="center"/>
              <w:rPr>
                <w:rFonts w:ascii="宋体" w:eastAsia="宋体" w:hAnsi="宋体" w:hint="eastAsia"/>
                <w:color w:val="000000" w:themeColor="text1"/>
                <w:sz w:val="24"/>
                <w:szCs w:val="24"/>
              </w:rPr>
            </w:pPr>
          </w:p>
        </w:tc>
        <w:tc>
          <w:tcPr>
            <w:tcW w:w="704" w:type="pct"/>
          </w:tcPr>
          <w:p w14:paraId="388B45C7" w14:textId="77777777" w:rsidR="00164168" w:rsidRDefault="00164168">
            <w:pPr>
              <w:jc w:val="center"/>
              <w:rPr>
                <w:rFonts w:ascii="宋体" w:eastAsia="宋体" w:hAnsi="宋体" w:hint="eastAsia"/>
                <w:color w:val="000000" w:themeColor="text1"/>
                <w:sz w:val="24"/>
                <w:szCs w:val="24"/>
              </w:rPr>
            </w:pPr>
          </w:p>
        </w:tc>
        <w:tc>
          <w:tcPr>
            <w:tcW w:w="586" w:type="pct"/>
          </w:tcPr>
          <w:p w14:paraId="5200B663" w14:textId="77777777" w:rsidR="00164168" w:rsidRDefault="00164168">
            <w:pPr>
              <w:jc w:val="center"/>
              <w:rPr>
                <w:rFonts w:ascii="宋体" w:eastAsia="宋体" w:hAnsi="宋体" w:hint="eastAsia"/>
                <w:color w:val="000000" w:themeColor="text1"/>
                <w:sz w:val="24"/>
                <w:szCs w:val="24"/>
              </w:rPr>
            </w:pPr>
          </w:p>
        </w:tc>
      </w:tr>
      <w:tr w:rsidR="00164168" w14:paraId="66292986" w14:textId="77777777">
        <w:trPr>
          <w:cantSplit/>
          <w:trHeight w:val="740"/>
        </w:trPr>
        <w:tc>
          <w:tcPr>
            <w:tcW w:w="385" w:type="pct"/>
            <w:vAlign w:val="center"/>
          </w:tcPr>
          <w:p w14:paraId="45A7EC69" w14:textId="77777777" w:rsidR="00164168" w:rsidRDefault="00164168">
            <w:pPr>
              <w:rPr>
                <w:rFonts w:ascii="宋体" w:eastAsia="宋体" w:hAnsi="宋体" w:hint="eastAsia"/>
                <w:color w:val="000000" w:themeColor="text1"/>
                <w:sz w:val="24"/>
                <w:szCs w:val="24"/>
              </w:rPr>
            </w:pPr>
          </w:p>
        </w:tc>
        <w:tc>
          <w:tcPr>
            <w:tcW w:w="789" w:type="pct"/>
            <w:vAlign w:val="center"/>
          </w:tcPr>
          <w:p w14:paraId="56254B04"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6FBBBCA1"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10406713"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11BEFDAD" w14:textId="77777777" w:rsidR="00164168" w:rsidRDefault="00164168">
            <w:pPr>
              <w:jc w:val="center"/>
              <w:rPr>
                <w:rFonts w:ascii="宋体" w:eastAsia="宋体" w:hAnsi="宋体" w:hint="eastAsia"/>
                <w:color w:val="000000" w:themeColor="text1"/>
                <w:sz w:val="24"/>
                <w:szCs w:val="24"/>
              </w:rPr>
            </w:pPr>
          </w:p>
        </w:tc>
        <w:tc>
          <w:tcPr>
            <w:tcW w:w="704" w:type="pct"/>
          </w:tcPr>
          <w:p w14:paraId="67168B0B" w14:textId="77777777" w:rsidR="00164168" w:rsidRDefault="00164168">
            <w:pPr>
              <w:jc w:val="center"/>
              <w:rPr>
                <w:rFonts w:ascii="宋体" w:eastAsia="宋体" w:hAnsi="宋体" w:hint="eastAsia"/>
                <w:color w:val="000000" w:themeColor="text1"/>
                <w:sz w:val="24"/>
                <w:szCs w:val="24"/>
              </w:rPr>
            </w:pPr>
          </w:p>
        </w:tc>
        <w:tc>
          <w:tcPr>
            <w:tcW w:w="586" w:type="pct"/>
          </w:tcPr>
          <w:p w14:paraId="66E123D9" w14:textId="77777777" w:rsidR="00164168" w:rsidRDefault="00164168">
            <w:pPr>
              <w:jc w:val="center"/>
              <w:rPr>
                <w:rFonts w:ascii="宋体" w:eastAsia="宋体" w:hAnsi="宋体" w:hint="eastAsia"/>
                <w:color w:val="000000" w:themeColor="text1"/>
                <w:sz w:val="24"/>
                <w:szCs w:val="24"/>
              </w:rPr>
            </w:pPr>
          </w:p>
        </w:tc>
      </w:tr>
      <w:tr w:rsidR="00164168" w14:paraId="6D2625C2" w14:textId="77777777">
        <w:trPr>
          <w:cantSplit/>
          <w:trHeight w:val="740"/>
        </w:trPr>
        <w:tc>
          <w:tcPr>
            <w:tcW w:w="385" w:type="pct"/>
            <w:vAlign w:val="center"/>
          </w:tcPr>
          <w:p w14:paraId="542AF6E2" w14:textId="77777777" w:rsidR="00164168" w:rsidRDefault="00164168">
            <w:pPr>
              <w:ind w:left="120"/>
              <w:jc w:val="center"/>
              <w:rPr>
                <w:rFonts w:ascii="宋体" w:eastAsia="宋体" w:hAnsi="宋体" w:hint="eastAsia"/>
                <w:color w:val="000000" w:themeColor="text1"/>
                <w:sz w:val="24"/>
                <w:szCs w:val="24"/>
              </w:rPr>
            </w:pPr>
          </w:p>
        </w:tc>
        <w:tc>
          <w:tcPr>
            <w:tcW w:w="789" w:type="pct"/>
            <w:vAlign w:val="center"/>
          </w:tcPr>
          <w:p w14:paraId="0F4E29F3" w14:textId="77777777" w:rsidR="00164168" w:rsidRDefault="00164168">
            <w:pPr>
              <w:jc w:val="center"/>
              <w:rPr>
                <w:rFonts w:ascii="宋体" w:eastAsia="宋体" w:hAnsi="宋体" w:hint="eastAsia"/>
                <w:color w:val="000000" w:themeColor="text1"/>
                <w:sz w:val="24"/>
                <w:szCs w:val="24"/>
              </w:rPr>
            </w:pPr>
          </w:p>
        </w:tc>
        <w:tc>
          <w:tcPr>
            <w:tcW w:w="881" w:type="pct"/>
            <w:vAlign w:val="center"/>
          </w:tcPr>
          <w:p w14:paraId="44AC0DB1" w14:textId="77777777" w:rsidR="00164168" w:rsidRDefault="00164168">
            <w:pPr>
              <w:jc w:val="center"/>
              <w:rPr>
                <w:rFonts w:ascii="宋体" w:eastAsia="宋体" w:hAnsi="宋体" w:hint="eastAsia"/>
                <w:color w:val="000000" w:themeColor="text1"/>
                <w:sz w:val="24"/>
                <w:szCs w:val="24"/>
              </w:rPr>
            </w:pPr>
          </w:p>
        </w:tc>
        <w:tc>
          <w:tcPr>
            <w:tcW w:w="890" w:type="pct"/>
            <w:vAlign w:val="center"/>
          </w:tcPr>
          <w:p w14:paraId="179624E8" w14:textId="77777777" w:rsidR="00164168" w:rsidRDefault="00164168">
            <w:pPr>
              <w:jc w:val="center"/>
              <w:rPr>
                <w:rFonts w:ascii="宋体" w:eastAsia="宋体" w:hAnsi="宋体" w:hint="eastAsia"/>
                <w:color w:val="000000" w:themeColor="text1"/>
                <w:sz w:val="24"/>
                <w:szCs w:val="24"/>
              </w:rPr>
            </w:pPr>
          </w:p>
        </w:tc>
        <w:tc>
          <w:tcPr>
            <w:tcW w:w="765" w:type="pct"/>
            <w:vAlign w:val="center"/>
          </w:tcPr>
          <w:p w14:paraId="76129771" w14:textId="77777777" w:rsidR="00164168" w:rsidRDefault="00164168">
            <w:pPr>
              <w:jc w:val="center"/>
              <w:rPr>
                <w:rFonts w:ascii="宋体" w:eastAsia="宋体" w:hAnsi="宋体" w:hint="eastAsia"/>
                <w:color w:val="000000" w:themeColor="text1"/>
                <w:sz w:val="24"/>
                <w:szCs w:val="24"/>
              </w:rPr>
            </w:pPr>
          </w:p>
        </w:tc>
        <w:tc>
          <w:tcPr>
            <w:tcW w:w="704" w:type="pct"/>
          </w:tcPr>
          <w:p w14:paraId="4248CEF9" w14:textId="77777777" w:rsidR="00164168" w:rsidRDefault="00164168">
            <w:pPr>
              <w:jc w:val="center"/>
              <w:rPr>
                <w:rFonts w:ascii="宋体" w:eastAsia="宋体" w:hAnsi="宋体" w:hint="eastAsia"/>
                <w:color w:val="000000" w:themeColor="text1"/>
                <w:sz w:val="24"/>
                <w:szCs w:val="24"/>
              </w:rPr>
            </w:pPr>
          </w:p>
        </w:tc>
        <w:tc>
          <w:tcPr>
            <w:tcW w:w="586" w:type="pct"/>
          </w:tcPr>
          <w:p w14:paraId="7E390949" w14:textId="77777777" w:rsidR="00164168" w:rsidRDefault="00164168">
            <w:pPr>
              <w:jc w:val="center"/>
              <w:rPr>
                <w:rFonts w:ascii="宋体" w:eastAsia="宋体" w:hAnsi="宋体" w:hint="eastAsia"/>
                <w:color w:val="000000" w:themeColor="text1"/>
                <w:sz w:val="24"/>
                <w:szCs w:val="24"/>
              </w:rPr>
            </w:pPr>
          </w:p>
        </w:tc>
      </w:tr>
    </w:tbl>
    <w:p w14:paraId="1E81CC3A" w14:textId="77777777" w:rsidR="00164168" w:rsidRDefault="00164168">
      <w:pPr>
        <w:pStyle w:val="afb"/>
        <w:ind w:firstLine="422"/>
        <w:rPr>
          <w:rFonts w:eastAsia="宋体"/>
          <w:b/>
          <w:bCs/>
          <w:sz w:val="21"/>
          <w:szCs w:val="21"/>
        </w:rPr>
      </w:pPr>
    </w:p>
    <w:p w14:paraId="16BA9DC2" w14:textId="77777777" w:rsidR="00164168" w:rsidRDefault="00F87228">
      <w:pPr>
        <w:pStyle w:val="afb"/>
        <w:ind w:firstLine="422"/>
        <w:rPr>
          <w:rFonts w:eastAsia="宋体"/>
          <w:sz w:val="21"/>
          <w:szCs w:val="21"/>
        </w:rPr>
      </w:pPr>
      <w:r>
        <w:rPr>
          <w:rFonts w:eastAsia="宋体"/>
          <w:b/>
          <w:bCs/>
          <w:sz w:val="21"/>
          <w:szCs w:val="21"/>
        </w:rPr>
        <w:t>说明：</w:t>
      </w:r>
      <w:r>
        <w:rPr>
          <w:rFonts w:eastAsia="宋体" w:hint="eastAsia"/>
          <w:sz w:val="21"/>
          <w:szCs w:val="21"/>
        </w:rPr>
        <w:t>投标人提供</w:t>
      </w:r>
      <w:r>
        <w:rPr>
          <w:rFonts w:eastAsia="宋体" w:hint="eastAsia"/>
          <w:sz w:val="21"/>
          <w:szCs w:val="21"/>
        </w:rPr>
        <w:t>2020</w:t>
      </w:r>
      <w:r>
        <w:rPr>
          <w:rFonts w:eastAsia="宋体" w:hint="eastAsia"/>
          <w:sz w:val="21"/>
          <w:szCs w:val="21"/>
        </w:rPr>
        <w:t>年</w:t>
      </w:r>
      <w:r>
        <w:rPr>
          <w:rFonts w:eastAsia="宋体" w:hint="eastAsia"/>
          <w:sz w:val="21"/>
          <w:szCs w:val="21"/>
        </w:rPr>
        <w:t>1</w:t>
      </w:r>
      <w:r>
        <w:rPr>
          <w:rFonts w:eastAsia="宋体" w:hint="eastAsia"/>
          <w:sz w:val="21"/>
          <w:szCs w:val="21"/>
        </w:rPr>
        <w:t>月至今（以合同签订时间为准）的类似项目业绩，每提供</w:t>
      </w:r>
      <w:r>
        <w:rPr>
          <w:rFonts w:eastAsia="宋体" w:hint="eastAsia"/>
          <w:sz w:val="21"/>
          <w:szCs w:val="21"/>
        </w:rPr>
        <w:t>1</w:t>
      </w:r>
      <w:r>
        <w:rPr>
          <w:rFonts w:eastAsia="宋体" w:hint="eastAsia"/>
          <w:sz w:val="21"/>
          <w:szCs w:val="21"/>
        </w:rPr>
        <w:t>项得</w:t>
      </w:r>
      <w:r>
        <w:rPr>
          <w:rFonts w:eastAsia="宋体" w:hint="eastAsia"/>
          <w:sz w:val="21"/>
          <w:szCs w:val="21"/>
        </w:rPr>
        <w:t>1</w:t>
      </w:r>
      <w:r>
        <w:rPr>
          <w:rFonts w:eastAsia="宋体" w:hint="eastAsia"/>
          <w:sz w:val="21"/>
          <w:szCs w:val="21"/>
        </w:rPr>
        <w:t>分，最高得</w:t>
      </w:r>
      <w:r>
        <w:rPr>
          <w:rFonts w:eastAsia="宋体" w:hint="eastAsia"/>
          <w:sz w:val="21"/>
          <w:szCs w:val="21"/>
        </w:rPr>
        <w:t>5</w:t>
      </w:r>
      <w:r>
        <w:rPr>
          <w:rFonts w:eastAsia="宋体" w:hint="eastAsia"/>
          <w:sz w:val="21"/>
          <w:szCs w:val="21"/>
        </w:rPr>
        <w:t>分。</w:t>
      </w:r>
    </w:p>
    <w:p w14:paraId="13DF0CAE" w14:textId="77777777" w:rsidR="00164168" w:rsidRDefault="00F87228">
      <w:pPr>
        <w:pStyle w:val="afb"/>
        <w:ind w:firstLine="420"/>
        <w:rPr>
          <w:rFonts w:eastAsia="宋体"/>
          <w:sz w:val="21"/>
          <w:szCs w:val="21"/>
        </w:rPr>
      </w:pPr>
      <w:r>
        <w:rPr>
          <w:rFonts w:eastAsia="宋体" w:hint="eastAsia"/>
          <w:sz w:val="21"/>
          <w:szCs w:val="21"/>
        </w:rPr>
        <w:t>（须提供加盖公章的合同复印件，包括首页、内容页及双方盖章签字页，材料不全不予认可）</w:t>
      </w:r>
    </w:p>
    <w:p w14:paraId="74C2BE6A" w14:textId="77777777" w:rsidR="00164168" w:rsidRDefault="00164168">
      <w:pPr>
        <w:pStyle w:val="afb"/>
        <w:ind w:firstLine="420"/>
        <w:rPr>
          <w:rFonts w:eastAsia="宋体"/>
          <w:sz w:val="21"/>
          <w:szCs w:val="21"/>
        </w:rPr>
      </w:pPr>
    </w:p>
    <w:p w14:paraId="738D5DCB" w14:textId="77777777" w:rsidR="00164168" w:rsidRDefault="00164168">
      <w:pPr>
        <w:pStyle w:val="afb"/>
        <w:ind w:firstLine="420"/>
        <w:rPr>
          <w:rFonts w:eastAsia="宋体"/>
          <w:sz w:val="21"/>
          <w:szCs w:val="21"/>
        </w:rPr>
      </w:pPr>
    </w:p>
    <w:p w14:paraId="635B443C" w14:textId="77777777" w:rsidR="00164168" w:rsidRDefault="00164168">
      <w:pPr>
        <w:pStyle w:val="afb"/>
        <w:ind w:firstLine="420"/>
        <w:rPr>
          <w:rFonts w:eastAsia="宋体"/>
          <w:sz w:val="21"/>
          <w:szCs w:val="21"/>
        </w:rPr>
      </w:pPr>
    </w:p>
    <w:p w14:paraId="5147CD76" w14:textId="77777777" w:rsidR="00164168" w:rsidRDefault="00164168">
      <w:pPr>
        <w:pStyle w:val="afb"/>
        <w:ind w:firstLine="420"/>
        <w:rPr>
          <w:rFonts w:eastAsia="宋体"/>
          <w:sz w:val="21"/>
          <w:szCs w:val="21"/>
        </w:rPr>
      </w:pPr>
    </w:p>
    <w:p w14:paraId="46251789" w14:textId="77777777" w:rsidR="00164168" w:rsidRDefault="00164168">
      <w:pPr>
        <w:pStyle w:val="afb"/>
        <w:ind w:firstLine="420"/>
        <w:rPr>
          <w:rFonts w:eastAsia="宋体"/>
          <w:sz w:val="21"/>
          <w:szCs w:val="21"/>
        </w:rPr>
      </w:pPr>
    </w:p>
    <w:p w14:paraId="089F2007" w14:textId="77777777" w:rsidR="00164168" w:rsidRDefault="00164168">
      <w:pPr>
        <w:pStyle w:val="afb"/>
        <w:ind w:firstLine="420"/>
        <w:rPr>
          <w:rFonts w:eastAsia="宋体"/>
          <w:sz w:val="21"/>
          <w:szCs w:val="21"/>
        </w:rPr>
      </w:pPr>
    </w:p>
    <w:p w14:paraId="1B52B803" w14:textId="77777777" w:rsidR="00164168" w:rsidRDefault="00164168">
      <w:pPr>
        <w:pStyle w:val="afb"/>
        <w:ind w:firstLine="420"/>
        <w:rPr>
          <w:rFonts w:eastAsia="宋体"/>
          <w:sz w:val="21"/>
          <w:szCs w:val="21"/>
        </w:rPr>
      </w:pPr>
    </w:p>
    <w:p w14:paraId="3517BBA5" w14:textId="77777777" w:rsidR="00164168" w:rsidRDefault="00164168">
      <w:pPr>
        <w:pStyle w:val="afb"/>
        <w:ind w:firstLine="420"/>
        <w:rPr>
          <w:rFonts w:eastAsia="宋体"/>
          <w:sz w:val="21"/>
          <w:szCs w:val="21"/>
        </w:rPr>
      </w:pPr>
    </w:p>
    <w:p w14:paraId="42BC0234" w14:textId="77777777" w:rsidR="00164168" w:rsidRDefault="00164168">
      <w:pPr>
        <w:pStyle w:val="afb"/>
        <w:ind w:firstLine="420"/>
        <w:rPr>
          <w:rFonts w:eastAsia="宋体"/>
          <w:sz w:val="21"/>
          <w:szCs w:val="21"/>
        </w:rPr>
      </w:pPr>
    </w:p>
    <w:p w14:paraId="096A08C6" w14:textId="77777777" w:rsidR="00164168" w:rsidRDefault="00F87228">
      <w:pPr>
        <w:pStyle w:val="3"/>
        <w:rPr>
          <w:rFonts w:ascii="宋体" w:eastAsia="宋体" w:hAnsi="宋体" w:hint="eastAsia"/>
          <w:sz w:val="24"/>
          <w:szCs w:val="24"/>
          <w:lang w:eastAsia="zh-CN"/>
        </w:rPr>
      </w:pPr>
      <w:r>
        <w:rPr>
          <w:rFonts w:ascii="宋体" w:eastAsia="宋体" w:hAnsi="宋体" w:hint="eastAsia"/>
          <w:sz w:val="24"/>
          <w:szCs w:val="24"/>
          <w:lang w:eastAsia="zh-CN"/>
        </w:rPr>
        <w:lastRenderedPageBreak/>
        <w:t xml:space="preserve">11 </w:t>
      </w:r>
      <w:r>
        <w:rPr>
          <w:rFonts w:ascii="宋体" w:eastAsia="宋体" w:hAnsi="宋体"/>
          <w:sz w:val="24"/>
          <w:szCs w:val="24"/>
          <w:lang w:eastAsia="zh-CN"/>
        </w:rPr>
        <w:t>拟派往本项目的项目组人员情况表</w:t>
      </w:r>
    </w:p>
    <w:p w14:paraId="43DF36B2" w14:textId="77777777" w:rsidR="00164168" w:rsidRDefault="00F87228">
      <w:pPr>
        <w:pStyle w:val="a8"/>
        <w:spacing w:before="103" w:line="197" w:lineRule="auto"/>
        <w:ind w:left="125"/>
        <w:outlineLvl w:val="3"/>
        <w:rPr>
          <w:rFonts w:cs="Arial" w:hint="eastAsia"/>
          <w:sz w:val="24"/>
          <w:szCs w:val="24"/>
          <w:lang w:eastAsia="zh-CN"/>
        </w:rPr>
      </w:pPr>
      <w:r>
        <w:rPr>
          <w:rFonts w:cs="Arial" w:hint="eastAsia"/>
          <w:sz w:val="24"/>
          <w:szCs w:val="24"/>
          <w:lang w:eastAsia="zh-CN"/>
        </w:rPr>
        <w:t>11-1</w:t>
      </w:r>
      <w:r>
        <w:rPr>
          <w:rFonts w:cs="Arial"/>
          <w:sz w:val="24"/>
          <w:szCs w:val="24"/>
          <w:lang w:eastAsia="zh-CN"/>
        </w:rPr>
        <w:t>项目组成员一览表</w:t>
      </w:r>
    </w:p>
    <w:p w14:paraId="65422F4A" w14:textId="77777777" w:rsidR="00164168" w:rsidRDefault="00F87228">
      <w:pPr>
        <w:widowControl w:val="0"/>
        <w:kinsoku/>
        <w:autoSpaceDE/>
        <w:autoSpaceDN/>
        <w:adjustRightInd/>
        <w:snapToGrid/>
        <w:spacing w:beforeLines="50" w:before="120" w:after="0"/>
        <w:jc w:val="both"/>
        <w:textAlignment w:val="auto"/>
        <w:rPr>
          <w:rFonts w:ascii="Times New Roman" w:eastAsia="宋体" w:hAnsi="Times New Roman" w:cs="Times New Roman"/>
          <w:snapToGrid/>
          <w:kern w:val="2"/>
          <w:lang w:eastAsia="zh-CN"/>
        </w:rPr>
      </w:pPr>
      <w:r>
        <w:rPr>
          <w:rFonts w:ascii="Times New Roman" w:eastAsia="宋体" w:hAnsi="Times New Roman" w:cs="Times New Roman"/>
          <w:snapToGrid/>
          <w:kern w:val="2"/>
          <w:szCs w:val="20"/>
          <w:lang w:eastAsia="zh-CN" w:bidi="ar"/>
        </w:rPr>
        <w:t>招标编号：</w:t>
      </w:r>
      <w:r>
        <w:rPr>
          <w:rFonts w:ascii="Times New Roman" w:eastAsia="宋体" w:hAnsi="Times New Roman" w:cs="Times New Roman"/>
          <w:snapToGrid/>
          <w:kern w:val="2"/>
          <w:szCs w:val="20"/>
          <w:lang w:eastAsia="zh-CN" w:bidi="ar"/>
        </w:rPr>
        <w:t xml:space="preserve">__________                      </w:t>
      </w:r>
      <w:r>
        <w:rPr>
          <w:rFonts w:ascii="Times New Roman" w:eastAsia="宋体" w:hAnsi="Times New Roman" w:cs="Times New Roman"/>
          <w:snapToGrid/>
          <w:kern w:val="2"/>
          <w:lang w:eastAsia="zh-CN" w:bidi="ar"/>
        </w:rPr>
        <w:t xml:space="preserve">                                      </w:t>
      </w:r>
    </w:p>
    <w:p w14:paraId="371D27EA" w14:textId="77777777" w:rsidR="00164168" w:rsidRDefault="00164168">
      <w:pPr>
        <w:widowControl w:val="0"/>
        <w:kinsoku/>
        <w:autoSpaceDE/>
        <w:autoSpaceDN/>
        <w:adjustRightInd/>
        <w:snapToGrid/>
        <w:spacing w:beforeLines="50" w:before="120" w:after="0"/>
        <w:jc w:val="both"/>
        <w:textAlignment w:val="auto"/>
        <w:rPr>
          <w:rFonts w:ascii="Times New Roman" w:eastAsia="宋体" w:hAnsi="Times New Roman" w:cs="Times New Roman"/>
          <w:snapToGrid/>
          <w:kern w:val="2"/>
          <w:lang w:eastAsia="zh-CN"/>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48"/>
        <w:gridCol w:w="772"/>
        <w:gridCol w:w="1118"/>
        <w:gridCol w:w="1032"/>
        <w:gridCol w:w="1773"/>
        <w:gridCol w:w="1766"/>
        <w:gridCol w:w="1766"/>
      </w:tblGrid>
      <w:tr w:rsidR="00164168" w14:paraId="1F326F47" w14:textId="77777777">
        <w:tc>
          <w:tcPr>
            <w:tcW w:w="948" w:type="dxa"/>
            <w:tcBorders>
              <w:top w:val="double" w:sz="4" w:space="0" w:color="auto"/>
              <w:left w:val="double" w:sz="4" w:space="0" w:color="auto"/>
              <w:bottom w:val="single" w:sz="6" w:space="0" w:color="auto"/>
              <w:right w:val="single" w:sz="6" w:space="0" w:color="auto"/>
            </w:tcBorders>
          </w:tcPr>
          <w:p w14:paraId="74910369" w14:textId="77777777" w:rsidR="00164168" w:rsidRDefault="00F87228">
            <w:pPr>
              <w:keepNext/>
              <w:keepLines/>
              <w:kinsoku/>
              <w:autoSpaceDE/>
              <w:autoSpaceDN/>
              <w:snapToGrid/>
              <w:spacing w:before="240" w:after="120" w:line="300" w:lineRule="auto"/>
              <w:jc w:val="center"/>
              <w:outlineLvl w:val="2"/>
              <w:rPr>
                <w:rFonts w:ascii="Times New Roman" w:eastAsia="宋体" w:hAnsi="Times New Roman" w:cs="Times New Roman"/>
                <w:bCs/>
                <w:snapToGrid/>
                <w:lang w:eastAsia="zh-CN"/>
              </w:rPr>
            </w:pPr>
            <w:r>
              <w:rPr>
                <w:rFonts w:ascii="Times New Roman" w:eastAsia="宋体" w:hAnsi="Times New Roman" w:cs="Times New Roman"/>
                <w:bCs/>
                <w:snapToGrid/>
                <w:lang w:eastAsia="zh-CN"/>
              </w:rPr>
              <w:t>序号</w:t>
            </w:r>
          </w:p>
        </w:tc>
        <w:tc>
          <w:tcPr>
            <w:tcW w:w="772" w:type="dxa"/>
            <w:tcBorders>
              <w:top w:val="double" w:sz="4" w:space="0" w:color="auto"/>
              <w:left w:val="single" w:sz="6" w:space="0" w:color="auto"/>
              <w:bottom w:val="single" w:sz="6" w:space="0" w:color="auto"/>
              <w:right w:val="single" w:sz="6" w:space="0" w:color="auto"/>
            </w:tcBorders>
          </w:tcPr>
          <w:p w14:paraId="7A3CD751" w14:textId="77777777" w:rsidR="00164168" w:rsidRDefault="00F87228">
            <w:pPr>
              <w:keepNext/>
              <w:keepLines/>
              <w:kinsoku/>
              <w:autoSpaceDE/>
              <w:autoSpaceDN/>
              <w:snapToGrid/>
              <w:spacing w:before="240" w:after="120" w:line="300" w:lineRule="auto"/>
              <w:jc w:val="center"/>
              <w:outlineLvl w:val="2"/>
              <w:rPr>
                <w:rFonts w:ascii="Times New Roman" w:eastAsia="宋体" w:hAnsi="Times New Roman" w:cs="Times New Roman"/>
                <w:bCs/>
                <w:snapToGrid/>
                <w:lang w:eastAsia="zh-CN"/>
              </w:rPr>
            </w:pPr>
            <w:r>
              <w:rPr>
                <w:rFonts w:ascii="Times New Roman" w:eastAsia="宋体" w:hAnsi="Times New Roman" w:cs="Times New Roman"/>
                <w:bCs/>
                <w:snapToGrid/>
                <w:lang w:eastAsia="zh-CN"/>
              </w:rPr>
              <w:t>姓名</w:t>
            </w:r>
          </w:p>
        </w:tc>
        <w:tc>
          <w:tcPr>
            <w:tcW w:w="1118" w:type="dxa"/>
            <w:tcBorders>
              <w:top w:val="double" w:sz="4" w:space="0" w:color="auto"/>
              <w:left w:val="single" w:sz="6" w:space="0" w:color="auto"/>
              <w:bottom w:val="single" w:sz="6" w:space="0" w:color="auto"/>
              <w:right w:val="single" w:sz="6" w:space="0" w:color="auto"/>
            </w:tcBorders>
          </w:tcPr>
          <w:p w14:paraId="0B1D2827" w14:textId="77777777" w:rsidR="00164168" w:rsidRDefault="00F87228">
            <w:pPr>
              <w:keepNext/>
              <w:keepLines/>
              <w:kinsoku/>
              <w:autoSpaceDE/>
              <w:autoSpaceDN/>
              <w:snapToGrid/>
              <w:spacing w:before="240" w:after="120" w:line="300" w:lineRule="auto"/>
              <w:jc w:val="center"/>
              <w:outlineLvl w:val="2"/>
              <w:rPr>
                <w:rFonts w:ascii="Times New Roman" w:eastAsia="宋体" w:hAnsi="Times New Roman" w:cs="Times New Roman"/>
                <w:bCs/>
                <w:snapToGrid/>
                <w:lang w:eastAsia="zh-CN"/>
              </w:rPr>
            </w:pPr>
            <w:r>
              <w:rPr>
                <w:rFonts w:ascii="Times New Roman" w:eastAsia="宋体" w:hAnsi="Times New Roman" w:cs="Times New Roman"/>
                <w:bCs/>
                <w:snapToGrid/>
                <w:lang w:eastAsia="zh-CN"/>
              </w:rPr>
              <w:t>年龄</w:t>
            </w:r>
          </w:p>
        </w:tc>
        <w:tc>
          <w:tcPr>
            <w:tcW w:w="1032" w:type="dxa"/>
            <w:tcBorders>
              <w:top w:val="double" w:sz="4" w:space="0" w:color="auto"/>
              <w:left w:val="single" w:sz="6" w:space="0" w:color="auto"/>
              <w:bottom w:val="single" w:sz="6" w:space="0" w:color="auto"/>
              <w:right w:val="single" w:sz="6" w:space="0" w:color="auto"/>
            </w:tcBorders>
          </w:tcPr>
          <w:p w14:paraId="789A1F08" w14:textId="77777777" w:rsidR="00164168" w:rsidRDefault="00F87228">
            <w:pPr>
              <w:keepNext/>
              <w:keepLines/>
              <w:kinsoku/>
              <w:autoSpaceDE/>
              <w:autoSpaceDN/>
              <w:snapToGrid/>
              <w:spacing w:before="240" w:after="120" w:line="300" w:lineRule="auto"/>
              <w:jc w:val="center"/>
              <w:outlineLvl w:val="2"/>
              <w:rPr>
                <w:rFonts w:ascii="Times New Roman" w:eastAsia="宋体" w:hAnsi="Times New Roman" w:cs="Times New Roman"/>
                <w:bCs/>
                <w:snapToGrid/>
                <w:lang w:eastAsia="zh-CN"/>
              </w:rPr>
            </w:pPr>
            <w:r>
              <w:rPr>
                <w:rFonts w:ascii="Times New Roman" w:eastAsia="宋体" w:hAnsi="Times New Roman" w:cs="Times New Roman"/>
                <w:bCs/>
                <w:snapToGrid/>
                <w:lang w:eastAsia="zh-CN"/>
              </w:rPr>
              <w:t>学历</w:t>
            </w:r>
          </w:p>
        </w:tc>
        <w:tc>
          <w:tcPr>
            <w:tcW w:w="1773" w:type="dxa"/>
            <w:tcBorders>
              <w:top w:val="double" w:sz="4" w:space="0" w:color="auto"/>
              <w:left w:val="single" w:sz="6" w:space="0" w:color="auto"/>
              <w:bottom w:val="single" w:sz="6" w:space="0" w:color="auto"/>
              <w:right w:val="single" w:sz="6" w:space="0" w:color="auto"/>
            </w:tcBorders>
          </w:tcPr>
          <w:p w14:paraId="4BA55EF5" w14:textId="77777777" w:rsidR="00164168" w:rsidRDefault="00F87228">
            <w:pPr>
              <w:keepNext/>
              <w:keepLines/>
              <w:kinsoku/>
              <w:autoSpaceDE/>
              <w:autoSpaceDN/>
              <w:snapToGrid/>
              <w:spacing w:before="240" w:after="120" w:line="300" w:lineRule="auto"/>
              <w:jc w:val="center"/>
              <w:outlineLvl w:val="2"/>
              <w:rPr>
                <w:rFonts w:ascii="Times New Roman" w:eastAsia="宋体" w:hAnsi="Times New Roman" w:cs="Times New Roman"/>
                <w:bCs/>
                <w:snapToGrid/>
                <w:lang w:eastAsia="zh-CN"/>
              </w:rPr>
            </w:pPr>
            <w:r>
              <w:rPr>
                <w:rFonts w:ascii="Times New Roman" w:eastAsia="宋体" w:hAnsi="Times New Roman" w:cs="Times New Roman"/>
                <w:bCs/>
                <w:snapToGrid/>
                <w:lang w:eastAsia="zh-CN"/>
              </w:rPr>
              <w:t>技术职称</w:t>
            </w:r>
            <w:r>
              <w:rPr>
                <w:rFonts w:ascii="Times New Roman" w:eastAsia="宋体" w:hAnsi="Times New Roman" w:cs="Times New Roman"/>
                <w:bCs/>
                <w:snapToGrid/>
                <w:lang w:eastAsia="zh-CN"/>
              </w:rPr>
              <w:t>/</w:t>
            </w:r>
            <w:r>
              <w:rPr>
                <w:rFonts w:ascii="Times New Roman" w:eastAsia="宋体" w:hAnsi="Times New Roman" w:cs="Times New Roman"/>
                <w:bCs/>
                <w:snapToGrid/>
                <w:lang w:eastAsia="zh-CN"/>
              </w:rPr>
              <w:t>执业</w:t>
            </w:r>
            <w:r>
              <w:rPr>
                <w:rFonts w:ascii="Times New Roman" w:eastAsia="宋体" w:hAnsi="Times New Roman" w:cs="Times New Roman"/>
                <w:bCs/>
                <w:snapToGrid/>
                <w:lang w:eastAsia="zh-CN"/>
              </w:rPr>
              <w:t>/</w:t>
            </w:r>
            <w:r>
              <w:rPr>
                <w:rFonts w:ascii="Times New Roman" w:eastAsia="宋体" w:hAnsi="Times New Roman" w:cs="Times New Roman"/>
                <w:bCs/>
                <w:snapToGrid/>
                <w:lang w:eastAsia="zh-CN"/>
              </w:rPr>
              <w:t>职业资格</w:t>
            </w:r>
          </w:p>
        </w:tc>
        <w:tc>
          <w:tcPr>
            <w:tcW w:w="1766" w:type="dxa"/>
            <w:tcBorders>
              <w:top w:val="double" w:sz="4" w:space="0" w:color="auto"/>
              <w:left w:val="single" w:sz="6" w:space="0" w:color="auto"/>
              <w:bottom w:val="single" w:sz="6" w:space="0" w:color="auto"/>
              <w:right w:val="single" w:sz="6" w:space="0" w:color="auto"/>
            </w:tcBorders>
          </w:tcPr>
          <w:p w14:paraId="2238A9F5" w14:textId="77777777" w:rsidR="00164168" w:rsidRDefault="00F87228">
            <w:pPr>
              <w:keepNext/>
              <w:keepLines/>
              <w:kinsoku/>
              <w:autoSpaceDE/>
              <w:autoSpaceDN/>
              <w:snapToGrid/>
              <w:spacing w:before="240" w:after="120" w:line="300" w:lineRule="auto"/>
              <w:jc w:val="center"/>
              <w:outlineLvl w:val="2"/>
              <w:rPr>
                <w:rFonts w:ascii="Times New Roman" w:eastAsia="宋体" w:hAnsi="Times New Roman" w:cs="Times New Roman"/>
                <w:bCs/>
                <w:snapToGrid/>
                <w:lang w:eastAsia="zh-CN"/>
              </w:rPr>
            </w:pPr>
            <w:r>
              <w:rPr>
                <w:rFonts w:ascii="Times New Roman" w:eastAsia="宋体" w:hAnsi="Times New Roman" w:cs="Times New Roman"/>
                <w:bCs/>
                <w:snapToGrid/>
                <w:lang w:eastAsia="zh-CN"/>
              </w:rPr>
              <w:t>从事相关工作年限</w:t>
            </w:r>
          </w:p>
        </w:tc>
        <w:tc>
          <w:tcPr>
            <w:tcW w:w="1766" w:type="dxa"/>
            <w:tcBorders>
              <w:top w:val="double" w:sz="4" w:space="0" w:color="auto"/>
              <w:left w:val="single" w:sz="6" w:space="0" w:color="auto"/>
              <w:bottom w:val="single" w:sz="6" w:space="0" w:color="auto"/>
              <w:right w:val="double" w:sz="4" w:space="0" w:color="auto"/>
            </w:tcBorders>
          </w:tcPr>
          <w:p w14:paraId="72DCE462" w14:textId="77777777" w:rsidR="00164168" w:rsidRDefault="00F87228">
            <w:pPr>
              <w:keepNext/>
              <w:keepLines/>
              <w:kinsoku/>
              <w:autoSpaceDE/>
              <w:autoSpaceDN/>
              <w:snapToGrid/>
              <w:spacing w:before="240" w:after="120" w:line="300" w:lineRule="auto"/>
              <w:jc w:val="center"/>
              <w:outlineLvl w:val="2"/>
              <w:rPr>
                <w:rFonts w:ascii="Times New Roman" w:eastAsia="宋体" w:hAnsi="Times New Roman" w:cs="Times New Roman"/>
                <w:bCs/>
                <w:snapToGrid/>
                <w:lang w:eastAsia="zh-CN"/>
              </w:rPr>
            </w:pPr>
            <w:r>
              <w:rPr>
                <w:rFonts w:ascii="Times New Roman" w:eastAsia="宋体" w:hAnsi="Times New Roman" w:cs="Times New Roman"/>
                <w:bCs/>
                <w:snapToGrid/>
                <w:lang w:eastAsia="zh-CN"/>
              </w:rPr>
              <w:t>在本项目中拟担任工作</w:t>
            </w:r>
          </w:p>
        </w:tc>
      </w:tr>
      <w:tr w:rsidR="00164168" w14:paraId="2EE608AB" w14:textId="77777777">
        <w:tc>
          <w:tcPr>
            <w:tcW w:w="948" w:type="dxa"/>
            <w:tcBorders>
              <w:top w:val="single" w:sz="6" w:space="0" w:color="auto"/>
              <w:left w:val="double" w:sz="4" w:space="0" w:color="auto"/>
              <w:bottom w:val="single" w:sz="6" w:space="0" w:color="auto"/>
              <w:right w:val="single" w:sz="6" w:space="0" w:color="auto"/>
            </w:tcBorders>
          </w:tcPr>
          <w:p w14:paraId="6CE3AB04"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772" w:type="dxa"/>
            <w:tcBorders>
              <w:top w:val="single" w:sz="6" w:space="0" w:color="auto"/>
              <w:left w:val="single" w:sz="6" w:space="0" w:color="auto"/>
              <w:bottom w:val="single" w:sz="6" w:space="0" w:color="auto"/>
              <w:right w:val="single" w:sz="6" w:space="0" w:color="auto"/>
            </w:tcBorders>
          </w:tcPr>
          <w:p w14:paraId="7524A971"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118" w:type="dxa"/>
            <w:tcBorders>
              <w:top w:val="single" w:sz="6" w:space="0" w:color="auto"/>
              <w:left w:val="single" w:sz="6" w:space="0" w:color="auto"/>
              <w:bottom w:val="single" w:sz="6" w:space="0" w:color="auto"/>
              <w:right w:val="single" w:sz="6" w:space="0" w:color="auto"/>
            </w:tcBorders>
          </w:tcPr>
          <w:p w14:paraId="1A8550F5"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032" w:type="dxa"/>
            <w:tcBorders>
              <w:top w:val="single" w:sz="6" w:space="0" w:color="auto"/>
              <w:left w:val="single" w:sz="6" w:space="0" w:color="auto"/>
              <w:bottom w:val="single" w:sz="6" w:space="0" w:color="auto"/>
              <w:right w:val="single" w:sz="6" w:space="0" w:color="auto"/>
            </w:tcBorders>
          </w:tcPr>
          <w:p w14:paraId="077F990E"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73" w:type="dxa"/>
            <w:tcBorders>
              <w:top w:val="single" w:sz="6" w:space="0" w:color="auto"/>
              <w:left w:val="single" w:sz="6" w:space="0" w:color="auto"/>
              <w:bottom w:val="single" w:sz="6" w:space="0" w:color="auto"/>
              <w:right w:val="single" w:sz="6" w:space="0" w:color="auto"/>
            </w:tcBorders>
          </w:tcPr>
          <w:p w14:paraId="451F5D97"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single" w:sz="6" w:space="0" w:color="auto"/>
            </w:tcBorders>
          </w:tcPr>
          <w:p w14:paraId="5F5649D6"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double" w:sz="4" w:space="0" w:color="auto"/>
            </w:tcBorders>
          </w:tcPr>
          <w:p w14:paraId="0C5B8ABC"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r>
      <w:tr w:rsidR="00164168" w14:paraId="5ADBFFA5" w14:textId="77777777">
        <w:tc>
          <w:tcPr>
            <w:tcW w:w="948" w:type="dxa"/>
            <w:tcBorders>
              <w:top w:val="single" w:sz="6" w:space="0" w:color="auto"/>
              <w:left w:val="double" w:sz="4" w:space="0" w:color="auto"/>
              <w:bottom w:val="single" w:sz="6" w:space="0" w:color="auto"/>
              <w:right w:val="single" w:sz="6" w:space="0" w:color="auto"/>
            </w:tcBorders>
          </w:tcPr>
          <w:p w14:paraId="49E74EB4"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772" w:type="dxa"/>
            <w:tcBorders>
              <w:top w:val="single" w:sz="6" w:space="0" w:color="auto"/>
              <w:left w:val="single" w:sz="6" w:space="0" w:color="auto"/>
              <w:bottom w:val="single" w:sz="6" w:space="0" w:color="auto"/>
              <w:right w:val="single" w:sz="6" w:space="0" w:color="auto"/>
            </w:tcBorders>
          </w:tcPr>
          <w:p w14:paraId="49C32D47"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118" w:type="dxa"/>
            <w:tcBorders>
              <w:top w:val="single" w:sz="6" w:space="0" w:color="auto"/>
              <w:left w:val="single" w:sz="6" w:space="0" w:color="auto"/>
              <w:bottom w:val="single" w:sz="6" w:space="0" w:color="auto"/>
              <w:right w:val="single" w:sz="6" w:space="0" w:color="auto"/>
            </w:tcBorders>
          </w:tcPr>
          <w:p w14:paraId="5FACC71F"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032" w:type="dxa"/>
            <w:tcBorders>
              <w:top w:val="single" w:sz="6" w:space="0" w:color="auto"/>
              <w:left w:val="single" w:sz="6" w:space="0" w:color="auto"/>
              <w:bottom w:val="single" w:sz="6" w:space="0" w:color="auto"/>
              <w:right w:val="single" w:sz="6" w:space="0" w:color="auto"/>
            </w:tcBorders>
          </w:tcPr>
          <w:p w14:paraId="025FD14C"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73" w:type="dxa"/>
            <w:tcBorders>
              <w:top w:val="single" w:sz="6" w:space="0" w:color="auto"/>
              <w:left w:val="single" w:sz="6" w:space="0" w:color="auto"/>
              <w:bottom w:val="single" w:sz="6" w:space="0" w:color="auto"/>
              <w:right w:val="single" w:sz="6" w:space="0" w:color="auto"/>
            </w:tcBorders>
          </w:tcPr>
          <w:p w14:paraId="30ED0CB4"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single" w:sz="6" w:space="0" w:color="auto"/>
            </w:tcBorders>
          </w:tcPr>
          <w:p w14:paraId="110D22CC"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double" w:sz="4" w:space="0" w:color="auto"/>
            </w:tcBorders>
          </w:tcPr>
          <w:p w14:paraId="3FFCA894"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r>
      <w:tr w:rsidR="00164168" w14:paraId="32CBCA60" w14:textId="77777777">
        <w:tc>
          <w:tcPr>
            <w:tcW w:w="948" w:type="dxa"/>
            <w:tcBorders>
              <w:top w:val="single" w:sz="6" w:space="0" w:color="auto"/>
              <w:left w:val="double" w:sz="4" w:space="0" w:color="auto"/>
              <w:bottom w:val="single" w:sz="6" w:space="0" w:color="auto"/>
              <w:right w:val="single" w:sz="6" w:space="0" w:color="auto"/>
            </w:tcBorders>
          </w:tcPr>
          <w:p w14:paraId="44EB3A87"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772" w:type="dxa"/>
            <w:tcBorders>
              <w:top w:val="single" w:sz="6" w:space="0" w:color="auto"/>
              <w:left w:val="single" w:sz="6" w:space="0" w:color="auto"/>
              <w:bottom w:val="single" w:sz="6" w:space="0" w:color="auto"/>
              <w:right w:val="single" w:sz="6" w:space="0" w:color="auto"/>
            </w:tcBorders>
          </w:tcPr>
          <w:p w14:paraId="0F3121DD"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118" w:type="dxa"/>
            <w:tcBorders>
              <w:top w:val="single" w:sz="6" w:space="0" w:color="auto"/>
              <w:left w:val="single" w:sz="6" w:space="0" w:color="auto"/>
              <w:bottom w:val="single" w:sz="6" w:space="0" w:color="auto"/>
              <w:right w:val="single" w:sz="6" w:space="0" w:color="auto"/>
            </w:tcBorders>
          </w:tcPr>
          <w:p w14:paraId="6AECE670"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032" w:type="dxa"/>
            <w:tcBorders>
              <w:top w:val="single" w:sz="6" w:space="0" w:color="auto"/>
              <w:left w:val="single" w:sz="6" w:space="0" w:color="auto"/>
              <w:bottom w:val="single" w:sz="6" w:space="0" w:color="auto"/>
              <w:right w:val="single" w:sz="6" w:space="0" w:color="auto"/>
            </w:tcBorders>
          </w:tcPr>
          <w:p w14:paraId="1D5137A6"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73" w:type="dxa"/>
            <w:tcBorders>
              <w:top w:val="single" w:sz="6" w:space="0" w:color="auto"/>
              <w:left w:val="single" w:sz="6" w:space="0" w:color="auto"/>
              <w:bottom w:val="single" w:sz="6" w:space="0" w:color="auto"/>
              <w:right w:val="single" w:sz="6" w:space="0" w:color="auto"/>
            </w:tcBorders>
          </w:tcPr>
          <w:p w14:paraId="4FD09094"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single" w:sz="6" w:space="0" w:color="auto"/>
            </w:tcBorders>
          </w:tcPr>
          <w:p w14:paraId="0F475D3A"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double" w:sz="4" w:space="0" w:color="auto"/>
            </w:tcBorders>
          </w:tcPr>
          <w:p w14:paraId="3FD03D48"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r>
      <w:tr w:rsidR="00164168" w14:paraId="64926A4E" w14:textId="77777777">
        <w:tc>
          <w:tcPr>
            <w:tcW w:w="948" w:type="dxa"/>
            <w:tcBorders>
              <w:top w:val="single" w:sz="6" w:space="0" w:color="auto"/>
              <w:left w:val="double" w:sz="4" w:space="0" w:color="auto"/>
              <w:bottom w:val="single" w:sz="6" w:space="0" w:color="auto"/>
              <w:right w:val="single" w:sz="6" w:space="0" w:color="auto"/>
            </w:tcBorders>
          </w:tcPr>
          <w:p w14:paraId="4F1F88D6"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772" w:type="dxa"/>
            <w:tcBorders>
              <w:top w:val="single" w:sz="6" w:space="0" w:color="auto"/>
              <w:left w:val="single" w:sz="6" w:space="0" w:color="auto"/>
              <w:bottom w:val="single" w:sz="6" w:space="0" w:color="auto"/>
              <w:right w:val="single" w:sz="6" w:space="0" w:color="auto"/>
            </w:tcBorders>
          </w:tcPr>
          <w:p w14:paraId="07D149EB"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118" w:type="dxa"/>
            <w:tcBorders>
              <w:top w:val="single" w:sz="6" w:space="0" w:color="auto"/>
              <w:left w:val="single" w:sz="6" w:space="0" w:color="auto"/>
              <w:bottom w:val="single" w:sz="6" w:space="0" w:color="auto"/>
              <w:right w:val="single" w:sz="6" w:space="0" w:color="auto"/>
            </w:tcBorders>
          </w:tcPr>
          <w:p w14:paraId="030D7D7D"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032" w:type="dxa"/>
            <w:tcBorders>
              <w:top w:val="single" w:sz="6" w:space="0" w:color="auto"/>
              <w:left w:val="single" w:sz="6" w:space="0" w:color="auto"/>
              <w:bottom w:val="single" w:sz="6" w:space="0" w:color="auto"/>
              <w:right w:val="single" w:sz="6" w:space="0" w:color="auto"/>
            </w:tcBorders>
          </w:tcPr>
          <w:p w14:paraId="3793D1F8"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73" w:type="dxa"/>
            <w:tcBorders>
              <w:top w:val="single" w:sz="6" w:space="0" w:color="auto"/>
              <w:left w:val="single" w:sz="6" w:space="0" w:color="auto"/>
              <w:bottom w:val="single" w:sz="6" w:space="0" w:color="auto"/>
              <w:right w:val="single" w:sz="6" w:space="0" w:color="auto"/>
            </w:tcBorders>
          </w:tcPr>
          <w:p w14:paraId="3CEADB5B"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single" w:sz="6" w:space="0" w:color="auto"/>
            </w:tcBorders>
          </w:tcPr>
          <w:p w14:paraId="18EE0EBF"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double" w:sz="4" w:space="0" w:color="auto"/>
            </w:tcBorders>
          </w:tcPr>
          <w:p w14:paraId="7FB8834F"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r>
      <w:tr w:rsidR="00164168" w14:paraId="22D06155" w14:textId="77777777">
        <w:tc>
          <w:tcPr>
            <w:tcW w:w="948" w:type="dxa"/>
            <w:tcBorders>
              <w:top w:val="single" w:sz="6" w:space="0" w:color="auto"/>
              <w:left w:val="double" w:sz="4" w:space="0" w:color="auto"/>
              <w:bottom w:val="single" w:sz="6" w:space="0" w:color="auto"/>
              <w:right w:val="single" w:sz="6" w:space="0" w:color="auto"/>
            </w:tcBorders>
          </w:tcPr>
          <w:p w14:paraId="60050EDF"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772" w:type="dxa"/>
            <w:tcBorders>
              <w:top w:val="single" w:sz="6" w:space="0" w:color="auto"/>
              <w:left w:val="single" w:sz="6" w:space="0" w:color="auto"/>
              <w:bottom w:val="single" w:sz="6" w:space="0" w:color="auto"/>
              <w:right w:val="single" w:sz="6" w:space="0" w:color="auto"/>
            </w:tcBorders>
          </w:tcPr>
          <w:p w14:paraId="3D18675D"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118" w:type="dxa"/>
            <w:tcBorders>
              <w:top w:val="single" w:sz="6" w:space="0" w:color="auto"/>
              <w:left w:val="single" w:sz="6" w:space="0" w:color="auto"/>
              <w:bottom w:val="single" w:sz="6" w:space="0" w:color="auto"/>
              <w:right w:val="single" w:sz="6" w:space="0" w:color="auto"/>
            </w:tcBorders>
          </w:tcPr>
          <w:p w14:paraId="6C423944"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032" w:type="dxa"/>
            <w:tcBorders>
              <w:top w:val="single" w:sz="6" w:space="0" w:color="auto"/>
              <w:left w:val="single" w:sz="6" w:space="0" w:color="auto"/>
              <w:bottom w:val="single" w:sz="6" w:space="0" w:color="auto"/>
              <w:right w:val="single" w:sz="6" w:space="0" w:color="auto"/>
            </w:tcBorders>
          </w:tcPr>
          <w:p w14:paraId="439BE7C7"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73" w:type="dxa"/>
            <w:tcBorders>
              <w:top w:val="single" w:sz="6" w:space="0" w:color="auto"/>
              <w:left w:val="single" w:sz="6" w:space="0" w:color="auto"/>
              <w:bottom w:val="single" w:sz="6" w:space="0" w:color="auto"/>
              <w:right w:val="single" w:sz="6" w:space="0" w:color="auto"/>
            </w:tcBorders>
          </w:tcPr>
          <w:p w14:paraId="4F17A3B8"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single" w:sz="6" w:space="0" w:color="auto"/>
            </w:tcBorders>
          </w:tcPr>
          <w:p w14:paraId="58F0AF4C"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double" w:sz="4" w:space="0" w:color="auto"/>
            </w:tcBorders>
          </w:tcPr>
          <w:p w14:paraId="2481CE34"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r>
      <w:tr w:rsidR="00164168" w14:paraId="47B46E91" w14:textId="77777777">
        <w:tc>
          <w:tcPr>
            <w:tcW w:w="948" w:type="dxa"/>
            <w:tcBorders>
              <w:top w:val="single" w:sz="6" w:space="0" w:color="auto"/>
              <w:left w:val="double" w:sz="4" w:space="0" w:color="auto"/>
              <w:bottom w:val="single" w:sz="6" w:space="0" w:color="auto"/>
              <w:right w:val="single" w:sz="6" w:space="0" w:color="auto"/>
            </w:tcBorders>
          </w:tcPr>
          <w:p w14:paraId="2F32B573"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772" w:type="dxa"/>
            <w:tcBorders>
              <w:top w:val="single" w:sz="6" w:space="0" w:color="auto"/>
              <w:left w:val="single" w:sz="6" w:space="0" w:color="auto"/>
              <w:bottom w:val="single" w:sz="6" w:space="0" w:color="auto"/>
              <w:right w:val="single" w:sz="6" w:space="0" w:color="auto"/>
            </w:tcBorders>
          </w:tcPr>
          <w:p w14:paraId="4767BFC3"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118" w:type="dxa"/>
            <w:tcBorders>
              <w:top w:val="single" w:sz="6" w:space="0" w:color="auto"/>
              <w:left w:val="single" w:sz="6" w:space="0" w:color="auto"/>
              <w:bottom w:val="single" w:sz="6" w:space="0" w:color="auto"/>
              <w:right w:val="single" w:sz="6" w:space="0" w:color="auto"/>
            </w:tcBorders>
          </w:tcPr>
          <w:p w14:paraId="72348483"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032" w:type="dxa"/>
            <w:tcBorders>
              <w:top w:val="single" w:sz="6" w:space="0" w:color="auto"/>
              <w:left w:val="single" w:sz="6" w:space="0" w:color="auto"/>
              <w:bottom w:val="single" w:sz="6" w:space="0" w:color="auto"/>
              <w:right w:val="single" w:sz="6" w:space="0" w:color="auto"/>
            </w:tcBorders>
          </w:tcPr>
          <w:p w14:paraId="63CC8C46"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73" w:type="dxa"/>
            <w:tcBorders>
              <w:top w:val="single" w:sz="6" w:space="0" w:color="auto"/>
              <w:left w:val="single" w:sz="6" w:space="0" w:color="auto"/>
              <w:bottom w:val="single" w:sz="6" w:space="0" w:color="auto"/>
              <w:right w:val="single" w:sz="6" w:space="0" w:color="auto"/>
            </w:tcBorders>
          </w:tcPr>
          <w:p w14:paraId="392E4ED8"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single" w:sz="6" w:space="0" w:color="auto"/>
            </w:tcBorders>
          </w:tcPr>
          <w:p w14:paraId="40938026"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single" w:sz="6" w:space="0" w:color="auto"/>
              <w:right w:val="double" w:sz="4" w:space="0" w:color="auto"/>
            </w:tcBorders>
          </w:tcPr>
          <w:p w14:paraId="75A7F6D0"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r>
      <w:tr w:rsidR="00164168" w14:paraId="010975E5" w14:textId="77777777">
        <w:tc>
          <w:tcPr>
            <w:tcW w:w="948" w:type="dxa"/>
            <w:tcBorders>
              <w:top w:val="single" w:sz="6" w:space="0" w:color="auto"/>
              <w:left w:val="double" w:sz="4" w:space="0" w:color="auto"/>
              <w:bottom w:val="double" w:sz="4" w:space="0" w:color="auto"/>
              <w:right w:val="single" w:sz="6" w:space="0" w:color="auto"/>
            </w:tcBorders>
          </w:tcPr>
          <w:p w14:paraId="700284D1"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772" w:type="dxa"/>
            <w:tcBorders>
              <w:top w:val="single" w:sz="6" w:space="0" w:color="auto"/>
              <w:left w:val="single" w:sz="6" w:space="0" w:color="auto"/>
              <w:bottom w:val="double" w:sz="4" w:space="0" w:color="auto"/>
              <w:right w:val="single" w:sz="6" w:space="0" w:color="auto"/>
            </w:tcBorders>
          </w:tcPr>
          <w:p w14:paraId="2BAE4575"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118" w:type="dxa"/>
            <w:tcBorders>
              <w:top w:val="single" w:sz="6" w:space="0" w:color="auto"/>
              <w:left w:val="single" w:sz="6" w:space="0" w:color="auto"/>
              <w:bottom w:val="double" w:sz="4" w:space="0" w:color="auto"/>
              <w:right w:val="single" w:sz="6" w:space="0" w:color="auto"/>
            </w:tcBorders>
          </w:tcPr>
          <w:p w14:paraId="57AB52F9"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032" w:type="dxa"/>
            <w:tcBorders>
              <w:top w:val="single" w:sz="6" w:space="0" w:color="auto"/>
              <w:left w:val="single" w:sz="6" w:space="0" w:color="auto"/>
              <w:bottom w:val="double" w:sz="4" w:space="0" w:color="auto"/>
              <w:right w:val="single" w:sz="6" w:space="0" w:color="auto"/>
            </w:tcBorders>
          </w:tcPr>
          <w:p w14:paraId="629B0082"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73" w:type="dxa"/>
            <w:tcBorders>
              <w:top w:val="single" w:sz="6" w:space="0" w:color="auto"/>
              <w:left w:val="single" w:sz="6" w:space="0" w:color="auto"/>
              <w:bottom w:val="double" w:sz="4" w:space="0" w:color="auto"/>
              <w:right w:val="single" w:sz="6" w:space="0" w:color="auto"/>
            </w:tcBorders>
          </w:tcPr>
          <w:p w14:paraId="6F6F6433"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double" w:sz="4" w:space="0" w:color="auto"/>
              <w:right w:val="single" w:sz="6" w:space="0" w:color="auto"/>
            </w:tcBorders>
          </w:tcPr>
          <w:p w14:paraId="1F63E4BA"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c>
          <w:tcPr>
            <w:tcW w:w="1766" w:type="dxa"/>
            <w:tcBorders>
              <w:top w:val="single" w:sz="6" w:space="0" w:color="auto"/>
              <w:left w:val="single" w:sz="6" w:space="0" w:color="auto"/>
              <w:bottom w:val="double" w:sz="4" w:space="0" w:color="auto"/>
              <w:right w:val="double" w:sz="4" w:space="0" w:color="auto"/>
            </w:tcBorders>
          </w:tcPr>
          <w:p w14:paraId="564A7222" w14:textId="77777777" w:rsidR="00164168" w:rsidRDefault="00164168">
            <w:pPr>
              <w:keepNext/>
              <w:keepLines/>
              <w:kinsoku/>
              <w:autoSpaceDE/>
              <w:autoSpaceDN/>
              <w:snapToGrid/>
              <w:spacing w:before="240" w:after="120" w:line="300" w:lineRule="auto"/>
              <w:jc w:val="center"/>
              <w:outlineLvl w:val="2"/>
              <w:rPr>
                <w:rFonts w:ascii="Times New Roman" w:eastAsia="宋体" w:hAnsi="Times New Roman" w:cs="Times New Roman"/>
                <w:b/>
                <w:bCs/>
                <w:snapToGrid/>
                <w:lang w:eastAsia="zh-CN"/>
              </w:rPr>
            </w:pPr>
          </w:p>
        </w:tc>
      </w:tr>
    </w:tbl>
    <w:p w14:paraId="62FC891D" w14:textId="77777777" w:rsidR="00164168" w:rsidRDefault="00164168">
      <w:pPr>
        <w:widowControl w:val="0"/>
        <w:kinsoku/>
        <w:autoSpaceDE/>
        <w:autoSpaceDN/>
        <w:adjustRightInd/>
        <w:snapToGrid/>
        <w:spacing w:after="0" w:line="360" w:lineRule="auto"/>
        <w:jc w:val="both"/>
        <w:textAlignment w:val="auto"/>
        <w:rPr>
          <w:rFonts w:ascii="Times New Roman" w:eastAsia="宋体" w:hAnsi="Times New Roman" w:cs="Times New Roman"/>
          <w:snapToGrid/>
          <w:sz w:val="24"/>
          <w:szCs w:val="24"/>
          <w:lang w:eastAsia="zh-CN"/>
        </w:rPr>
      </w:pPr>
    </w:p>
    <w:p w14:paraId="0D24FCD9" w14:textId="77777777" w:rsidR="00164168" w:rsidRDefault="00F8722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r>
        <w:rPr>
          <w:rFonts w:ascii="Times New Roman" w:eastAsia="宋体" w:hAnsi="Times New Roman" w:cs="Times New Roman"/>
          <w:snapToGrid/>
          <w:kern w:val="2"/>
          <w:lang w:eastAsia="zh-CN" w:bidi="ar"/>
        </w:rPr>
        <w:t>投标人名称：</w:t>
      </w:r>
      <w:r>
        <w:rPr>
          <w:rFonts w:ascii="Times New Roman" w:eastAsia="宋体" w:hAnsi="Times New Roman" w:cs="Times New Roman"/>
          <w:snapToGrid/>
          <w:kern w:val="2"/>
          <w:u w:val="single"/>
          <w:lang w:eastAsia="zh-CN" w:bidi="ar"/>
        </w:rPr>
        <w:t xml:space="preserve">                </w:t>
      </w:r>
      <w:r>
        <w:rPr>
          <w:rFonts w:ascii="Times New Roman" w:eastAsia="宋体" w:hAnsi="Times New Roman" w:cs="Times New Roman"/>
          <w:snapToGrid/>
          <w:kern w:val="2"/>
          <w:lang w:eastAsia="zh-CN" w:bidi="ar"/>
        </w:rPr>
        <w:t>（单位公章）</w:t>
      </w:r>
    </w:p>
    <w:p w14:paraId="5F04D192"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p>
    <w:p w14:paraId="56E8A57B" w14:textId="77777777" w:rsidR="00164168" w:rsidRDefault="00F8722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r>
        <w:rPr>
          <w:rFonts w:ascii="Times New Roman" w:eastAsia="宋体" w:hAnsi="Times New Roman" w:cs="Times New Roman"/>
          <w:snapToGrid/>
          <w:kern w:val="2"/>
          <w:lang w:eastAsia="zh-CN" w:bidi="ar"/>
        </w:rPr>
        <w:t>授权代表：</w:t>
      </w:r>
      <w:r>
        <w:rPr>
          <w:rFonts w:ascii="Times New Roman" w:eastAsia="宋体" w:hAnsi="Times New Roman" w:cs="Times New Roman"/>
          <w:snapToGrid/>
          <w:kern w:val="2"/>
          <w:lang w:eastAsia="zh-CN" w:bidi="ar"/>
        </w:rPr>
        <w:t xml:space="preserve">  </w:t>
      </w:r>
      <w:r>
        <w:rPr>
          <w:rFonts w:ascii="Times New Roman" w:eastAsia="宋体" w:hAnsi="Times New Roman" w:cs="Times New Roman"/>
          <w:snapToGrid/>
          <w:kern w:val="2"/>
          <w:u w:val="single"/>
          <w:lang w:eastAsia="zh-CN" w:bidi="ar"/>
        </w:rPr>
        <w:t xml:space="preserve">                </w:t>
      </w:r>
      <w:r>
        <w:rPr>
          <w:rFonts w:ascii="Times New Roman" w:eastAsia="宋体" w:hAnsi="Times New Roman" w:cs="Times New Roman"/>
          <w:snapToGrid/>
          <w:kern w:val="2"/>
          <w:lang w:eastAsia="zh-CN" w:bidi="ar"/>
        </w:rPr>
        <w:t>（签字）</w:t>
      </w:r>
    </w:p>
    <w:p w14:paraId="3621388D"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p>
    <w:p w14:paraId="33833D09" w14:textId="77777777" w:rsidR="00164168" w:rsidRDefault="00F87228">
      <w:pPr>
        <w:widowControl w:val="0"/>
        <w:kinsoku/>
        <w:autoSpaceDE/>
        <w:autoSpaceDN/>
        <w:adjustRightInd/>
        <w:snapToGrid/>
        <w:spacing w:after="0"/>
        <w:jc w:val="both"/>
        <w:textAlignment w:val="auto"/>
        <w:rPr>
          <w:rFonts w:ascii="Times New Roman" w:eastAsia="宋体" w:hAnsi="Times New Roman" w:cs="Times New Roman"/>
          <w:snapToGrid/>
          <w:sz w:val="24"/>
          <w:u w:val="single"/>
          <w:lang w:eastAsia="zh-CN"/>
        </w:rPr>
      </w:pPr>
      <w:r>
        <w:rPr>
          <w:rFonts w:ascii="Times New Roman" w:eastAsia="宋体" w:hAnsi="Times New Roman" w:cs="Times New Roman"/>
          <w:snapToGrid/>
          <w:kern w:val="2"/>
          <w:lang w:eastAsia="zh-CN" w:bidi="ar"/>
        </w:rPr>
        <w:t>日期：</w:t>
      </w:r>
      <w:r>
        <w:rPr>
          <w:rFonts w:ascii="Times New Roman" w:eastAsia="宋体" w:hAnsi="Times New Roman" w:cs="Times New Roman"/>
          <w:snapToGrid/>
          <w:kern w:val="2"/>
          <w:lang w:eastAsia="zh-CN" w:bidi="ar"/>
        </w:rPr>
        <w:t xml:space="preserve">      </w:t>
      </w:r>
      <w:r>
        <w:rPr>
          <w:rFonts w:ascii="Times New Roman" w:eastAsia="宋体" w:hAnsi="Times New Roman" w:cs="Times New Roman"/>
          <w:snapToGrid/>
          <w:kern w:val="2"/>
          <w:u w:val="single"/>
          <w:lang w:eastAsia="zh-CN" w:bidi="ar"/>
        </w:rPr>
        <w:t xml:space="preserve">                </w:t>
      </w:r>
    </w:p>
    <w:p w14:paraId="4CC94481" w14:textId="77777777" w:rsidR="00164168" w:rsidRDefault="00F87228">
      <w:pPr>
        <w:pStyle w:val="a8"/>
        <w:spacing w:before="103" w:line="197" w:lineRule="auto"/>
        <w:ind w:left="125"/>
        <w:outlineLvl w:val="3"/>
        <w:rPr>
          <w:rFonts w:ascii="Times New Roman" w:hAnsi="Times New Roman" w:cs="Times New Roman"/>
          <w:b/>
          <w:snapToGrid/>
          <w:kern w:val="2"/>
          <w:sz w:val="24"/>
          <w:szCs w:val="20"/>
          <w:lang w:eastAsia="zh-CN"/>
        </w:rPr>
      </w:pPr>
      <w:r>
        <w:rPr>
          <w:rFonts w:ascii="Times New Roman" w:hAnsi="Times New Roman" w:cs="Times New Roman"/>
          <w:b/>
          <w:snapToGrid/>
          <w:kern w:val="2"/>
          <w:lang w:eastAsia="zh-CN" w:bidi="ar"/>
        </w:rPr>
        <w:br w:type="page"/>
      </w:r>
      <w:r>
        <w:rPr>
          <w:rFonts w:cs="Arial" w:hint="eastAsia"/>
          <w:sz w:val="24"/>
          <w:szCs w:val="24"/>
          <w:lang w:eastAsia="zh-CN"/>
        </w:rPr>
        <w:lastRenderedPageBreak/>
        <w:t>11</w:t>
      </w:r>
      <w:r>
        <w:rPr>
          <w:rFonts w:cs="Arial"/>
          <w:sz w:val="24"/>
          <w:szCs w:val="24"/>
          <w:lang w:eastAsia="zh-CN"/>
        </w:rPr>
        <w:t>-2 项目组主要人员简历</w:t>
      </w:r>
    </w:p>
    <w:p w14:paraId="6055F894" w14:textId="77777777" w:rsidR="00164168" w:rsidRDefault="00F87228">
      <w:pPr>
        <w:widowControl w:val="0"/>
        <w:kinsoku/>
        <w:autoSpaceDE/>
        <w:autoSpaceDN/>
        <w:adjustRightInd/>
        <w:snapToGrid/>
        <w:spacing w:beforeLines="50" w:before="120" w:after="0"/>
        <w:jc w:val="both"/>
        <w:textAlignment w:val="auto"/>
        <w:rPr>
          <w:rFonts w:ascii="Times New Roman" w:eastAsia="宋体" w:hAnsi="Times New Roman" w:cs="Times New Roman"/>
          <w:snapToGrid/>
          <w:kern w:val="2"/>
          <w:lang w:eastAsia="zh-CN"/>
        </w:rPr>
      </w:pPr>
      <w:r>
        <w:rPr>
          <w:rFonts w:ascii="Times New Roman" w:eastAsia="宋体" w:hAnsi="Times New Roman" w:cs="Times New Roman"/>
          <w:snapToGrid/>
          <w:kern w:val="2"/>
          <w:szCs w:val="20"/>
          <w:lang w:eastAsia="zh-CN" w:bidi="ar"/>
        </w:rPr>
        <w:t>招标</w:t>
      </w:r>
      <w:bookmarkStart w:id="44" w:name="_Toc91030101"/>
      <w:bookmarkStart w:id="45" w:name="_Toc135161318"/>
      <w:bookmarkStart w:id="46" w:name="_Toc91879059"/>
      <w:bookmarkStart w:id="47" w:name="_Toc135161630"/>
      <w:bookmarkStart w:id="48" w:name="_Toc91879166"/>
      <w:bookmarkStart w:id="49" w:name="_Toc91030345"/>
      <w:bookmarkStart w:id="50" w:name="_Toc158779200"/>
      <w:bookmarkStart w:id="51" w:name="_Toc135161077"/>
      <w:bookmarkStart w:id="52" w:name="_Toc135160932"/>
      <w:r>
        <w:rPr>
          <w:rFonts w:ascii="Times New Roman" w:eastAsia="宋体" w:hAnsi="Times New Roman" w:cs="Times New Roman"/>
          <w:snapToGrid/>
          <w:kern w:val="2"/>
          <w:szCs w:val="20"/>
          <w:lang w:eastAsia="zh-CN" w:bidi="ar"/>
        </w:rPr>
        <w:t>编号：</w:t>
      </w:r>
      <w:r>
        <w:rPr>
          <w:rFonts w:ascii="Times New Roman" w:eastAsia="宋体" w:hAnsi="Times New Roman" w:cs="Times New Roman"/>
          <w:snapToGrid/>
          <w:kern w:val="2"/>
          <w:szCs w:val="20"/>
          <w:lang w:eastAsia="zh-CN" w:bidi="ar"/>
        </w:rPr>
        <w:t>__________</w:t>
      </w:r>
      <w:bookmarkEnd w:id="44"/>
      <w:bookmarkEnd w:id="45"/>
      <w:bookmarkEnd w:id="46"/>
      <w:bookmarkEnd w:id="47"/>
      <w:bookmarkEnd w:id="48"/>
      <w:bookmarkEnd w:id="49"/>
      <w:bookmarkEnd w:id="50"/>
      <w:bookmarkEnd w:id="51"/>
      <w:bookmarkEnd w:id="52"/>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lang w:eastAsia="zh-CN" w:bidi="ar"/>
        </w:rPr>
        <w:t xml:space="preserve">                                   </w:t>
      </w:r>
    </w:p>
    <w:tbl>
      <w:tblPr>
        <w:tblW w:w="0" w:type="auto"/>
        <w:tblInd w:w="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336"/>
        <w:gridCol w:w="1989"/>
        <w:gridCol w:w="3716"/>
      </w:tblGrid>
      <w:tr w:rsidR="00164168" w14:paraId="7E575653" w14:textId="77777777">
        <w:trPr>
          <w:trHeight w:val="617"/>
        </w:trPr>
        <w:tc>
          <w:tcPr>
            <w:tcW w:w="2336" w:type="dxa"/>
            <w:vMerge w:val="restart"/>
            <w:tcBorders>
              <w:top w:val="double" w:sz="4" w:space="0" w:color="auto"/>
              <w:left w:val="double" w:sz="4" w:space="0" w:color="auto"/>
              <w:bottom w:val="single" w:sz="6" w:space="0" w:color="auto"/>
              <w:right w:val="single" w:sz="6" w:space="0" w:color="auto"/>
            </w:tcBorders>
            <w:vAlign w:val="center"/>
          </w:tcPr>
          <w:p w14:paraId="5D2E3F4C" w14:textId="77777777" w:rsidR="00164168" w:rsidRDefault="00F87228">
            <w:pPr>
              <w:widowControl w:val="0"/>
              <w:kinsoku/>
              <w:autoSpaceDE/>
              <w:autoSpaceDN/>
              <w:adjustRightInd/>
              <w:snapToGrid/>
              <w:spacing w:after="0"/>
              <w:jc w:val="center"/>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项目经理</w:t>
            </w:r>
            <w:r>
              <w:rPr>
                <w:rFonts w:ascii="Times New Roman" w:eastAsia="宋体" w:hAnsi="Times New Roman" w:cs="Times New Roman"/>
                <w:snapToGrid/>
                <w:kern w:val="2"/>
                <w:szCs w:val="20"/>
                <w:lang w:eastAsia="zh-CN" w:bidi="ar"/>
              </w:rPr>
              <w:t>/</w:t>
            </w:r>
          </w:p>
          <w:p w14:paraId="523F3846" w14:textId="77777777" w:rsidR="00164168" w:rsidRDefault="00F87228">
            <w:pPr>
              <w:widowControl w:val="0"/>
              <w:kinsoku/>
              <w:autoSpaceDE/>
              <w:autoSpaceDN/>
              <w:adjustRightInd/>
              <w:snapToGrid/>
              <w:spacing w:after="0"/>
              <w:jc w:val="center"/>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技术负责人</w:t>
            </w:r>
          </w:p>
        </w:tc>
        <w:tc>
          <w:tcPr>
            <w:tcW w:w="1989" w:type="dxa"/>
            <w:tcBorders>
              <w:top w:val="double" w:sz="4" w:space="0" w:color="auto"/>
              <w:left w:val="single" w:sz="6" w:space="0" w:color="auto"/>
              <w:bottom w:val="single" w:sz="6" w:space="0" w:color="auto"/>
              <w:right w:val="single" w:sz="6" w:space="0" w:color="auto"/>
            </w:tcBorders>
            <w:vAlign w:val="center"/>
          </w:tcPr>
          <w:p w14:paraId="5E5EC452"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姓名：</w:t>
            </w:r>
          </w:p>
        </w:tc>
        <w:tc>
          <w:tcPr>
            <w:tcW w:w="3716" w:type="dxa"/>
            <w:tcBorders>
              <w:top w:val="double" w:sz="4" w:space="0" w:color="auto"/>
              <w:left w:val="single" w:sz="6" w:space="0" w:color="auto"/>
              <w:bottom w:val="single" w:sz="6" w:space="0" w:color="auto"/>
              <w:right w:val="double" w:sz="4" w:space="0" w:color="auto"/>
            </w:tcBorders>
            <w:vAlign w:val="center"/>
          </w:tcPr>
          <w:p w14:paraId="749E7765"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出生年月：</w:t>
            </w:r>
            <w:r>
              <w:rPr>
                <w:rFonts w:ascii="Times New Roman" w:eastAsia="宋体" w:hAnsi="Times New Roman" w:cs="Times New Roman"/>
                <w:snapToGrid/>
                <w:kern w:val="2"/>
                <w:szCs w:val="20"/>
                <w:lang w:eastAsia="zh-CN" w:bidi="ar"/>
              </w:rPr>
              <w:t xml:space="preserve">        </w:t>
            </w:r>
          </w:p>
        </w:tc>
      </w:tr>
      <w:tr w:rsidR="00164168" w14:paraId="6AFC0B8D" w14:textId="77777777">
        <w:trPr>
          <w:trHeight w:val="558"/>
        </w:trPr>
        <w:tc>
          <w:tcPr>
            <w:tcW w:w="2336" w:type="dxa"/>
            <w:vMerge/>
            <w:tcBorders>
              <w:top w:val="double" w:sz="4" w:space="0" w:color="auto"/>
              <w:left w:val="double" w:sz="4" w:space="0" w:color="auto"/>
              <w:bottom w:val="single" w:sz="6" w:space="0" w:color="auto"/>
              <w:right w:val="single" w:sz="6" w:space="0" w:color="auto"/>
            </w:tcBorders>
            <w:vAlign w:val="center"/>
          </w:tcPr>
          <w:p w14:paraId="77979912"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 w:val="20"/>
                <w:szCs w:val="20"/>
                <w:lang w:eastAsia="zh-CN"/>
              </w:rPr>
            </w:pPr>
          </w:p>
        </w:tc>
        <w:tc>
          <w:tcPr>
            <w:tcW w:w="1989" w:type="dxa"/>
            <w:tcBorders>
              <w:top w:val="single" w:sz="6" w:space="0" w:color="auto"/>
              <w:left w:val="single" w:sz="6" w:space="0" w:color="auto"/>
              <w:bottom w:val="single" w:sz="6" w:space="0" w:color="auto"/>
              <w:right w:val="single" w:sz="6" w:space="0" w:color="auto"/>
            </w:tcBorders>
            <w:vAlign w:val="center"/>
          </w:tcPr>
          <w:p w14:paraId="0DD84F8A"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学历：</w:t>
            </w:r>
          </w:p>
        </w:tc>
        <w:tc>
          <w:tcPr>
            <w:tcW w:w="3716" w:type="dxa"/>
            <w:tcBorders>
              <w:top w:val="single" w:sz="6" w:space="0" w:color="auto"/>
              <w:left w:val="single" w:sz="6" w:space="0" w:color="auto"/>
              <w:bottom w:val="single" w:sz="6" w:space="0" w:color="auto"/>
              <w:right w:val="double" w:sz="4" w:space="0" w:color="auto"/>
            </w:tcBorders>
            <w:vAlign w:val="center"/>
          </w:tcPr>
          <w:p w14:paraId="3E700852"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毕业院校：</w:t>
            </w:r>
          </w:p>
        </w:tc>
      </w:tr>
      <w:tr w:rsidR="00164168" w14:paraId="250D26AA" w14:textId="77777777">
        <w:trPr>
          <w:trHeight w:val="870"/>
        </w:trPr>
        <w:tc>
          <w:tcPr>
            <w:tcW w:w="2336" w:type="dxa"/>
            <w:vMerge/>
            <w:tcBorders>
              <w:top w:val="double" w:sz="4" w:space="0" w:color="auto"/>
              <w:left w:val="double" w:sz="4" w:space="0" w:color="auto"/>
              <w:bottom w:val="single" w:sz="6" w:space="0" w:color="auto"/>
              <w:right w:val="single" w:sz="6" w:space="0" w:color="auto"/>
            </w:tcBorders>
            <w:vAlign w:val="center"/>
          </w:tcPr>
          <w:p w14:paraId="6254114A"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 w:val="20"/>
                <w:szCs w:val="20"/>
                <w:lang w:eastAsia="zh-CN"/>
              </w:rPr>
            </w:pPr>
          </w:p>
        </w:tc>
        <w:tc>
          <w:tcPr>
            <w:tcW w:w="1989" w:type="dxa"/>
            <w:tcBorders>
              <w:top w:val="single" w:sz="6" w:space="0" w:color="auto"/>
              <w:left w:val="single" w:sz="6" w:space="0" w:color="auto"/>
              <w:bottom w:val="single" w:sz="6" w:space="0" w:color="auto"/>
              <w:right w:val="single" w:sz="6" w:space="0" w:color="auto"/>
            </w:tcBorders>
            <w:vAlign w:val="center"/>
          </w:tcPr>
          <w:p w14:paraId="4E282178"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所学专业：</w:t>
            </w:r>
          </w:p>
        </w:tc>
        <w:tc>
          <w:tcPr>
            <w:tcW w:w="3716" w:type="dxa"/>
            <w:tcBorders>
              <w:top w:val="single" w:sz="6" w:space="0" w:color="auto"/>
              <w:left w:val="single" w:sz="6" w:space="0" w:color="auto"/>
              <w:bottom w:val="single" w:sz="6" w:space="0" w:color="auto"/>
              <w:right w:val="double" w:sz="4" w:space="0" w:color="auto"/>
            </w:tcBorders>
            <w:vAlign w:val="center"/>
          </w:tcPr>
          <w:p w14:paraId="7498CD69"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工作年限：</w:t>
            </w:r>
          </w:p>
        </w:tc>
      </w:tr>
      <w:tr w:rsidR="00164168" w14:paraId="505B173D" w14:textId="77777777">
        <w:trPr>
          <w:trHeight w:val="870"/>
        </w:trPr>
        <w:tc>
          <w:tcPr>
            <w:tcW w:w="2336" w:type="dxa"/>
            <w:vMerge/>
            <w:tcBorders>
              <w:top w:val="double" w:sz="4" w:space="0" w:color="auto"/>
              <w:left w:val="double" w:sz="4" w:space="0" w:color="auto"/>
              <w:bottom w:val="single" w:sz="6" w:space="0" w:color="auto"/>
              <w:right w:val="single" w:sz="6" w:space="0" w:color="auto"/>
            </w:tcBorders>
            <w:vAlign w:val="center"/>
          </w:tcPr>
          <w:p w14:paraId="0491026E"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 w:val="20"/>
                <w:szCs w:val="20"/>
                <w:lang w:eastAsia="zh-CN"/>
              </w:rPr>
            </w:pPr>
          </w:p>
        </w:tc>
        <w:tc>
          <w:tcPr>
            <w:tcW w:w="1989" w:type="dxa"/>
            <w:tcBorders>
              <w:top w:val="single" w:sz="6" w:space="0" w:color="auto"/>
              <w:left w:val="single" w:sz="6" w:space="0" w:color="auto"/>
              <w:bottom w:val="single" w:sz="6" w:space="0" w:color="auto"/>
              <w:right w:val="single" w:sz="6" w:space="0" w:color="auto"/>
            </w:tcBorders>
            <w:vAlign w:val="center"/>
          </w:tcPr>
          <w:p w14:paraId="4A16F20E"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执业或职业资格：</w:t>
            </w:r>
          </w:p>
        </w:tc>
        <w:tc>
          <w:tcPr>
            <w:tcW w:w="3716" w:type="dxa"/>
            <w:tcBorders>
              <w:top w:val="single" w:sz="6" w:space="0" w:color="auto"/>
              <w:left w:val="single" w:sz="6" w:space="0" w:color="auto"/>
              <w:bottom w:val="single" w:sz="6" w:space="0" w:color="auto"/>
              <w:right w:val="double" w:sz="4" w:space="0" w:color="auto"/>
            </w:tcBorders>
            <w:vAlign w:val="center"/>
          </w:tcPr>
          <w:p w14:paraId="6D50D07C"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技术职称：</w:t>
            </w:r>
          </w:p>
        </w:tc>
      </w:tr>
      <w:tr w:rsidR="00164168" w14:paraId="573D25F2" w14:textId="77777777">
        <w:trPr>
          <w:trHeight w:val="870"/>
        </w:trPr>
        <w:tc>
          <w:tcPr>
            <w:tcW w:w="2336" w:type="dxa"/>
            <w:vMerge/>
            <w:tcBorders>
              <w:top w:val="double" w:sz="4" w:space="0" w:color="auto"/>
              <w:left w:val="double" w:sz="4" w:space="0" w:color="auto"/>
              <w:bottom w:val="single" w:sz="6" w:space="0" w:color="auto"/>
              <w:right w:val="single" w:sz="6" w:space="0" w:color="auto"/>
            </w:tcBorders>
            <w:vAlign w:val="center"/>
          </w:tcPr>
          <w:p w14:paraId="5197521B"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 w:val="20"/>
                <w:szCs w:val="20"/>
                <w:lang w:eastAsia="zh-CN"/>
              </w:rPr>
            </w:pPr>
          </w:p>
        </w:tc>
        <w:tc>
          <w:tcPr>
            <w:tcW w:w="1989" w:type="dxa"/>
            <w:tcBorders>
              <w:top w:val="single" w:sz="6" w:space="0" w:color="auto"/>
              <w:left w:val="single" w:sz="6" w:space="0" w:color="auto"/>
              <w:bottom w:val="single" w:sz="6" w:space="0" w:color="auto"/>
              <w:right w:val="single" w:sz="6" w:space="0" w:color="auto"/>
            </w:tcBorders>
            <w:vAlign w:val="center"/>
          </w:tcPr>
          <w:p w14:paraId="3535B292"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单位职务：</w:t>
            </w:r>
          </w:p>
        </w:tc>
        <w:tc>
          <w:tcPr>
            <w:tcW w:w="3716" w:type="dxa"/>
            <w:tcBorders>
              <w:top w:val="single" w:sz="6" w:space="0" w:color="auto"/>
              <w:left w:val="single" w:sz="6" w:space="0" w:color="auto"/>
              <w:bottom w:val="single" w:sz="6" w:space="0" w:color="auto"/>
              <w:right w:val="double" w:sz="4" w:space="0" w:color="auto"/>
            </w:tcBorders>
            <w:vAlign w:val="center"/>
          </w:tcPr>
          <w:p w14:paraId="68105FEE" w14:textId="77777777" w:rsidR="00164168" w:rsidRDefault="00F87228">
            <w:pPr>
              <w:widowControl w:val="0"/>
              <w:kinsoku/>
              <w:autoSpaceDE/>
              <w:autoSpaceDN/>
              <w:adjustRightInd/>
              <w:snapToGrid/>
              <w:spacing w:after="0"/>
              <w:ind w:left="72"/>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从事相关工作年限：</w:t>
            </w:r>
          </w:p>
        </w:tc>
      </w:tr>
      <w:tr w:rsidR="00164168" w14:paraId="462F557B" w14:textId="77777777">
        <w:trPr>
          <w:trHeight w:val="593"/>
        </w:trPr>
        <w:tc>
          <w:tcPr>
            <w:tcW w:w="2336" w:type="dxa"/>
            <w:tcBorders>
              <w:top w:val="single" w:sz="6" w:space="0" w:color="auto"/>
              <w:left w:val="double" w:sz="4" w:space="0" w:color="auto"/>
              <w:bottom w:val="single" w:sz="6" w:space="0" w:color="auto"/>
              <w:right w:val="single" w:sz="6" w:space="0" w:color="auto"/>
            </w:tcBorders>
            <w:vAlign w:val="center"/>
          </w:tcPr>
          <w:p w14:paraId="5FE591C0" w14:textId="77777777" w:rsidR="00164168" w:rsidRDefault="00F87228">
            <w:pPr>
              <w:widowControl w:val="0"/>
              <w:kinsoku/>
              <w:autoSpaceDE/>
              <w:autoSpaceDN/>
              <w:adjustRightInd/>
              <w:snapToGrid/>
              <w:spacing w:after="0"/>
              <w:jc w:val="center"/>
              <w:textAlignment w:val="auto"/>
              <w:rPr>
                <w:rFonts w:ascii="Times New Roman" w:eastAsia="宋体" w:hAnsi="Times New Roman" w:cs="Times New Roman"/>
                <w:b/>
                <w:snapToGrid/>
                <w:kern w:val="2"/>
                <w:szCs w:val="20"/>
                <w:lang w:eastAsia="zh-CN"/>
              </w:rPr>
            </w:pPr>
            <w:r>
              <w:rPr>
                <w:rFonts w:ascii="Times New Roman" w:eastAsia="宋体" w:hAnsi="Times New Roman" w:cs="Times New Roman"/>
                <w:b/>
                <w:snapToGrid/>
                <w:kern w:val="2"/>
                <w:szCs w:val="20"/>
                <w:lang w:eastAsia="zh-CN" w:bidi="ar"/>
              </w:rPr>
              <w:t>自</w:t>
            </w:r>
          </w:p>
        </w:tc>
        <w:tc>
          <w:tcPr>
            <w:tcW w:w="1989" w:type="dxa"/>
            <w:tcBorders>
              <w:top w:val="single" w:sz="6" w:space="0" w:color="auto"/>
              <w:left w:val="single" w:sz="6" w:space="0" w:color="auto"/>
              <w:bottom w:val="single" w:sz="6" w:space="0" w:color="auto"/>
              <w:right w:val="single" w:sz="6" w:space="0" w:color="auto"/>
            </w:tcBorders>
            <w:vAlign w:val="center"/>
          </w:tcPr>
          <w:p w14:paraId="05154E9E" w14:textId="77777777" w:rsidR="00164168" w:rsidRDefault="00F87228">
            <w:pPr>
              <w:widowControl w:val="0"/>
              <w:kinsoku/>
              <w:autoSpaceDE/>
              <w:autoSpaceDN/>
              <w:adjustRightInd/>
              <w:snapToGrid/>
              <w:spacing w:after="0"/>
              <w:jc w:val="center"/>
              <w:textAlignment w:val="auto"/>
              <w:rPr>
                <w:rFonts w:ascii="Times New Roman" w:eastAsia="宋体" w:hAnsi="Times New Roman" w:cs="Times New Roman"/>
                <w:b/>
                <w:snapToGrid/>
                <w:kern w:val="2"/>
                <w:szCs w:val="20"/>
                <w:lang w:eastAsia="zh-CN"/>
              </w:rPr>
            </w:pPr>
            <w:r>
              <w:rPr>
                <w:rFonts w:ascii="Times New Roman" w:eastAsia="宋体" w:hAnsi="Times New Roman" w:cs="Times New Roman"/>
                <w:b/>
                <w:snapToGrid/>
                <w:kern w:val="2"/>
                <w:szCs w:val="20"/>
                <w:lang w:eastAsia="zh-CN" w:bidi="ar"/>
              </w:rPr>
              <w:t>至</w:t>
            </w:r>
          </w:p>
        </w:tc>
        <w:tc>
          <w:tcPr>
            <w:tcW w:w="3716" w:type="dxa"/>
            <w:tcBorders>
              <w:top w:val="single" w:sz="6" w:space="0" w:color="auto"/>
              <w:left w:val="single" w:sz="6" w:space="0" w:color="auto"/>
              <w:bottom w:val="single" w:sz="6" w:space="0" w:color="auto"/>
              <w:right w:val="double" w:sz="4" w:space="0" w:color="auto"/>
            </w:tcBorders>
            <w:vAlign w:val="center"/>
          </w:tcPr>
          <w:p w14:paraId="1D75AB0A" w14:textId="77777777" w:rsidR="00164168" w:rsidRDefault="00F87228">
            <w:pPr>
              <w:widowControl w:val="0"/>
              <w:kinsoku/>
              <w:autoSpaceDE/>
              <w:autoSpaceDN/>
              <w:adjustRightInd/>
              <w:snapToGrid/>
              <w:spacing w:after="0"/>
              <w:jc w:val="center"/>
              <w:textAlignment w:val="auto"/>
              <w:rPr>
                <w:rFonts w:ascii="Times New Roman" w:eastAsia="宋体" w:hAnsi="Times New Roman" w:cs="Times New Roman"/>
                <w:b/>
                <w:snapToGrid/>
                <w:kern w:val="2"/>
                <w:szCs w:val="20"/>
                <w:lang w:eastAsia="zh-CN"/>
              </w:rPr>
            </w:pPr>
            <w:r>
              <w:rPr>
                <w:rFonts w:ascii="Times New Roman" w:eastAsia="宋体" w:hAnsi="Times New Roman" w:cs="Times New Roman"/>
                <w:b/>
                <w:snapToGrid/>
                <w:kern w:val="2"/>
                <w:szCs w:val="20"/>
                <w:lang w:eastAsia="zh-CN" w:bidi="ar"/>
              </w:rPr>
              <w:t>公司</w:t>
            </w:r>
            <w:r>
              <w:rPr>
                <w:rFonts w:ascii="Times New Roman" w:eastAsia="宋体" w:hAnsi="Times New Roman" w:cs="Times New Roman"/>
                <w:b/>
                <w:snapToGrid/>
                <w:kern w:val="2"/>
                <w:szCs w:val="20"/>
                <w:lang w:eastAsia="zh-CN" w:bidi="ar"/>
              </w:rPr>
              <w:t>/</w:t>
            </w:r>
            <w:r>
              <w:rPr>
                <w:rFonts w:ascii="Times New Roman" w:eastAsia="宋体" w:hAnsi="Times New Roman" w:cs="Times New Roman"/>
                <w:b/>
                <w:snapToGrid/>
                <w:kern w:val="2"/>
                <w:szCs w:val="20"/>
                <w:lang w:eastAsia="zh-CN" w:bidi="ar"/>
              </w:rPr>
              <w:t>项目</w:t>
            </w:r>
            <w:r>
              <w:rPr>
                <w:rFonts w:ascii="Times New Roman" w:eastAsia="宋体" w:hAnsi="Times New Roman" w:cs="Times New Roman"/>
                <w:b/>
                <w:snapToGrid/>
                <w:kern w:val="2"/>
                <w:szCs w:val="20"/>
                <w:lang w:eastAsia="zh-CN" w:bidi="ar"/>
              </w:rPr>
              <w:t>/</w:t>
            </w:r>
            <w:r>
              <w:rPr>
                <w:rFonts w:ascii="Times New Roman" w:eastAsia="宋体" w:hAnsi="Times New Roman" w:cs="Times New Roman"/>
                <w:b/>
                <w:snapToGrid/>
                <w:kern w:val="2"/>
                <w:szCs w:val="20"/>
                <w:lang w:eastAsia="zh-CN" w:bidi="ar"/>
              </w:rPr>
              <w:t>职务</w:t>
            </w:r>
            <w:r>
              <w:rPr>
                <w:rFonts w:ascii="Times New Roman" w:eastAsia="宋体" w:hAnsi="Times New Roman" w:cs="Times New Roman"/>
                <w:b/>
                <w:snapToGrid/>
                <w:kern w:val="2"/>
                <w:szCs w:val="20"/>
                <w:lang w:eastAsia="zh-CN" w:bidi="ar"/>
              </w:rPr>
              <w:t>/</w:t>
            </w:r>
            <w:r>
              <w:rPr>
                <w:rFonts w:ascii="Times New Roman" w:eastAsia="宋体" w:hAnsi="Times New Roman" w:cs="Times New Roman"/>
                <w:b/>
                <w:snapToGrid/>
                <w:kern w:val="2"/>
                <w:szCs w:val="20"/>
                <w:lang w:eastAsia="zh-CN" w:bidi="ar"/>
              </w:rPr>
              <w:t>有关技术及管理经验</w:t>
            </w:r>
          </w:p>
        </w:tc>
      </w:tr>
      <w:tr w:rsidR="00164168" w14:paraId="12C5772A" w14:textId="77777777">
        <w:trPr>
          <w:trHeight w:val="517"/>
        </w:trPr>
        <w:tc>
          <w:tcPr>
            <w:tcW w:w="2336" w:type="dxa"/>
            <w:tcBorders>
              <w:top w:val="single" w:sz="6" w:space="0" w:color="auto"/>
              <w:left w:val="double" w:sz="4" w:space="0" w:color="auto"/>
              <w:bottom w:val="single" w:sz="6" w:space="0" w:color="auto"/>
              <w:right w:val="single" w:sz="6" w:space="0" w:color="auto"/>
            </w:tcBorders>
            <w:vAlign w:val="center"/>
          </w:tcPr>
          <w:p w14:paraId="20EF2807" w14:textId="77777777" w:rsidR="00164168" w:rsidRDefault="00F87228">
            <w:pPr>
              <w:widowControl w:val="0"/>
              <w:kinsoku/>
              <w:autoSpaceDE/>
              <w:autoSpaceDN/>
              <w:adjustRightInd/>
              <w:snapToGrid/>
              <w:spacing w:after="0"/>
              <w:ind w:firstLine="42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1989" w:type="dxa"/>
            <w:tcBorders>
              <w:top w:val="single" w:sz="6" w:space="0" w:color="auto"/>
              <w:left w:val="single" w:sz="6" w:space="0" w:color="auto"/>
              <w:bottom w:val="single" w:sz="6" w:space="0" w:color="auto"/>
              <w:right w:val="single" w:sz="6" w:space="0" w:color="auto"/>
            </w:tcBorders>
            <w:vAlign w:val="center"/>
          </w:tcPr>
          <w:p w14:paraId="11DF4DF1" w14:textId="77777777" w:rsidR="00164168" w:rsidRDefault="00F87228">
            <w:pPr>
              <w:widowControl w:val="0"/>
              <w:kinsoku/>
              <w:autoSpaceDE/>
              <w:autoSpaceDN/>
              <w:adjustRightInd/>
              <w:snapToGrid/>
              <w:spacing w:after="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3716" w:type="dxa"/>
            <w:tcBorders>
              <w:top w:val="single" w:sz="6" w:space="0" w:color="auto"/>
              <w:left w:val="single" w:sz="6" w:space="0" w:color="auto"/>
              <w:bottom w:val="single" w:sz="6" w:space="0" w:color="auto"/>
              <w:right w:val="double" w:sz="4" w:space="0" w:color="auto"/>
            </w:tcBorders>
            <w:vAlign w:val="center"/>
          </w:tcPr>
          <w:p w14:paraId="3EBDCF46"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Cs w:val="20"/>
                <w:lang w:eastAsia="zh-CN"/>
              </w:rPr>
            </w:pPr>
          </w:p>
        </w:tc>
      </w:tr>
      <w:tr w:rsidR="00164168" w14:paraId="37256CF0" w14:textId="77777777">
        <w:trPr>
          <w:trHeight w:val="580"/>
        </w:trPr>
        <w:tc>
          <w:tcPr>
            <w:tcW w:w="2336" w:type="dxa"/>
            <w:tcBorders>
              <w:top w:val="single" w:sz="6" w:space="0" w:color="auto"/>
              <w:left w:val="double" w:sz="4" w:space="0" w:color="auto"/>
              <w:bottom w:val="single" w:sz="6" w:space="0" w:color="auto"/>
              <w:right w:val="single" w:sz="6" w:space="0" w:color="auto"/>
            </w:tcBorders>
            <w:vAlign w:val="center"/>
          </w:tcPr>
          <w:p w14:paraId="3C794BB8" w14:textId="77777777" w:rsidR="00164168" w:rsidRDefault="00F87228">
            <w:pPr>
              <w:widowControl w:val="0"/>
              <w:kinsoku/>
              <w:autoSpaceDE/>
              <w:autoSpaceDN/>
              <w:adjustRightInd/>
              <w:snapToGrid/>
              <w:spacing w:after="0"/>
              <w:ind w:firstLine="42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1989" w:type="dxa"/>
            <w:tcBorders>
              <w:top w:val="single" w:sz="6" w:space="0" w:color="auto"/>
              <w:left w:val="single" w:sz="6" w:space="0" w:color="auto"/>
              <w:bottom w:val="single" w:sz="6" w:space="0" w:color="auto"/>
              <w:right w:val="single" w:sz="6" w:space="0" w:color="auto"/>
            </w:tcBorders>
            <w:vAlign w:val="center"/>
          </w:tcPr>
          <w:p w14:paraId="145A93EF" w14:textId="77777777" w:rsidR="00164168" w:rsidRDefault="00F87228">
            <w:pPr>
              <w:widowControl w:val="0"/>
              <w:kinsoku/>
              <w:autoSpaceDE/>
              <w:autoSpaceDN/>
              <w:adjustRightInd/>
              <w:snapToGrid/>
              <w:spacing w:after="0"/>
              <w:ind w:firstLineChars="100" w:firstLine="21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3716" w:type="dxa"/>
            <w:tcBorders>
              <w:top w:val="single" w:sz="6" w:space="0" w:color="auto"/>
              <w:left w:val="single" w:sz="6" w:space="0" w:color="auto"/>
              <w:bottom w:val="single" w:sz="6" w:space="0" w:color="auto"/>
              <w:right w:val="double" w:sz="4" w:space="0" w:color="auto"/>
            </w:tcBorders>
            <w:vAlign w:val="center"/>
          </w:tcPr>
          <w:p w14:paraId="71E9F33D"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Cs w:val="20"/>
                <w:lang w:eastAsia="zh-CN"/>
              </w:rPr>
            </w:pPr>
          </w:p>
        </w:tc>
      </w:tr>
      <w:tr w:rsidR="00164168" w14:paraId="11650B60" w14:textId="77777777">
        <w:trPr>
          <w:trHeight w:val="630"/>
        </w:trPr>
        <w:tc>
          <w:tcPr>
            <w:tcW w:w="2336" w:type="dxa"/>
            <w:tcBorders>
              <w:top w:val="single" w:sz="6" w:space="0" w:color="auto"/>
              <w:left w:val="double" w:sz="4" w:space="0" w:color="auto"/>
              <w:bottom w:val="single" w:sz="6" w:space="0" w:color="auto"/>
              <w:right w:val="single" w:sz="6" w:space="0" w:color="auto"/>
            </w:tcBorders>
            <w:vAlign w:val="center"/>
          </w:tcPr>
          <w:p w14:paraId="31D0FDBE" w14:textId="77777777" w:rsidR="00164168" w:rsidRDefault="00F87228">
            <w:pPr>
              <w:widowControl w:val="0"/>
              <w:kinsoku/>
              <w:autoSpaceDE/>
              <w:autoSpaceDN/>
              <w:adjustRightInd/>
              <w:snapToGrid/>
              <w:spacing w:after="0"/>
              <w:ind w:firstLine="42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1989" w:type="dxa"/>
            <w:tcBorders>
              <w:top w:val="single" w:sz="6" w:space="0" w:color="auto"/>
              <w:left w:val="single" w:sz="6" w:space="0" w:color="auto"/>
              <w:bottom w:val="single" w:sz="6" w:space="0" w:color="auto"/>
              <w:right w:val="single" w:sz="6" w:space="0" w:color="auto"/>
            </w:tcBorders>
            <w:vAlign w:val="center"/>
          </w:tcPr>
          <w:p w14:paraId="39A33199" w14:textId="77777777" w:rsidR="00164168" w:rsidRDefault="00F87228">
            <w:pPr>
              <w:widowControl w:val="0"/>
              <w:kinsoku/>
              <w:autoSpaceDE/>
              <w:autoSpaceDN/>
              <w:adjustRightInd/>
              <w:snapToGrid/>
              <w:spacing w:after="0"/>
              <w:ind w:firstLineChars="100" w:firstLine="21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3716" w:type="dxa"/>
            <w:tcBorders>
              <w:top w:val="single" w:sz="6" w:space="0" w:color="auto"/>
              <w:left w:val="single" w:sz="6" w:space="0" w:color="auto"/>
              <w:bottom w:val="single" w:sz="6" w:space="0" w:color="auto"/>
              <w:right w:val="double" w:sz="4" w:space="0" w:color="auto"/>
            </w:tcBorders>
            <w:vAlign w:val="center"/>
          </w:tcPr>
          <w:p w14:paraId="44B290AD"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Cs w:val="20"/>
                <w:lang w:eastAsia="zh-CN"/>
              </w:rPr>
            </w:pPr>
          </w:p>
        </w:tc>
      </w:tr>
      <w:tr w:rsidR="00164168" w14:paraId="45235B7C" w14:textId="77777777">
        <w:trPr>
          <w:trHeight w:val="605"/>
        </w:trPr>
        <w:tc>
          <w:tcPr>
            <w:tcW w:w="2336" w:type="dxa"/>
            <w:tcBorders>
              <w:top w:val="single" w:sz="6" w:space="0" w:color="auto"/>
              <w:left w:val="double" w:sz="4" w:space="0" w:color="auto"/>
              <w:bottom w:val="single" w:sz="6" w:space="0" w:color="auto"/>
              <w:right w:val="single" w:sz="6" w:space="0" w:color="auto"/>
            </w:tcBorders>
            <w:vAlign w:val="center"/>
          </w:tcPr>
          <w:p w14:paraId="6C722323" w14:textId="77777777" w:rsidR="00164168" w:rsidRDefault="00F87228">
            <w:pPr>
              <w:widowControl w:val="0"/>
              <w:kinsoku/>
              <w:autoSpaceDE/>
              <w:autoSpaceDN/>
              <w:adjustRightInd/>
              <w:snapToGrid/>
              <w:spacing w:after="0"/>
              <w:ind w:firstLine="42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1989" w:type="dxa"/>
            <w:tcBorders>
              <w:top w:val="single" w:sz="6" w:space="0" w:color="auto"/>
              <w:left w:val="single" w:sz="6" w:space="0" w:color="auto"/>
              <w:bottom w:val="single" w:sz="6" w:space="0" w:color="auto"/>
              <w:right w:val="single" w:sz="6" w:space="0" w:color="auto"/>
            </w:tcBorders>
            <w:vAlign w:val="center"/>
          </w:tcPr>
          <w:p w14:paraId="71BAD792" w14:textId="77777777" w:rsidR="00164168" w:rsidRDefault="00F87228">
            <w:pPr>
              <w:widowControl w:val="0"/>
              <w:kinsoku/>
              <w:autoSpaceDE/>
              <w:autoSpaceDN/>
              <w:adjustRightInd/>
              <w:snapToGrid/>
              <w:spacing w:after="0"/>
              <w:ind w:firstLineChars="100" w:firstLine="210"/>
              <w:jc w:val="both"/>
              <w:textAlignment w:val="auto"/>
              <w:rPr>
                <w:rFonts w:ascii="Times New Roman" w:eastAsia="宋体" w:hAnsi="Times New Roman" w:cs="Times New Roman"/>
                <w:snapToGrid/>
                <w:kern w:val="2"/>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3716" w:type="dxa"/>
            <w:tcBorders>
              <w:top w:val="single" w:sz="6" w:space="0" w:color="auto"/>
              <w:left w:val="single" w:sz="6" w:space="0" w:color="auto"/>
              <w:bottom w:val="single" w:sz="6" w:space="0" w:color="auto"/>
              <w:right w:val="double" w:sz="4" w:space="0" w:color="auto"/>
            </w:tcBorders>
            <w:vAlign w:val="center"/>
          </w:tcPr>
          <w:p w14:paraId="27ECDE92"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kern w:val="2"/>
                <w:szCs w:val="20"/>
                <w:lang w:eastAsia="zh-CN"/>
              </w:rPr>
            </w:pPr>
          </w:p>
        </w:tc>
      </w:tr>
      <w:tr w:rsidR="00164168" w14:paraId="15973AB2" w14:textId="77777777">
        <w:trPr>
          <w:trHeight w:val="670"/>
        </w:trPr>
        <w:tc>
          <w:tcPr>
            <w:tcW w:w="2336" w:type="dxa"/>
            <w:tcBorders>
              <w:top w:val="single" w:sz="6" w:space="0" w:color="auto"/>
              <w:left w:val="double" w:sz="4" w:space="0" w:color="auto"/>
              <w:bottom w:val="double" w:sz="4" w:space="0" w:color="auto"/>
              <w:right w:val="single" w:sz="6" w:space="0" w:color="auto"/>
            </w:tcBorders>
            <w:vAlign w:val="center"/>
          </w:tcPr>
          <w:p w14:paraId="787972B8" w14:textId="77777777" w:rsidR="00164168" w:rsidRDefault="00F87228">
            <w:pPr>
              <w:widowControl w:val="0"/>
              <w:kinsoku/>
              <w:autoSpaceDE/>
              <w:autoSpaceDN/>
              <w:adjustRightInd/>
              <w:snapToGrid/>
              <w:spacing w:after="0"/>
              <w:ind w:firstLine="420"/>
              <w:jc w:val="both"/>
              <w:textAlignment w:val="auto"/>
              <w:rPr>
                <w:rFonts w:ascii="Times New Roman" w:eastAsia="宋体" w:hAnsi="Times New Roman" w:cs="Times New Roman"/>
                <w:snapToGrid/>
                <w:kern w:val="2"/>
                <w:sz w:val="24"/>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1989" w:type="dxa"/>
            <w:tcBorders>
              <w:top w:val="single" w:sz="6" w:space="0" w:color="auto"/>
              <w:left w:val="single" w:sz="6" w:space="0" w:color="auto"/>
              <w:bottom w:val="double" w:sz="4" w:space="0" w:color="auto"/>
              <w:right w:val="single" w:sz="6" w:space="0" w:color="auto"/>
            </w:tcBorders>
            <w:vAlign w:val="center"/>
          </w:tcPr>
          <w:p w14:paraId="6632F267" w14:textId="77777777" w:rsidR="00164168" w:rsidRDefault="00F87228">
            <w:pPr>
              <w:widowControl w:val="0"/>
              <w:kinsoku/>
              <w:autoSpaceDE/>
              <w:autoSpaceDN/>
              <w:adjustRightInd/>
              <w:snapToGrid/>
              <w:spacing w:after="0"/>
              <w:ind w:firstLineChars="100" w:firstLine="210"/>
              <w:jc w:val="both"/>
              <w:textAlignment w:val="auto"/>
              <w:rPr>
                <w:rFonts w:ascii="Times New Roman" w:eastAsia="宋体" w:hAnsi="Times New Roman" w:cs="Times New Roman"/>
                <w:snapToGrid/>
                <w:kern w:val="2"/>
                <w:sz w:val="24"/>
                <w:szCs w:val="20"/>
                <w:lang w:eastAsia="zh-CN"/>
              </w:rPr>
            </w:pPr>
            <w:r>
              <w:rPr>
                <w:rFonts w:ascii="Times New Roman" w:eastAsia="宋体" w:hAnsi="Times New Roman" w:cs="Times New Roman"/>
                <w:snapToGrid/>
                <w:kern w:val="2"/>
                <w:szCs w:val="20"/>
                <w:lang w:eastAsia="zh-CN" w:bidi="ar"/>
              </w:rPr>
              <w:t>年</w:t>
            </w:r>
            <w:r>
              <w:rPr>
                <w:rFonts w:ascii="Times New Roman" w:eastAsia="宋体" w:hAnsi="Times New Roman" w:cs="Times New Roman"/>
                <w:snapToGrid/>
                <w:kern w:val="2"/>
                <w:szCs w:val="20"/>
                <w:lang w:eastAsia="zh-CN" w:bidi="ar"/>
              </w:rPr>
              <w:t xml:space="preserve">    </w:t>
            </w:r>
            <w:r>
              <w:rPr>
                <w:rFonts w:ascii="Times New Roman" w:eastAsia="宋体" w:hAnsi="Times New Roman" w:cs="Times New Roman"/>
                <w:snapToGrid/>
                <w:kern w:val="2"/>
                <w:szCs w:val="20"/>
                <w:lang w:eastAsia="zh-CN" w:bidi="ar"/>
              </w:rPr>
              <w:t>月</w:t>
            </w:r>
          </w:p>
        </w:tc>
        <w:tc>
          <w:tcPr>
            <w:tcW w:w="3716" w:type="dxa"/>
            <w:tcBorders>
              <w:top w:val="single" w:sz="6" w:space="0" w:color="auto"/>
              <w:left w:val="single" w:sz="6" w:space="0" w:color="auto"/>
              <w:bottom w:val="double" w:sz="4" w:space="0" w:color="auto"/>
              <w:right w:val="double" w:sz="4" w:space="0" w:color="auto"/>
            </w:tcBorders>
            <w:vAlign w:val="center"/>
          </w:tcPr>
          <w:p w14:paraId="4B8A5978" w14:textId="77777777" w:rsidR="00164168" w:rsidRDefault="00164168">
            <w:pPr>
              <w:kinsoku/>
              <w:autoSpaceDE/>
              <w:autoSpaceDN/>
              <w:snapToGrid/>
              <w:spacing w:after="0" w:line="360" w:lineRule="atLeast"/>
              <w:textAlignment w:val="auto"/>
              <w:rPr>
                <w:rFonts w:ascii="Times New Roman" w:eastAsia="宋体" w:hAnsi="Times New Roman" w:cs="Times New Roman"/>
                <w:snapToGrid/>
                <w:sz w:val="24"/>
                <w:szCs w:val="24"/>
                <w:lang w:eastAsia="zh-CN"/>
              </w:rPr>
            </w:pPr>
          </w:p>
        </w:tc>
      </w:tr>
    </w:tbl>
    <w:p w14:paraId="65B379EE" w14:textId="77777777" w:rsidR="00164168" w:rsidRDefault="00164168">
      <w:pPr>
        <w:widowControl w:val="0"/>
        <w:kinsoku/>
        <w:autoSpaceDE/>
        <w:autoSpaceDN/>
        <w:adjustRightInd/>
        <w:snapToGrid/>
        <w:spacing w:after="0"/>
        <w:ind w:leftChars="10" w:left="630" w:right="910" w:hangingChars="290" w:hanging="609"/>
        <w:jc w:val="both"/>
        <w:textAlignment w:val="auto"/>
        <w:rPr>
          <w:rFonts w:ascii="Times New Roman" w:eastAsia="宋体" w:hAnsi="Times New Roman" w:cs="Times New Roman"/>
          <w:snapToGrid/>
          <w:kern w:val="2"/>
          <w:szCs w:val="20"/>
          <w:lang w:eastAsia="zh-CN"/>
        </w:rPr>
      </w:pPr>
    </w:p>
    <w:p w14:paraId="3159934D" w14:textId="36890ACF" w:rsidR="00164168" w:rsidRDefault="00F87228">
      <w:pPr>
        <w:widowControl w:val="0"/>
        <w:kinsoku/>
        <w:autoSpaceDE/>
        <w:autoSpaceDN/>
        <w:adjustRightInd/>
        <w:snapToGrid/>
        <w:spacing w:after="0" w:line="360" w:lineRule="auto"/>
        <w:ind w:leftChars="10" w:left="630" w:right="-142" w:hangingChars="290" w:hanging="609"/>
        <w:jc w:val="both"/>
        <w:textAlignment w:val="auto"/>
        <w:rPr>
          <w:rFonts w:ascii="Times New Roman" w:eastAsia="宋体" w:hAnsi="Times New Roman" w:cs="Times New Roman"/>
          <w:snapToGrid/>
          <w:kern w:val="2"/>
          <w:lang w:eastAsia="zh-CN"/>
        </w:rPr>
      </w:pPr>
      <w:r>
        <w:rPr>
          <w:rFonts w:ascii="Times New Roman" w:eastAsia="宋体" w:hAnsi="Times New Roman" w:cs="Times New Roman"/>
          <w:snapToGrid/>
          <w:kern w:val="2"/>
          <w:lang w:eastAsia="zh-CN" w:bidi="ar"/>
        </w:rPr>
        <w:t>注：</w:t>
      </w:r>
      <w:r>
        <w:rPr>
          <w:rFonts w:ascii="Times New Roman" w:eastAsia="宋体" w:hAnsi="Times New Roman" w:cs="Times New Roman"/>
          <w:snapToGrid/>
          <w:kern w:val="2"/>
          <w:lang w:eastAsia="zh-CN" w:bidi="ar"/>
        </w:rPr>
        <w:t>1.</w:t>
      </w:r>
      <w:r>
        <w:rPr>
          <w:rFonts w:ascii="Times New Roman" w:eastAsia="宋体" w:hAnsi="Times New Roman" w:cs="Times New Roman"/>
          <w:snapToGrid/>
          <w:kern w:val="2"/>
          <w:lang w:eastAsia="zh-CN" w:bidi="ar"/>
        </w:rPr>
        <w:t>提供主要</w:t>
      </w:r>
      <w:r w:rsidR="00300D83">
        <w:rPr>
          <w:rFonts w:ascii="Times New Roman" w:eastAsia="宋体" w:hAnsi="Times New Roman" w:cs="Times New Roman" w:hint="eastAsia"/>
          <w:snapToGrid/>
          <w:kern w:val="2"/>
          <w:lang w:eastAsia="zh-CN" w:bidi="ar"/>
        </w:rPr>
        <w:t>团队人员</w:t>
      </w:r>
      <w:r>
        <w:rPr>
          <w:rFonts w:ascii="Times New Roman" w:eastAsia="宋体" w:hAnsi="Times New Roman" w:cs="Times New Roman"/>
          <w:snapToGrid/>
          <w:kern w:val="2"/>
          <w:lang w:eastAsia="zh-CN" w:bidi="ar"/>
        </w:rPr>
        <w:t>的专业经验</w:t>
      </w:r>
      <w:r>
        <w:rPr>
          <w:rFonts w:ascii="Times New Roman" w:eastAsia="宋体" w:hAnsi="Times New Roman" w:cs="Times New Roman"/>
          <w:snapToGrid/>
          <w:kern w:val="2"/>
          <w:lang w:eastAsia="zh-CN" w:bidi="ar"/>
        </w:rPr>
        <w:t xml:space="preserve">, </w:t>
      </w:r>
      <w:r>
        <w:rPr>
          <w:rFonts w:ascii="Times New Roman" w:eastAsia="宋体" w:hAnsi="Times New Roman" w:cs="Times New Roman"/>
          <w:snapToGrid/>
          <w:kern w:val="2"/>
          <w:lang w:eastAsia="zh-CN" w:bidi="ar"/>
        </w:rPr>
        <w:t>特别须注明其在技术及管理方面与本项目相类似项目的特殊经验。</w:t>
      </w:r>
    </w:p>
    <w:p w14:paraId="5474C3C4" w14:textId="42707234" w:rsidR="00164168" w:rsidRDefault="00F87228">
      <w:pPr>
        <w:widowControl w:val="0"/>
        <w:kinsoku/>
        <w:autoSpaceDE/>
        <w:autoSpaceDN/>
        <w:adjustRightInd/>
        <w:snapToGrid/>
        <w:spacing w:after="0" w:line="360" w:lineRule="auto"/>
        <w:ind w:left="630" w:right="141" w:hangingChars="300" w:hanging="630"/>
        <w:jc w:val="both"/>
        <w:textAlignment w:val="auto"/>
        <w:rPr>
          <w:rFonts w:ascii="Times New Roman" w:eastAsia="宋体" w:hAnsi="Times New Roman" w:cs="Times New Roman"/>
          <w:snapToGrid/>
          <w:kern w:val="2"/>
          <w:lang w:eastAsia="zh-CN"/>
        </w:rPr>
      </w:pPr>
      <w:r>
        <w:rPr>
          <w:rFonts w:ascii="Times New Roman" w:eastAsia="宋体" w:hAnsi="Times New Roman" w:cs="Times New Roman"/>
          <w:snapToGrid/>
          <w:kern w:val="2"/>
          <w:lang w:eastAsia="zh-CN" w:bidi="ar"/>
        </w:rPr>
        <w:t xml:space="preserve">　</w:t>
      </w:r>
      <w:r>
        <w:rPr>
          <w:rFonts w:ascii="Times New Roman" w:eastAsia="宋体" w:hAnsi="Times New Roman" w:cs="Times New Roman"/>
          <w:snapToGrid/>
          <w:kern w:val="2"/>
          <w:lang w:eastAsia="zh-CN" w:bidi="ar"/>
        </w:rPr>
        <w:t xml:space="preserve">  2.</w:t>
      </w:r>
      <w:r>
        <w:rPr>
          <w:rFonts w:ascii="Times New Roman" w:eastAsia="宋体" w:hAnsi="Times New Roman" w:cs="Times New Roman"/>
          <w:snapToGrid/>
          <w:kern w:val="2"/>
          <w:lang w:eastAsia="zh-CN" w:bidi="ar"/>
        </w:rPr>
        <w:t>投标人须提供拟派往本项目</w:t>
      </w:r>
      <w:r>
        <w:rPr>
          <w:rFonts w:ascii="Times New Roman" w:eastAsia="宋体" w:hAnsi="Times New Roman" w:cs="Times New Roman" w:hint="eastAsia"/>
          <w:snapToGrid/>
          <w:kern w:val="2"/>
          <w:lang w:eastAsia="zh-CN" w:bidi="ar"/>
        </w:rPr>
        <w:t>的</w:t>
      </w:r>
      <w:r>
        <w:rPr>
          <w:rFonts w:ascii="Times New Roman" w:eastAsia="宋体" w:hAnsi="Times New Roman" w:cs="Times New Roman"/>
          <w:snapToGrid/>
          <w:kern w:val="2"/>
          <w:lang w:eastAsia="zh-CN" w:bidi="ar"/>
        </w:rPr>
        <w:t>项目经理与项目技术负责人的技术职称或等级证书。</w:t>
      </w:r>
    </w:p>
    <w:p w14:paraId="1E872B65"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p>
    <w:p w14:paraId="42987877" w14:textId="77777777" w:rsidR="00164168" w:rsidRDefault="00F8722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r>
        <w:rPr>
          <w:rFonts w:ascii="Times New Roman" w:eastAsia="宋体" w:hAnsi="Times New Roman" w:cs="Times New Roman"/>
          <w:snapToGrid/>
          <w:kern w:val="2"/>
          <w:lang w:eastAsia="zh-CN" w:bidi="ar"/>
        </w:rPr>
        <w:t>投标人名称：</w:t>
      </w:r>
      <w:r>
        <w:rPr>
          <w:rFonts w:ascii="Times New Roman" w:eastAsia="宋体" w:hAnsi="Times New Roman" w:cs="Times New Roman"/>
          <w:snapToGrid/>
          <w:kern w:val="2"/>
          <w:u w:val="single"/>
          <w:lang w:eastAsia="zh-CN" w:bidi="ar"/>
        </w:rPr>
        <w:t xml:space="preserve">                </w:t>
      </w:r>
      <w:r>
        <w:rPr>
          <w:rFonts w:ascii="Times New Roman" w:eastAsia="宋体" w:hAnsi="Times New Roman" w:cs="Times New Roman"/>
          <w:snapToGrid/>
          <w:kern w:val="2"/>
          <w:lang w:eastAsia="zh-CN" w:bidi="ar"/>
        </w:rPr>
        <w:t>（单位公章）</w:t>
      </w:r>
    </w:p>
    <w:p w14:paraId="6E523E9A"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p>
    <w:p w14:paraId="64387DD3" w14:textId="77777777" w:rsidR="00164168" w:rsidRDefault="00F8722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r>
        <w:rPr>
          <w:rFonts w:ascii="Times New Roman" w:eastAsia="宋体" w:hAnsi="Times New Roman" w:cs="Times New Roman"/>
          <w:snapToGrid/>
          <w:kern w:val="2"/>
          <w:lang w:eastAsia="zh-CN" w:bidi="ar"/>
        </w:rPr>
        <w:t>授权代表：</w:t>
      </w:r>
      <w:r>
        <w:rPr>
          <w:rFonts w:ascii="Times New Roman" w:eastAsia="宋体" w:hAnsi="Times New Roman" w:cs="Times New Roman"/>
          <w:snapToGrid/>
          <w:kern w:val="2"/>
          <w:lang w:eastAsia="zh-CN" w:bidi="ar"/>
        </w:rPr>
        <w:t xml:space="preserve">  </w:t>
      </w:r>
      <w:r>
        <w:rPr>
          <w:rFonts w:ascii="Times New Roman" w:eastAsia="宋体" w:hAnsi="Times New Roman" w:cs="Times New Roman"/>
          <w:snapToGrid/>
          <w:kern w:val="2"/>
          <w:u w:val="single"/>
          <w:lang w:eastAsia="zh-CN" w:bidi="ar"/>
        </w:rPr>
        <w:t xml:space="preserve">                </w:t>
      </w:r>
      <w:r>
        <w:rPr>
          <w:rFonts w:ascii="Times New Roman" w:eastAsia="宋体" w:hAnsi="Times New Roman" w:cs="Times New Roman"/>
          <w:snapToGrid/>
          <w:kern w:val="2"/>
          <w:lang w:eastAsia="zh-CN" w:bidi="ar"/>
        </w:rPr>
        <w:t>（签字）</w:t>
      </w:r>
    </w:p>
    <w:p w14:paraId="663FE66F" w14:textId="77777777" w:rsidR="00164168" w:rsidRDefault="00164168">
      <w:pPr>
        <w:widowControl w:val="0"/>
        <w:kinsoku/>
        <w:autoSpaceDE/>
        <w:autoSpaceDN/>
        <w:adjustRightInd/>
        <w:snapToGrid/>
        <w:spacing w:after="0"/>
        <w:jc w:val="both"/>
        <w:textAlignment w:val="auto"/>
        <w:rPr>
          <w:rFonts w:ascii="Times New Roman" w:eastAsia="宋体" w:hAnsi="Times New Roman" w:cs="Times New Roman"/>
          <w:snapToGrid/>
          <w:sz w:val="24"/>
          <w:lang w:eastAsia="zh-CN"/>
        </w:rPr>
      </w:pPr>
    </w:p>
    <w:p w14:paraId="3C7827E9" w14:textId="77777777" w:rsidR="00164168" w:rsidRDefault="00F87228">
      <w:pPr>
        <w:rPr>
          <w:rFonts w:ascii="Times New Roman" w:eastAsia="宋体" w:hAnsi="Times New Roman" w:cs="Times New Roman"/>
          <w:snapToGrid/>
          <w:kern w:val="2"/>
          <w:u w:val="single"/>
          <w:lang w:eastAsia="zh-CN" w:bidi="ar"/>
        </w:rPr>
        <w:sectPr w:rsidR="00164168">
          <w:pgSz w:w="11907" w:h="16840"/>
          <w:pgMar w:top="1418" w:right="1134" w:bottom="1418" w:left="1701" w:header="851" w:footer="851" w:gutter="0"/>
          <w:cols w:space="720"/>
          <w:docGrid w:linePitch="462"/>
        </w:sectPr>
      </w:pPr>
      <w:r>
        <w:rPr>
          <w:rFonts w:ascii="Times New Roman" w:eastAsia="宋体" w:hAnsi="Times New Roman" w:cs="Times New Roman" w:hint="eastAsia"/>
          <w:snapToGrid/>
          <w:kern w:val="2"/>
          <w:lang w:eastAsia="zh-CN" w:bidi="ar"/>
        </w:rPr>
        <w:t>日期</w:t>
      </w:r>
      <w:r>
        <w:rPr>
          <w:rFonts w:ascii="Times New Roman" w:eastAsia="宋体" w:hAnsi="Times New Roman" w:cs="Times New Roman"/>
          <w:snapToGrid/>
          <w:kern w:val="2"/>
          <w:lang w:eastAsia="zh-CN" w:bidi="ar"/>
        </w:rPr>
        <w:t xml:space="preserve"> </w:t>
      </w:r>
      <w:r>
        <w:rPr>
          <w:rFonts w:ascii="Times New Roman" w:eastAsia="宋体" w:hAnsi="Times New Roman" w:cs="Times New Roman"/>
          <w:snapToGrid/>
          <w:kern w:val="2"/>
          <w:u w:val="single"/>
          <w:lang w:eastAsia="zh-CN" w:bidi="ar"/>
        </w:rPr>
        <w:t xml:space="preserve">         </w:t>
      </w:r>
    </w:p>
    <w:p w14:paraId="6F146190" w14:textId="77777777" w:rsidR="00164168" w:rsidRDefault="00F87228">
      <w:pPr>
        <w:pStyle w:val="3"/>
        <w:rPr>
          <w:rFonts w:ascii="宋体" w:eastAsia="宋体" w:hAnsi="宋体" w:hint="eastAsia"/>
          <w:sz w:val="24"/>
          <w:szCs w:val="24"/>
          <w:lang w:eastAsia="zh-CN"/>
        </w:rPr>
      </w:pPr>
      <w:r>
        <w:rPr>
          <w:rFonts w:ascii="宋体" w:eastAsia="宋体" w:hAnsi="宋体" w:hint="eastAsia"/>
          <w:sz w:val="24"/>
          <w:szCs w:val="24"/>
          <w:lang w:eastAsia="zh-CN"/>
        </w:rPr>
        <w:lastRenderedPageBreak/>
        <w:t>12</w:t>
      </w:r>
      <w:r>
        <w:rPr>
          <w:rFonts w:ascii="宋体" w:eastAsia="宋体" w:hAnsi="宋体"/>
          <w:sz w:val="24"/>
          <w:szCs w:val="24"/>
          <w:lang w:eastAsia="zh-CN"/>
        </w:rPr>
        <w:t xml:space="preserve"> 招标文件要求提供或投标人认为应附的其他材料</w:t>
      </w:r>
    </w:p>
    <w:p w14:paraId="3496AD64" w14:textId="000DD33C" w:rsidR="00164168" w:rsidRDefault="00F87228">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注：投标人应根据招标文件第五章“采购需求”的相关说明和要求，并结合招标文件第三章“第四章评标程序、评标方法和评标标准”载明的评分项，提出总的技术建议和解决方案，亦可根据自己对本项目的理解以及以往经验就具体情况提出建议，并附详细资料和说明。包括但不限于以下内容：</w:t>
      </w:r>
    </w:p>
    <w:p w14:paraId="528BFE26" w14:textId="11B51C2D"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1、</w:t>
      </w:r>
      <w:r w:rsidRPr="00FF65F9">
        <w:rPr>
          <w:rFonts w:ascii="宋体" w:eastAsia="宋体" w:hAnsi="宋体" w:hint="eastAsia"/>
          <w:sz w:val="24"/>
          <w:szCs w:val="24"/>
          <w:lang w:eastAsia="zh-CN"/>
        </w:rPr>
        <w:t>重难点分析及解决方案</w:t>
      </w:r>
    </w:p>
    <w:p w14:paraId="5FA1EA85" w14:textId="57AA5940"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2、</w:t>
      </w:r>
      <w:r w:rsidRPr="00FF65F9">
        <w:rPr>
          <w:rFonts w:ascii="宋体" w:eastAsia="宋体" w:hAnsi="宋体" w:hint="eastAsia"/>
          <w:sz w:val="24"/>
          <w:szCs w:val="24"/>
          <w:lang w:eastAsia="zh-CN"/>
        </w:rPr>
        <w:t>对展览内容分析</w:t>
      </w:r>
    </w:p>
    <w:p w14:paraId="61AECDAD" w14:textId="48779AC0"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3、</w:t>
      </w:r>
      <w:r w:rsidRPr="00FF65F9">
        <w:rPr>
          <w:rFonts w:ascii="宋体" w:eastAsia="宋体" w:hAnsi="宋体" w:hint="eastAsia"/>
          <w:sz w:val="24"/>
          <w:szCs w:val="24"/>
          <w:lang w:eastAsia="zh-CN"/>
        </w:rPr>
        <w:t>设计方案</w:t>
      </w:r>
    </w:p>
    <w:p w14:paraId="668127E9" w14:textId="3D76768C"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4、</w:t>
      </w:r>
      <w:r w:rsidRPr="00FF65F9">
        <w:rPr>
          <w:rFonts w:ascii="宋体" w:eastAsia="宋体" w:hAnsi="宋体" w:hint="eastAsia"/>
          <w:sz w:val="24"/>
          <w:szCs w:val="24"/>
          <w:lang w:eastAsia="zh-CN"/>
        </w:rPr>
        <w:t>施工方案</w:t>
      </w:r>
    </w:p>
    <w:p w14:paraId="03E4FBC7" w14:textId="3DAB4775"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5、</w:t>
      </w:r>
      <w:r w:rsidRPr="00FF65F9">
        <w:rPr>
          <w:rFonts w:ascii="宋体" w:eastAsia="宋体" w:hAnsi="宋体" w:hint="eastAsia"/>
          <w:sz w:val="24"/>
          <w:szCs w:val="24"/>
          <w:lang w:eastAsia="zh-CN"/>
        </w:rPr>
        <w:t>安全生产和文明施工措施</w:t>
      </w:r>
    </w:p>
    <w:p w14:paraId="029BA483" w14:textId="4F6D1C73"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6、</w:t>
      </w:r>
      <w:r w:rsidRPr="00FF65F9">
        <w:rPr>
          <w:rFonts w:ascii="宋体" w:eastAsia="宋体" w:hAnsi="宋体" w:hint="eastAsia"/>
          <w:sz w:val="24"/>
          <w:szCs w:val="24"/>
          <w:lang w:eastAsia="zh-CN"/>
        </w:rPr>
        <w:t>项目进度计划</w:t>
      </w:r>
    </w:p>
    <w:p w14:paraId="7630EC15" w14:textId="3D5B7B7B"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7、</w:t>
      </w:r>
      <w:r w:rsidRPr="00FF65F9">
        <w:rPr>
          <w:rFonts w:ascii="宋体" w:eastAsia="宋体" w:hAnsi="宋体" w:hint="eastAsia"/>
          <w:sz w:val="24"/>
          <w:szCs w:val="24"/>
          <w:lang w:eastAsia="zh-CN"/>
        </w:rPr>
        <w:t>团队人员</w:t>
      </w:r>
    </w:p>
    <w:p w14:paraId="4DDDE86D" w14:textId="1557E6C9" w:rsidR="00FF65F9" w:rsidRPr="00FF65F9"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8、</w:t>
      </w:r>
      <w:r w:rsidRPr="00FF65F9">
        <w:rPr>
          <w:rFonts w:ascii="宋体" w:eastAsia="宋体" w:hAnsi="宋体" w:hint="eastAsia"/>
          <w:sz w:val="24"/>
          <w:szCs w:val="24"/>
          <w:lang w:eastAsia="zh-CN"/>
        </w:rPr>
        <w:t>应急预案</w:t>
      </w:r>
    </w:p>
    <w:p w14:paraId="074A5381" w14:textId="188B98B4" w:rsidR="00164168" w:rsidRDefault="00FF65F9" w:rsidP="00FF65F9">
      <w:pPr>
        <w:kinsoku/>
        <w:autoSpaceDE/>
        <w:autoSpaceDN/>
        <w:adjustRightInd/>
        <w:snapToGrid/>
        <w:spacing w:line="278" w:lineRule="auto"/>
        <w:textAlignment w:val="auto"/>
        <w:rPr>
          <w:rFonts w:ascii="宋体" w:eastAsia="宋体" w:hAnsi="宋体" w:hint="eastAsia"/>
          <w:sz w:val="24"/>
          <w:szCs w:val="24"/>
          <w:lang w:eastAsia="zh-CN"/>
        </w:rPr>
      </w:pPr>
      <w:r>
        <w:rPr>
          <w:rFonts w:ascii="宋体" w:eastAsia="宋体" w:hAnsi="宋体" w:hint="eastAsia"/>
          <w:sz w:val="24"/>
          <w:szCs w:val="24"/>
          <w:lang w:eastAsia="zh-CN"/>
        </w:rPr>
        <w:t>9、</w:t>
      </w:r>
      <w:r w:rsidRPr="00FF65F9">
        <w:rPr>
          <w:rFonts w:ascii="宋体" w:eastAsia="宋体" w:hAnsi="宋体" w:hint="eastAsia"/>
          <w:sz w:val="24"/>
          <w:szCs w:val="24"/>
          <w:lang w:eastAsia="zh-CN"/>
        </w:rPr>
        <w:t>合理化建议</w:t>
      </w:r>
    </w:p>
    <w:sectPr w:rsidR="00164168">
      <w:headerReference w:type="default" r:id="rId62"/>
      <w:pgSz w:w="11907" w:h="16840"/>
      <w:pgMar w:top="1165" w:right="1133" w:bottom="1060" w:left="1700" w:header="830"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14015" w14:textId="77777777" w:rsidR="00C560F1" w:rsidRDefault="00C560F1">
      <w:r>
        <w:separator/>
      </w:r>
    </w:p>
  </w:endnote>
  <w:endnote w:type="continuationSeparator" w:id="0">
    <w:p w14:paraId="4239A7D2" w14:textId="77777777" w:rsidR="00C560F1" w:rsidRDefault="00C56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新宋体">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CDAA5" w14:textId="77777777" w:rsidR="00164168" w:rsidRDefault="00F87228">
    <w:pPr>
      <w:spacing w:line="187" w:lineRule="auto"/>
      <w:ind w:left="4487"/>
      <w:rPr>
        <w:sz w:val="18"/>
        <w:szCs w:val="18"/>
      </w:rPr>
    </w:pPr>
    <w:r>
      <w:rPr>
        <w:rFonts w:eastAsia="Arial"/>
        <w:spacing w:val="5"/>
        <w:sz w:val="18"/>
        <w:szCs w:val="18"/>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E3B1" w14:textId="77777777" w:rsidR="00164168" w:rsidRDefault="00F87228">
    <w:pPr>
      <w:spacing w:line="189" w:lineRule="auto"/>
      <w:ind w:left="5075"/>
      <w:rPr>
        <w:sz w:val="18"/>
        <w:szCs w:val="18"/>
      </w:rPr>
    </w:pPr>
    <w:r>
      <w:rPr>
        <w:rFonts w:eastAsia="Arial"/>
        <w:spacing w:val="1"/>
        <w:sz w:val="18"/>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51179" w14:textId="77777777" w:rsidR="00164168" w:rsidRDefault="00F87228">
    <w:pPr>
      <w:spacing w:line="187" w:lineRule="auto"/>
      <w:ind w:left="4493"/>
      <w:rPr>
        <w:sz w:val="18"/>
        <w:szCs w:val="18"/>
      </w:rPr>
    </w:pPr>
    <w:r>
      <w:rPr>
        <w:rFonts w:eastAsia="Arial"/>
        <w:sz w:val="18"/>
        <w:szCs w:val="18"/>
      </w:rPr>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FA25" w14:textId="77777777" w:rsidR="00164168" w:rsidRDefault="00F87228">
    <w:pPr>
      <w:spacing w:line="189" w:lineRule="auto"/>
      <w:ind w:left="4491"/>
      <w:rPr>
        <w:sz w:val="18"/>
        <w:szCs w:val="18"/>
      </w:rPr>
    </w:pPr>
    <w:r>
      <w:rPr>
        <w:rFonts w:eastAsia="Arial"/>
        <w:spacing w:val="2"/>
        <w:sz w:val="18"/>
        <w:szCs w:val="18"/>
      </w:rPr>
      <w:t>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36056" w14:textId="77777777" w:rsidR="00164168" w:rsidRDefault="00F87228">
    <w:pPr>
      <w:spacing w:line="189" w:lineRule="auto"/>
      <w:ind w:left="4490"/>
      <w:rPr>
        <w:sz w:val="18"/>
        <w:szCs w:val="18"/>
      </w:rPr>
    </w:pPr>
    <w:r>
      <w:rPr>
        <w:rFonts w:eastAsia="Arial"/>
        <w:spacing w:val="3"/>
        <w:sz w:val="18"/>
        <w:szCs w:val="18"/>
      </w:rPr>
      <w:t>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15096" w14:textId="77777777" w:rsidR="00164168" w:rsidRDefault="00F87228">
    <w:pPr>
      <w:spacing w:line="189" w:lineRule="auto"/>
      <w:ind w:left="4441"/>
      <w:rPr>
        <w:sz w:val="18"/>
        <w:szCs w:val="18"/>
      </w:rPr>
    </w:pPr>
    <w:r>
      <w:rPr>
        <w:rFonts w:eastAsia="Arial"/>
        <w:spacing w:val="3"/>
        <w:sz w:val="18"/>
        <w:szCs w:val="18"/>
      </w:rPr>
      <w:t>10</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7A770" w14:textId="77777777" w:rsidR="00164168" w:rsidRDefault="00F87228">
    <w:pPr>
      <w:spacing w:line="189" w:lineRule="auto"/>
      <w:ind w:left="4441"/>
      <w:rPr>
        <w:sz w:val="18"/>
        <w:szCs w:val="18"/>
      </w:rPr>
    </w:pPr>
    <w:r>
      <w:rPr>
        <w:rFonts w:eastAsia="Arial"/>
        <w:spacing w:val="3"/>
        <w:sz w:val="18"/>
        <w:szCs w:val="18"/>
      </w:rPr>
      <w:t>19</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0404E" w14:textId="77777777" w:rsidR="00164168" w:rsidRDefault="00F87228">
    <w:pPr>
      <w:spacing w:line="189" w:lineRule="auto"/>
      <w:ind w:left="4547"/>
      <w:rPr>
        <w:sz w:val="18"/>
        <w:szCs w:val="18"/>
      </w:rPr>
    </w:pPr>
    <w:r>
      <w:rPr>
        <w:rFonts w:eastAsia="Arial"/>
        <w:spacing w:val="6"/>
        <w:sz w:val="18"/>
        <w:szCs w:val="18"/>
      </w:rPr>
      <w:t>20</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47961" w14:textId="77777777" w:rsidR="00164168" w:rsidRDefault="00F87228">
    <w:pPr>
      <w:spacing w:line="189" w:lineRule="auto"/>
      <w:ind w:left="4547"/>
      <w:rPr>
        <w:sz w:val="18"/>
        <w:szCs w:val="18"/>
      </w:rPr>
    </w:pPr>
    <w:r>
      <w:rPr>
        <w:rFonts w:eastAsia="Arial"/>
        <w:spacing w:val="6"/>
        <w:sz w:val="18"/>
        <w:szCs w:val="18"/>
      </w:rPr>
      <w:t>23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AD73D" w14:textId="77777777" w:rsidR="00164168" w:rsidRDefault="00F87228">
    <w:pPr>
      <w:spacing w:line="189" w:lineRule="auto"/>
      <w:ind w:left="4434"/>
      <w:rPr>
        <w:sz w:val="18"/>
        <w:szCs w:val="18"/>
      </w:rPr>
    </w:pPr>
    <w:r>
      <w:rPr>
        <w:rFonts w:eastAsia="Arial"/>
        <w:spacing w:val="6"/>
        <w:sz w:val="18"/>
        <w:szCs w:val="18"/>
      </w:rPr>
      <w:t>25</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F2438" w14:textId="77777777" w:rsidR="00164168" w:rsidRDefault="00F87228">
    <w:pPr>
      <w:spacing w:line="189" w:lineRule="auto"/>
      <w:ind w:left="4434"/>
      <w:rPr>
        <w:sz w:val="18"/>
        <w:szCs w:val="18"/>
      </w:rPr>
    </w:pPr>
    <w:r>
      <w:rPr>
        <w:rFonts w:eastAsia="Arial"/>
        <w:spacing w:val="6"/>
        <w:sz w:val="18"/>
        <w:szCs w:val="18"/>
      </w:rPr>
      <w:t>26</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255625"/>
      <w:docPartObj>
        <w:docPartGallery w:val="Page Numbers (Bottom of Page)"/>
        <w:docPartUnique/>
      </w:docPartObj>
    </w:sdtPr>
    <w:sdtEndPr/>
    <w:sdtContent>
      <w:p w14:paraId="66EABA98" w14:textId="787A4A7F" w:rsidR="006A7F67" w:rsidRDefault="006A7F67">
        <w:pPr>
          <w:pStyle w:val="ae"/>
          <w:jc w:val="center"/>
        </w:pPr>
        <w:r>
          <w:fldChar w:fldCharType="begin"/>
        </w:r>
        <w:r>
          <w:instrText>PAGE   \* MERGEFORMAT</w:instrText>
        </w:r>
        <w:r>
          <w:fldChar w:fldCharType="separate"/>
        </w:r>
        <w:r w:rsidR="0008282A" w:rsidRPr="0008282A">
          <w:rPr>
            <w:noProof/>
            <w:lang w:val="zh-CN" w:eastAsia="zh-CN"/>
          </w:rPr>
          <w:t>93</w:t>
        </w:r>
        <w:r>
          <w:fldChar w:fldCharType="end"/>
        </w:r>
      </w:p>
    </w:sdtContent>
  </w:sdt>
  <w:p w14:paraId="62612AAF" w14:textId="2C3F6C25" w:rsidR="00164168" w:rsidRDefault="00164168">
    <w:pPr>
      <w:spacing w:line="189" w:lineRule="auto"/>
      <w:ind w:left="4547"/>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705BD" w14:textId="77777777" w:rsidR="00C560F1" w:rsidRDefault="00C560F1">
      <w:pPr>
        <w:spacing w:after="0"/>
      </w:pPr>
      <w:r>
        <w:separator/>
      </w:r>
    </w:p>
  </w:footnote>
  <w:footnote w:type="continuationSeparator" w:id="0">
    <w:p w14:paraId="53891CF5" w14:textId="77777777" w:rsidR="00C560F1" w:rsidRDefault="00C560F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1D469" w14:textId="77777777" w:rsidR="00164168" w:rsidRDefault="00164168">
    <w:pPr>
      <w:pStyle w:val="a8"/>
      <w:spacing w:before="48" w:line="219" w:lineRule="auto"/>
      <w:jc w:val="right"/>
      <w:rPr>
        <w:rFonts w:hint="eastAsia"/>
        <w:sz w:val="18"/>
        <w:szCs w:val="18"/>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6E8FC" w14:textId="77777777" w:rsidR="00164168" w:rsidRDefault="00164168">
    <w:pPr>
      <w:pStyle w:val="a8"/>
      <w:spacing w:before="48" w:line="219" w:lineRule="auto"/>
      <w:jc w:val="right"/>
      <w:rPr>
        <w:rFonts w:hint="eastAsia"/>
        <w:sz w:val="18"/>
        <w:szCs w:val="18"/>
        <w:lang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6D033" w14:textId="77777777" w:rsidR="00164168" w:rsidRDefault="00164168">
    <w:pPr>
      <w:pStyle w:val="a8"/>
      <w:spacing w:before="48" w:line="219" w:lineRule="auto"/>
      <w:ind w:right="13"/>
      <w:jc w:val="right"/>
      <w:rPr>
        <w:rFonts w:hint="eastAsia"/>
        <w:sz w:val="18"/>
        <w:szCs w:val="18"/>
        <w:lang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754B1" w14:textId="77777777" w:rsidR="00164168" w:rsidRDefault="00164168">
    <w:pPr>
      <w:pStyle w:val="a8"/>
      <w:spacing w:before="48" w:line="219" w:lineRule="auto"/>
      <w:ind w:left="5662"/>
      <w:rPr>
        <w:rFonts w:hint="eastAsia"/>
        <w:sz w:val="18"/>
        <w:szCs w:val="18"/>
        <w:lang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8882D" w14:textId="77777777" w:rsidR="00164168" w:rsidRDefault="00164168">
    <w:pPr>
      <w:pStyle w:val="a8"/>
      <w:spacing w:before="48" w:line="219" w:lineRule="auto"/>
      <w:ind w:left="5662"/>
      <w:rPr>
        <w:rFonts w:hint="eastAsia"/>
        <w:sz w:val="18"/>
        <w:szCs w:val="18"/>
        <w:lang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EEB6" w14:textId="77777777" w:rsidR="00164168" w:rsidRDefault="00164168">
    <w:pPr>
      <w:pStyle w:val="a8"/>
      <w:spacing w:before="48" w:line="219" w:lineRule="auto"/>
      <w:ind w:left="5662"/>
      <w:rPr>
        <w:rFonts w:hint="eastAsia"/>
        <w:sz w:val="18"/>
        <w:szCs w:val="18"/>
        <w:lang w:eastAsia="zh-CN"/>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1CB7C" w14:textId="77777777" w:rsidR="00164168" w:rsidRDefault="00164168">
    <w:pPr>
      <w:pStyle w:val="a8"/>
      <w:spacing w:before="48" w:line="219" w:lineRule="auto"/>
      <w:ind w:left="5662"/>
      <w:rPr>
        <w:rFonts w:hint="eastAsia"/>
        <w:sz w:val="18"/>
        <w:szCs w:val="18"/>
        <w:lang w:eastAsia="zh-C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CA749" w14:textId="77777777" w:rsidR="00164168" w:rsidRDefault="00164168">
    <w:pPr>
      <w:pStyle w:val="a8"/>
      <w:spacing w:before="48" w:line="219" w:lineRule="auto"/>
      <w:ind w:left="5775"/>
      <w:rPr>
        <w:rFonts w:hint="eastAsia"/>
        <w:sz w:val="18"/>
        <w:szCs w:val="18"/>
        <w:lang w:eastAsia="zh-C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C963" w14:textId="77777777" w:rsidR="00164168" w:rsidRDefault="00164168">
    <w:pPr>
      <w:pStyle w:val="a8"/>
      <w:spacing w:before="48" w:line="219" w:lineRule="auto"/>
      <w:ind w:left="5662"/>
      <w:rPr>
        <w:rFonts w:hint="eastAsia"/>
        <w:sz w:val="18"/>
        <w:szCs w:val="18"/>
        <w:lang w:eastAsia="zh-CN"/>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8CABC" w14:textId="77777777" w:rsidR="00164168" w:rsidRDefault="00164168">
    <w:pPr>
      <w:pStyle w:val="a8"/>
      <w:spacing w:before="48" w:line="219" w:lineRule="auto"/>
      <w:ind w:left="5662"/>
      <w:rPr>
        <w:rFonts w:hint="eastAsia"/>
        <w:sz w:val="18"/>
        <w:szCs w:val="18"/>
        <w:lang w:eastAsia="zh-CN"/>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02D5B" w14:textId="77777777" w:rsidR="00164168" w:rsidRDefault="00164168">
    <w:pPr>
      <w:pStyle w:val="a8"/>
      <w:spacing w:before="48" w:line="219" w:lineRule="auto"/>
      <w:ind w:left="5775"/>
      <w:rPr>
        <w:rFonts w:hint="eastAsia"/>
        <w:sz w:val="18"/>
        <w:szCs w:val="18"/>
        <w:lang w:eastAsia="zh-CN"/>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DDF07" w14:textId="77777777" w:rsidR="00164168" w:rsidRDefault="00164168">
    <w:pPr>
      <w:pStyle w:val="a8"/>
      <w:spacing w:before="48" w:line="219" w:lineRule="auto"/>
      <w:ind w:right="5"/>
      <w:jc w:val="right"/>
      <w:rPr>
        <w:rFonts w:hint="eastAsia"/>
        <w:sz w:val="18"/>
        <w:szCs w:val="18"/>
        <w:lang w:eastAsia="zh-CN"/>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4654C" w14:textId="77777777" w:rsidR="00164168" w:rsidRDefault="00164168">
    <w:pPr>
      <w:pStyle w:val="a8"/>
      <w:spacing w:before="48" w:line="219" w:lineRule="auto"/>
      <w:ind w:right="1"/>
      <w:jc w:val="right"/>
      <w:rPr>
        <w:rFonts w:hint="eastAsia"/>
        <w:sz w:val="18"/>
        <w:szCs w:val="18"/>
        <w:lang w:eastAsia="zh-CN"/>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AE91E" w14:textId="77777777" w:rsidR="00164168" w:rsidRDefault="00164168">
    <w:pPr>
      <w:pStyle w:val="a8"/>
      <w:spacing w:before="48" w:line="219" w:lineRule="auto"/>
      <w:jc w:val="right"/>
      <w:rPr>
        <w:rFonts w:hint="eastAsia"/>
        <w:sz w:val="18"/>
        <w:szCs w:val="18"/>
        <w:lang w:eastAsia="zh-CN"/>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3A137" w14:textId="77777777" w:rsidR="00164168" w:rsidRDefault="00164168">
    <w:pPr>
      <w:pStyle w:val="a8"/>
      <w:spacing w:before="48" w:line="219" w:lineRule="auto"/>
      <w:jc w:val="right"/>
      <w:rPr>
        <w:rFonts w:hint="eastAsia"/>
        <w:sz w:val="18"/>
        <w:szCs w:val="18"/>
        <w:lang w:eastAsia="zh-CN"/>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9CA12" w14:textId="77777777" w:rsidR="00164168" w:rsidRDefault="00164168">
    <w:pPr>
      <w:pStyle w:val="a8"/>
      <w:spacing w:before="48" w:line="219" w:lineRule="auto"/>
      <w:ind w:left="5662"/>
      <w:rPr>
        <w:rFonts w:hint="eastAsia"/>
        <w:sz w:val="18"/>
        <w:szCs w:val="18"/>
        <w:lang w:eastAsia="zh-CN"/>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3F38D" w14:textId="77777777" w:rsidR="00164168" w:rsidRDefault="00164168">
    <w:pPr>
      <w:pStyle w:val="a8"/>
      <w:spacing w:before="48" w:line="219" w:lineRule="auto"/>
      <w:ind w:left="5770"/>
      <w:rPr>
        <w:rFonts w:hint="eastAsia"/>
        <w:sz w:val="18"/>
        <w:szCs w:val="18"/>
        <w:lang w:eastAsia="zh-CN"/>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09884" w14:textId="77777777" w:rsidR="00164168" w:rsidRDefault="00164168">
    <w:pPr>
      <w:pStyle w:val="a8"/>
      <w:spacing w:before="48" w:line="219" w:lineRule="auto"/>
      <w:ind w:left="5770"/>
      <w:rPr>
        <w:rFonts w:hint="eastAsia"/>
        <w:sz w:val="18"/>
        <w:szCs w:val="18"/>
        <w:lang w:eastAsia="zh-CN"/>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696DF" w14:textId="77777777" w:rsidR="00164168" w:rsidRDefault="00164168">
    <w:pPr>
      <w:pStyle w:val="a8"/>
      <w:spacing w:before="48" w:line="219" w:lineRule="auto"/>
      <w:ind w:left="5662"/>
      <w:rPr>
        <w:rFonts w:hint="eastAsia"/>
        <w:sz w:val="18"/>
        <w:szCs w:val="18"/>
        <w:lang w:eastAsia="zh-CN"/>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D209C" w14:textId="77777777" w:rsidR="00164168" w:rsidRDefault="00164168">
    <w:pPr>
      <w:pStyle w:val="a8"/>
      <w:spacing w:before="48" w:line="219" w:lineRule="auto"/>
      <w:ind w:left="5662"/>
      <w:rPr>
        <w:rFonts w:hint="eastAsia"/>
        <w:sz w:val="18"/>
        <w:szCs w:val="18"/>
        <w:lang w:eastAsia="zh-CN"/>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80087" w14:textId="77777777" w:rsidR="00164168" w:rsidRDefault="00164168">
    <w:pPr>
      <w:pStyle w:val="a8"/>
      <w:spacing w:before="48" w:line="219" w:lineRule="auto"/>
      <w:ind w:left="5662"/>
      <w:rPr>
        <w:rFonts w:hint="eastAsia"/>
        <w:sz w:val="18"/>
        <w:szCs w:val="18"/>
        <w:lang w:eastAsia="zh-CN"/>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7FE85" w14:textId="77777777" w:rsidR="00164168" w:rsidRDefault="00164168">
    <w:pPr>
      <w:pStyle w:val="a8"/>
      <w:spacing w:before="48" w:line="219" w:lineRule="auto"/>
      <w:jc w:val="right"/>
      <w:rPr>
        <w:rFonts w:hint="eastAsia"/>
        <w:sz w:val="18"/>
        <w:szCs w:val="18"/>
        <w:lang w:eastAsia="zh-CN"/>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30818" w14:textId="77777777" w:rsidR="00164168" w:rsidRDefault="00164168">
    <w:pPr>
      <w:pStyle w:val="a8"/>
      <w:spacing w:before="48" w:line="219" w:lineRule="auto"/>
      <w:ind w:right="2"/>
      <w:jc w:val="right"/>
      <w:rPr>
        <w:rFonts w:hint="eastAsia"/>
        <w:sz w:val="18"/>
        <w:szCs w:val="18"/>
        <w:lang w:eastAsia="zh-CN"/>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89C26" w14:textId="77777777" w:rsidR="00164168" w:rsidRDefault="00164168">
    <w:pPr>
      <w:pStyle w:val="a8"/>
      <w:spacing w:before="48" w:line="219" w:lineRule="auto"/>
      <w:jc w:val="right"/>
      <w:rPr>
        <w:rFonts w:hint="eastAsia"/>
        <w:sz w:val="18"/>
        <w:szCs w:val="18"/>
        <w:lang w:eastAsia="zh-CN"/>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9EF34" w14:textId="77777777" w:rsidR="00164168" w:rsidRDefault="00164168">
    <w:pPr>
      <w:pStyle w:val="a8"/>
      <w:spacing w:before="48" w:line="219" w:lineRule="auto"/>
      <w:jc w:val="right"/>
      <w:rPr>
        <w:rFonts w:hint="eastAsia"/>
        <w:sz w:val="18"/>
        <w:szCs w:val="18"/>
        <w:lang w:eastAsia="zh-CN"/>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FC825" w14:textId="77777777" w:rsidR="00164168" w:rsidRDefault="00164168">
    <w:pPr>
      <w:pStyle w:val="a8"/>
      <w:spacing w:before="48" w:line="219" w:lineRule="auto"/>
      <w:ind w:left="5662"/>
      <w:rPr>
        <w:rFonts w:hint="eastAsia"/>
        <w:sz w:val="18"/>
        <w:szCs w:val="18"/>
        <w:lang w:eastAsia="zh-CN"/>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3A00E" w14:textId="77777777" w:rsidR="00164168" w:rsidRDefault="00164168">
    <w:pPr>
      <w:pStyle w:val="a8"/>
      <w:spacing w:before="48" w:line="219" w:lineRule="auto"/>
      <w:jc w:val="right"/>
      <w:rPr>
        <w:rFonts w:hint="eastAsia"/>
        <w:sz w:val="18"/>
        <w:szCs w:val="18"/>
        <w:lang w:eastAsia="zh-CN"/>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39A77" w14:textId="77777777" w:rsidR="00164168" w:rsidRDefault="00164168">
    <w:pPr>
      <w:pStyle w:val="a8"/>
      <w:spacing w:before="48" w:line="219" w:lineRule="auto"/>
      <w:jc w:val="right"/>
      <w:rPr>
        <w:rFonts w:hint="eastAsia"/>
        <w:sz w:val="18"/>
        <w:szCs w:val="18"/>
        <w:lang w:eastAsia="zh-CN"/>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3312" w14:textId="77777777" w:rsidR="00164168" w:rsidRDefault="00164168">
    <w:pPr>
      <w:pStyle w:val="a8"/>
      <w:spacing w:before="48" w:line="219" w:lineRule="auto"/>
      <w:jc w:val="right"/>
      <w:rPr>
        <w:rFonts w:hint="eastAsia"/>
        <w:sz w:val="18"/>
        <w:szCs w:val="18"/>
        <w:lang w:eastAsia="zh-CN"/>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A74C" w14:textId="77777777" w:rsidR="00164168" w:rsidRDefault="00164168">
    <w:pPr>
      <w:pStyle w:val="a8"/>
      <w:spacing w:before="48" w:line="219" w:lineRule="auto"/>
      <w:jc w:val="right"/>
      <w:rPr>
        <w:rFonts w:hint="eastAsia"/>
        <w:sz w:val="18"/>
        <w:szCs w:val="18"/>
        <w:lang w:eastAsia="zh-CN"/>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E464" w14:textId="77777777" w:rsidR="00164168" w:rsidRDefault="00164168">
    <w:pPr>
      <w:pStyle w:val="a8"/>
      <w:spacing w:before="48" w:line="219" w:lineRule="auto"/>
      <w:ind w:left="5775"/>
      <w:rPr>
        <w:rFonts w:hint="eastAsia"/>
        <w:sz w:val="18"/>
        <w:szCs w:val="18"/>
        <w:lang w:eastAsia="zh-CN"/>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A5007" w14:textId="77777777" w:rsidR="00164168" w:rsidRDefault="00164168">
    <w:pPr>
      <w:pStyle w:val="a8"/>
      <w:spacing w:before="48" w:line="219" w:lineRule="auto"/>
      <w:ind w:left="5957"/>
      <w:rPr>
        <w:rFonts w:hint="eastAsia"/>
        <w:sz w:val="18"/>
        <w:szCs w:val="18"/>
        <w:lang w:eastAsia="zh-CN"/>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C5AA1" w14:textId="77777777" w:rsidR="00164168" w:rsidRDefault="00164168">
    <w:pPr>
      <w:pStyle w:val="a8"/>
      <w:spacing w:before="48" w:line="219" w:lineRule="auto"/>
      <w:jc w:val="right"/>
      <w:rPr>
        <w:rFonts w:hint="eastAsia"/>
        <w:sz w:val="18"/>
        <w:szCs w:val="18"/>
        <w:lang w:eastAsia="zh-CN"/>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F57B" w14:textId="77777777" w:rsidR="00164168" w:rsidRDefault="00164168">
    <w:pPr>
      <w:pStyle w:val="a8"/>
      <w:spacing w:before="48" w:line="219" w:lineRule="auto"/>
      <w:ind w:right="4"/>
      <w:jc w:val="right"/>
      <w:rPr>
        <w:rFonts w:hint="eastAsia"/>
        <w:sz w:val="18"/>
        <w:szCs w:val="18"/>
        <w:lang w:eastAsia="zh-CN"/>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721CD" w14:textId="77777777" w:rsidR="00164168" w:rsidRDefault="00164168">
    <w:pPr>
      <w:pStyle w:val="a8"/>
      <w:spacing w:before="48" w:line="219" w:lineRule="auto"/>
      <w:ind w:left="5662"/>
      <w:rPr>
        <w:rFonts w:hint="eastAsia"/>
        <w:sz w:val="18"/>
        <w:szCs w:val="18"/>
        <w:lang w:eastAsia="zh-CN"/>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7FD90" w14:textId="77777777" w:rsidR="00164168" w:rsidRDefault="00164168">
    <w:pPr>
      <w:pStyle w:val="a8"/>
      <w:spacing w:before="48" w:line="219" w:lineRule="auto"/>
      <w:jc w:val="right"/>
      <w:rPr>
        <w:rFonts w:hint="eastAsia"/>
        <w:sz w:val="18"/>
        <w:szCs w:val="18"/>
        <w:lang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91809A"/>
    <w:multiLevelType w:val="singleLevel"/>
    <w:tmpl w:val="8091809A"/>
    <w:lvl w:ilvl="0">
      <w:start w:val="2"/>
      <w:numFmt w:val="chineseCounting"/>
      <w:suff w:val="nothing"/>
      <w:lvlText w:val="（%1）"/>
      <w:lvlJc w:val="left"/>
      <w:rPr>
        <w:rFonts w:hint="eastAsia"/>
      </w:rPr>
    </w:lvl>
  </w:abstractNum>
  <w:abstractNum w:abstractNumId="1" w15:restartNumberingAfterBreak="0">
    <w:nsid w:val="B1634C4F"/>
    <w:multiLevelType w:val="singleLevel"/>
    <w:tmpl w:val="B1634C4F"/>
    <w:lvl w:ilvl="0">
      <w:start w:val="1"/>
      <w:numFmt w:val="decimal"/>
      <w:suff w:val="nothing"/>
      <w:lvlText w:val="%1、"/>
      <w:lvlJc w:val="left"/>
    </w:lvl>
  </w:abstractNum>
  <w:abstractNum w:abstractNumId="2" w15:restartNumberingAfterBreak="0">
    <w:nsid w:val="DB3F870B"/>
    <w:multiLevelType w:val="singleLevel"/>
    <w:tmpl w:val="DB3F870B"/>
    <w:lvl w:ilvl="0">
      <w:start w:val="1"/>
      <w:numFmt w:val="decimal"/>
      <w:suff w:val="nothing"/>
      <w:lvlText w:val="%1、"/>
      <w:lvlJc w:val="left"/>
      <w:pPr>
        <w:ind w:left="210"/>
      </w:pPr>
    </w:lvl>
  </w:abstractNum>
  <w:abstractNum w:abstractNumId="3" w15:restartNumberingAfterBreak="0">
    <w:nsid w:val="11517DB0"/>
    <w:multiLevelType w:val="multilevel"/>
    <w:tmpl w:val="11517DB0"/>
    <w:lvl w:ilvl="0">
      <w:start w:val="1"/>
      <w:numFmt w:val="chineseCountingThousand"/>
      <w:lvlText w:val="%1、"/>
      <w:lvlJc w:val="left"/>
      <w:pPr>
        <w:ind w:left="1008" w:hanging="440"/>
      </w:pPr>
    </w:lvl>
    <w:lvl w:ilvl="1">
      <w:start w:val="1"/>
      <w:numFmt w:val="lowerLetter"/>
      <w:lvlText w:val="%2)"/>
      <w:lvlJc w:val="left"/>
      <w:pPr>
        <w:ind w:left="1448" w:hanging="440"/>
      </w:pPr>
    </w:lvl>
    <w:lvl w:ilvl="2">
      <w:start w:val="1"/>
      <w:numFmt w:val="lowerRoman"/>
      <w:lvlText w:val="%3."/>
      <w:lvlJc w:val="right"/>
      <w:pPr>
        <w:ind w:left="1888" w:hanging="440"/>
      </w:pPr>
    </w:lvl>
    <w:lvl w:ilvl="3">
      <w:start w:val="1"/>
      <w:numFmt w:val="decimal"/>
      <w:lvlText w:val="%4."/>
      <w:lvlJc w:val="left"/>
      <w:pPr>
        <w:ind w:left="2328" w:hanging="440"/>
      </w:pPr>
    </w:lvl>
    <w:lvl w:ilvl="4">
      <w:start w:val="1"/>
      <w:numFmt w:val="lowerLetter"/>
      <w:lvlText w:val="%5)"/>
      <w:lvlJc w:val="left"/>
      <w:pPr>
        <w:ind w:left="2768" w:hanging="440"/>
      </w:pPr>
    </w:lvl>
    <w:lvl w:ilvl="5">
      <w:start w:val="1"/>
      <w:numFmt w:val="lowerRoman"/>
      <w:lvlText w:val="%6."/>
      <w:lvlJc w:val="right"/>
      <w:pPr>
        <w:ind w:left="3208" w:hanging="440"/>
      </w:pPr>
    </w:lvl>
    <w:lvl w:ilvl="6">
      <w:start w:val="1"/>
      <w:numFmt w:val="decimal"/>
      <w:lvlText w:val="%7."/>
      <w:lvlJc w:val="left"/>
      <w:pPr>
        <w:ind w:left="3648" w:hanging="440"/>
      </w:pPr>
    </w:lvl>
    <w:lvl w:ilvl="7">
      <w:start w:val="1"/>
      <w:numFmt w:val="lowerLetter"/>
      <w:lvlText w:val="%8)"/>
      <w:lvlJc w:val="left"/>
      <w:pPr>
        <w:ind w:left="4088" w:hanging="440"/>
      </w:pPr>
    </w:lvl>
    <w:lvl w:ilvl="8">
      <w:start w:val="1"/>
      <w:numFmt w:val="lowerRoman"/>
      <w:lvlText w:val="%9."/>
      <w:lvlJc w:val="right"/>
      <w:pPr>
        <w:ind w:left="4528" w:hanging="440"/>
      </w:pPr>
    </w:lvl>
  </w:abstractNum>
  <w:abstractNum w:abstractNumId="4" w15:restartNumberingAfterBreak="0">
    <w:nsid w:val="20F46DB1"/>
    <w:multiLevelType w:val="multilevel"/>
    <w:tmpl w:val="20F46DB1"/>
    <w:lvl w:ilvl="0">
      <w:start w:val="1"/>
      <w:numFmt w:val="chineseCountingThousand"/>
      <w:lvlText w:val="%1、"/>
      <w:lvlJc w:val="left"/>
      <w:pPr>
        <w:ind w:left="1008" w:hanging="440"/>
      </w:pPr>
    </w:lvl>
    <w:lvl w:ilvl="1">
      <w:start w:val="1"/>
      <w:numFmt w:val="lowerLetter"/>
      <w:lvlText w:val="%2)"/>
      <w:lvlJc w:val="left"/>
      <w:pPr>
        <w:ind w:left="1448" w:hanging="440"/>
      </w:pPr>
    </w:lvl>
    <w:lvl w:ilvl="2">
      <w:start w:val="1"/>
      <w:numFmt w:val="lowerRoman"/>
      <w:lvlText w:val="%3."/>
      <w:lvlJc w:val="right"/>
      <w:pPr>
        <w:ind w:left="1888" w:hanging="440"/>
      </w:pPr>
    </w:lvl>
    <w:lvl w:ilvl="3">
      <w:start w:val="1"/>
      <w:numFmt w:val="decimal"/>
      <w:lvlText w:val="%4."/>
      <w:lvlJc w:val="left"/>
      <w:pPr>
        <w:ind w:left="2328" w:hanging="440"/>
      </w:pPr>
    </w:lvl>
    <w:lvl w:ilvl="4">
      <w:start w:val="1"/>
      <w:numFmt w:val="lowerLetter"/>
      <w:lvlText w:val="%5)"/>
      <w:lvlJc w:val="left"/>
      <w:pPr>
        <w:ind w:left="2768" w:hanging="440"/>
      </w:pPr>
    </w:lvl>
    <w:lvl w:ilvl="5">
      <w:start w:val="1"/>
      <w:numFmt w:val="lowerRoman"/>
      <w:lvlText w:val="%6."/>
      <w:lvlJc w:val="right"/>
      <w:pPr>
        <w:ind w:left="3208" w:hanging="440"/>
      </w:pPr>
    </w:lvl>
    <w:lvl w:ilvl="6">
      <w:start w:val="1"/>
      <w:numFmt w:val="decimal"/>
      <w:lvlText w:val="%7."/>
      <w:lvlJc w:val="left"/>
      <w:pPr>
        <w:ind w:left="3648" w:hanging="440"/>
      </w:pPr>
    </w:lvl>
    <w:lvl w:ilvl="7">
      <w:start w:val="1"/>
      <w:numFmt w:val="lowerLetter"/>
      <w:lvlText w:val="%8)"/>
      <w:lvlJc w:val="left"/>
      <w:pPr>
        <w:ind w:left="4088" w:hanging="440"/>
      </w:pPr>
    </w:lvl>
    <w:lvl w:ilvl="8">
      <w:start w:val="1"/>
      <w:numFmt w:val="lowerRoman"/>
      <w:lvlText w:val="%9."/>
      <w:lvlJc w:val="right"/>
      <w:pPr>
        <w:ind w:left="4528" w:hanging="440"/>
      </w:pPr>
    </w:lvl>
  </w:abstractNum>
  <w:abstractNum w:abstractNumId="5" w15:restartNumberingAfterBreak="0">
    <w:nsid w:val="30DB7A19"/>
    <w:multiLevelType w:val="singleLevel"/>
    <w:tmpl w:val="30DB7A19"/>
    <w:lvl w:ilvl="0">
      <w:start w:val="1"/>
      <w:numFmt w:val="decimal"/>
      <w:suff w:val="nothing"/>
      <w:lvlText w:val="%1、"/>
      <w:lvlJc w:val="left"/>
    </w:lvl>
  </w:abstractNum>
  <w:abstractNum w:abstractNumId="6" w15:restartNumberingAfterBreak="0">
    <w:nsid w:val="4B46017D"/>
    <w:multiLevelType w:val="multilevel"/>
    <w:tmpl w:val="4B46017D"/>
    <w:lvl w:ilvl="0">
      <w:start w:val="1"/>
      <w:numFmt w:val="decimal"/>
      <w:lvlText w:val="%1)"/>
      <w:lvlJc w:val="left"/>
      <w:pPr>
        <w:tabs>
          <w:tab w:val="left" w:pos="939"/>
        </w:tabs>
        <w:ind w:left="939" w:hanging="420"/>
      </w:pPr>
    </w:lvl>
    <w:lvl w:ilvl="1">
      <w:start w:val="1"/>
      <w:numFmt w:val="lowerLetter"/>
      <w:lvlText w:val="%2)"/>
      <w:lvlJc w:val="left"/>
      <w:pPr>
        <w:tabs>
          <w:tab w:val="left" w:pos="1359"/>
        </w:tabs>
        <w:ind w:left="1359" w:hanging="420"/>
      </w:pPr>
    </w:lvl>
    <w:lvl w:ilvl="2">
      <w:start w:val="1"/>
      <w:numFmt w:val="lowerRoman"/>
      <w:lvlText w:val="%3."/>
      <w:lvlJc w:val="right"/>
      <w:pPr>
        <w:tabs>
          <w:tab w:val="left" w:pos="1779"/>
        </w:tabs>
        <w:ind w:left="1779" w:hanging="420"/>
      </w:pPr>
    </w:lvl>
    <w:lvl w:ilvl="3">
      <w:start w:val="1"/>
      <w:numFmt w:val="decimal"/>
      <w:lvlText w:val="%4."/>
      <w:lvlJc w:val="left"/>
      <w:pPr>
        <w:tabs>
          <w:tab w:val="left" w:pos="2199"/>
        </w:tabs>
        <w:ind w:left="2199" w:hanging="420"/>
      </w:pPr>
    </w:lvl>
    <w:lvl w:ilvl="4">
      <w:start w:val="1"/>
      <w:numFmt w:val="lowerLetter"/>
      <w:lvlText w:val="%5)"/>
      <w:lvlJc w:val="left"/>
      <w:pPr>
        <w:tabs>
          <w:tab w:val="left" w:pos="2619"/>
        </w:tabs>
        <w:ind w:left="2619" w:hanging="420"/>
      </w:pPr>
    </w:lvl>
    <w:lvl w:ilvl="5">
      <w:start w:val="1"/>
      <w:numFmt w:val="lowerRoman"/>
      <w:lvlText w:val="%6."/>
      <w:lvlJc w:val="right"/>
      <w:pPr>
        <w:tabs>
          <w:tab w:val="left" w:pos="3039"/>
        </w:tabs>
        <w:ind w:left="3039" w:hanging="420"/>
      </w:pPr>
    </w:lvl>
    <w:lvl w:ilvl="6">
      <w:start w:val="1"/>
      <w:numFmt w:val="decimal"/>
      <w:lvlText w:val="%7."/>
      <w:lvlJc w:val="left"/>
      <w:pPr>
        <w:tabs>
          <w:tab w:val="left" w:pos="3459"/>
        </w:tabs>
        <w:ind w:left="3459" w:hanging="420"/>
      </w:pPr>
    </w:lvl>
    <w:lvl w:ilvl="7">
      <w:start w:val="1"/>
      <w:numFmt w:val="lowerLetter"/>
      <w:lvlText w:val="%8)"/>
      <w:lvlJc w:val="left"/>
      <w:pPr>
        <w:tabs>
          <w:tab w:val="left" w:pos="3879"/>
        </w:tabs>
        <w:ind w:left="3879" w:hanging="420"/>
      </w:pPr>
    </w:lvl>
    <w:lvl w:ilvl="8">
      <w:start w:val="1"/>
      <w:numFmt w:val="lowerRoman"/>
      <w:lvlText w:val="%9."/>
      <w:lvlJc w:val="right"/>
      <w:pPr>
        <w:tabs>
          <w:tab w:val="left" w:pos="4299"/>
        </w:tabs>
        <w:ind w:left="4299" w:hanging="420"/>
      </w:pPr>
    </w:lvl>
  </w:abstractNum>
  <w:abstractNum w:abstractNumId="7" w15:restartNumberingAfterBreak="0">
    <w:nsid w:val="5F11621E"/>
    <w:multiLevelType w:val="multilevel"/>
    <w:tmpl w:val="5F11621E"/>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6D5519CD"/>
    <w:multiLevelType w:val="multilevel"/>
    <w:tmpl w:val="6D5519CD"/>
    <w:lvl w:ilvl="0">
      <w:start w:val="1"/>
      <w:numFmt w:val="decimal"/>
      <w:lvlText w:val="%1."/>
      <w:lvlJc w:val="left"/>
      <w:pPr>
        <w:tabs>
          <w:tab w:val="left" w:pos="562"/>
        </w:tabs>
        <w:ind w:left="562"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7C99449A"/>
    <w:multiLevelType w:val="multilevel"/>
    <w:tmpl w:val="7C99449A"/>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55925101">
    <w:abstractNumId w:val="4"/>
  </w:num>
  <w:num w:numId="2" w16cid:durableId="919867284">
    <w:abstractNumId w:val="5"/>
  </w:num>
  <w:num w:numId="3" w16cid:durableId="1142313323">
    <w:abstractNumId w:val="0"/>
  </w:num>
  <w:num w:numId="4" w16cid:durableId="47803230">
    <w:abstractNumId w:val="1"/>
  </w:num>
  <w:num w:numId="5" w16cid:durableId="1263415314">
    <w:abstractNumId w:val="2"/>
  </w:num>
  <w:num w:numId="6" w16cid:durableId="86927911">
    <w:abstractNumId w:val="8"/>
  </w:num>
  <w:num w:numId="7" w16cid:durableId="1120415720">
    <w:abstractNumId w:val="7"/>
  </w:num>
  <w:num w:numId="8" w16cid:durableId="752313519">
    <w:abstractNumId w:val="9"/>
  </w:num>
  <w:num w:numId="9" w16cid:durableId="1964187770">
    <w:abstractNumId w:val="3"/>
  </w:num>
  <w:num w:numId="10" w16cid:durableId="2036397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bordersDoNotSurroundHeader/>
  <w:bordersDoNotSurroundFooter/>
  <w:proofState w:spelling="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8B"/>
    <w:rsid w:val="00002FED"/>
    <w:rsid w:val="00020437"/>
    <w:rsid w:val="000221E1"/>
    <w:rsid w:val="00024212"/>
    <w:rsid w:val="0004329F"/>
    <w:rsid w:val="0005226E"/>
    <w:rsid w:val="00055496"/>
    <w:rsid w:val="0008282A"/>
    <w:rsid w:val="00082834"/>
    <w:rsid w:val="00090932"/>
    <w:rsid w:val="00093708"/>
    <w:rsid w:val="000B00D7"/>
    <w:rsid w:val="000B28C0"/>
    <w:rsid w:val="000D284E"/>
    <w:rsid w:val="000D6AF6"/>
    <w:rsid w:val="00101342"/>
    <w:rsid w:val="001036D5"/>
    <w:rsid w:val="001172D4"/>
    <w:rsid w:val="001207E1"/>
    <w:rsid w:val="00140687"/>
    <w:rsid w:val="00154CDB"/>
    <w:rsid w:val="001562F4"/>
    <w:rsid w:val="00156808"/>
    <w:rsid w:val="00164168"/>
    <w:rsid w:val="00176906"/>
    <w:rsid w:val="00180F07"/>
    <w:rsid w:val="001848B1"/>
    <w:rsid w:val="001A4667"/>
    <w:rsid w:val="001B0624"/>
    <w:rsid w:val="001B46E5"/>
    <w:rsid w:val="001C2AC9"/>
    <w:rsid w:val="001C2CE2"/>
    <w:rsid w:val="001C78F1"/>
    <w:rsid w:val="001D3554"/>
    <w:rsid w:val="001D62F2"/>
    <w:rsid w:val="001E3E81"/>
    <w:rsid w:val="001F2254"/>
    <w:rsid w:val="001F6DA5"/>
    <w:rsid w:val="00203EE2"/>
    <w:rsid w:val="002072B3"/>
    <w:rsid w:val="00216945"/>
    <w:rsid w:val="00221A4B"/>
    <w:rsid w:val="00237028"/>
    <w:rsid w:val="00241C10"/>
    <w:rsid w:val="0024660A"/>
    <w:rsid w:val="00247F45"/>
    <w:rsid w:val="002522F3"/>
    <w:rsid w:val="00266AFC"/>
    <w:rsid w:val="00286000"/>
    <w:rsid w:val="00286EC8"/>
    <w:rsid w:val="0029465C"/>
    <w:rsid w:val="002956F5"/>
    <w:rsid w:val="00295B61"/>
    <w:rsid w:val="002B314F"/>
    <w:rsid w:val="002B5EE0"/>
    <w:rsid w:val="002C5302"/>
    <w:rsid w:val="002C59D0"/>
    <w:rsid w:val="002E6A30"/>
    <w:rsid w:val="002E7AEB"/>
    <w:rsid w:val="002F5A32"/>
    <w:rsid w:val="003007F0"/>
    <w:rsid w:val="00300D83"/>
    <w:rsid w:val="003025C6"/>
    <w:rsid w:val="003112E2"/>
    <w:rsid w:val="00325A25"/>
    <w:rsid w:val="00360A62"/>
    <w:rsid w:val="00363185"/>
    <w:rsid w:val="00386DE4"/>
    <w:rsid w:val="00393406"/>
    <w:rsid w:val="0039394D"/>
    <w:rsid w:val="003B3595"/>
    <w:rsid w:val="003B5243"/>
    <w:rsid w:val="003C7A7C"/>
    <w:rsid w:val="003F28CE"/>
    <w:rsid w:val="00405140"/>
    <w:rsid w:val="004153ED"/>
    <w:rsid w:val="004371F5"/>
    <w:rsid w:val="00443C55"/>
    <w:rsid w:val="00445F59"/>
    <w:rsid w:val="00453028"/>
    <w:rsid w:val="00453F6D"/>
    <w:rsid w:val="00457996"/>
    <w:rsid w:val="00466ADF"/>
    <w:rsid w:val="00466DB7"/>
    <w:rsid w:val="00466E5B"/>
    <w:rsid w:val="00483B3A"/>
    <w:rsid w:val="00491050"/>
    <w:rsid w:val="00495409"/>
    <w:rsid w:val="004C45B3"/>
    <w:rsid w:val="004C5434"/>
    <w:rsid w:val="004D0373"/>
    <w:rsid w:val="004D4B6A"/>
    <w:rsid w:val="004E0A3B"/>
    <w:rsid w:val="004E490A"/>
    <w:rsid w:val="005048D9"/>
    <w:rsid w:val="00512071"/>
    <w:rsid w:val="00514579"/>
    <w:rsid w:val="00525D81"/>
    <w:rsid w:val="00527263"/>
    <w:rsid w:val="00530D90"/>
    <w:rsid w:val="005423B4"/>
    <w:rsid w:val="005470AB"/>
    <w:rsid w:val="005672C6"/>
    <w:rsid w:val="005702FD"/>
    <w:rsid w:val="00574B0B"/>
    <w:rsid w:val="005958AF"/>
    <w:rsid w:val="005A2299"/>
    <w:rsid w:val="005B4CAD"/>
    <w:rsid w:val="005C275C"/>
    <w:rsid w:val="005D34B8"/>
    <w:rsid w:val="005D3ED0"/>
    <w:rsid w:val="005D409E"/>
    <w:rsid w:val="00622A2B"/>
    <w:rsid w:val="0064266F"/>
    <w:rsid w:val="00651230"/>
    <w:rsid w:val="00652307"/>
    <w:rsid w:val="00654078"/>
    <w:rsid w:val="00655E46"/>
    <w:rsid w:val="006611AF"/>
    <w:rsid w:val="00677848"/>
    <w:rsid w:val="006829C4"/>
    <w:rsid w:val="006844A7"/>
    <w:rsid w:val="00685E67"/>
    <w:rsid w:val="006A7C9C"/>
    <w:rsid w:val="006A7F67"/>
    <w:rsid w:val="006D67C5"/>
    <w:rsid w:val="006F1437"/>
    <w:rsid w:val="006F5DBF"/>
    <w:rsid w:val="0071363F"/>
    <w:rsid w:val="00715417"/>
    <w:rsid w:val="007162E1"/>
    <w:rsid w:val="007229BD"/>
    <w:rsid w:val="00724938"/>
    <w:rsid w:val="00736D5F"/>
    <w:rsid w:val="00745F55"/>
    <w:rsid w:val="00747E01"/>
    <w:rsid w:val="0078664A"/>
    <w:rsid w:val="007908E8"/>
    <w:rsid w:val="00791617"/>
    <w:rsid w:val="007C052C"/>
    <w:rsid w:val="007C22B8"/>
    <w:rsid w:val="007C47A0"/>
    <w:rsid w:val="007D3C53"/>
    <w:rsid w:val="007D4EE7"/>
    <w:rsid w:val="007D5672"/>
    <w:rsid w:val="007E574A"/>
    <w:rsid w:val="00802AE0"/>
    <w:rsid w:val="00811746"/>
    <w:rsid w:val="00813F83"/>
    <w:rsid w:val="00814BF1"/>
    <w:rsid w:val="008153F7"/>
    <w:rsid w:val="0084511D"/>
    <w:rsid w:val="00850BF1"/>
    <w:rsid w:val="008733B8"/>
    <w:rsid w:val="008A0450"/>
    <w:rsid w:val="008A2541"/>
    <w:rsid w:val="008B32D7"/>
    <w:rsid w:val="008E2BE4"/>
    <w:rsid w:val="008E3701"/>
    <w:rsid w:val="008E4C9A"/>
    <w:rsid w:val="0090000E"/>
    <w:rsid w:val="009108D2"/>
    <w:rsid w:val="00914E4F"/>
    <w:rsid w:val="00927289"/>
    <w:rsid w:val="00952D2A"/>
    <w:rsid w:val="00955F5C"/>
    <w:rsid w:val="00956F00"/>
    <w:rsid w:val="00982391"/>
    <w:rsid w:val="00997630"/>
    <w:rsid w:val="009A5945"/>
    <w:rsid w:val="009B0268"/>
    <w:rsid w:val="009D661E"/>
    <w:rsid w:val="009D6A67"/>
    <w:rsid w:val="009E2C5B"/>
    <w:rsid w:val="009F143F"/>
    <w:rsid w:val="00A00787"/>
    <w:rsid w:val="00A05EAA"/>
    <w:rsid w:val="00A22AFD"/>
    <w:rsid w:val="00A44EAB"/>
    <w:rsid w:val="00A57A9D"/>
    <w:rsid w:val="00A6259B"/>
    <w:rsid w:val="00A931FB"/>
    <w:rsid w:val="00AA4EBE"/>
    <w:rsid w:val="00AB1F09"/>
    <w:rsid w:val="00AB4A72"/>
    <w:rsid w:val="00AB4FC5"/>
    <w:rsid w:val="00AB5146"/>
    <w:rsid w:val="00AB72BF"/>
    <w:rsid w:val="00AC45A2"/>
    <w:rsid w:val="00AE5FDE"/>
    <w:rsid w:val="00AF650A"/>
    <w:rsid w:val="00B02A12"/>
    <w:rsid w:val="00B1020E"/>
    <w:rsid w:val="00B11DBB"/>
    <w:rsid w:val="00B15E32"/>
    <w:rsid w:val="00B20385"/>
    <w:rsid w:val="00B32C6E"/>
    <w:rsid w:val="00B344E8"/>
    <w:rsid w:val="00B44378"/>
    <w:rsid w:val="00B445D7"/>
    <w:rsid w:val="00B44D82"/>
    <w:rsid w:val="00B47FEA"/>
    <w:rsid w:val="00B50CC4"/>
    <w:rsid w:val="00B54DBE"/>
    <w:rsid w:val="00B706C1"/>
    <w:rsid w:val="00BA4CB8"/>
    <w:rsid w:val="00BA661A"/>
    <w:rsid w:val="00BB4060"/>
    <w:rsid w:val="00BC24E5"/>
    <w:rsid w:val="00BC6905"/>
    <w:rsid w:val="00BD13B6"/>
    <w:rsid w:val="00BD3FAC"/>
    <w:rsid w:val="00BD7561"/>
    <w:rsid w:val="00BD77EC"/>
    <w:rsid w:val="00BD7A54"/>
    <w:rsid w:val="00BE4A70"/>
    <w:rsid w:val="00BE729F"/>
    <w:rsid w:val="00C035AA"/>
    <w:rsid w:val="00C03FFA"/>
    <w:rsid w:val="00C04839"/>
    <w:rsid w:val="00C22060"/>
    <w:rsid w:val="00C32909"/>
    <w:rsid w:val="00C379D5"/>
    <w:rsid w:val="00C510E7"/>
    <w:rsid w:val="00C560F1"/>
    <w:rsid w:val="00C84F80"/>
    <w:rsid w:val="00C9039D"/>
    <w:rsid w:val="00C911B9"/>
    <w:rsid w:val="00C93A5F"/>
    <w:rsid w:val="00C93A95"/>
    <w:rsid w:val="00CB7573"/>
    <w:rsid w:val="00CC5CF9"/>
    <w:rsid w:val="00D06461"/>
    <w:rsid w:val="00D164B5"/>
    <w:rsid w:val="00D25431"/>
    <w:rsid w:val="00D31CF1"/>
    <w:rsid w:val="00D3493D"/>
    <w:rsid w:val="00D3727F"/>
    <w:rsid w:val="00D42FFE"/>
    <w:rsid w:val="00D47CD1"/>
    <w:rsid w:val="00D64A64"/>
    <w:rsid w:val="00D66A7E"/>
    <w:rsid w:val="00D70399"/>
    <w:rsid w:val="00D94371"/>
    <w:rsid w:val="00DA108E"/>
    <w:rsid w:val="00DA1D02"/>
    <w:rsid w:val="00DA5855"/>
    <w:rsid w:val="00DB231F"/>
    <w:rsid w:val="00DC51E0"/>
    <w:rsid w:val="00DD088B"/>
    <w:rsid w:val="00E12984"/>
    <w:rsid w:val="00E24CC3"/>
    <w:rsid w:val="00E41C6A"/>
    <w:rsid w:val="00E45B50"/>
    <w:rsid w:val="00E5518B"/>
    <w:rsid w:val="00E923F1"/>
    <w:rsid w:val="00EB57DA"/>
    <w:rsid w:val="00EC342D"/>
    <w:rsid w:val="00ED7853"/>
    <w:rsid w:val="00EF77BE"/>
    <w:rsid w:val="00F240CC"/>
    <w:rsid w:val="00F24A5E"/>
    <w:rsid w:val="00F32756"/>
    <w:rsid w:val="00F525A7"/>
    <w:rsid w:val="00F567C3"/>
    <w:rsid w:val="00F621B7"/>
    <w:rsid w:val="00F84AD4"/>
    <w:rsid w:val="00F87228"/>
    <w:rsid w:val="00F93908"/>
    <w:rsid w:val="00F952AD"/>
    <w:rsid w:val="00FA0B5E"/>
    <w:rsid w:val="00FA738A"/>
    <w:rsid w:val="00FB3264"/>
    <w:rsid w:val="00FC2AC3"/>
    <w:rsid w:val="00FC529A"/>
    <w:rsid w:val="00FD2C97"/>
    <w:rsid w:val="00FD74EC"/>
    <w:rsid w:val="00FE2BB0"/>
    <w:rsid w:val="00FF65F9"/>
    <w:rsid w:val="4E142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D9BD96D"/>
  <w15:docId w15:val="{8820C60E-A9F0-46CF-8D52-48877D459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qFormat="1"/>
    <w:lsdException w:name="toc 8" w:uiPriority="39" w:unhideWhenUsed="1"/>
    <w:lsdException w:name="toc 9" w:uiPriority="39" w:unhideWhenUsed="1"/>
    <w:lsdException w:name="Normal Indent" w:qFormat="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kinsoku w:val="0"/>
      <w:autoSpaceDE w:val="0"/>
      <w:autoSpaceDN w:val="0"/>
      <w:adjustRightInd w:val="0"/>
      <w:snapToGrid w:val="0"/>
      <w:spacing w:after="160"/>
      <w:textAlignment w:val="baseline"/>
    </w:pPr>
    <w:rPr>
      <w:snapToGrid w:val="0"/>
      <w:color w:val="000000"/>
      <w:sz w:val="21"/>
      <w:szCs w:val="21"/>
      <w:lang w:eastAsia="en-US"/>
    </w:rPr>
  </w:style>
  <w:style w:type="paragraph" w:styleId="1">
    <w:name w:val="heading 1"/>
    <w:basedOn w:val="a"/>
    <w:next w:val="a"/>
    <w:link w:val="11"/>
    <w:uiPriority w:val="9"/>
    <w:qFormat/>
    <w:pPr>
      <w:keepNext/>
      <w:keepLines/>
      <w:widowControl w:val="0"/>
      <w:kinsoku/>
      <w:snapToGrid/>
      <w:spacing w:before="240" w:after="120" w:line="300" w:lineRule="auto"/>
      <w:jc w:val="center"/>
      <w:textAlignment w:val="auto"/>
      <w:outlineLvl w:val="0"/>
    </w:pPr>
    <w:rPr>
      <w:rFonts w:ascii="宋体" w:eastAsia="宋体" w:hAnsi="Times New Roman" w:cs="Times New Roman"/>
      <w:b/>
      <w:snapToGrid/>
      <w:color w:val="auto"/>
      <w:kern w:val="44"/>
      <w:sz w:val="32"/>
      <w:szCs w:val="20"/>
      <w:lang w:eastAsia="zh-CN"/>
    </w:rPr>
  </w:style>
  <w:style w:type="paragraph" w:styleId="2">
    <w:name w:val="heading 2"/>
    <w:basedOn w:val="a"/>
    <w:next w:val="a0"/>
    <w:link w:val="21"/>
    <w:qFormat/>
    <w:pPr>
      <w:keepNext/>
      <w:keepLines/>
      <w:widowControl w:val="0"/>
      <w:kinsoku/>
      <w:snapToGrid/>
      <w:spacing w:before="120" w:after="0" w:line="300" w:lineRule="auto"/>
      <w:jc w:val="center"/>
      <w:textAlignment w:val="auto"/>
      <w:outlineLvl w:val="1"/>
    </w:pPr>
    <w:rPr>
      <w:rFonts w:eastAsia="黑体" w:cs="Times New Roman"/>
      <w:b/>
      <w:snapToGrid/>
      <w:color w:val="auto"/>
      <w:kern w:val="2"/>
      <w:sz w:val="30"/>
      <w:szCs w:val="20"/>
      <w:lang w:eastAsia="zh-CN"/>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widowControl w:val="0"/>
      <w:kinsoku/>
      <w:snapToGrid/>
      <w:spacing w:after="0"/>
      <w:ind w:firstLine="420"/>
      <w:textAlignment w:val="auto"/>
    </w:pPr>
    <w:rPr>
      <w:rFonts w:ascii="宋体" w:eastAsia="宋体" w:hAnsi="Times New Roman" w:cs="Times New Roman"/>
      <w:snapToGrid/>
      <w:color w:val="auto"/>
      <w:kern w:val="2"/>
      <w:sz w:val="24"/>
      <w:szCs w:val="20"/>
      <w:lang w:eastAsia="zh-CN"/>
    </w:rPr>
  </w:style>
  <w:style w:type="paragraph" w:styleId="TOC7">
    <w:name w:val="toc 7"/>
    <w:basedOn w:val="a"/>
    <w:next w:val="a"/>
    <w:uiPriority w:val="39"/>
    <w:qFormat/>
    <w:pPr>
      <w:spacing w:after="0"/>
      <w:ind w:left="1260"/>
    </w:pPr>
    <w:rPr>
      <w:rFonts w:asciiTheme="minorHAnsi" w:eastAsiaTheme="minorHAnsi"/>
      <w:sz w:val="18"/>
      <w:szCs w:val="18"/>
    </w:rPr>
  </w:style>
  <w:style w:type="paragraph" w:styleId="a5">
    <w:name w:val="caption"/>
    <w:basedOn w:val="a"/>
    <w:next w:val="a"/>
    <w:qFormat/>
    <w:pPr>
      <w:widowControl w:val="0"/>
      <w:kinsoku/>
      <w:autoSpaceDE/>
      <w:autoSpaceDN/>
      <w:adjustRightInd/>
      <w:snapToGrid/>
      <w:spacing w:after="0" w:line="480" w:lineRule="auto"/>
      <w:jc w:val="both"/>
      <w:textAlignment w:val="auto"/>
    </w:pPr>
    <w:rPr>
      <w:rFonts w:ascii="华文中宋" w:eastAsia="华文中宋" w:hAnsi="华文中宋" w:cs="Times New Roman"/>
      <w:snapToGrid/>
      <w:color w:val="auto"/>
      <w:kern w:val="2"/>
      <w:sz w:val="36"/>
      <w:szCs w:val="20"/>
      <w:lang w:eastAsia="zh-CN"/>
    </w:rPr>
  </w:style>
  <w:style w:type="paragraph" w:styleId="a6">
    <w:name w:val="annotation text"/>
    <w:basedOn w:val="a"/>
    <w:link w:val="a7"/>
    <w:uiPriority w:val="99"/>
    <w:unhideWhenUsed/>
    <w:qFormat/>
    <w:pPr>
      <w:widowControl w:val="0"/>
      <w:kinsoku/>
      <w:autoSpaceDE/>
      <w:autoSpaceDN/>
      <w:adjustRightInd/>
      <w:snapToGrid/>
      <w:spacing w:after="0"/>
      <w:textAlignment w:val="auto"/>
    </w:pPr>
    <w:rPr>
      <w:rFonts w:ascii="Calibri" w:eastAsia="宋体" w:hAnsi="Calibri" w:cs="Times New Roman"/>
      <w:snapToGrid/>
      <w:color w:val="auto"/>
      <w:kern w:val="2"/>
      <w:szCs w:val="24"/>
      <w:lang w:eastAsia="zh-CN"/>
    </w:rPr>
  </w:style>
  <w:style w:type="paragraph" w:styleId="a8">
    <w:name w:val="Body Text"/>
    <w:basedOn w:val="a"/>
    <w:link w:val="a9"/>
    <w:qFormat/>
    <w:rPr>
      <w:rFonts w:ascii="宋体" w:eastAsia="宋体" w:hAnsi="宋体" w:cs="宋体"/>
      <w:sz w:val="31"/>
      <w:szCs w:val="31"/>
    </w:rPr>
  </w:style>
  <w:style w:type="paragraph" w:styleId="aa">
    <w:name w:val="Body Text Indent"/>
    <w:basedOn w:val="a"/>
    <w:link w:val="ab"/>
    <w:uiPriority w:val="99"/>
    <w:semiHidden/>
    <w:unhideWhenUsed/>
    <w:pPr>
      <w:spacing w:after="120"/>
      <w:ind w:leftChars="200" w:left="420"/>
    </w:pPr>
  </w:style>
  <w:style w:type="paragraph" w:styleId="ac">
    <w:name w:val="Block Text"/>
    <w:basedOn w:val="a"/>
    <w:pPr>
      <w:widowControl w:val="0"/>
      <w:kinsoku/>
      <w:autoSpaceDE/>
      <w:autoSpaceDN/>
      <w:adjustRightInd/>
      <w:snapToGrid/>
      <w:spacing w:after="0"/>
      <w:ind w:leftChars="6" w:left="13" w:right="13" w:firstLineChars="200" w:firstLine="640"/>
      <w:jc w:val="both"/>
      <w:textAlignment w:val="auto"/>
    </w:pPr>
    <w:rPr>
      <w:rFonts w:ascii="新宋体" w:eastAsia="新宋体" w:hAnsi="新宋体" w:cs="Times New Roman"/>
      <w:snapToGrid/>
      <w:color w:val="auto"/>
      <w:kern w:val="2"/>
      <w:sz w:val="32"/>
      <w:szCs w:val="20"/>
      <w:lang w:eastAsia="zh-CN"/>
    </w:rPr>
  </w:style>
  <w:style w:type="paragraph" w:styleId="TOC5">
    <w:name w:val="toc 5"/>
    <w:basedOn w:val="a"/>
    <w:next w:val="a"/>
    <w:autoRedefine/>
    <w:uiPriority w:val="39"/>
    <w:unhideWhenUsed/>
    <w:pPr>
      <w:spacing w:after="0"/>
      <w:ind w:left="840"/>
    </w:pPr>
    <w:rPr>
      <w:rFonts w:asciiTheme="minorHAnsi" w:eastAsiaTheme="minorHAnsi"/>
      <w:sz w:val="18"/>
      <w:szCs w:val="18"/>
    </w:rPr>
  </w:style>
  <w:style w:type="paragraph" w:styleId="TOC3">
    <w:name w:val="toc 3"/>
    <w:basedOn w:val="a"/>
    <w:next w:val="a"/>
    <w:autoRedefine/>
    <w:uiPriority w:val="39"/>
    <w:unhideWhenUsed/>
    <w:pPr>
      <w:spacing w:after="0"/>
      <w:ind w:left="420"/>
    </w:pPr>
    <w:rPr>
      <w:rFonts w:asciiTheme="minorHAnsi" w:eastAsiaTheme="minorHAnsi"/>
      <w:i/>
      <w:iCs/>
      <w:sz w:val="20"/>
      <w:szCs w:val="20"/>
    </w:rPr>
  </w:style>
  <w:style w:type="paragraph" w:styleId="ad">
    <w:name w:val="Plain Text"/>
    <w:basedOn w:val="a"/>
    <w:link w:val="10"/>
    <w:qFormat/>
    <w:pPr>
      <w:widowControl w:val="0"/>
      <w:kinsoku/>
      <w:autoSpaceDE/>
      <w:autoSpaceDN/>
      <w:adjustRightInd/>
      <w:snapToGrid/>
      <w:spacing w:after="0"/>
      <w:jc w:val="both"/>
      <w:textAlignment w:val="auto"/>
    </w:pPr>
    <w:rPr>
      <w:rFonts w:ascii="宋体" w:eastAsia="宋体" w:hAnsi="Courier New" w:cs="Times New Roman"/>
      <w:snapToGrid/>
      <w:color w:val="auto"/>
      <w:kern w:val="2"/>
      <w:szCs w:val="20"/>
      <w:lang w:eastAsia="zh-CN"/>
    </w:rPr>
  </w:style>
  <w:style w:type="paragraph" w:styleId="TOC8">
    <w:name w:val="toc 8"/>
    <w:basedOn w:val="a"/>
    <w:next w:val="a"/>
    <w:autoRedefine/>
    <w:uiPriority w:val="39"/>
    <w:unhideWhenUsed/>
    <w:pPr>
      <w:spacing w:after="0"/>
      <w:ind w:left="1470"/>
    </w:pPr>
    <w:rPr>
      <w:rFonts w:asciiTheme="minorHAnsi" w:eastAsiaTheme="minorHAnsi"/>
      <w:sz w:val="18"/>
      <w:szCs w:val="18"/>
    </w:rPr>
  </w:style>
  <w:style w:type="paragraph" w:styleId="ae">
    <w:name w:val="footer"/>
    <w:basedOn w:val="a"/>
    <w:link w:val="af"/>
    <w:uiPriority w:val="99"/>
    <w:unhideWhenUsed/>
    <w:pPr>
      <w:tabs>
        <w:tab w:val="center" w:pos="4153"/>
        <w:tab w:val="right" w:pos="8306"/>
      </w:tabs>
    </w:pPr>
    <w:rPr>
      <w:sz w:val="18"/>
      <w:szCs w:val="18"/>
    </w:rPr>
  </w:style>
  <w:style w:type="paragraph" w:styleId="af0">
    <w:name w:val="header"/>
    <w:basedOn w:val="a"/>
    <w:link w:val="af1"/>
    <w:uiPriority w:val="99"/>
    <w:unhideWhenUsed/>
    <w:pPr>
      <w:tabs>
        <w:tab w:val="center" w:pos="4153"/>
        <w:tab w:val="right" w:pos="8306"/>
      </w:tabs>
      <w:jc w:val="center"/>
    </w:pPr>
    <w:rPr>
      <w:sz w:val="18"/>
      <w:szCs w:val="18"/>
    </w:rPr>
  </w:style>
  <w:style w:type="paragraph" w:styleId="TOC1">
    <w:name w:val="toc 1"/>
    <w:basedOn w:val="a"/>
    <w:next w:val="a"/>
    <w:autoRedefine/>
    <w:uiPriority w:val="39"/>
    <w:unhideWhenUsed/>
    <w:pPr>
      <w:spacing w:before="120" w:after="120"/>
    </w:pPr>
    <w:rPr>
      <w:rFonts w:asciiTheme="minorHAnsi" w:eastAsiaTheme="minorHAnsi"/>
      <w:b/>
      <w:bCs/>
      <w:caps/>
      <w:sz w:val="20"/>
      <w:szCs w:val="20"/>
    </w:rPr>
  </w:style>
  <w:style w:type="paragraph" w:styleId="TOC4">
    <w:name w:val="toc 4"/>
    <w:basedOn w:val="a"/>
    <w:next w:val="a"/>
    <w:autoRedefine/>
    <w:uiPriority w:val="39"/>
    <w:unhideWhenUsed/>
    <w:pPr>
      <w:spacing w:after="0"/>
      <w:ind w:left="630"/>
    </w:pPr>
    <w:rPr>
      <w:rFonts w:asciiTheme="minorHAnsi" w:eastAsiaTheme="minorHAnsi"/>
      <w:sz w:val="18"/>
      <w:szCs w:val="18"/>
    </w:rPr>
  </w:style>
  <w:style w:type="paragraph" w:styleId="TOC6">
    <w:name w:val="toc 6"/>
    <w:basedOn w:val="a"/>
    <w:next w:val="a"/>
    <w:autoRedefine/>
    <w:uiPriority w:val="39"/>
    <w:unhideWhenUsed/>
    <w:pPr>
      <w:spacing w:after="0"/>
      <w:ind w:left="1050"/>
    </w:pPr>
    <w:rPr>
      <w:rFonts w:asciiTheme="minorHAnsi" w:eastAsiaTheme="minorHAnsi"/>
      <w:sz w:val="18"/>
      <w:szCs w:val="18"/>
    </w:rPr>
  </w:style>
  <w:style w:type="paragraph" w:styleId="TOC2">
    <w:name w:val="toc 2"/>
    <w:basedOn w:val="a"/>
    <w:next w:val="a"/>
    <w:autoRedefine/>
    <w:uiPriority w:val="39"/>
    <w:unhideWhenUsed/>
    <w:pPr>
      <w:spacing w:after="0"/>
      <w:ind w:left="210"/>
    </w:pPr>
    <w:rPr>
      <w:rFonts w:asciiTheme="minorHAnsi" w:eastAsiaTheme="minorHAnsi"/>
      <w:smallCaps/>
      <w:sz w:val="20"/>
      <w:szCs w:val="20"/>
    </w:rPr>
  </w:style>
  <w:style w:type="paragraph" w:styleId="TOC9">
    <w:name w:val="toc 9"/>
    <w:basedOn w:val="a"/>
    <w:next w:val="a"/>
    <w:autoRedefine/>
    <w:uiPriority w:val="39"/>
    <w:unhideWhenUsed/>
    <w:pPr>
      <w:spacing w:after="0"/>
      <w:ind w:left="1680"/>
    </w:pPr>
    <w:rPr>
      <w:rFonts w:asciiTheme="minorHAnsi" w:eastAsiaTheme="minorHAnsi"/>
      <w:sz w:val="18"/>
      <w:szCs w:val="18"/>
    </w:rPr>
  </w:style>
  <w:style w:type="paragraph" w:styleId="af2">
    <w:name w:val="Normal (Web)"/>
    <w:basedOn w:val="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lang w:eastAsia="zh-CN"/>
    </w:rPr>
  </w:style>
  <w:style w:type="paragraph" w:styleId="af3">
    <w:name w:val="annotation subject"/>
    <w:basedOn w:val="a6"/>
    <w:next w:val="a6"/>
    <w:link w:val="af4"/>
    <w:uiPriority w:val="99"/>
    <w:semiHidden/>
    <w:unhideWhenUsed/>
    <w:pPr>
      <w:widowControl/>
      <w:kinsoku w:val="0"/>
      <w:autoSpaceDE w:val="0"/>
      <w:autoSpaceDN w:val="0"/>
      <w:adjustRightInd w:val="0"/>
      <w:snapToGrid w:val="0"/>
      <w:spacing w:after="160"/>
      <w:textAlignment w:val="baseline"/>
    </w:pPr>
    <w:rPr>
      <w:rFonts w:ascii="Arial" w:eastAsiaTheme="minorEastAsia" w:hAnsi="Arial" w:cs="Arial"/>
      <w:b/>
      <w:bCs/>
      <w:snapToGrid w:val="0"/>
      <w:color w:val="000000"/>
      <w:kern w:val="0"/>
      <w:szCs w:val="21"/>
      <w:lang w:eastAsia="en-US"/>
    </w:rPr>
  </w:style>
  <w:style w:type="paragraph" w:styleId="af5">
    <w:name w:val="Body Text First Indent"/>
    <w:basedOn w:val="a8"/>
    <w:link w:val="af6"/>
    <w:uiPriority w:val="99"/>
    <w:semiHidden/>
    <w:unhideWhenUsed/>
    <w:pPr>
      <w:spacing w:after="120"/>
      <w:ind w:firstLineChars="100" w:firstLine="420"/>
    </w:pPr>
    <w:rPr>
      <w:rFonts w:ascii="Arial" w:eastAsiaTheme="minorEastAsia" w:hAnsi="Arial" w:cs="Arial"/>
      <w:sz w:val="21"/>
      <w:szCs w:val="21"/>
    </w:rPr>
  </w:style>
  <w:style w:type="paragraph" w:styleId="20">
    <w:name w:val="Body Text First Indent 2"/>
    <w:basedOn w:val="aa"/>
    <w:link w:val="22"/>
    <w:qFormat/>
    <w:pPr>
      <w:widowControl w:val="0"/>
      <w:kinsoku/>
      <w:autoSpaceDE/>
      <w:autoSpaceDN/>
      <w:adjustRightInd/>
      <w:snapToGrid/>
      <w:spacing w:line="480" w:lineRule="exact"/>
      <w:ind w:firstLineChars="200" w:firstLine="420"/>
      <w:jc w:val="both"/>
      <w:textAlignment w:val="auto"/>
    </w:pPr>
    <w:rPr>
      <w:rFonts w:ascii="Times New Roman" w:eastAsia="宋体" w:hAnsi="Times New Roman" w:cs="Times New Roman"/>
      <w:snapToGrid/>
      <w:color w:val="auto"/>
      <w:kern w:val="2"/>
      <w:sz w:val="24"/>
      <w:szCs w:val="24"/>
      <w:lang w:eastAsia="zh-CN"/>
    </w:rPr>
  </w:style>
  <w:style w:type="table" w:styleId="af7">
    <w:name w:val="Table Grid"/>
    <w:basedOn w:val="a2"/>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Hyperlink"/>
    <w:basedOn w:val="a1"/>
    <w:uiPriority w:val="99"/>
    <w:unhideWhenUsed/>
    <w:rPr>
      <w:color w:val="0563C1" w:themeColor="hyperlink"/>
      <w:u w:val="single"/>
    </w:rPr>
  </w:style>
  <w:style w:type="character" w:styleId="af9">
    <w:name w:val="annotation reference"/>
    <w:basedOn w:val="a1"/>
    <w:uiPriority w:val="99"/>
    <w:semiHidden/>
    <w:unhideWhenUsed/>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eastAsia="Arial"/>
    </w:rPr>
  </w:style>
  <w:style w:type="character" w:customStyle="1" w:styleId="af1">
    <w:name w:val="页眉 字符"/>
    <w:basedOn w:val="a1"/>
    <w:link w:val="af0"/>
    <w:uiPriority w:val="99"/>
    <w:rPr>
      <w:sz w:val="18"/>
      <w:szCs w:val="18"/>
    </w:rPr>
  </w:style>
  <w:style w:type="character" w:customStyle="1" w:styleId="af">
    <w:name w:val="页脚 字符"/>
    <w:basedOn w:val="a1"/>
    <w:link w:val="ae"/>
    <w:uiPriority w:val="99"/>
    <w:rPr>
      <w:sz w:val="18"/>
      <w:szCs w:val="18"/>
    </w:rPr>
  </w:style>
  <w:style w:type="character" w:customStyle="1" w:styleId="afa">
    <w:name w:val="纯文本 字符"/>
    <w:basedOn w:val="a1"/>
    <w:semiHidden/>
    <w:rPr>
      <w:rFonts w:asciiTheme="minorEastAsia" w:hAnsi="Courier New" w:cs="Courier New"/>
    </w:rPr>
  </w:style>
  <w:style w:type="character" w:customStyle="1" w:styleId="10">
    <w:name w:val="纯文本 字符1"/>
    <w:link w:val="ad"/>
    <w:qFormat/>
    <w:rPr>
      <w:rFonts w:ascii="宋体" w:eastAsia="宋体" w:hAnsi="Courier New" w:cs="Times New Roman"/>
      <w:snapToGrid/>
      <w:color w:val="auto"/>
      <w:kern w:val="2"/>
      <w:szCs w:val="20"/>
      <w:lang w:eastAsia="zh-CN"/>
    </w:rPr>
  </w:style>
  <w:style w:type="character" w:customStyle="1" w:styleId="a4">
    <w:name w:val="正文缩进 字符"/>
    <w:link w:val="a0"/>
    <w:uiPriority w:val="99"/>
    <w:qFormat/>
    <w:rPr>
      <w:rFonts w:ascii="宋体" w:eastAsia="宋体" w:hAnsi="Times New Roman" w:cs="Times New Roman"/>
      <w:snapToGrid/>
      <w:color w:val="auto"/>
      <w:kern w:val="2"/>
      <w:sz w:val="24"/>
      <w:szCs w:val="20"/>
      <w:lang w:eastAsia="zh-CN"/>
    </w:rPr>
  </w:style>
  <w:style w:type="character" w:customStyle="1" w:styleId="12">
    <w:name w:val="标题 1 字符"/>
    <w:basedOn w:val="a1"/>
    <w:uiPriority w:val="9"/>
    <w:rPr>
      <w:b/>
      <w:bCs/>
      <w:kern w:val="44"/>
      <w:sz w:val="44"/>
      <w:szCs w:val="44"/>
    </w:rPr>
  </w:style>
  <w:style w:type="character" w:customStyle="1" w:styleId="23">
    <w:name w:val="标题 2 字符"/>
    <w:basedOn w:val="a1"/>
    <w:rPr>
      <w:rFonts w:asciiTheme="majorHAnsi" w:eastAsiaTheme="majorEastAsia" w:hAnsiTheme="majorHAnsi" w:cstheme="majorBidi"/>
      <w:b/>
      <w:bCs/>
      <w:sz w:val="32"/>
      <w:szCs w:val="32"/>
    </w:rPr>
  </w:style>
  <w:style w:type="character" w:customStyle="1" w:styleId="11">
    <w:name w:val="标题 1 字符1"/>
    <w:link w:val="1"/>
    <w:uiPriority w:val="9"/>
    <w:rPr>
      <w:rFonts w:ascii="宋体" w:eastAsia="宋体" w:hAnsi="Times New Roman" w:cs="Times New Roman"/>
      <w:b/>
      <w:snapToGrid/>
      <w:color w:val="auto"/>
      <w:kern w:val="44"/>
      <w:sz w:val="32"/>
      <w:szCs w:val="20"/>
      <w:lang w:eastAsia="zh-CN"/>
    </w:rPr>
  </w:style>
  <w:style w:type="character" w:customStyle="1" w:styleId="21">
    <w:name w:val="标题 2 字符1"/>
    <w:link w:val="2"/>
    <w:qFormat/>
    <w:rPr>
      <w:rFonts w:eastAsia="黑体" w:cs="Times New Roman"/>
      <w:b/>
      <w:snapToGrid/>
      <w:color w:val="auto"/>
      <w:kern w:val="2"/>
      <w:sz w:val="30"/>
      <w:szCs w:val="20"/>
      <w:lang w:eastAsia="zh-CN"/>
    </w:rPr>
  </w:style>
  <w:style w:type="character" w:customStyle="1" w:styleId="a7">
    <w:name w:val="批注文字 字符"/>
    <w:basedOn w:val="a1"/>
    <w:link w:val="a6"/>
    <w:uiPriority w:val="99"/>
    <w:rPr>
      <w:rFonts w:ascii="Calibri" w:eastAsia="宋体" w:hAnsi="Calibri" w:cs="Times New Roman"/>
      <w:snapToGrid/>
      <w:color w:val="auto"/>
      <w:kern w:val="2"/>
      <w:szCs w:val="24"/>
      <w:lang w:eastAsia="zh-CN"/>
    </w:rPr>
  </w:style>
  <w:style w:type="character" w:customStyle="1" w:styleId="30">
    <w:name w:val="标题 3 字符"/>
    <w:basedOn w:val="a1"/>
    <w:link w:val="3"/>
    <w:uiPriority w:val="9"/>
    <w:rPr>
      <w:b/>
      <w:bCs/>
      <w:sz w:val="32"/>
      <w:szCs w:val="32"/>
    </w:rPr>
  </w:style>
  <w:style w:type="character" w:customStyle="1" w:styleId="a9">
    <w:name w:val="正文文本 字符"/>
    <w:basedOn w:val="a1"/>
    <w:link w:val="a8"/>
    <w:qFormat/>
    <w:rPr>
      <w:rFonts w:ascii="宋体" w:eastAsia="宋体" w:hAnsi="宋体" w:cs="宋体"/>
      <w:sz w:val="31"/>
      <w:szCs w:val="31"/>
    </w:rPr>
  </w:style>
  <w:style w:type="paragraph" w:customStyle="1" w:styleId="13">
    <w:name w:val="纯文本1"/>
    <w:basedOn w:val="a"/>
    <w:qFormat/>
    <w:pPr>
      <w:widowControl w:val="0"/>
      <w:kinsoku/>
      <w:autoSpaceDE/>
      <w:autoSpaceDN/>
      <w:snapToGrid/>
      <w:spacing w:after="0" w:line="312" w:lineRule="atLeast"/>
      <w:jc w:val="both"/>
    </w:pPr>
    <w:rPr>
      <w:rFonts w:ascii="宋体" w:eastAsia="宋体" w:hAnsi="Courier New" w:cs="Times New Roman"/>
      <w:snapToGrid/>
      <w:color w:val="auto"/>
      <w:kern w:val="2"/>
      <w:szCs w:val="20"/>
      <w:lang w:eastAsia="zh-CN"/>
    </w:rPr>
  </w:style>
  <w:style w:type="paragraph" w:customStyle="1" w:styleId="afb">
    <w:name w:val="正文样式"/>
    <w:basedOn w:val="a"/>
    <w:link w:val="Char"/>
    <w:uiPriority w:val="7"/>
    <w:qFormat/>
    <w:pPr>
      <w:widowControl w:val="0"/>
      <w:kinsoku/>
      <w:autoSpaceDE/>
      <w:autoSpaceDN/>
      <w:adjustRightInd/>
      <w:snapToGrid/>
      <w:spacing w:after="0" w:line="360" w:lineRule="auto"/>
      <w:ind w:firstLineChars="200" w:firstLine="480"/>
      <w:jc w:val="both"/>
      <w:textAlignment w:val="auto"/>
    </w:pPr>
    <w:rPr>
      <w:rFonts w:ascii="Times New Roman" w:eastAsia="仿宋_GB2312" w:hAnsi="Times New Roman" w:cs="Times New Roman"/>
      <w:snapToGrid/>
      <w:color w:val="auto"/>
      <w:kern w:val="2"/>
      <w:sz w:val="28"/>
      <w:szCs w:val="24"/>
      <w:lang w:eastAsia="zh-CN"/>
    </w:rPr>
  </w:style>
  <w:style w:type="character" w:customStyle="1" w:styleId="Char">
    <w:name w:val="正文样式 Char"/>
    <w:link w:val="afb"/>
    <w:uiPriority w:val="7"/>
    <w:qFormat/>
    <w:rPr>
      <w:rFonts w:ascii="Times New Roman" w:eastAsia="仿宋_GB2312" w:hAnsi="Times New Roman" w:cs="Times New Roman"/>
      <w:snapToGrid/>
      <w:color w:val="auto"/>
      <w:kern w:val="2"/>
      <w:sz w:val="28"/>
      <w:szCs w:val="24"/>
      <w:lang w:eastAsia="zh-CN"/>
    </w:rPr>
  </w:style>
  <w:style w:type="paragraph" w:customStyle="1" w:styleId="TOC10">
    <w:name w:val="TOC 标题1"/>
    <w:basedOn w:val="1"/>
    <w:next w:val="a"/>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14">
    <w:name w:val="未处理的提及1"/>
    <w:basedOn w:val="a1"/>
    <w:uiPriority w:val="99"/>
    <w:semiHidden/>
    <w:unhideWhenUsed/>
    <w:rPr>
      <w:color w:val="605E5C"/>
      <w:shd w:val="clear" w:color="auto" w:fill="E1DFDD"/>
    </w:rPr>
  </w:style>
  <w:style w:type="character" w:customStyle="1" w:styleId="af4">
    <w:name w:val="批注主题 字符"/>
    <w:basedOn w:val="a7"/>
    <w:link w:val="af3"/>
    <w:uiPriority w:val="99"/>
    <w:semiHidden/>
    <w:rPr>
      <w:rFonts w:ascii="Calibri" w:eastAsia="宋体" w:hAnsi="Calibri" w:cs="Times New Roman"/>
      <w:b/>
      <w:bCs/>
      <w:snapToGrid w:val="0"/>
      <w:color w:val="auto"/>
      <w:kern w:val="2"/>
      <w:szCs w:val="24"/>
      <w:lang w:eastAsia="zh-CN"/>
    </w:rPr>
  </w:style>
  <w:style w:type="paragraph" w:customStyle="1" w:styleId="15">
    <w:name w:val="修订1"/>
    <w:hidden/>
    <w:uiPriority w:val="99"/>
    <w:semiHidden/>
    <w:rPr>
      <w:snapToGrid w:val="0"/>
      <w:color w:val="000000"/>
      <w:sz w:val="21"/>
      <w:szCs w:val="21"/>
      <w:lang w:eastAsia="en-US"/>
    </w:rPr>
  </w:style>
  <w:style w:type="character" w:customStyle="1" w:styleId="ab">
    <w:name w:val="正文文本缩进 字符"/>
    <w:basedOn w:val="a1"/>
    <w:link w:val="aa"/>
    <w:uiPriority w:val="99"/>
    <w:semiHidden/>
  </w:style>
  <w:style w:type="character" w:customStyle="1" w:styleId="22">
    <w:name w:val="正文文本首行缩进 2 字符"/>
    <w:basedOn w:val="ab"/>
    <w:link w:val="20"/>
    <w:qFormat/>
    <w:rPr>
      <w:rFonts w:ascii="Times New Roman" w:eastAsia="宋体" w:hAnsi="Times New Roman" w:cs="Times New Roman"/>
      <w:snapToGrid/>
      <w:color w:val="auto"/>
      <w:kern w:val="2"/>
      <w:sz w:val="24"/>
      <w:szCs w:val="24"/>
      <w:lang w:eastAsia="zh-CN"/>
    </w:rPr>
  </w:style>
  <w:style w:type="character" w:customStyle="1" w:styleId="af6">
    <w:name w:val="正文文本首行缩进 字符"/>
    <w:basedOn w:val="a9"/>
    <w:link w:val="af5"/>
    <w:uiPriority w:val="99"/>
    <w:semiHidden/>
    <w:rPr>
      <w:rFonts w:ascii="宋体" w:eastAsia="宋体" w:hAnsi="宋体" w:cs="宋体"/>
      <w:sz w:val="31"/>
      <w:szCs w:val="31"/>
    </w:rPr>
  </w:style>
  <w:style w:type="character" w:customStyle="1" w:styleId="-1Char">
    <w:name w:val="彩色列表 - 着色 1 Char"/>
    <w:link w:val="-11"/>
    <w:locked/>
    <w:rPr>
      <w:kern w:val="2"/>
    </w:rPr>
  </w:style>
  <w:style w:type="paragraph" w:customStyle="1" w:styleId="-11">
    <w:name w:val="彩色列表 - 着色 11"/>
    <w:basedOn w:val="a"/>
    <w:link w:val="-1Char"/>
    <w:qFormat/>
    <w:pPr>
      <w:widowControl w:val="0"/>
      <w:kinsoku/>
      <w:autoSpaceDE/>
      <w:autoSpaceDN/>
      <w:adjustRightInd/>
      <w:snapToGrid/>
      <w:spacing w:after="0" w:line="360" w:lineRule="auto"/>
      <w:ind w:firstLineChars="200" w:firstLine="420"/>
      <w:jc w:val="both"/>
      <w:textAlignment w:val="auto"/>
    </w:pPr>
    <w:rPr>
      <w:kern w:val="2"/>
    </w:rPr>
  </w:style>
  <w:style w:type="character" w:customStyle="1" w:styleId="afc">
    <w:name w:val="列表段落 字符"/>
    <w:link w:val="afd"/>
    <w:uiPriority w:val="34"/>
    <w:qFormat/>
    <w:rPr>
      <w:rFonts w:ascii="Times New Roman" w:hAnsi="Times New Roman"/>
      <w:kern w:val="2"/>
      <w:szCs w:val="24"/>
    </w:rPr>
  </w:style>
  <w:style w:type="paragraph" w:styleId="afd">
    <w:name w:val="List Paragraph"/>
    <w:basedOn w:val="a"/>
    <w:link w:val="afc"/>
    <w:uiPriority w:val="34"/>
    <w:qFormat/>
    <w:pPr>
      <w:widowControl w:val="0"/>
      <w:kinsoku/>
      <w:autoSpaceDE/>
      <w:autoSpaceDN/>
      <w:adjustRightInd/>
      <w:snapToGrid/>
      <w:spacing w:after="0"/>
      <w:ind w:firstLineChars="200" w:firstLine="420"/>
      <w:jc w:val="both"/>
      <w:textAlignment w:val="auto"/>
    </w:pPr>
    <w:rPr>
      <w:rFonts w:ascii="Times New Roman" w:hAnsi="Times New Roman"/>
      <w:kern w:val="2"/>
      <w:szCs w:val="24"/>
    </w:rPr>
  </w:style>
  <w:style w:type="paragraph" w:styleId="afe">
    <w:name w:val="Revision"/>
    <w:hidden/>
    <w:uiPriority w:val="99"/>
    <w:unhideWhenUsed/>
    <w:rsid w:val="00AB72BF"/>
    <w:rPr>
      <w:snapToGrid w:val="0"/>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9259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9.xml"/><Relationship Id="rId39" Type="http://schemas.openxmlformats.org/officeDocument/2006/relationships/header" Target="header16.xml"/><Relationship Id="rId21" Type="http://schemas.openxmlformats.org/officeDocument/2006/relationships/footer" Target="footer6.xml"/><Relationship Id="rId34" Type="http://schemas.openxmlformats.org/officeDocument/2006/relationships/image" Target="media/image2.jpeg"/><Relationship Id="rId42" Type="http://schemas.openxmlformats.org/officeDocument/2006/relationships/image" Target="media/image5.png"/><Relationship Id="rId47" Type="http://schemas.openxmlformats.org/officeDocument/2006/relationships/header" Target="header22.xml"/><Relationship Id="rId50" Type="http://schemas.openxmlformats.org/officeDocument/2006/relationships/header" Target="header25.xml"/><Relationship Id="rId55" Type="http://schemas.openxmlformats.org/officeDocument/2006/relationships/header" Target="header30.xm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0.xml"/><Relationship Id="rId41" Type="http://schemas.openxmlformats.org/officeDocument/2006/relationships/header" Target="header17.xml"/><Relationship Id="rId54" Type="http://schemas.openxmlformats.org/officeDocument/2006/relationships/header" Target="header29.xml"/><Relationship Id="rId62" Type="http://schemas.openxmlformats.org/officeDocument/2006/relationships/header" Target="header3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footer" Target="footer12.xml"/><Relationship Id="rId37" Type="http://schemas.openxmlformats.org/officeDocument/2006/relationships/header" Target="header14.xml"/><Relationship Id="rId40" Type="http://schemas.openxmlformats.org/officeDocument/2006/relationships/image" Target="media/image4.png"/><Relationship Id="rId45" Type="http://schemas.openxmlformats.org/officeDocument/2006/relationships/header" Target="header20.xml"/><Relationship Id="rId53" Type="http://schemas.openxmlformats.org/officeDocument/2006/relationships/header" Target="header28.xml"/><Relationship Id="rId58" Type="http://schemas.openxmlformats.org/officeDocument/2006/relationships/header" Target="header33.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header" Target="header13.xml"/><Relationship Id="rId49" Type="http://schemas.openxmlformats.org/officeDocument/2006/relationships/header" Target="header24.xml"/><Relationship Id="rId57" Type="http://schemas.openxmlformats.org/officeDocument/2006/relationships/header" Target="header32.xml"/><Relationship Id="rId61" Type="http://schemas.openxmlformats.org/officeDocument/2006/relationships/header" Target="header35.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1.xml"/><Relationship Id="rId44" Type="http://schemas.openxmlformats.org/officeDocument/2006/relationships/header" Target="header19.xml"/><Relationship Id="rId52" Type="http://schemas.openxmlformats.org/officeDocument/2006/relationships/header" Target="header27.xml"/><Relationship Id="rId60" Type="http://schemas.openxmlformats.org/officeDocument/2006/relationships/header" Target="header3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footer" Target="footer11.xml"/><Relationship Id="rId35" Type="http://schemas.openxmlformats.org/officeDocument/2006/relationships/image" Target="media/image3.jpeg"/><Relationship Id="rId43" Type="http://schemas.openxmlformats.org/officeDocument/2006/relationships/header" Target="header18.xml"/><Relationship Id="rId48" Type="http://schemas.openxmlformats.org/officeDocument/2006/relationships/header" Target="header23.xml"/><Relationship Id="rId56" Type="http://schemas.openxmlformats.org/officeDocument/2006/relationships/header" Target="header31.xm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26.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header" Target="header12.xml"/><Relationship Id="rId38" Type="http://schemas.openxmlformats.org/officeDocument/2006/relationships/header" Target="header15.xml"/><Relationship Id="rId46" Type="http://schemas.openxmlformats.org/officeDocument/2006/relationships/header" Target="header21.xml"/><Relationship Id="rId59"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C584EE-7C93-4C64-A2EA-1A7E105B9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94</Pages>
  <Words>6680</Words>
  <Characters>38077</Characters>
  <Application>Microsoft Office Word</Application>
  <DocSecurity>0</DocSecurity>
  <Lines>317</Lines>
  <Paragraphs>89</Paragraphs>
  <ScaleCrop>false</ScaleCrop>
  <Company/>
  <LinksUpToDate>false</LinksUpToDate>
  <CharactersWithSpaces>44668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帆萍 张</cp:lastModifiedBy>
  <cp:revision>21</cp:revision>
  <dcterms:created xsi:type="dcterms:W3CDTF">2026-02-03T03:40:00Z</dcterms:created>
  <dcterms:modified xsi:type="dcterms:W3CDTF">2026-02-26T05:25:00Z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2026-01-05T08:26:12Z</vt:filetime>
  </property>
  <property fmtid="{D5CDD505-2E9C-101B-9397-08002B2CF9AE}" pid="4" name="KSOTemplateDocerSaveRecord">
    <vt:lpwstr>eyJoZGlkIjoiZmU2MzdkNmUyNDI2YWZkNjE2MzRlMGYyNmRkODYzOGQiLCJ1c2VySWQiOiI1MzI4ODkyMjIifQ==</vt:lpwstr>
  </property>
  <property fmtid="{D5CDD505-2E9C-101B-9397-08002B2CF9AE}" pid="5" name="KSOProductBuildVer">
    <vt:lpwstr>2052-12.1.0.20305</vt:lpwstr>
  </property>
  <property fmtid="{D5CDD505-2E9C-101B-9397-08002B2CF9AE}" pid="6" name="ICV">
    <vt:lpwstr>0B2C5AADEEC34EA2BD74B4C731A28748_12</vt:lpwstr>
  </property>
</Properties>
</file>