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F467E" w14:textId="77777777" w:rsidR="007776FC" w:rsidRDefault="007776FC">
      <w:pPr>
        <w:pStyle w:val="TOC2"/>
        <w:ind w:leftChars="0" w:left="0"/>
        <w:rPr>
          <w:rFonts w:ascii="宋体" w:hAnsi="宋体" w:cs="宋体"/>
          <w:sz w:val="24"/>
        </w:rPr>
      </w:pPr>
    </w:p>
    <w:tbl>
      <w:tblPr>
        <w:tblpPr w:leftFromText="180" w:rightFromText="180" w:vertAnchor="text" w:horzAnchor="page" w:tblpX="2079" w:tblpY="17"/>
        <w:tblOverlap w:val="never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6"/>
        <w:gridCol w:w="1731"/>
        <w:gridCol w:w="1456"/>
        <w:gridCol w:w="1254"/>
      </w:tblGrid>
      <w:tr w:rsidR="007776FC" w14:paraId="0E84806C" w14:textId="77777777">
        <w:trPr>
          <w:trHeight w:val="1192"/>
        </w:trPr>
        <w:tc>
          <w:tcPr>
            <w:tcW w:w="2393" w:type="pct"/>
          </w:tcPr>
          <w:p w14:paraId="2E601622" w14:textId="77777777" w:rsidR="007776FC" w:rsidRDefault="00837667">
            <w:pPr>
              <w:ind w:firstLineChars="200" w:firstLine="420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169789" wp14:editId="56C01F03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8890</wp:posOffset>
                      </wp:positionV>
                      <wp:extent cx="1806575" cy="727075"/>
                      <wp:effectExtent l="0" t="0" r="22225" b="3492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AA3D6E" id="直接连接符 2" o:spid="_x0000_s1026" style="position:absolute;left:0;text-align:lef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5pt,.7pt" to="199.1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" strokecolor="#739cc3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72916E" wp14:editId="7D41EC8B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175260</wp:posOffset>
                      </wp:positionV>
                      <wp:extent cx="2563495" cy="560705"/>
                      <wp:effectExtent l="0" t="0" r="27305" b="2984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43C44F" id="直接连接符 1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13.8pt" to="196.4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" strokecolor="#739cc3" strokeweight="1.25pt"/>
                  </w:pict>
                </mc:Fallback>
              </mc:AlternateConten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费率         服务类型</w:t>
            </w:r>
          </w:p>
          <w:p w14:paraId="373DDF55" w14:textId="77777777" w:rsidR="007776FC" w:rsidRDefault="007776FC">
            <w:pPr>
              <w:rPr>
                <w:rFonts w:ascii="仿宋" w:eastAsia="仿宋" w:hAnsi="仿宋" w:cs="仿宋"/>
                <w:sz w:val="24"/>
                <w:szCs w:val="24"/>
              </w:rPr>
            </w:pPr>
          </w:p>
          <w:p w14:paraId="5BAD9692" w14:textId="71859672" w:rsidR="007776FC" w:rsidRDefault="00646949">
            <w:pPr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成交</w:t>
            </w:r>
            <w:r w:rsidR="00837667">
              <w:rPr>
                <w:rFonts w:ascii="仿宋" w:eastAsia="仿宋" w:hAnsi="仿宋" w:cs="仿宋" w:hint="eastAsia"/>
                <w:sz w:val="24"/>
                <w:szCs w:val="24"/>
              </w:rPr>
              <w:t xml:space="preserve">金额（万元）  </w:t>
            </w:r>
          </w:p>
        </w:tc>
        <w:tc>
          <w:tcPr>
            <w:tcW w:w="1016" w:type="pct"/>
            <w:vAlign w:val="center"/>
          </w:tcPr>
          <w:p w14:paraId="2D763EF3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2C59B6F0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08CBD3AE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工程</w:t>
            </w:r>
          </w:p>
        </w:tc>
      </w:tr>
      <w:tr w:rsidR="007776FC" w14:paraId="0005D75F" w14:textId="77777777">
        <w:trPr>
          <w:trHeight w:val="303"/>
        </w:trPr>
        <w:tc>
          <w:tcPr>
            <w:tcW w:w="2393" w:type="pct"/>
          </w:tcPr>
          <w:p w14:paraId="0C3F6A48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77DD04B9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750B32BA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49A5FDC9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:rsidR="007776FC" w14:paraId="2D298C8D" w14:textId="77777777">
        <w:tc>
          <w:tcPr>
            <w:tcW w:w="2393" w:type="pct"/>
          </w:tcPr>
          <w:p w14:paraId="7B2418B2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32D465EB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1956B660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2E9F37B9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:rsidR="007776FC" w14:paraId="21500BFD" w14:textId="77777777">
        <w:tc>
          <w:tcPr>
            <w:tcW w:w="2393" w:type="pct"/>
          </w:tcPr>
          <w:p w14:paraId="2E01B69F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12C7AA7C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10E41DC8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1A57471E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:rsidR="007776FC" w14:paraId="2FA3DD82" w14:textId="77777777">
        <w:tc>
          <w:tcPr>
            <w:tcW w:w="2393" w:type="pct"/>
          </w:tcPr>
          <w:p w14:paraId="16E8A455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75F505ED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53F14604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6A17D71A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:rsidR="007776FC" w14:paraId="5C25E390" w14:textId="77777777">
        <w:tc>
          <w:tcPr>
            <w:tcW w:w="2393" w:type="pct"/>
          </w:tcPr>
          <w:p w14:paraId="3C758EA2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04ED9E7E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2AE5FFBF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54911029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:rsidR="007776FC" w14:paraId="4F03111E" w14:textId="77777777">
        <w:tc>
          <w:tcPr>
            <w:tcW w:w="2393" w:type="pct"/>
          </w:tcPr>
          <w:p w14:paraId="3497F004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43DFA816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76403DA3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19899AC4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:rsidR="007776FC" w14:paraId="0930344E" w14:textId="77777777">
        <w:tc>
          <w:tcPr>
            <w:tcW w:w="2393" w:type="pct"/>
          </w:tcPr>
          <w:p w14:paraId="43B4836A" w14:textId="77777777" w:rsidR="007776FC" w:rsidRDefault="00837667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7F225956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63CA44A8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61B8CA27" w14:textId="77777777" w:rsidR="007776FC" w:rsidRDefault="00837667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19534AA9" w14:textId="77777777" w:rsidR="007776FC" w:rsidRDefault="007776FC"/>
    <w:p w14:paraId="3CD37574" w14:textId="77777777" w:rsidR="00D623F4" w:rsidRPr="00017303" w:rsidRDefault="00D623F4" w:rsidP="00D623F4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017303">
        <w:rPr>
          <w:rFonts w:ascii="仿宋" w:eastAsia="仿宋" w:hAnsi="仿宋" w:hint="eastAsia"/>
          <w:kern w:val="0"/>
          <w:sz w:val="28"/>
          <w:szCs w:val="28"/>
        </w:rPr>
        <w:t>注：代理费以成交总金额为基准，按照差额定率累进法计算。</w:t>
      </w:r>
    </w:p>
    <w:p w14:paraId="174DC2E7" w14:textId="77777777" w:rsidR="00D623F4" w:rsidRDefault="00D623F4" w:rsidP="00D623F4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017303">
        <w:rPr>
          <w:rFonts w:ascii="仿宋" w:eastAsia="仿宋" w:hAnsi="仿宋" w:hint="eastAsia"/>
          <w:kern w:val="0"/>
          <w:sz w:val="28"/>
          <w:szCs w:val="28"/>
        </w:rPr>
        <w:t>计算明细：</w:t>
      </w:r>
      <w:r w:rsidRPr="00350B37">
        <w:rPr>
          <w:rFonts w:ascii="仿宋" w:eastAsia="仿宋" w:hAnsi="仿宋" w:hint="eastAsia"/>
          <w:kern w:val="0"/>
          <w:sz w:val="28"/>
          <w:szCs w:val="28"/>
        </w:rPr>
        <w:t>100*1%+</w:t>
      </w:r>
      <w:r>
        <w:rPr>
          <w:rFonts w:ascii="仿宋" w:eastAsia="仿宋" w:hAnsi="仿宋" w:hint="eastAsia"/>
          <w:kern w:val="0"/>
          <w:sz w:val="28"/>
          <w:szCs w:val="28"/>
        </w:rPr>
        <w:t>1</w:t>
      </w:r>
      <w:r w:rsidRPr="00350B37">
        <w:rPr>
          <w:rFonts w:ascii="仿宋" w:eastAsia="仿宋" w:hAnsi="仿宋"/>
          <w:kern w:val="0"/>
          <w:sz w:val="28"/>
          <w:szCs w:val="28"/>
        </w:rPr>
        <w:t>08.865484</w:t>
      </w:r>
      <w:r w:rsidRPr="00350B37">
        <w:rPr>
          <w:rFonts w:ascii="仿宋" w:eastAsia="仿宋" w:hAnsi="仿宋" w:hint="eastAsia"/>
          <w:kern w:val="0"/>
          <w:sz w:val="28"/>
          <w:szCs w:val="28"/>
        </w:rPr>
        <w:t>*0.7%=</w:t>
      </w:r>
      <w:r w:rsidRPr="00350B37">
        <w:rPr>
          <w:rFonts w:ascii="仿宋" w:eastAsia="仿宋" w:hAnsi="仿宋"/>
          <w:kern w:val="0"/>
          <w:sz w:val="28"/>
          <w:szCs w:val="28"/>
        </w:rPr>
        <w:t>1.762058</w:t>
      </w:r>
      <w:r w:rsidRPr="00350B37">
        <w:rPr>
          <w:rFonts w:ascii="仿宋" w:eastAsia="仿宋" w:hAnsi="仿宋" w:hint="eastAsia"/>
          <w:kern w:val="0"/>
          <w:sz w:val="28"/>
          <w:szCs w:val="28"/>
        </w:rPr>
        <w:t>万元</w:t>
      </w:r>
    </w:p>
    <w:p w14:paraId="52AC0A5E" w14:textId="77777777" w:rsidR="007776FC" w:rsidRDefault="007776FC" w:rsidP="00D623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</w:p>
    <w:sectPr w:rsidR="007776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5C9DB" w14:textId="77777777" w:rsidR="00837667" w:rsidRDefault="00837667" w:rsidP="00837667">
      <w:r>
        <w:separator/>
      </w:r>
    </w:p>
  </w:endnote>
  <w:endnote w:type="continuationSeparator" w:id="0">
    <w:p w14:paraId="5C34B9DB" w14:textId="77777777" w:rsidR="00837667" w:rsidRDefault="00837667" w:rsidP="0083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C8A8D" w14:textId="77777777" w:rsidR="00837667" w:rsidRDefault="00837667" w:rsidP="00837667">
      <w:r>
        <w:separator/>
      </w:r>
    </w:p>
  </w:footnote>
  <w:footnote w:type="continuationSeparator" w:id="0">
    <w:p w14:paraId="72184540" w14:textId="77777777" w:rsidR="00837667" w:rsidRDefault="00837667" w:rsidP="00837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TBlYjhiOWM3OTA5ZDBjNmEzYjU5M2VjODA1MmY2OGEifQ=="/>
  </w:docVars>
  <w:rsids>
    <w:rsidRoot w:val="00E32A91"/>
    <w:rsid w:val="000575C6"/>
    <w:rsid w:val="000A66E0"/>
    <w:rsid w:val="001E515D"/>
    <w:rsid w:val="00231A79"/>
    <w:rsid w:val="00260957"/>
    <w:rsid w:val="002F031E"/>
    <w:rsid w:val="00366206"/>
    <w:rsid w:val="003E6F5D"/>
    <w:rsid w:val="005B35EF"/>
    <w:rsid w:val="00606AF6"/>
    <w:rsid w:val="00646949"/>
    <w:rsid w:val="007776FC"/>
    <w:rsid w:val="00837667"/>
    <w:rsid w:val="00931009"/>
    <w:rsid w:val="00B023EC"/>
    <w:rsid w:val="00D4667F"/>
    <w:rsid w:val="00D623F4"/>
    <w:rsid w:val="00DE4A40"/>
    <w:rsid w:val="00E32A91"/>
    <w:rsid w:val="00EB4271"/>
    <w:rsid w:val="00F64D62"/>
    <w:rsid w:val="00F83DD2"/>
    <w:rsid w:val="2D9329FC"/>
    <w:rsid w:val="619F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27D7740"/>
  <w15:docId w15:val="{BE833ED1-3801-4D76-9952-9A90807F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First Indent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uiPriority w:val="39"/>
    <w:unhideWhenUsed/>
    <w:qFormat/>
    <w:pPr>
      <w:ind w:leftChars="200" w:left="420"/>
    </w:pPr>
  </w:style>
  <w:style w:type="paragraph" w:styleId="a8">
    <w:name w:val="Body Text First Indent"/>
    <w:basedOn w:val="a0"/>
    <w:uiPriority w:val="99"/>
    <w:unhideWhenUsed/>
    <w:qFormat/>
    <w:pPr>
      <w:ind w:firstLineChars="100" w:firstLine="420"/>
    </w:pPr>
  </w:style>
  <w:style w:type="character" w:customStyle="1" w:styleId="a7">
    <w:name w:val="页眉 字符"/>
    <w:basedOn w:val="a1"/>
    <w:link w:val="a6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5">
    <w:name w:val="页脚 字符"/>
    <w:basedOn w:val="a1"/>
    <w:link w:val="a4"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zxhd</dc:creator>
  <cp:lastModifiedBy>昆赫 贾</cp:lastModifiedBy>
  <cp:revision>21</cp:revision>
  <dcterms:created xsi:type="dcterms:W3CDTF">2022-12-09T08:29:00Z</dcterms:created>
  <dcterms:modified xsi:type="dcterms:W3CDTF">2024-05-15T01:59:00Z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308E350FAF4B4EF5A6B516635FFEA5D0</vt:lpwstr>
  </property>
</Properties>
</file>