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8CE" w:rsidRDefault="00A868CE" w:rsidP="00770E79">
      <w:pPr>
        <w:jc w:val="center"/>
        <w:rPr>
          <w:rFonts w:ascii="宋体" w:hAnsi="宋体"/>
          <w:b/>
          <w:sz w:val="32"/>
          <w:szCs w:val="32"/>
        </w:rPr>
      </w:pPr>
      <w:r w:rsidRPr="00A868CE">
        <w:rPr>
          <w:rFonts w:ascii="宋体" w:hAnsi="宋体" w:hint="eastAsia"/>
          <w:b/>
          <w:sz w:val="32"/>
          <w:szCs w:val="32"/>
        </w:rPr>
        <w:t>北京市丰台区市场监督管理局物业管理服务采购项目</w:t>
      </w:r>
    </w:p>
    <w:p w:rsidR="00105226" w:rsidRPr="0045034E" w:rsidRDefault="00105226" w:rsidP="00770E79">
      <w:pPr>
        <w:jc w:val="center"/>
        <w:rPr>
          <w:rFonts w:ascii="宋体" w:hAnsi="宋体"/>
          <w:b/>
          <w:sz w:val="32"/>
          <w:szCs w:val="32"/>
        </w:rPr>
      </w:pPr>
      <w:r w:rsidRPr="0045034E">
        <w:rPr>
          <w:rFonts w:ascii="宋体" w:hAnsi="宋体" w:hint="eastAsia"/>
          <w:b/>
          <w:sz w:val="32"/>
          <w:szCs w:val="32"/>
        </w:rPr>
        <w:t>中标公告</w:t>
      </w:r>
    </w:p>
    <w:p w:rsidR="00A868CE" w:rsidRDefault="00105226" w:rsidP="00105226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项目名称：</w:t>
      </w:r>
      <w:r w:rsidR="00A868CE" w:rsidRPr="00A868CE">
        <w:rPr>
          <w:rFonts w:ascii="仿宋_GB2312" w:eastAsia="仿宋_GB2312" w:hint="eastAsia"/>
          <w:sz w:val="28"/>
          <w:szCs w:val="28"/>
        </w:rPr>
        <w:t>北京市丰台区市场监督管理局物业管理服务采购项目</w:t>
      </w:r>
    </w:p>
    <w:p w:rsidR="00A868CE" w:rsidRDefault="00105226" w:rsidP="00105226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项目编号:</w:t>
      </w:r>
      <w:r w:rsidR="00E50B74" w:rsidRPr="00E50B74">
        <w:rPr>
          <w:rFonts w:ascii="仿宋_GB2312" w:eastAsia="仿宋_GB2312"/>
          <w:sz w:val="28"/>
          <w:szCs w:val="28"/>
        </w:rPr>
        <w:t xml:space="preserve"> </w:t>
      </w:r>
      <w:r w:rsidR="00A868CE" w:rsidRPr="00A868CE">
        <w:rPr>
          <w:rFonts w:ascii="仿宋_GB2312" w:eastAsia="仿宋_GB2312"/>
          <w:sz w:val="28"/>
          <w:szCs w:val="28"/>
        </w:rPr>
        <w:t>11010624210200012340-XM001</w:t>
      </w:r>
    </w:p>
    <w:p w:rsidR="001D3F69" w:rsidRDefault="00105226" w:rsidP="00105226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采购人名称：</w:t>
      </w:r>
      <w:r w:rsidR="00C37147" w:rsidRPr="00C37147">
        <w:rPr>
          <w:rFonts w:ascii="仿宋_GB2312" w:eastAsia="仿宋_GB2312" w:hint="eastAsia"/>
          <w:sz w:val="28"/>
          <w:szCs w:val="28"/>
        </w:rPr>
        <w:t>北京市丰台区市场监督管理局</w:t>
      </w:r>
    </w:p>
    <w:p w:rsidR="00105226" w:rsidRDefault="00105226" w:rsidP="00105226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采购人地址：</w:t>
      </w:r>
      <w:r w:rsidR="00C37147" w:rsidRPr="00C37147">
        <w:rPr>
          <w:rFonts w:ascii="仿宋_GB2312" w:eastAsia="仿宋_GB2312" w:hint="eastAsia"/>
          <w:sz w:val="28"/>
          <w:szCs w:val="28"/>
        </w:rPr>
        <w:t>北京市丰台区菜户营东街乙360号</w:t>
      </w:r>
    </w:p>
    <w:p w:rsidR="00105226" w:rsidRPr="004E05D3" w:rsidRDefault="00105226" w:rsidP="00105226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采购人</w:t>
      </w:r>
      <w:r>
        <w:rPr>
          <w:rFonts w:ascii="仿宋_GB2312" w:eastAsia="仿宋_GB2312" w:hint="eastAsia"/>
          <w:sz w:val="28"/>
          <w:szCs w:val="28"/>
        </w:rPr>
        <w:t>联系电话</w:t>
      </w:r>
      <w:r w:rsidRPr="003007B4">
        <w:rPr>
          <w:rFonts w:ascii="仿宋_GB2312" w:eastAsia="仿宋_GB2312" w:hint="eastAsia"/>
          <w:sz w:val="28"/>
          <w:szCs w:val="28"/>
        </w:rPr>
        <w:t>：</w:t>
      </w:r>
      <w:r w:rsidR="00C37147" w:rsidRPr="00C37147">
        <w:rPr>
          <w:rFonts w:ascii="仿宋_GB2312" w:eastAsia="仿宋_GB2312"/>
          <w:sz w:val="28"/>
          <w:szCs w:val="28"/>
        </w:rPr>
        <w:t>010-63494357</w:t>
      </w:r>
    </w:p>
    <w:p w:rsidR="00105226" w:rsidRPr="003007B4" w:rsidRDefault="00105226" w:rsidP="00105226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集中采购机构全称：北京市丰台区政府采购中心</w:t>
      </w:r>
    </w:p>
    <w:p w:rsidR="00105226" w:rsidRDefault="00105226" w:rsidP="00105226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集中采购机构地址：</w:t>
      </w:r>
      <w:r w:rsidR="00A770BE">
        <w:rPr>
          <w:rFonts w:ascii="仿宋_GB2312" w:eastAsia="仿宋_GB2312" w:hint="eastAsia"/>
          <w:sz w:val="28"/>
          <w:szCs w:val="28"/>
        </w:rPr>
        <w:t>北京市丰台区</w:t>
      </w:r>
      <w:proofErr w:type="gramStart"/>
      <w:r w:rsidR="00A770BE">
        <w:rPr>
          <w:rFonts w:ascii="仿宋_GB2312" w:eastAsia="仿宋_GB2312" w:hint="eastAsia"/>
          <w:sz w:val="28"/>
          <w:szCs w:val="28"/>
        </w:rPr>
        <w:t>南苑路</w:t>
      </w:r>
      <w:proofErr w:type="gramEnd"/>
      <w:r w:rsidR="00A770BE">
        <w:rPr>
          <w:rFonts w:ascii="仿宋_GB2312" w:eastAsia="仿宋_GB2312" w:hint="eastAsia"/>
          <w:sz w:val="28"/>
          <w:szCs w:val="28"/>
        </w:rPr>
        <w:t>7号丰台区政务服务中心六层605室</w:t>
      </w:r>
    </w:p>
    <w:p w:rsidR="00105226" w:rsidRPr="003007B4" w:rsidRDefault="00105226" w:rsidP="00105226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邮编：100073</w:t>
      </w:r>
    </w:p>
    <w:p w:rsidR="00770E79" w:rsidRDefault="00105226" w:rsidP="00105226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采购内容：</w:t>
      </w:r>
      <w:r w:rsidR="00C37147" w:rsidRPr="00C37147">
        <w:rPr>
          <w:rFonts w:ascii="仿宋_GB2312" w:eastAsia="仿宋_GB2312" w:hint="eastAsia"/>
          <w:sz w:val="28"/>
          <w:szCs w:val="28"/>
        </w:rPr>
        <w:t>为北京市丰台区市场监督管理局提供综合物业服务</w:t>
      </w:r>
    </w:p>
    <w:p w:rsidR="00A868CE" w:rsidRDefault="00105226" w:rsidP="001D3F6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中标标的名称：</w:t>
      </w:r>
      <w:r w:rsidR="00A868CE" w:rsidRPr="00A868CE">
        <w:rPr>
          <w:rFonts w:ascii="仿宋_GB2312" w:eastAsia="仿宋_GB2312" w:hint="eastAsia"/>
          <w:sz w:val="28"/>
          <w:szCs w:val="28"/>
        </w:rPr>
        <w:t>北京市丰台区市场监督管理局物业管理服务采购项目</w:t>
      </w:r>
    </w:p>
    <w:p w:rsidR="006F1E46" w:rsidRDefault="00105226" w:rsidP="001D3F69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服务要求</w:t>
      </w:r>
      <w:r w:rsidRPr="003007B4">
        <w:rPr>
          <w:rFonts w:ascii="仿宋_GB2312" w:eastAsia="仿宋_GB2312" w:hint="eastAsia"/>
          <w:sz w:val="28"/>
          <w:szCs w:val="28"/>
        </w:rPr>
        <w:t>：</w:t>
      </w:r>
      <w:r w:rsidR="00A868CE" w:rsidRPr="00A868CE">
        <w:rPr>
          <w:rFonts w:ascii="仿宋_GB2312" w:eastAsia="仿宋_GB2312" w:hint="eastAsia"/>
          <w:sz w:val="28"/>
          <w:szCs w:val="28"/>
        </w:rPr>
        <w:t xml:space="preserve">本项目需要为十五处办公区提供物业服务，总面积为42702.2㎡。2024 </w:t>
      </w:r>
      <w:proofErr w:type="gramStart"/>
      <w:r w:rsidR="00A868CE" w:rsidRPr="00A868CE">
        <w:rPr>
          <w:rFonts w:ascii="仿宋_GB2312" w:eastAsia="仿宋_GB2312" w:hint="eastAsia"/>
          <w:sz w:val="28"/>
          <w:szCs w:val="28"/>
        </w:rPr>
        <w:t>年总体</w:t>
      </w:r>
      <w:proofErr w:type="gramEnd"/>
      <w:r w:rsidR="00A868CE" w:rsidRPr="00A868CE">
        <w:rPr>
          <w:rFonts w:ascii="仿宋_GB2312" w:eastAsia="仿宋_GB2312" w:hint="eastAsia"/>
          <w:sz w:val="28"/>
          <w:szCs w:val="28"/>
        </w:rPr>
        <w:t>服务范围包括：菜户营办公区的综合物业服务；海鹰路办公区、 特检所办公区、五里店街道市场所的秩序维护及保洁服务；丰台街道市场所、云岗街道市场所、长辛店街道市场所、青塔街道市场所、太平桥街道市场所、右安门街道市场所、大红门街道市场所、南苑街道市场所、方庄街道市场所、原物价所、丰台区消费者协会的秩序维护服务。</w:t>
      </w:r>
      <w:r w:rsidR="00A868CE">
        <w:rPr>
          <w:rFonts w:ascii="仿宋_GB2312" w:eastAsia="仿宋_GB2312" w:hint="eastAsia"/>
          <w:sz w:val="28"/>
          <w:szCs w:val="28"/>
        </w:rPr>
        <w:t xml:space="preserve"> </w:t>
      </w:r>
    </w:p>
    <w:p w:rsidR="00523873" w:rsidRDefault="00523873" w:rsidP="006F1E46">
      <w:pPr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招标公告日期：202</w:t>
      </w:r>
      <w:r w:rsidR="00A868CE">
        <w:rPr>
          <w:rFonts w:ascii="仿宋_GB2312" w:eastAsia="仿宋_GB2312" w:hint="eastAsia"/>
          <w:sz w:val="28"/>
          <w:szCs w:val="28"/>
        </w:rPr>
        <w:t>4</w:t>
      </w:r>
      <w:r>
        <w:rPr>
          <w:rFonts w:ascii="仿宋_GB2312" w:eastAsia="仿宋_GB2312" w:hint="eastAsia"/>
          <w:sz w:val="28"/>
          <w:szCs w:val="28"/>
        </w:rPr>
        <w:t>-</w:t>
      </w:r>
      <w:r w:rsidR="00A868CE">
        <w:rPr>
          <w:rFonts w:ascii="仿宋_GB2312" w:eastAsia="仿宋_GB2312" w:hint="eastAsia"/>
          <w:sz w:val="28"/>
          <w:szCs w:val="28"/>
        </w:rPr>
        <w:t>1</w:t>
      </w:r>
      <w:r>
        <w:rPr>
          <w:rFonts w:ascii="仿宋_GB2312" w:eastAsia="仿宋_GB2312" w:hint="eastAsia"/>
          <w:sz w:val="28"/>
          <w:szCs w:val="28"/>
        </w:rPr>
        <w:t>-</w:t>
      </w:r>
      <w:r w:rsidR="0083096E">
        <w:rPr>
          <w:rFonts w:ascii="仿宋_GB2312" w:eastAsia="仿宋_GB2312" w:hint="eastAsia"/>
          <w:sz w:val="28"/>
          <w:szCs w:val="28"/>
        </w:rPr>
        <w:t>29</w:t>
      </w:r>
      <w:bookmarkStart w:id="0" w:name="_GoBack"/>
      <w:bookmarkEnd w:id="0"/>
    </w:p>
    <w:p w:rsidR="00105226" w:rsidRDefault="00105226" w:rsidP="006F1E46">
      <w:pPr>
        <w:spacing w:line="360" w:lineRule="auto"/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定标日期</w:t>
      </w:r>
      <w:r>
        <w:rPr>
          <w:rFonts w:ascii="仿宋_GB2312" w:eastAsia="仿宋_GB2312" w:hint="eastAsia"/>
          <w:sz w:val="28"/>
          <w:szCs w:val="28"/>
        </w:rPr>
        <w:t>：202</w:t>
      </w:r>
      <w:r w:rsidR="00A868CE">
        <w:rPr>
          <w:rFonts w:ascii="仿宋_GB2312" w:eastAsia="仿宋_GB2312" w:hint="eastAsia"/>
          <w:sz w:val="28"/>
          <w:szCs w:val="28"/>
        </w:rPr>
        <w:t>4</w:t>
      </w:r>
      <w:r>
        <w:rPr>
          <w:rFonts w:ascii="仿宋_GB2312" w:eastAsia="仿宋_GB2312" w:hint="eastAsia"/>
          <w:sz w:val="28"/>
          <w:szCs w:val="28"/>
        </w:rPr>
        <w:t>-</w:t>
      </w:r>
      <w:r w:rsidR="006F1E46">
        <w:rPr>
          <w:rFonts w:ascii="仿宋_GB2312" w:eastAsia="仿宋_GB2312" w:hint="eastAsia"/>
          <w:sz w:val="28"/>
          <w:szCs w:val="28"/>
        </w:rPr>
        <w:t>0</w:t>
      </w:r>
      <w:r w:rsidR="00A868CE">
        <w:rPr>
          <w:rFonts w:ascii="仿宋_GB2312" w:eastAsia="仿宋_GB2312" w:hint="eastAsia"/>
          <w:sz w:val="28"/>
          <w:szCs w:val="28"/>
        </w:rPr>
        <w:t>2</w:t>
      </w:r>
      <w:r>
        <w:rPr>
          <w:rFonts w:ascii="仿宋_GB2312" w:eastAsia="仿宋_GB2312" w:hint="eastAsia"/>
          <w:sz w:val="28"/>
          <w:szCs w:val="28"/>
        </w:rPr>
        <w:t>-</w:t>
      </w:r>
      <w:r w:rsidR="005C7F58">
        <w:rPr>
          <w:rFonts w:ascii="仿宋_GB2312" w:eastAsia="仿宋_GB2312" w:hint="eastAsia"/>
          <w:sz w:val="28"/>
          <w:szCs w:val="28"/>
        </w:rPr>
        <w:t>23</w:t>
      </w:r>
    </w:p>
    <w:p w:rsidR="007D6FFE" w:rsidRDefault="00105226" w:rsidP="00105226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中标供应商：</w:t>
      </w:r>
      <w:r w:rsidR="00C37147">
        <w:rPr>
          <w:rFonts w:ascii="仿宋_GB2312" w:eastAsia="仿宋_GB2312" w:hint="eastAsia"/>
          <w:sz w:val="28"/>
          <w:szCs w:val="28"/>
        </w:rPr>
        <w:t>北京万仁物业管理有限公司</w:t>
      </w:r>
      <w:r w:rsidR="001D3F69">
        <w:rPr>
          <w:rFonts w:ascii="仿宋_GB2312" w:eastAsia="仿宋_GB2312" w:hint="eastAsia"/>
          <w:sz w:val="28"/>
          <w:szCs w:val="28"/>
        </w:rPr>
        <w:t xml:space="preserve"> </w:t>
      </w:r>
    </w:p>
    <w:p w:rsidR="00105226" w:rsidRDefault="00105226" w:rsidP="00105226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中标金额(人民币)</w:t>
      </w:r>
      <w:r w:rsidR="00C37147">
        <w:rPr>
          <w:rFonts w:ascii="仿宋_GB2312" w:eastAsia="仿宋_GB2312" w:hint="eastAsia"/>
          <w:sz w:val="28"/>
          <w:szCs w:val="28"/>
        </w:rPr>
        <w:t>3</w:t>
      </w:r>
      <w:r w:rsidR="008A78BD">
        <w:rPr>
          <w:rFonts w:ascii="仿宋_GB2312" w:eastAsia="仿宋_GB2312" w:hint="eastAsia"/>
          <w:sz w:val="28"/>
          <w:szCs w:val="28"/>
        </w:rPr>
        <w:t>578500.00</w:t>
      </w:r>
      <w:r>
        <w:rPr>
          <w:rFonts w:ascii="仿宋_GB2312" w:eastAsia="仿宋_GB2312" w:hint="eastAsia"/>
          <w:sz w:val="28"/>
          <w:szCs w:val="28"/>
        </w:rPr>
        <w:t>元</w:t>
      </w:r>
    </w:p>
    <w:p w:rsidR="001D3F69" w:rsidRDefault="00105226" w:rsidP="00105226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中标供应商地址：</w:t>
      </w:r>
      <w:r w:rsidR="00C37147">
        <w:rPr>
          <w:rFonts w:ascii="仿宋_GB2312" w:eastAsia="仿宋_GB2312" w:hint="eastAsia"/>
          <w:sz w:val="28"/>
          <w:szCs w:val="28"/>
        </w:rPr>
        <w:t>北京市丰台</w:t>
      </w:r>
      <w:proofErr w:type="gramStart"/>
      <w:r w:rsidR="00C37147">
        <w:rPr>
          <w:rFonts w:ascii="仿宋_GB2312" w:eastAsia="仿宋_GB2312" w:hint="eastAsia"/>
          <w:sz w:val="28"/>
          <w:szCs w:val="28"/>
        </w:rPr>
        <w:t>区造甲</w:t>
      </w:r>
      <w:proofErr w:type="gramEnd"/>
      <w:r w:rsidR="00C37147">
        <w:rPr>
          <w:rFonts w:ascii="仿宋_GB2312" w:eastAsia="仿宋_GB2312" w:hint="eastAsia"/>
          <w:sz w:val="28"/>
          <w:szCs w:val="28"/>
        </w:rPr>
        <w:t>街南里11号楼11-3幢1层11137号</w:t>
      </w:r>
      <w:r w:rsidR="00ED44BE">
        <w:rPr>
          <w:rFonts w:ascii="仿宋_GB2312" w:eastAsia="仿宋_GB2312" w:hint="eastAsia"/>
          <w:sz w:val="28"/>
          <w:szCs w:val="28"/>
        </w:rPr>
        <w:t xml:space="preserve"> </w:t>
      </w:r>
    </w:p>
    <w:p w:rsidR="00105226" w:rsidRPr="00BA04C9" w:rsidRDefault="00105226" w:rsidP="00105226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中标公告期限为1个工作日</w:t>
      </w:r>
    </w:p>
    <w:p w:rsidR="007D6FFE" w:rsidRDefault="00105226" w:rsidP="00ED44BE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评标委员会成员名单：</w:t>
      </w:r>
      <w:r w:rsidR="008A78BD" w:rsidRPr="008A78BD">
        <w:rPr>
          <w:rFonts w:ascii="仿宋_GB2312" w:eastAsia="仿宋_GB2312"/>
          <w:sz w:val="28"/>
          <w:szCs w:val="28"/>
        </w:rPr>
        <w:t>苏建校</w:t>
      </w:r>
      <w:r w:rsidR="008A78BD">
        <w:rPr>
          <w:rFonts w:ascii="仿宋_GB2312" w:eastAsia="仿宋_GB2312" w:hint="eastAsia"/>
          <w:sz w:val="28"/>
          <w:szCs w:val="28"/>
        </w:rPr>
        <w:t>、</w:t>
      </w:r>
      <w:r w:rsidR="008A78BD" w:rsidRPr="008A78BD">
        <w:rPr>
          <w:rFonts w:ascii="仿宋_GB2312" w:eastAsia="仿宋_GB2312" w:hint="eastAsia"/>
          <w:sz w:val="28"/>
          <w:szCs w:val="28"/>
        </w:rPr>
        <w:t>齐彬</w:t>
      </w:r>
      <w:r w:rsidR="008A78BD">
        <w:rPr>
          <w:rFonts w:ascii="仿宋_GB2312" w:eastAsia="仿宋_GB2312" w:hint="eastAsia"/>
          <w:sz w:val="28"/>
          <w:szCs w:val="28"/>
        </w:rPr>
        <w:t>、</w:t>
      </w:r>
      <w:r w:rsidR="008A78BD" w:rsidRPr="008A78BD">
        <w:rPr>
          <w:rFonts w:ascii="仿宋_GB2312" w:eastAsia="仿宋_GB2312" w:hint="eastAsia"/>
          <w:sz w:val="28"/>
          <w:szCs w:val="28"/>
        </w:rPr>
        <w:t>刘春霞</w:t>
      </w:r>
      <w:r w:rsidR="008A78BD">
        <w:rPr>
          <w:rFonts w:ascii="仿宋_GB2312" w:eastAsia="仿宋_GB2312" w:hint="eastAsia"/>
          <w:sz w:val="28"/>
          <w:szCs w:val="28"/>
        </w:rPr>
        <w:t>、</w:t>
      </w:r>
      <w:r w:rsidR="008A78BD" w:rsidRPr="008A78BD">
        <w:rPr>
          <w:rFonts w:ascii="仿宋_GB2312" w:eastAsia="仿宋_GB2312"/>
          <w:sz w:val="28"/>
          <w:szCs w:val="28"/>
        </w:rPr>
        <w:t>阿古拉</w:t>
      </w:r>
      <w:r w:rsidR="008A78BD">
        <w:rPr>
          <w:rFonts w:ascii="仿宋_GB2312" w:eastAsia="仿宋_GB2312" w:hint="eastAsia"/>
          <w:sz w:val="28"/>
          <w:szCs w:val="28"/>
        </w:rPr>
        <w:t>、</w:t>
      </w:r>
      <w:r w:rsidR="00C37147">
        <w:rPr>
          <w:rFonts w:ascii="仿宋_GB2312" w:eastAsia="仿宋_GB2312" w:hint="eastAsia"/>
          <w:sz w:val="28"/>
          <w:szCs w:val="28"/>
        </w:rPr>
        <w:t>徐刚</w:t>
      </w:r>
    </w:p>
    <w:p w:rsidR="00105226" w:rsidRDefault="00105226" w:rsidP="00105226">
      <w:pPr>
        <w:rPr>
          <w:rFonts w:ascii="仿宋_GB2312" w:eastAsia="仿宋_GB2312"/>
          <w:sz w:val="28"/>
          <w:szCs w:val="28"/>
          <w:u w:val="single"/>
        </w:rPr>
      </w:pPr>
      <w:r w:rsidRPr="003007B4">
        <w:rPr>
          <w:rFonts w:ascii="仿宋_GB2312" w:eastAsia="仿宋_GB2312" w:hint="eastAsia"/>
          <w:sz w:val="28"/>
          <w:szCs w:val="28"/>
        </w:rPr>
        <w:t>项目</w:t>
      </w:r>
      <w:r>
        <w:rPr>
          <w:rFonts w:ascii="仿宋_GB2312" w:eastAsia="仿宋_GB2312" w:hint="eastAsia"/>
          <w:sz w:val="28"/>
          <w:szCs w:val="28"/>
        </w:rPr>
        <w:t>负责</w:t>
      </w:r>
      <w:r w:rsidRPr="003007B4">
        <w:rPr>
          <w:rFonts w:ascii="仿宋_GB2312" w:eastAsia="仿宋_GB2312" w:hint="eastAsia"/>
          <w:sz w:val="28"/>
          <w:szCs w:val="28"/>
        </w:rPr>
        <w:t>人：</w:t>
      </w:r>
      <w:proofErr w:type="gramStart"/>
      <w:r w:rsidR="00ED44BE">
        <w:rPr>
          <w:rFonts w:ascii="仿宋_GB2312" w:eastAsia="仿宋_GB2312" w:hint="eastAsia"/>
          <w:sz w:val="28"/>
          <w:szCs w:val="28"/>
        </w:rPr>
        <w:t>贾合杰</w:t>
      </w:r>
      <w:proofErr w:type="gramEnd"/>
    </w:p>
    <w:p w:rsidR="00105226" w:rsidRDefault="00105226" w:rsidP="00105226">
      <w:pPr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联系方式：（010）</w:t>
      </w:r>
      <w:r w:rsidR="007D6FFE">
        <w:rPr>
          <w:rFonts w:ascii="仿宋_GB2312" w:eastAsia="仿宋_GB2312" w:hint="eastAsia"/>
          <w:sz w:val="28"/>
          <w:szCs w:val="28"/>
        </w:rPr>
        <w:t>870</w:t>
      </w:r>
      <w:r w:rsidR="005A3807">
        <w:rPr>
          <w:rFonts w:ascii="仿宋_GB2312" w:eastAsia="仿宋_GB2312" w:hint="eastAsia"/>
          <w:sz w:val="28"/>
          <w:szCs w:val="28"/>
        </w:rPr>
        <w:t>1712</w:t>
      </w:r>
      <w:r w:rsidR="00ED44BE">
        <w:rPr>
          <w:rFonts w:ascii="仿宋_GB2312" w:eastAsia="仿宋_GB2312" w:hint="eastAsia"/>
          <w:sz w:val="28"/>
          <w:szCs w:val="28"/>
        </w:rPr>
        <w:t>5</w:t>
      </w:r>
    </w:p>
    <w:p w:rsidR="00105226" w:rsidRPr="003007B4" w:rsidRDefault="00105226" w:rsidP="00105226">
      <w:pPr>
        <w:ind w:firstLineChars="1450" w:firstLine="4060"/>
        <w:rPr>
          <w:rFonts w:ascii="仿宋_GB2312" w:eastAsia="仿宋_GB2312"/>
          <w:sz w:val="28"/>
          <w:szCs w:val="28"/>
        </w:rPr>
      </w:pPr>
      <w:r w:rsidRPr="003007B4">
        <w:rPr>
          <w:rFonts w:ascii="仿宋_GB2312" w:eastAsia="仿宋_GB2312" w:hint="eastAsia"/>
          <w:sz w:val="28"/>
          <w:szCs w:val="28"/>
        </w:rPr>
        <w:t>北京市丰台区政府采购中心</w:t>
      </w:r>
    </w:p>
    <w:p w:rsidR="00105226" w:rsidRPr="005747B9" w:rsidRDefault="00105226" w:rsidP="00105226">
      <w:pPr>
        <w:ind w:firstLineChars="1750" w:firstLine="49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202</w:t>
      </w:r>
      <w:r w:rsidR="001B3785">
        <w:rPr>
          <w:rFonts w:ascii="仿宋_GB2312" w:eastAsia="仿宋_GB2312" w:hint="eastAsia"/>
          <w:sz w:val="28"/>
          <w:szCs w:val="28"/>
        </w:rPr>
        <w:t>4</w:t>
      </w:r>
      <w:r>
        <w:rPr>
          <w:rFonts w:ascii="仿宋_GB2312" w:eastAsia="仿宋_GB2312" w:hint="eastAsia"/>
          <w:sz w:val="28"/>
          <w:szCs w:val="28"/>
        </w:rPr>
        <w:t>年</w:t>
      </w:r>
      <w:r w:rsidR="006F1E46">
        <w:rPr>
          <w:rFonts w:ascii="仿宋_GB2312" w:eastAsia="仿宋_GB2312" w:hint="eastAsia"/>
          <w:sz w:val="28"/>
          <w:szCs w:val="28"/>
        </w:rPr>
        <w:t>0</w:t>
      </w:r>
      <w:r w:rsidR="001B3785">
        <w:rPr>
          <w:rFonts w:ascii="仿宋_GB2312" w:eastAsia="仿宋_GB2312" w:hint="eastAsia"/>
          <w:sz w:val="28"/>
          <w:szCs w:val="28"/>
        </w:rPr>
        <w:t>2</w:t>
      </w:r>
      <w:r>
        <w:rPr>
          <w:rFonts w:ascii="仿宋_GB2312" w:eastAsia="仿宋_GB2312" w:hint="eastAsia"/>
          <w:sz w:val="28"/>
          <w:szCs w:val="28"/>
        </w:rPr>
        <w:t>月</w:t>
      </w:r>
      <w:r w:rsidR="005C7F58">
        <w:rPr>
          <w:rFonts w:ascii="仿宋_GB2312" w:eastAsia="仿宋_GB2312" w:hint="eastAsia"/>
          <w:sz w:val="28"/>
          <w:szCs w:val="28"/>
        </w:rPr>
        <w:t>2</w:t>
      </w:r>
      <w:r w:rsidR="00512C49">
        <w:rPr>
          <w:rFonts w:ascii="仿宋_GB2312" w:eastAsia="仿宋_GB2312" w:hint="eastAsia"/>
          <w:sz w:val="28"/>
          <w:szCs w:val="28"/>
        </w:rPr>
        <w:t>6</w:t>
      </w:r>
      <w:r>
        <w:rPr>
          <w:rFonts w:ascii="仿宋_GB2312" w:eastAsia="仿宋_GB2312" w:hint="eastAsia"/>
          <w:sz w:val="28"/>
          <w:szCs w:val="28"/>
        </w:rPr>
        <w:t>日</w:t>
      </w:r>
    </w:p>
    <w:p w:rsidR="009E1F51" w:rsidRDefault="009E1F51"/>
    <w:sectPr w:rsidR="009E1F51" w:rsidSect="00770E79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91B" w:rsidRDefault="00CD191B" w:rsidP="00105226">
      <w:r>
        <w:separator/>
      </w:r>
    </w:p>
  </w:endnote>
  <w:endnote w:type="continuationSeparator" w:id="0">
    <w:p w:rsidR="00CD191B" w:rsidRDefault="00CD191B" w:rsidP="0010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91B" w:rsidRDefault="00CD191B" w:rsidP="00105226">
      <w:r>
        <w:separator/>
      </w:r>
    </w:p>
  </w:footnote>
  <w:footnote w:type="continuationSeparator" w:id="0">
    <w:p w:rsidR="00CD191B" w:rsidRDefault="00CD191B" w:rsidP="001052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BD"/>
    <w:rsid w:val="00011579"/>
    <w:rsid w:val="00025D0E"/>
    <w:rsid w:val="00060B75"/>
    <w:rsid w:val="000A3CF4"/>
    <w:rsid w:val="000C4773"/>
    <w:rsid w:val="00105226"/>
    <w:rsid w:val="00187D09"/>
    <w:rsid w:val="001B3785"/>
    <w:rsid w:val="001D3F69"/>
    <w:rsid w:val="001D584C"/>
    <w:rsid w:val="00204366"/>
    <w:rsid w:val="00230154"/>
    <w:rsid w:val="002A40B3"/>
    <w:rsid w:val="00360FE8"/>
    <w:rsid w:val="00394104"/>
    <w:rsid w:val="00397FC5"/>
    <w:rsid w:val="003B049A"/>
    <w:rsid w:val="004F5FD7"/>
    <w:rsid w:val="00512C49"/>
    <w:rsid w:val="00523873"/>
    <w:rsid w:val="00587CEA"/>
    <w:rsid w:val="00594F8D"/>
    <w:rsid w:val="005A3807"/>
    <w:rsid w:val="005C7F58"/>
    <w:rsid w:val="00630F33"/>
    <w:rsid w:val="00657C01"/>
    <w:rsid w:val="0066250E"/>
    <w:rsid w:val="00695284"/>
    <w:rsid w:val="006B6B6C"/>
    <w:rsid w:val="006F1E46"/>
    <w:rsid w:val="00745357"/>
    <w:rsid w:val="00766229"/>
    <w:rsid w:val="00770E79"/>
    <w:rsid w:val="007D6FFE"/>
    <w:rsid w:val="007F116A"/>
    <w:rsid w:val="00825C98"/>
    <w:rsid w:val="0083096E"/>
    <w:rsid w:val="0087387B"/>
    <w:rsid w:val="00886D58"/>
    <w:rsid w:val="008A78BD"/>
    <w:rsid w:val="008B5174"/>
    <w:rsid w:val="008E44CD"/>
    <w:rsid w:val="00913CA0"/>
    <w:rsid w:val="009C7F7D"/>
    <w:rsid w:val="009E1F51"/>
    <w:rsid w:val="00A52824"/>
    <w:rsid w:val="00A770BE"/>
    <w:rsid w:val="00A868CE"/>
    <w:rsid w:val="00AD6EE0"/>
    <w:rsid w:val="00B41652"/>
    <w:rsid w:val="00B656A3"/>
    <w:rsid w:val="00B65753"/>
    <w:rsid w:val="00BF6FAC"/>
    <w:rsid w:val="00C3250D"/>
    <w:rsid w:val="00C37147"/>
    <w:rsid w:val="00C42E74"/>
    <w:rsid w:val="00C80630"/>
    <w:rsid w:val="00C961BE"/>
    <w:rsid w:val="00CD191B"/>
    <w:rsid w:val="00D4221E"/>
    <w:rsid w:val="00D81ABD"/>
    <w:rsid w:val="00E02AD5"/>
    <w:rsid w:val="00E50B74"/>
    <w:rsid w:val="00E725F1"/>
    <w:rsid w:val="00E95BFF"/>
    <w:rsid w:val="00ED0D2E"/>
    <w:rsid w:val="00ED44BE"/>
    <w:rsid w:val="00F0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2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5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52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52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52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282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2824"/>
    <w:rPr>
      <w:rFonts w:ascii="Times New Roman" w:eastAsia="宋体" w:hAnsi="Times New Roman" w:cs="Times New Roman"/>
      <w:sz w:val="18"/>
      <w:szCs w:val="18"/>
    </w:rPr>
  </w:style>
  <w:style w:type="character" w:customStyle="1" w:styleId="fontstyle01">
    <w:name w:val="fontstyle01"/>
    <w:basedOn w:val="a0"/>
    <w:rsid w:val="008A78BD"/>
    <w:rPr>
      <w:rFonts w:ascii="新宋体" w:eastAsia="新宋体" w:hAnsi="新宋体" w:hint="eastAsia"/>
      <w:b w:val="0"/>
      <w:bCs w:val="0"/>
      <w:i w:val="0"/>
      <w:iCs w:val="0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2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052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0522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0522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0522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282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2824"/>
    <w:rPr>
      <w:rFonts w:ascii="Times New Roman" w:eastAsia="宋体" w:hAnsi="Times New Roman" w:cs="Times New Roman"/>
      <w:sz w:val="18"/>
      <w:szCs w:val="18"/>
    </w:rPr>
  </w:style>
  <w:style w:type="character" w:customStyle="1" w:styleId="fontstyle01">
    <w:name w:val="fontstyle01"/>
    <w:basedOn w:val="a0"/>
    <w:rsid w:val="008A78BD"/>
    <w:rPr>
      <w:rFonts w:ascii="新宋体" w:eastAsia="新宋体" w:hAnsi="新宋体" w:hint="eastAsi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2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张莉</dc:creator>
  <cp:keywords/>
  <dc:description/>
  <cp:lastModifiedBy>张莉</cp:lastModifiedBy>
  <cp:revision>37</cp:revision>
  <cp:lastPrinted>2024-02-23T08:56:00Z</cp:lastPrinted>
  <dcterms:created xsi:type="dcterms:W3CDTF">2020-09-28T08:01:00Z</dcterms:created>
  <dcterms:modified xsi:type="dcterms:W3CDTF">2024-02-26T02:12:00Z</dcterms:modified>
</cp:coreProperties>
</file>