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8E06D" w14:textId="77777777" w:rsidR="00EA71A1" w:rsidRPr="00A10F28" w:rsidRDefault="0041491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35393809"/>
      <w:bookmarkStart w:id="1" w:name="_Toc28359022"/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6432A9D6" w:rsidR="00EA71A1" w:rsidRPr="00A10F28" w:rsidRDefault="00414919" w:rsidP="00B91F67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项目编号</w:t>
      </w:r>
      <w:r w:rsidR="00B91F67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070A4A" w:rsidRPr="00070A4A">
        <w:rPr>
          <w:rFonts w:asciiTheme="minorEastAsia" w:eastAsiaTheme="minorEastAsia" w:hAnsiTheme="minorEastAsia"/>
          <w:sz w:val="24"/>
          <w:szCs w:val="24"/>
        </w:rPr>
        <w:t>BIECC-26CG90361</w:t>
      </w:r>
    </w:p>
    <w:p w14:paraId="603F46F3" w14:textId="77939CC1" w:rsidR="00EA71A1" w:rsidRPr="00A10F28" w:rsidRDefault="00414919" w:rsidP="00774957">
      <w:pPr>
        <w:spacing w:line="360" w:lineRule="auto"/>
        <w:ind w:left="1680" w:hangingChars="700" w:hanging="16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bookmarkStart w:id="2" w:name="OLE_LINK1"/>
      <w:r w:rsidR="00070A4A" w:rsidRPr="00070A4A">
        <w:rPr>
          <w:rFonts w:asciiTheme="minorEastAsia" w:eastAsiaTheme="minorEastAsia" w:hAnsiTheme="minorEastAsia"/>
          <w:sz w:val="24"/>
          <w:szCs w:val="24"/>
        </w:rPr>
        <w:t>公交总队2026年社会化用犬项目</w:t>
      </w:r>
      <w:bookmarkEnd w:id="2"/>
    </w:p>
    <w:p w14:paraId="1F28B59D" w14:textId="6D1F0225" w:rsidR="00167684" w:rsidRPr="00A10F28" w:rsidRDefault="00414919" w:rsidP="00EC18D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00C72240" w14:textId="47E6DA78" w:rsidR="00B91F67" w:rsidRPr="00EB76F2" w:rsidRDefault="00070A4A" w:rsidP="00B91F67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070A4A">
        <w:rPr>
          <w:rFonts w:asciiTheme="minorEastAsia" w:eastAsiaTheme="minorEastAsia" w:hAnsiTheme="minorEastAsia" w:cs="宋体"/>
          <w:kern w:val="0"/>
          <w:sz w:val="24"/>
          <w:szCs w:val="24"/>
        </w:rPr>
        <w:t>公</w:t>
      </w:r>
      <w:r w:rsidRPr="00EB76F2">
        <w:rPr>
          <w:rFonts w:asciiTheme="minorEastAsia" w:eastAsiaTheme="minorEastAsia" w:hAnsiTheme="minorEastAsia"/>
          <w:sz w:val="24"/>
          <w:szCs w:val="24"/>
        </w:rPr>
        <w:t>交总队2026年社会化用犬（第一包）</w:t>
      </w:r>
    </w:p>
    <w:p w14:paraId="0BEB6915" w14:textId="44E4C380" w:rsidR="00070A4A" w:rsidRPr="00EB76F2" w:rsidRDefault="00070A4A" w:rsidP="00070A4A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EB76F2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Pr="00EB76F2">
        <w:rPr>
          <w:rFonts w:asciiTheme="minorEastAsia" w:eastAsiaTheme="minorEastAsia" w:hAnsiTheme="minorEastAsia"/>
          <w:sz w:val="24"/>
          <w:szCs w:val="24"/>
        </w:rPr>
        <w:t>宝石花保安服务有限公司</w:t>
      </w:r>
    </w:p>
    <w:p w14:paraId="7279B236" w14:textId="65A58E8B" w:rsidR="00B91F67" w:rsidRPr="00EB76F2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EB76F2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EB76F2" w:rsidRPr="00EB76F2">
        <w:rPr>
          <w:rFonts w:asciiTheme="minorEastAsia" w:eastAsiaTheme="minorEastAsia" w:hAnsiTheme="minorEastAsia"/>
          <w:sz w:val="24"/>
          <w:szCs w:val="24"/>
        </w:rPr>
        <w:t>陕西省西安市经济技术开发区未央路140号长实小区北侧平房东5号</w:t>
      </w:r>
    </w:p>
    <w:p w14:paraId="00876210" w14:textId="7BD5E40E" w:rsidR="00167684" w:rsidRDefault="00B91F67" w:rsidP="00EC18D6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EB76F2">
        <w:rPr>
          <w:rFonts w:asciiTheme="minorEastAsia" w:eastAsiaTheme="minorEastAsia" w:hAnsiTheme="minorEastAsia" w:hint="eastAsia"/>
          <w:sz w:val="24"/>
          <w:szCs w:val="24"/>
        </w:rPr>
        <w:t>中标金额（人民币 元）：</w:t>
      </w:r>
      <w:r w:rsidR="00070A4A" w:rsidRPr="00EB76F2">
        <w:rPr>
          <w:rFonts w:asciiTheme="minorEastAsia" w:eastAsiaTheme="minorEastAsia" w:hAnsiTheme="minorEastAsia"/>
          <w:sz w:val="24"/>
          <w:szCs w:val="24"/>
        </w:rPr>
        <w:t>1609.44</w:t>
      </w:r>
      <w:r w:rsidR="002B3018" w:rsidRPr="00EB76F2">
        <w:rPr>
          <w:rFonts w:asciiTheme="minorEastAsia" w:eastAsiaTheme="minorEastAsia" w:hAnsiTheme="minorEastAsia" w:hint="eastAsia"/>
          <w:sz w:val="24"/>
          <w:szCs w:val="24"/>
        </w:rPr>
        <w:t>万</w:t>
      </w:r>
      <w:r w:rsidRPr="00EB76F2">
        <w:rPr>
          <w:rFonts w:asciiTheme="minorEastAsia" w:eastAsiaTheme="minorEastAsia" w:hAnsiTheme="minorEastAsia"/>
          <w:sz w:val="24"/>
          <w:szCs w:val="24"/>
        </w:rPr>
        <w:t>元</w:t>
      </w:r>
    </w:p>
    <w:p w14:paraId="7E188A2C" w14:textId="77777777" w:rsidR="00EB76F2" w:rsidRPr="00EB76F2" w:rsidRDefault="00EB76F2" w:rsidP="00EC18D6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</w:p>
    <w:p w14:paraId="13752FBD" w14:textId="14579F36" w:rsidR="00070A4A" w:rsidRPr="00EB76F2" w:rsidRDefault="00070A4A" w:rsidP="00EC18D6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EB76F2">
        <w:rPr>
          <w:rFonts w:asciiTheme="minorEastAsia" w:eastAsiaTheme="minorEastAsia" w:hAnsiTheme="minorEastAsia"/>
          <w:sz w:val="24"/>
          <w:szCs w:val="24"/>
        </w:rPr>
        <w:t>公交总队2026年社会化用犬（第二包）</w:t>
      </w:r>
    </w:p>
    <w:p w14:paraId="345C88A5" w14:textId="66D49C71" w:rsidR="00070A4A" w:rsidRPr="00EB76F2" w:rsidRDefault="00070A4A" w:rsidP="00070A4A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EB76F2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Pr="00EB76F2">
        <w:rPr>
          <w:rFonts w:asciiTheme="minorEastAsia" w:eastAsiaTheme="minorEastAsia" w:hAnsiTheme="minorEastAsia"/>
          <w:sz w:val="24"/>
          <w:szCs w:val="24"/>
        </w:rPr>
        <w:t>北京市保安服务有限公司</w:t>
      </w:r>
    </w:p>
    <w:p w14:paraId="5CF2E467" w14:textId="605B8753" w:rsidR="00070A4A" w:rsidRPr="00EB76F2" w:rsidRDefault="00070A4A" w:rsidP="00070A4A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EB76F2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511C43" w:rsidRPr="00511C43">
        <w:rPr>
          <w:rFonts w:asciiTheme="minorEastAsia" w:eastAsiaTheme="minorEastAsia" w:hAnsiTheme="minorEastAsia"/>
          <w:sz w:val="24"/>
          <w:szCs w:val="24"/>
        </w:rPr>
        <w:t>北京市丰台区成寿寺路23号楼310室</w:t>
      </w:r>
    </w:p>
    <w:p w14:paraId="52FE4677" w14:textId="6C471DF5" w:rsidR="00070A4A" w:rsidRPr="00EB76F2" w:rsidRDefault="00070A4A" w:rsidP="00070A4A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EB76F2">
        <w:rPr>
          <w:rFonts w:asciiTheme="minorEastAsia" w:eastAsiaTheme="minorEastAsia" w:hAnsiTheme="minorEastAsia" w:hint="eastAsia"/>
          <w:sz w:val="24"/>
          <w:szCs w:val="24"/>
        </w:rPr>
        <w:t>中标金额（人民币 元）：</w:t>
      </w:r>
      <w:bookmarkStart w:id="3" w:name="OLE_LINK2"/>
      <w:r w:rsidRPr="00EB76F2">
        <w:rPr>
          <w:rFonts w:asciiTheme="minorEastAsia" w:eastAsiaTheme="minorEastAsia" w:hAnsiTheme="minorEastAsia"/>
          <w:sz w:val="24"/>
          <w:szCs w:val="24"/>
        </w:rPr>
        <w:t>1578.9672</w:t>
      </w:r>
      <w:bookmarkEnd w:id="3"/>
      <w:r w:rsidRPr="00EB76F2">
        <w:rPr>
          <w:rFonts w:asciiTheme="minorEastAsia" w:eastAsiaTheme="minorEastAsia" w:hAnsiTheme="minorEastAsia" w:hint="eastAsia"/>
          <w:sz w:val="24"/>
          <w:szCs w:val="24"/>
        </w:rPr>
        <w:t>万</w:t>
      </w:r>
      <w:r w:rsidRPr="00EB76F2">
        <w:rPr>
          <w:rFonts w:asciiTheme="minorEastAsia" w:eastAsiaTheme="minorEastAsia" w:hAnsiTheme="minorEastAsia"/>
          <w:sz w:val="24"/>
          <w:szCs w:val="24"/>
        </w:rPr>
        <w:t>元</w:t>
      </w:r>
    </w:p>
    <w:p w14:paraId="0BA07D02" w14:textId="77777777" w:rsidR="00EB76F2" w:rsidRPr="00EB76F2" w:rsidRDefault="00414919" w:rsidP="00EB76F2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11"/>
        <w:tblW w:w="0" w:type="auto"/>
        <w:tblInd w:w="137" w:type="dxa"/>
        <w:tblLook w:val="04A0" w:firstRow="1" w:lastRow="0" w:firstColumn="1" w:lastColumn="0" w:noHBand="0" w:noVBand="1"/>
      </w:tblPr>
      <w:tblGrid>
        <w:gridCol w:w="456"/>
        <w:gridCol w:w="1812"/>
        <w:gridCol w:w="5891"/>
      </w:tblGrid>
      <w:tr w:rsidR="00EB76F2" w:rsidRPr="00EB76F2" w14:paraId="0E0234FE" w14:textId="77777777" w:rsidTr="00EB76F2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7352" w14:textId="77777777" w:rsidR="00EB76F2" w:rsidRPr="00EB76F2" w:rsidRDefault="00EB76F2" w:rsidP="00EB76F2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包号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D01B" w14:textId="77777777" w:rsidR="00EB76F2" w:rsidRPr="00EB76F2" w:rsidRDefault="00EB76F2" w:rsidP="00EB76F2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分包名称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61F2" w14:textId="77777777" w:rsidR="00EB76F2" w:rsidRPr="00EB76F2" w:rsidRDefault="00EB76F2" w:rsidP="00EB76F2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简要需求</w:t>
            </w:r>
          </w:p>
        </w:tc>
      </w:tr>
      <w:tr w:rsidR="00EB76F2" w:rsidRPr="00EB76F2" w14:paraId="46BC0B4A" w14:textId="77777777" w:rsidTr="00EB76F2">
        <w:trPr>
          <w:trHeight w:val="2513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B0F8" w14:textId="77777777" w:rsidR="00EB76F2" w:rsidRPr="00EB76F2" w:rsidRDefault="00EB76F2" w:rsidP="00EB76F2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D283" w14:textId="77777777" w:rsidR="00EB76F2" w:rsidRPr="00EB76F2" w:rsidRDefault="00EB76F2" w:rsidP="00EB76F2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公交总队2026年社会化用犬（第一包）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EB00" w14:textId="77777777" w:rsidR="00EB76F2" w:rsidRDefault="00EB76F2" w:rsidP="00EB76F2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投标人提供服务的工作犬总数不少于167头。投标人提供的服务需覆盖首都轨道交通范围内采购人指定的不少于60座车站。投标人投送犬只应使用运犬车辆（单车至少同时运输4人4犬），且提供服务的运犬车必须为北京牌照，数量不少于10台，以满足采购人的工作需求。</w:t>
            </w:r>
          </w:p>
          <w:p w14:paraId="620FA0A4" w14:textId="77777777" w:rsidR="00D0766E" w:rsidRPr="00D0766E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具体内容详见招标文件。</w:t>
            </w:r>
          </w:p>
          <w:p w14:paraId="0C929DAE" w14:textId="77777777" w:rsidR="00D0766E" w:rsidRPr="00D0766E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服务要求：满足采购要求。</w:t>
            </w:r>
          </w:p>
          <w:p w14:paraId="6FB7D77A" w14:textId="77777777" w:rsidR="00D0766E" w:rsidRPr="00D0766E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服务时间：详见招标文件“第五章 采购需求”。</w:t>
            </w:r>
          </w:p>
          <w:p w14:paraId="4DF4E32D" w14:textId="7AD25728" w:rsidR="00D0766E" w:rsidRPr="00EB76F2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服务标准：达标，满足服务要求。</w:t>
            </w:r>
          </w:p>
        </w:tc>
      </w:tr>
      <w:tr w:rsidR="00EB76F2" w:rsidRPr="00EB76F2" w14:paraId="2F4D45B3" w14:textId="77777777" w:rsidTr="00EB76F2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FCD6" w14:textId="77777777" w:rsidR="00EB76F2" w:rsidRPr="00EB76F2" w:rsidRDefault="00EB76F2" w:rsidP="00EB76F2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6740" w14:textId="77777777" w:rsidR="00EB76F2" w:rsidRPr="00EB76F2" w:rsidRDefault="00EB76F2" w:rsidP="00EB76F2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t>公交总队2026年社会化用犬</w:t>
            </w: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lastRenderedPageBreak/>
              <w:t>（第二包）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1EF1" w14:textId="77777777" w:rsidR="00EB76F2" w:rsidRDefault="00EB76F2" w:rsidP="00EB76F2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lastRenderedPageBreak/>
              <w:t>投标人提供服务的工作犬总数不少于166头。投标人提供的服务需覆盖首都轨道交通范围内采购人指定的不</w:t>
            </w:r>
            <w:r w:rsidRPr="00EB76F2">
              <w:rPr>
                <w:rFonts w:asciiTheme="minorEastAsia" w:eastAsiaTheme="minorEastAsia" w:hAnsiTheme="minorEastAsia"/>
                <w:sz w:val="24"/>
                <w:szCs w:val="24"/>
              </w:rPr>
              <w:lastRenderedPageBreak/>
              <w:t>少于60座车站。投标人投送犬只应使用运犬车辆（单车至少同时运输4人4犬），且提供服务的运犬车必须为北京牌照，数量不少于10台，以满足采购人的工作需求。</w:t>
            </w:r>
          </w:p>
          <w:p w14:paraId="488C5894" w14:textId="77777777" w:rsidR="00D0766E" w:rsidRPr="00D0766E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具体内容详见招标文件。</w:t>
            </w:r>
          </w:p>
          <w:p w14:paraId="4B2F0F91" w14:textId="77777777" w:rsidR="00D0766E" w:rsidRPr="00D0766E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服务要求：满足采购要求。</w:t>
            </w:r>
          </w:p>
          <w:p w14:paraId="6774FEE5" w14:textId="77777777" w:rsidR="00D0766E" w:rsidRPr="00D0766E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服务时间：详见招标文件“第五章 采购需求”。</w:t>
            </w:r>
          </w:p>
          <w:p w14:paraId="3CC6BCFF" w14:textId="0E639380" w:rsidR="00D0766E" w:rsidRPr="00EB76F2" w:rsidRDefault="00D0766E" w:rsidP="00D0766E">
            <w:pPr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D0766E"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服务标准：达标，满足服务要求。</w:t>
            </w:r>
          </w:p>
        </w:tc>
      </w:tr>
    </w:tbl>
    <w:p w14:paraId="59CBF7E1" w14:textId="03941616" w:rsidR="0081533B" w:rsidRDefault="00414919" w:rsidP="00EB76F2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lastRenderedPageBreak/>
        <w:t>五、评审专家名单：</w:t>
      </w:r>
      <w:r w:rsidR="00EB76F2" w:rsidRPr="00EB76F2">
        <w:rPr>
          <w:rFonts w:asciiTheme="minorEastAsia" w:eastAsiaTheme="minorEastAsia" w:hAnsiTheme="minorEastAsia" w:hint="eastAsia"/>
          <w:sz w:val="24"/>
          <w:szCs w:val="24"/>
        </w:rPr>
        <w:t>刘潇潇</w:t>
      </w:r>
      <w:r w:rsidR="00EB76F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EB76F2" w:rsidRPr="00EB76F2">
        <w:rPr>
          <w:rFonts w:asciiTheme="minorEastAsia" w:eastAsiaTheme="minorEastAsia" w:hAnsiTheme="minorEastAsia" w:hint="eastAsia"/>
          <w:sz w:val="24"/>
          <w:szCs w:val="24"/>
        </w:rPr>
        <w:t>关志涛</w:t>
      </w:r>
      <w:r w:rsidR="00EB76F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EB76F2" w:rsidRPr="00EB76F2">
        <w:rPr>
          <w:rFonts w:asciiTheme="minorEastAsia" w:eastAsiaTheme="minorEastAsia" w:hAnsiTheme="minorEastAsia" w:hint="eastAsia"/>
          <w:sz w:val="24"/>
          <w:szCs w:val="24"/>
        </w:rPr>
        <w:t>赵英纯</w:t>
      </w:r>
      <w:r w:rsidR="00EB76F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EB76F2" w:rsidRPr="00EB76F2">
        <w:rPr>
          <w:rFonts w:asciiTheme="minorEastAsia" w:eastAsiaTheme="minorEastAsia" w:hAnsiTheme="minorEastAsia" w:hint="eastAsia"/>
          <w:sz w:val="24"/>
          <w:szCs w:val="24"/>
        </w:rPr>
        <w:t>翟书蓉</w:t>
      </w:r>
      <w:r w:rsidR="00EB76F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EB76F2" w:rsidRPr="00EB76F2">
        <w:rPr>
          <w:rFonts w:asciiTheme="minorEastAsia" w:eastAsiaTheme="minorEastAsia" w:hAnsiTheme="minorEastAsia" w:hint="eastAsia"/>
          <w:sz w:val="24"/>
          <w:szCs w:val="24"/>
        </w:rPr>
        <w:t>李佳</w:t>
      </w:r>
      <w:r w:rsidR="00EB76F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EB76F2" w:rsidRPr="00EB76F2">
        <w:rPr>
          <w:rFonts w:asciiTheme="minorEastAsia" w:eastAsiaTheme="minorEastAsia" w:hAnsiTheme="minorEastAsia" w:hint="eastAsia"/>
          <w:sz w:val="24"/>
          <w:szCs w:val="24"/>
        </w:rPr>
        <w:t>刘微华</w:t>
      </w:r>
      <w:r w:rsidR="00EB76F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EB76F2" w:rsidRPr="00EB76F2">
        <w:rPr>
          <w:rFonts w:asciiTheme="minorEastAsia" w:eastAsiaTheme="minorEastAsia" w:hAnsiTheme="minorEastAsia"/>
          <w:sz w:val="24"/>
          <w:szCs w:val="24"/>
        </w:rPr>
        <w:t>钱满发</w:t>
      </w:r>
    </w:p>
    <w:p w14:paraId="4DBDE7C4" w14:textId="3C4B9DDE" w:rsidR="00F96F63" w:rsidRDefault="00414919" w:rsidP="0081533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  <w:r w:rsidR="00267AF2">
        <w:rPr>
          <w:rFonts w:asciiTheme="minorEastAsia" w:eastAsiaTheme="minorEastAsia" w:hAnsiTheme="minorEastAsia" w:hint="eastAsia"/>
          <w:sz w:val="24"/>
          <w:szCs w:val="24"/>
        </w:rPr>
        <w:t>13</w:t>
      </w:r>
      <w:r w:rsidR="005545F3" w:rsidRPr="005545F3">
        <w:rPr>
          <w:rFonts w:asciiTheme="minorEastAsia" w:eastAsiaTheme="minorEastAsia" w:hAnsiTheme="minorEastAsia"/>
          <w:sz w:val="24"/>
          <w:szCs w:val="24"/>
        </w:rPr>
        <w:t>.</w:t>
      </w:r>
      <w:r w:rsidR="00267AF2">
        <w:rPr>
          <w:rFonts w:asciiTheme="minorEastAsia" w:eastAsiaTheme="minorEastAsia" w:hAnsiTheme="minorEastAsia" w:hint="eastAsia"/>
          <w:sz w:val="24"/>
          <w:szCs w:val="24"/>
        </w:rPr>
        <w:t>496814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34C5D3D4" w14:textId="3BF41A27" w:rsidR="00EA71A1" w:rsidRDefault="00F96F63" w:rsidP="0081533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其中</w:t>
      </w:r>
      <w:r w:rsidRPr="00F96F63">
        <w:rPr>
          <w:rFonts w:asciiTheme="minorEastAsia" w:eastAsiaTheme="minorEastAsia" w:hAnsiTheme="minorEastAsia"/>
          <w:sz w:val="24"/>
          <w:szCs w:val="24"/>
        </w:rPr>
        <w:t>第</w:t>
      </w: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F96F63">
        <w:rPr>
          <w:rFonts w:asciiTheme="minorEastAsia" w:eastAsiaTheme="minorEastAsia" w:hAnsiTheme="minorEastAsia"/>
          <w:sz w:val="24"/>
          <w:szCs w:val="24"/>
        </w:rPr>
        <w:t>包中标服务费金额：6.77888万元、第</w:t>
      </w: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F96F63">
        <w:rPr>
          <w:rFonts w:asciiTheme="minorEastAsia" w:eastAsiaTheme="minorEastAsia" w:hAnsiTheme="minorEastAsia"/>
          <w:sz w:val="24"/>
          <w:szCs w:val="24"/>
        </w:rPr>
        <w:t>包中标服务费金额：6.717934万元。</w:t>
      </w:r>
    </w:p>
    <w:p w14:paraId="7F309F6C" w14:textId="77777777" w:rsidR="00EA71A1" w:rsidRPr="00A10F28" w:rsidRDefault="00414919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A10F28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Pr="00A10F28" w:rsidRDefault="00414919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A10F28"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371653B8" w14:textId="1D3957AC" w:rsidR="00E52B35" w:rsidRPr="00A10F28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A10F28">
        <w:rPr>
          <w:rFonts w:asciiTheme="minorEastAsia" w:eastAsiaTheme="minorEastAsia" w:hAnsiTheme="minorEastAsia" w:cs="仿宋" w:hint="eastAsia"/>
          <w:sz w:val="24"/>
          <w:szCs w:val="24"/>
        </w:rPr>
        <w:t>1.首次公告日期：</w:t>
      </w:r>
      <w:r w:rsidR="00F96F63" w:rsidRPr="00F96F63">
        <w:rPr>
          <w:rFonts w:asciiTheme="minorEastAsia" w:eastAsiaTheme="minorEastAsia" w:hAnsiTheme="minorEastAsia" w:cs="仿宋"/>
          <w:sz w:val="24"/>
          <w:szCs w:val="24"/>
        </w:rPr>
        <w:t>2026</w:t>
      </w:r>
      <w:r w:rsidR="00F96F63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F96F63" w:rsidRPr="00F96F63">
        <w:rPr>
          <w:rFonts w:asciiTheme="minorEastAsia" w:eastAsiaTheme="minorEastAsia" w:hAnsiTheme="minorEastAsia" w:cs="仿宋"/>
          <w:sz w:val="24"/>
          <w:szCs w:val="24"/>
        </w:rPr>
        <w:t>07</w:t>
      </w:r>
      <w:r w:rsidR="00F96F63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F96F63" w:rsidRPr="00F96F63">
        <w:rPr>
          <w:rFonts w:asciiTheme="minorEastAsia" w:eastAsiaTheme="minorEastAsia" w:hAnsiTheme="minorEastAsia" w:cs="仿宋"/>
          <w:sz w:val="24"/>
          <w:szCs w:val="24"/>
        </w:rPr>
        <w:t>09</w:t>
      </w:r>
      <w:r w:rsidR="00F96F63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1F288F38" w14:textId="050E3675" w:rsidR="00E52B35" w:rsidRPr="00F96F63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5545F3">
        <w:rPr>
          <w:rFonts w:asciiTheme="minorEastAsia" w:eastAsiaTheme="minorEastAsia" w:hAnsiTheme="minorEastAsia" w:cs="仿宋" w:hint="eastAsia"/>
          <w:sz w:val="24"/>
          <w:szCs w:val="24"/>
        </w:rPr>
        <w:t>2.采购人定标</w:t>
      </w:r>
      <w:r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时间：</w:t>
      </w:r>
      <w:r w:rsidRPr="00F96F63"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 w:rsidR="00E31BF2" w:rsidRPr="00F96F63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Pr="00F96F63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E31BF2" w:rsidRPr="00F96F63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="00F96F63" w:rsidRPr="00F96F63">
        <w:rPr>
          <w:rFonts w:asciiTheme="minorEastAsia" w:eastAsiaTheme="minorEastAsia" w:hAnsiTheme="minorEastAsia" w:cs="仿宋" w:hint="eastAsia"/>
          <w:sz w:val="24"/>
          <w:szCs w:val="24"/>
        </w:rPr>
        <w:t>8</w:t>
      </w:r>
      <w:r w:rsidRPr="00F96F63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F96F63" w:rsidRPr="00F96F63">
        <w:rPr>
          <w:rFonts w:asciiTheme="minorEastAsia" w:eastAsiaTheme="minorEastAsia" w:hAnsiTheme="minorEastAsia" w:cs="仿宋" w:hint="eastAsia"/>
          <w:sz w:val="24"/>
          <w:szCs w:val="24"/>
        </w:rPr>
        <w:t>07</w:t>
      </w:r>
      <w:r w:rsidRPr="00F96F63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7801C6FB" w14:textId="1960F8D4" w:rsidR="00E52B35" w:rsidRPr="00F96F63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F96F63">
        <w:rPr>
          <w:rFonts w:asciiTheme="minorEastAsia" w:eastAsiaTheme="minorEastAsia" w:hAnsiTheme="minorEastAsia" w:cs="仿宋" w:hint="eastAsia"/>
          <w:sz w:val="24"/>
          <w:szCs w:val="24"/>
        </w:rPr>
        <w:t>3.中标公告日期：</w:t>
      </w:r>
      <w:r w:rsidR="00CD3DB8" w:rsidRPr="00F96F63"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 w:rsidR="00E31BF2" w:rsidRPr="00F96F63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="00CD3DB8" w:rsidRPr="00F96F63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E31BF2" w:rsidRPr="00F96F63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="00F96F63" w:rsidRPr="00F96F63">
        <w:rPr>
          <w:rFonts w:asciiTheme="minorEastAsia" w:eastAsiaTheme="minorEastAsia" w:hAnsiTheme="minorEastAsia" w:cs="仿宋" w:hint="eastAsia"/>
          <w:sz w:val="24"/>
          <w:szCs w:val="24"/>
        </w:rPr>
        <w:t>8</w:t>
      </w:r>
      <w:r w:rsidR="00CD3DB8" w:rsidRPr="00F96F63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F96F63" w:rsidRPr="00F96F63">
        <w:rPr>
          <w:rFonts w:asciiTheme="minorEastAsia" w:eastAsiaTheme="minorEastAsia" w:hAnsiTheme="minorEastAsia" w:cs="仿宋" w:hint="eastAsia"/>
          <w:sz w:val="24"/>
          <w:szCs w:val="24"/>
        </w:rPr>
        <w:t>07</w:t>
      </w:r>
      <w:r w:rsidR="00CD3DB8" w:rsidRPr="00F96F63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199AD142" w14:textId="2494529F" w:rsidR="00E31BF2" w:rsidRDefault="00E52B35" w:rsidP="002B3018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bookmarkStart w:id="4" w:name="_Hlk88209129"/>
      <w:r w:rsidRPr="00A10F28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BA5F67" w:rsidRPr="00A10F28">
        <w:rPr>
          <w:rFonts w:asciiTheme="minorEastAsia" w:eastAsiaTheme="minorEastAsia" w:hAnsiTheme="minorEastAsia"/>
          <w:sz w:val="24"/>
          <w:szCs w:val="24"/>
        </w:rPr>
        <w:t>.</w:t>
      </w:r>
      <w:r w:rsidR="00E31BF2">
        <w:rPr>
          <w:rFonts w:asciiTheme="minorEastAsia" w:eastAsiaTheme="minorEastAsia" w:hAnsiTheme="minorEastAsia" w:hint="eastAsia"/>
          <w:sz w:val="24"/>
          <w:szCs w:val="24"/>
        </w:rPr>
        <w:t>得分：</w:t>
      </w:r>
    </w:p>
    <w:p w14:paraId="34079B2B" w14:textId="689F5593" w:rsidR="00267AF2" w:rsidRPr="00267AF2" w:rsidRDefault="00267AF2" w:rsidP="00267AF2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070A4A">
        <w:rPr>
          <w:rFonts w:asciiTheme="minorEastAsia" w:eastAsiaTheme="minorEastAsia" w:hAnsiTheme="minorEastAsia" w:cs="宋体"/>
          <w:kern w:val="0"/>
          <w:sz w:val="24"/>
          <w:szCs w:val="24"/>
        </w:rPr>
        <w:t>公</w:t>
      </w:r>
      <w:r w:rsidRPr="00EB76F2">
        <w:rPr>
          <w:rFonts w:asciiTheme="minorEastAsia" w:eastAsiaTheme="minorEastAsia" w:hAnsiTheme="minorEastAsia"/>
          <w:sz w:val="24"/>
          <w:szCs w:val="24"/>
        </w:rPr>
        <w:t>交总队2026年社会化用犬（第一包）</w:t>
      </w:r>
    </w:p>
    <w:p w14:paraId="108536E8" w14:textId="20C71D48" w:rsidR="00EA71A1" w:rsidRDefault="00E31BF2" w:rsidP="008F4B10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5545F3">
        <w:rPr>
          <w:rFonts w:asciiTheme="minorEastAsia" w:eastAsiaTheme="minorEastAsia" w:hAnsiTheme="minorEastAsia" w:hint="eastAsia"/>
          <w:sz w:val="24"/>
          <w:szCs w:val="24"/>
        </w:rPr>
        <w:t>9</w:t>
      </w:r>
      <w:r w:rsidR="00267AF2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193BCA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267AF2">
        <w:rPr>
          <w:rFonts w:asciiTheme="minorEastAsia" w:eastAsiaTheme="minorEastAsia" w:hAnsiTheme="minorEastAsia" w:hint="eastAsia"/>
          <w:sz w:val="24"/>
          <w:szCs w:val="24"/>
        </w:rPr>
        <w:t>62</w:t>
      </w:r>
    </w:p>
    <w:p w14:paraId="644AEC0B" w14:textId="7720FBF4" w:rsidR="00267AF2" w:rsidRPr="00267AF2" w:rsidRDefault="00267AF2" w:rsidP="00267AF2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070A4A">
        <w:rPr>
          <w:rFonts w:asciiTheme="minorEastAsia" w:eastAsiaTheme="minorEastAsia" w:hAnsiTheme="minorEastAsia" w:cs="宋体"/>
          <w:kern w:val="0"/>
          <w:sz w:val="24"/>
          <w:szCs w:val="24"/>
        </w:rPr>
        <w:t>公</w:t>
      </w:r>
      <w:r w:rsidRPr="00EB76F2">
        <w:rPr>
          <w:rFonts w:asciiTheme="minorEastAsia" w:eastAsiaTheme="minorEastAsia" w:hAnsiTheme="minorEastAsia"/>
          <w:sz w:val="24"/>
          <w:szCs w:val="24"/>
        </w:rPr>
        <w:t>交总队2026年社会化用犬（第</w:t>
      </w:r>
      <w:r>
        <w:rPr>
          <w:rFonts w:asciiTheme="minorEastAsia" w:eastAsiaTheme="minorEastAsia" w:hAnsiTheme="minorEastAsia" w:hint="eastAsia"/>
          <w:sz w:val="24"/>
          <w:szCs w:val="24"/>
        </w:rPr>
        <w:t>二包</w:t>
      </w:r>
      <w:r w:rsidRPr="00EB76F2">
        <w:rPr>
          <w:rFonts w:asciiTheme="minorEastAsia" w:eastAsiaTheme="minorEastAsia" w:hAnsiTheme="minorEastAsia"/>
          <w:sz w:val="24"/>
          <w:szCs w:val="24"/>
        </w:rPr>
        <w:t>）</w:t>
      </w:r>
    </w:p>
    <w:p w14:paraId="5B4DE941" w14:textId="78596797" w:rsidR="00267AF2" w:rsidRPr="00267AF2" w:rsidRDefault="00267AF2" w:rsidP="00267AF2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>
        <w:rPr>
          <w:rFonts w:asciiTheme="minorEastAsia" w:eastAsiaTheme="minorEastAsia" w:hAnsiTheme="minorEastAsia" w:hint="eastAsia"/>
          <w:sz w:val="24"/>
          <w:szCs w:val="24"/>
        </w:rPr>
        <w:t>92.97</w:t>
      </w:r>
    </w:p>
    <w:bookmarkEnd w:id="4"/>
    <w:p w14:paraId="61980DBD" w14:textId="449F0473" w:rsidR="00EA71A1" w:rsidRPr="00A10F28" w:rsidRDefault="00E52B35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BA5F67" w:rsidRPr="00A10F28">
        <w:rPr>
          <w:rFonts w:asciiTheme="minorEastAsia" w:eastAsiaTheme="minorEastAsia" w:hAnsiTheme="minorEastAsia" w:hint="eastAsia"/>
          <w:sz w:val="24"/>
          <w:szCs w:val="24"/>
        </w:rPr>
        <w:t>.代理服务收费汇款账户信息如下：</w:t>
      </w:r>
    </w:p>
    <w:p w14:paraId="2153F2FD" w14:textId="77777777" w:rsidR="00EA71A1" w:rsidRPr="00A10F28" w:rsidRDefault="00414919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0D74709A" w:rsidR="00EA71A1" w:rsidRPr="00A10F28" w:rsidRDefault="00414919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开户银行：</w:t>
      </w:r>
      <w:r w:rsidR="005B6FC4" w:rsidRPr="00A10F28">
        <w:rPr>
          <w:rFonts w:asciiTheme="minorEastAsia" w:eastAsiaTheme="minorEastAsia" w:hAnsiTheme="minorEastAsia" w:hint="eastAsia"/>
          <w:sz w:val="24"/>
          <w:szCs w:val="24"/>
        </w:rPr>
        <w:t>交通银行北京右安门支行</w:t>
      </w:r>
    </w:p>
    <w:p w14:paraId="3525B2B2" w14:textId="153FBEE9" w:rsidR="00EA71A1" w:rsidRPr="00A10F28" w:rsidRDefault="00414919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账号：</w:t>
      </w:r>
      <w:r w:rsidR="005B6FC4" w:rsidRPr="00A10F28">
        <w:rPr>
          <w:rFonts w:asciiTheme="minorEastAsia" w:eastAsiaTheme="minorEastAsia" w:hAnsiTheme="minorEastAsia"/>
          <w:sz w:val="24"/>
          <w:szCs w:val="24"/>
        </w:rPr>
        <w:t>81100602610130021000001</w:t>
      </w:r>
    </w:p>
    <w:p w14:paraId="30409A9E" w14:textId="77777777" w:rsidR="00EA71A1" w:rsidRPr="00A10F28" w:rsidRDefault="00414919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1.采购人信息</w:t>
      </w:r>
    </w:p>
    <w:p w14:paraId="6395B63B" w14:textId="6F37B4EC" w:rsidR="00FA55FD" w:rsidRPr="00FA55FD" w:rsidRDefault="00FA55FD" w:rsidP="00FA55F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FA55F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 称：</w:t>
      </w:r>
      <w:r w:rsidR="009C5C5C" w:rsidRPr="009C5C5C">
        <w:rPr>
          <w:rFonts w:asciiTheme="minorEastAsia" w:eastAsiaTheme="minorEastAsia" w:hAnsiTheme="minorEastAsia" w:cs="宋体"/>
          <w:kern w:val="0"/>
          <w:sz w:val="24"/>
          <w:szCs w:val="24"/>
        </w:rPr>
        <w:t>北京市公安局警务保障部(一)</w:t>
      </w:r>
      <w:r w:rsidR="005545F3" w:rsidRPr="005545F3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　</w:t>
      </w:r>
    </w:p>
    <w:p w14:paraId="68DFC521" w14:textId="2E6D27FB" w:rsidR="00A96349" w:rsidRPr="00A10F28" w:rsidRDefault="00FA55FD" w:rsidP="00FA55F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FA55F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地址：北京市东城区前门东大街9号</w:t>
      </w:r>
    </w:p>
    <w:p w14:paraId="56B4A9F7" w14:textId="0297A89D" w:rsidR="00EA71A1" w:rsidRPr="00A10F28" w:rsidRDefault="00A96349" w:rsidP="00A9634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267AF2" w:rsidRPr="00267AF2">
        <w:rPr>
          <w:rFonts w:asciiTheme="minorEastAsia" w:eastAsiaTheme="minorEastAsia" w:hAnsiTheme="minorEastAsia" w:cs="宋体"/>
          <w:kern w:val="0"/>
          <w:sz w:val="24"/>
          <w:szCs w:val="24"/>
        </w:rPr>
        <w:t>孔老师,010-65223229</w:t>
      </w:r>
    </w:p>
    <w:p w14:paraId="6BE957FF" w14:textId="77777777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1295EF46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506BE8"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北京市西城区广安门外大街甲275号</w:t>
      </w:r>
    </w:p>
    <w:p w14:paraId="6352B5AF" w14:textId="1D412648" w:rsidR="0084734C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包红月，仇凯彬，李嘉鹏，010-62051636　</w:t>
      </w:r>
    </w:p>
    <w:p w14:paraId="467FE15F" w14:textId="7D8E9E10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12BC1714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　</w:t>
      </w:r>
    </w:p>
    <w:p w14:paraId="1C4C8EC6" w14:textId="0BC8D72A" w:rsidR="00EA71A1" w:rsidRPr="00A10F28" w:rsidRDefault="0041491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>010-62051636</w:t>
      </w:r>
    </w:p>
    <w:p w14:paraId="400E08F6" w14:textId="77777777" w:rsidR="00EA71A1" w:rsidRPr="00A10F28" w:rsidRDefault="00414919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48B146CB" w14:textId="4972CA55" w:rsidR="002A1235" w:rsidRDefault="00414919" w:rsidP="00267AF2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4AF63BC4" w14:textId="6278622C" w:rsidR="005E48D2" w:rsidRDefault="00BD2B1A" w:rsidP="00267AF2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2.中小企业声明函</w:t>
      </w:r>
    </w:p>
    <w:p w14:paraId="3F5B2AC5" w14:textId="77777777" w:rsidR="005E48D2" w:rsidRDefault="005E48D2">
      <w:pPr>
        <w:widowControl/>
        <w:jc w:val="lef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br w:type="page"/>
      </w:r>
    </w:p>
    <w:p w14:paraId="43D521A4" w14:textId="15B042AC" w:rsidR="00BD2B1A" w:rsidRPr="00BD2B1A" w:rsidRDefault="005E48D2" w:rsidP="00162305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5E48D2">
        <w:rPr>
          <w:rFonts w:asciiTheme="minorEastAsia" w:eastAsiaTheme="minorEastAsia" w:hAnsiTheme="minorEastAsia" w:cs="宋体"/>
          <w:noProof/>
          <w:kern w:val="0"/>
          <w:sz w:val="24"/>
          <w:szCs w:val="24"/>
        </w:rPr>
        <w:lastRenderedPageBreak/>
        <w:drawing>
          <wp:inline distT="0" distB="0" distL="0" distR="0" wp14:anchorId="54F071E1" wp14:editId="3558CC9B">
            <wp:extent cx="5274310" cy="7232650"/>
            <wp:effectExtent l="0" t="0" r="2540" b="6350"/>
            <wp:docPr id="7958755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3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6185F" w14:textId="0F2C376D" w:rsidR="00E55007" w:rsidRPr="00A47BE6" w:rsidRDefault="00E55007" w:rsidP="00663244">
      <w:pPr>
        <w:widowControl/>
        <w:jc w:val="left"/>
        <w:rPr>
          <w:noProof/>
        </w:rPr>
      </w:pPr>
    </w:p>
    <w:sectPr w:rsidR="00E55007" w:rsidRPr="00A47B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E1CD6" w14:textId="77777777" w:rsidR="001C4A17" w:rsidRDefault="001C4A17" w:rsidP="00C7416E">
      <w:r>
        <w:separator/>
      </w:r>
    </w:p>
  </w:endnote>
  <w:endnote w:type="continuationSeparator" w:id="0">
    <w:p w14:paraId="0360CB77" w14:textId="77777777" w:rsidR="001C4A17" w:rsidRDefault="001C4A17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3CC34" w14:textId="77777777" w:rsidR="001C4A17" w:rsidRDefault="001C4A17" w:rsidP="00C7416E">
      <w:r>
        <w:separator/>
      </w:r>
    </w:p>
  </w:footnote>
  <w:footnote w:type="continuationSeparator" w:id="0">
    <w:p w14:paraId="42C8A711" w14:textId="77777777" w:rsidR="001C4A17" w:rsidRDefault="001C4A17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06A5B"/>
    <w:rsid w:val="00015BE0"/>
    <w:rsid w:val="00022264"/>
    <w:rsid w:val="00022F7D"/>
    <w:rsid w:val="00024CCB"/>
    <w:rsid w:val="000258E3"/>
    <w:rsid w:val="00030139"/>
    <w:rsid w:val="0003342E"/>
    <w:rsid w:val="0004194F"/>
    <w:rsid w:val="00053C6E"/>
    <w:rsid w:val="0005534D"/>
    <w:rsid w:val="000554DB"/>
    <w:rsid w:val="00056092"/>
    <w:rsid w:val="000611D1"/>
    <w:rsid w:val="00070A4A"/>
    <w:rsid w:val="0007123C"/>
    <w:rsid w:val="0007285D"/>
    <w:rsid w:val="000738FD"/>
    <w:rsid w:val="000749D4"/>
    <w:rsid w:val="00080E17"/>
    <w:rsid w:val="00081427"/>
    <w:rsid w:val="000A703E"/>
    <w:rsid w:val="000B1974"/>
    <w:rsid w:val="000B2B0F"/>
    <w:rsid w:val="000C0361"/>
    <w:rsid w:val="000C4165"/>
    <w:rsid w:val="000C48AC"/>
    <w:rsid w:val="000C7762"/>
    <w:rsid w:val="000D7E8A"/>
    <w:rsid w:val="000E666A"/>
    <w:rsid w:val="000E71C8"/>
    <w:rsid w:val="001003C7"/>
    <w:rsid w:val="001018C4"/>
    <w:rsid w:val="00101D7F"/>
    <w:rsid w:val="00106938"/>
    <w:rsid w:val="00110A4E"/>
    <w:rsid w:val="001210D1"/>
    <w:rsid w:val="00122ECE"/>
    <w:rsid w:val="00132D9B"/>
    <w:rsid w:val="00141E42"/>
    <w:rsid w:val="00150132"/>
    <w:rsid w:val="00151D15"/>
    <w:rsid w:val="00156248"/>
    <w:rsid w:val="00161EC4"/>
    <w:rsid w:val="00162305"/>
    <w:rsid w:val="001635C8"/>
    <w:rsid w:val="00164765"/>
    <w:rsid w:val="00164D4B"/>
    <w:rsid w:val="00167684"/>
    <w:rsid w:val="00176D11"/>
    <w:rsid w:val="001774A4"/>
    <w:rsid w:val="00181D53"/>
    <w:rsid w:val="00182D77"/>
    <w:rsid w:val="00183AE8"/>
    <w:rsid w:val="00185945"/>
    <w:rsid w:val="001871FB"/>
    <w:rsid w:val="00192546"/>
    <w:rsid w:val="0019385C"/>
    <w:rsid w:val="00193AB0"/>
    <w:rsid w:val="00193BCA"/>
    <w:rsid w:val="001968CC"/>
    <w:rsid w:val="001A1137"/>
    <w:rsid w:val="001A6624"/>
    <w:rsid w:val="001B35E6"/>
    <w:rsid w:val="001B7A87"/>
    <w:rsid w:val="001C4A17"/>
    <w:rsid w:val="001C5678"/>
    <w:rsid w:val="001C7848"/>
    <w:rsid w:val="001D0CAE"/>
    <w:rsid w:val="001D3B6C"/>
    <w:rsid w:val="001D79BD"/>
    <w:rsid w:val="001E320E"/>
    <w:rsid w:val="001F0D9C"/>
    <w:rsid w:val="001F40D4"/>
    <w:rsid w:val="001F6691"/>
    <w:rsid w:val="00204DA3"/>
    <w:rsid w:val="00214891"/>
    <w:rsid w:val="002153C1"/>
    <w:rsid w:val="00232779"/>
    <w:rsid w:val="00236292"/>
    <w:rsid w:val="0024151C"/>
    <w:rsid w:val="00250BAD"/>
    <w:rsid w:val="00252384"/>
    <w:rsid w:val="002559CA"/>
    <w:rsid w:val="002633C8"/>
    <w:rsid w:val="00263657"/>
    <w:rsid w:val="00267AF2"/>
    <w:rsid w:val="0028081F"/>
    <w:rsid w:val="00284B35"/>
    <w:rsid w:val="00285918"/>
    <w:rsid w:val="00290340"/>
    <w:rsid w:val="00291150"/>
    <w:rsid w:val="002947B4"/>
    <w:rsid w:val="002A05A5"/>
    <w:rsid w:val="002A1235"/>
    <w:rsid w:val="002A17A0"/>
    <w:rsid w:val="002A4939"/>
    <w:rsid w:val="002A599B"/>
    <w:rsid w:val="002B1472"/>
    <w:rsid w:val="002B3018"/>
    <w:rsid w:val="002B587F"/>
    <w:rsid w:val="002C60C9"/>
    <w:rsid w:val="002D730B"/>
    <w:rsid w:val="002D7948"/>
    <w:rsid w:val="002E05A0"/>
    <w:rsid w:val="002E2362"/>
    <w:rsid w:val="002F0438"/>
    <w:rsid w:val="002F288E"/>
    <w:rsid w:val="00301238"/>
    <w:rsid w:val="00304CF2"/>
    <w:rsid w:val="00304F89"/>
    <w:rsid w:val="0031233E"/>
    <w:rsid w:val="003167CD"/>
    <w:rsid w:val="003176AE"/>
    <w:rsid w:val="00320B0E"/>
    <w:rsid w:val="003317B7"/>
    <w:rsid w:val="00333A6F"/>
    <w:rsid w:val="0033525B"/>
    <w:rsid w:val="0034560B"/>
    <w:rsid w:val="003472D2"/>
    <w:rsid w:val="003528A0"/>
    <w:rsid w:val="0035755A"/>
    <w:rsid w:val="00361BE3"/>
    <w:rsid w:val="003639FE"/>
    <w:rsid w:val="00366119"/>
    <w:rsid w:val="00366904"/>
    <w:rsid w:val="00367935"/>
    <w:rsid w:val="00370358"/>
    <w:rsid w:val="00390D20"/>
    <w:rsid w:val="00391CB7"/>
    <w:rsid w:val="00397A23"/>
    <w:rsid w:val="003A1229"/>
    <w:rsid w:val="003A3E65"/>
    <w:rsid w:val="003A69C4"/>
    <w:rsid w:val="003B5B5E"/>
    <w:rsid w:val="003C0D3C"/>
    <w:rsid w:val="003C2387"/>
    <w:rsid w:val="003D4A09"/>
    <w:rsid w:val="003D6584"/>
    <w:rsid w:val="003E0D3F"/>
    <w:rsid w:val="003E4832"/>
    <w:rsid w:val="003F2E67"/>
    <w:rsid w:val="003F3E87"/>
    <w:rsid w:val="003F6785"/>
    <w:rsid w:val="00400AB9"/>
    <w:rsid w:val="00401EE3"/>
    <w:rsid w:val="00403A7E"/>
    <w:rsid w:val="00404E5F"/>
    <w:rsid w:val="00407323"/>
    <w:rsid w:val="00411753"/>
    <w:rsid w:val="00414919"/>
    <w:rsid w:val="004152AE"/>
    <w:rsid w:val="00430954"/>
    <w:rsid w:val="00430C27"/>
    <w:rsid w:val="00433E59"/>
    <w:rsid w:val="00434AFD"/>
    <w:rsid w:val="004377C7"/>
    <w:rsid w:val="0044039B"/>
    <w:rsid w:val="00453587"/>
    <w:rsid w:val="00454781"/>
    <w:rsid w:val="00455B6F"/>
    <w:rsid w:val="00456EDA"/>
    <w:rsid w:val="00457FDF"/>
    <w:rsid w:val="00467772"/>
    <w:rsid w:val="00471324"/>
    <w:rsid w:val="0047370E"/>
    <w:rsid w:val="00475F27"/>
    <w:rsid w:val="00477202"/>
    <w:rsid w:val="004849FB"/>
    <w:rsid w:val="00485394"/>
    <w:rsid w:val="0048620B"/>
    <w:rsid w:val="00487110"/>
    <w:rsid w:val="0049230A"/>
    <w:rsid w:val="00496202"/>
    <w:rsid w:val="004A2A17"/>
    <w:rsid w:val="004A583F"/>
    <w:rsid w:val="004A6452"/>
    <w:rsid w:val="004A66A5"/>
    <w:rsid w:val="004A6D3E"/>
    <w:rsid w:val="004B2634"/>
    <w:rsid w:val="004B4839"/>
    <w:rsid w:val="004B4E39"/>
    <w:rsid w:val="004B7B5A"/>
    <w:rsid w:val="004C5F61"/>
    <w:rsid w:val="004E4921"/>
    <w:rsid w:val="004F4A96"/>
    <w:rsid w:val="004F4B70"/>
    <w:rsid w:val="004F72DB"/>
    <w:rsid w:val="00506BE8"/>
    <w:rsid w:val="00510F35"/>
    <w:rsid w:val="00511C43"/>
    <w:rsid w:val="00514D48"/>
    <w:rsid w:val="005169ED"/>
    <w:rsid w:val="005178A0"/>
    <w:rsid w:val="00520D7A"/>
    <w:rsid w:val="00531E36"/>
    <w:rsid w:val="005338FE"/>
    <w:rsid w:val="005350CC"/>
    <w:rsid w:val="00536851"/>
    <w:rsid w:val="005545F3"/>
    <w:rsid w:val="00563BC1"/>
    <w:rsid w:val="00565E88"/>
    <w:rsid w:val="00570737"/>
    <w:rsid w:val="00570946"/>
    <w:rsid w:val="00571855"/>
    <w:rsid w:val="00571CEA"/>
    <w:rsid w:val="00582B7C"/>
    <w:rsid w:val="00583102"/>
    <w:rsid w:val="00583903"/>
    <w:rsid w:val="00586CDB"/>
    <w:rsid w:val="0059315F"/>
    <w:rsid w:val="005B50FF"/>
    <w:rsid w:val="005B6FC4"/>
    <w:rsid w:val="005C0D52"/>
    <w:rsid w:val="005C42E3"/>
    <w:rsid w:val="005D024D"/>
    <w:rsid w:val="005D1F01"/>
    <w:rsid w:val="005E2C27"/>
    <w:rsid w:val="005E48D2"/>
    <w:rsid w:val="005E5B93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32E46"/>
    <w:rsid w:val="006371C3"/>
    <w:rsid w:val="00644C58"/>
    <w:rsid w:val="00647B7E"/>
    <w:rsid w:val="00650E86"/>
    <w:rsid w:val="00663244"/>
    <w:rsid w:val="00663DDA"/>
    <w:rsid w:val="0066594D"/>
    <w:rsid w:val="0067263F"/>
    <w:rsid w:val="00676697"/>
    <w:rsid w:val="00680CB9"/>
    <w:rsid w:val="00680D6F"/>
    <w:rsid w:val="006822D4"/>
    <w:rsid w:val="00690692"/>
    <w:rsid w:val="0069175C"/>
    <w:rsid w:val="00695527"/>
    <w:rsid w:val="006A79EA"/>
    <w:rsid w:val="006B3D72"/>
    <w:rsid w:val="006C6EB0"/>
    <w:rsid w:val="006D1CBF"/>
    <w:rsid w:val="006D7808"/>
    <w:rsid w:val="006E0DEB"/>
    <w:rsid w:val="006E159A"/>
    <w:rsid w:val="006E7951"/>
    <w:rsid w:val="00702D45"/>
    <w:rsid w:val="00706054"/>
    <w:rsid w:val="00717C6A"/>
    <w:rsid w:val="00740108"/>
    <w:rsid w:val="00742043"/>
    <w:rsid w:val="007509EF"/>
    <w:rsid w:val="00751782"/>
    <w:rsid w:val="00772E61"/>
    <w:rsid w:val="007747C1"/>
    <w:rsid w:val="00774957"/>
    <w:rsid w:val="00775A04"/>
    <w:rsid w:val="0077678B"/>
    <w:rsid w:val="00783213"/>
    <w:rsid w:val="00784D27"/>
    <w:rsid w:val="00785BEE"/>
    <w:rsid w:val="007860F2"/>
    <w:rsid w:val="0079285B"/>
    <w:rsid w:val="007C0BB6"/>
    <w:rsid w:val="007C1552"/>
    <w:rsid w:val="007C2A35"/>
    <w:rsid w:val="007C5131"/>
    <w:rsid w:val="007C65A0"/>
    <w:rsid w:val="007D7493"/>
    <w:rsid w:val="007E5FD0"/>
    <w:rsid w:val="007F63E0"/>
    <w:rsid w:val="00812A14"/>
    <w:rsid w:val="008137F5"/>
    <w:rsid w:val="0081533B"/>
    <w:rsid w:val="0081628D"/>
    <w:rsid w:val="0082714C"/>
    <w:rsid w:val="00827CA8"/>
    <w:rsid w:val="00836305"/>
    <w:rsid w:val="008464DB"/>
    <w:rsid w:val="0084734C"/>
    <w:rsid w:val="00847478"/>
    <w:rsid w:val="008542D3"/>
    <w:rsid w:val="00860289"/>
    <w:rsid w:val="008646E2"/>
    <w:rsid w:val="008661EA"/>
    <w:rsid w:val="00881A3A"/>
    <w:rsid w:val="00883D42"/>
    <w:rsid w:val="00887E54"/>
    <w:rsid w:val="00892514"/>
    <w:rsid w:val="00896298"/>
    <w:rsid w:val="0089634F"/>
    <w:rsid w:val="00896CC2"/>
    <w:rsid w:val="008A1D96"/>
    <w:rsid w:val="008A61DB"/>
    <w:rsid w:val="008A6C7D"/>
    <w:rsid w:val="008A6FDD"/>
    <w:rsid w:val="008A7FA6"/>
    <w:rsid w:val="008B225A"/>
    <w:rsid w:val="008B24EF"/>
    <w:rsid w:val="008B48B2"/>
    <w:rsid w:val="008B5280"/>
    <w:rsid w:val="008C09B3"/>
    <w:rsid w:val="008C77EB"/>
    <w:rsid w:val="008D10B1"/>
    <w:rsid w:val="008D1C5E"/>
    <w:rsid w:val="008D238D"/>
    <w:rsid w:val="008D29EC"/>
    <w:rsid w:val="008D50C7"/>
    <w:rsid w:val="008E5677"/>
    <w:rsid w:val="008F0400"/>
    <w:rsid w:val="008F0EE6"/>
    <w:rsid w:val="008F4730"/>
    <w:rsid w:val="008F4B10"/>
    <w:rsid w:val="008F7443"/>
    <w:rsid w:val="00901FC1"/>
    <w:rsid w:val="009113D3"/>
    <w:rsid w:val="00920F37"/>
    <w:rsid w:val="00921DB1"/>
    <w:rsid w:val="0092509C"/>
    <w:rsid w:val="0093056B"/>
    <w:rsid w:val="00932ADF"/>
    <w:rsid w:val="00932B15"/>
    <w:rsid w:val="009356CA"/>
    <w:rsid w:val="00936CE1"/>
    <w:rsid w:val="0094472A"/>
    <w:rsid w:val="00944FC2"/>
    <w:rsid w:val="009510E5"/>
    <w:rsid w:val="00951CE0"/>
    <w:rsid w:val="00962760"/>
    <w:rsid w:val="009704CF"/>
    <w:rsid w:val="00972B0D"/>
    <w:rsid w:val="009758C2"/>
    <w:rsid w:val="00975AD3"/>
    <w:rsid w:val="009878BD"/>
    <w:rsid w:val="00991A17"/>
    <w:rsid w:val="00994457"/>
    <w:rsid w:val="009956EF"/>
    <w:rsid w:val="009A224D"/>
    <w:rsid w:val="009A22C9"/>
    <w:rsid w:val="009B12E9"/>
    <w:rsid w:val="009B7D85"/>
    <w:rsid w:val="009C5C5C"/>
    <w:rsid w:val="009E5E17"/>
    <w:rsid w:val="009E69A5"/>
    <w:rsid w:val="009F1799"/>
    <w:rsid w:val="009F4EC5"/>
    <w:rsid w:val="009F5BA5"/>
    <w:rsid w:val="009F5F4B"/>
    <w:rsid w:val="009F6CCD"/>
    <w:rsid w:val="00A04890"/>
    <w:rsid w:val="00A10F28"/>
    <w:rsid w:val="00A154AC"/>
    <w:rsid w:val="00A173CA"/>
    <w:rsid w:val="00A31467"/>
    <w:rsid w:val="00A32DD5"/>
    <w:rsid w:val="00A453E8"/>
    <w:rsid w:val="00A47BE6"/>
    <w:rsid w:val="00A505D9"/>
    <w:rsid w:val="00A507C3"/>
    <w:rsid w:val="00A62A31"/>
    <w:rsid w:val="00A659AA"/>
    <w:rsid w:val="00A65A6E"/>
    <w:rsid w:val="00A704DE"/>
    <w:rsid w:val="00A8329B"/>
    <w:rsid w:val="00A83C9F"/>
    <w:rsid w:val="00A8505A"/>
    <w:rsid w:val="00A93B01"/>
    <w:rsid w:val="00A96349"/>
    <w:rsid w:val="00AA1947"/>
    <w:rsid w:val="00AA27BC"/>
    <w:rsid w:val="00AB56FC"/>
    <w:rsid w:val="00AC0E31"/>
    <w:rsid w:val="00AC2001"/>
    <w:rsid w:val="00AC50AB"/>
    <w:rsid w:val="00AC6837"/>
    <w:rsid w:val="00AC7F89"/>
    <w:rsid w:val="00AE3B80"/>
    <w:rsid w:val="00AF0A82"/>
    <w:rsid w:val="00B1080B"/>
    <w:rsid w:val="00B14983"/>
    <w:rsid w:val="00B207C6"/>
    <w:rsid w:val="00B25628"/>
    <w:rsid w:val="00B31881"/>
    <w:rsid w:val="00B55A17"/>
    <w:rsid w:val="00B56E3C"/>
    <w:rsid w:val="00B60724"/>
    <w:rsid w:val="00B6370F"/>
    <w:rsid w:val="00B639A8"/>
    <w:rsid w:val="00B8027F"/>
    <w:rsid w:val="00B84F82"/>
    <w:rsid w:val="00B87E54"/>
    <w:rsid w:val="00B90201"/>
    <w:rsid w:val="00B91F67"/>
    <w:rsid w:val="00B93079"/>
    <w:rsid w:val="00BA35FC"/>
    <w:rsid w:val="00BA5F67"/>
    <w:rsid w:val="00BB41A1"/>
    <w:rsid w:val="00BB5537"/>
    <w:rsid w:val="00BC0516"/>
    <w:rsid w:val="00BD2B1A"/>
    <w:rsid w:val="00BE389F"/>
    <w:rsid w:val="00BE498E"/>
    <w:rsid w:val="00BF1517"/>
    <w:rsid w:val="00C038D7"/>
    <w:rsid w:val="00C10DD7"/>
    <w:rsid w:val="00C31860"/>
    <w:rsid w:val="00C33A4F"/>
    <w:rsid w:val="00C4049F"/>
    <w:rsid w:val="00C411D0"/>
    <w:rsid w:val="00C46624"/>
    <w:rsid w:val="00C47D44"/>
    <w:rsid w:val="00C47DE7"/>
    <w:rsid w:val="00C519C5"/>
    <w:rsid w:val="00C5408B"/>
    <w:rsid w:val="00C55294"/>
    <w:rsid w:val="00C67DA4"/>
    <w:rsid w:val="00C71E2F"/>
    <w:rsid w:val="00C7416E"/>
    <w:rsid w:val="00C75365"/>
    <w:rsid w:val="00C76561"/>
    <w:rsid w:val="00C92A76"/>
    <w:rsid w:val="00C9652E"/>
    <w:rsid w:val="00CA0156"/>
    <w:rsid w:val="00CA0888"/>
    <w:rsid w:val="00CB47BC"/>
    <w:rsid w:val="00CC29F0"/>
    <w:rsid w:val="00CC6129"/>
    <w:rsid w:val="00CD2A6D"/>
    <w:rsid w:val="00CD3DB8"/>
    <w:rsid w:val="00CE32F6"/>
    <w:rsid w:val="00D006A2"/>
    <w:rsid w:val="00D008F6"/>
    <w:rsid w:val="00D0766E"/>
    <w:rsid w:val="00D07DDC"/>
    <w:rsid w:val="00D1232C"/>
    <w:rsid w:val="00D1371B"/>
    <w:rsid w:val="00D26F21"/>
    <w:rsid w:val="00D301F0"/>
    <w:rsid w:val="00D338B5"/>
    <w:rsid w:val="00D3465F"/>
    <w:rsid w:val="00D46E23"/>
    <w:rsid w:val="00D51474"/>
    <w:rsid w:val="00D51F3C"/>
    <w:rsid w:val="00D53F23"/>
    <w:rsid w:val="00D62506"/>
    <w:rsid w:val="00D65225"/>
    <w:rsid w:val="00D66C43"/>
    <w:rsid w:val="00D672B7"/>
    <w:rsid w:val="00D7373C"/>
    <w:rsid w:val="00D83486"/>
    <w:rsid w:val="00D86554"/>
    <w:rsid w:val="00D866B1"/>
    <w:rsid w:val="00D87F41"/>
    <w:rsid w:val="00DB1083"/>
    <w:rsid w:val="00DB1A42"/>
    <w:rsid w:val="00DB1C6A"/>
    <w:rsid w:val="00DB352B"/>
    <w:rsid w:val="00DB6818"/>
    <w:rsid w:val="00DC1A8D"/>
    <w:rsid w:val="00DC37BE"/>
    <w:rsid w:val="00DC5253"/>
    <w:rsid w:val="00DC71BF"/>
    <w:rsid w:val="00DD0BFC"/>
    <w:rsid w:val="00DD3981"/>
    <w:rsid w:val="00DE0D9F"/>
    <w:rsid w:val="00DE1889"/>
    <w:rsid w:val="00DF5190"/>
    <w:rsid w:val="00DF5221"/>
    <w:rsid w:val="00DF6C00"/>
    <w:rsid w:val="00E10566"/>
    <w:rsid w:val="00E20508"/>
    <w:rsid w:val="00E20B0C"/>
    <w:rsid w:val="00E225F8"/>
    <w:rsid w:val="00E23296"/>
    <w:rsid w:val="00E311D6"/>
    <w:rsid w:val="00E31BF2"/>
    <w:rsid w:val="00E361A7"/>
    <w:rsid w:val="00E379E9"/>
    <w:rsid w:val="00E41EC1"/>
    <w:rsid w:val="00E42B00"/>
    <w:rsid w:val="00E47817"/>
    <w:rsid w:val="00E47EC5"/>
    <w:rsid w:val="00E52B35"/>
    <w:rsid w:val="00E53791"/>
    <w:rsid w:val="00E55007"/>
    <w:rsid w:val="00E57256"/>
    <w:rsid w:val="00E62225"/>
    <w:rsid w:val="00E6461A"/>
    <w:rsid w:val="00E66624"/>
    <w:rsid w:val="00E73408"/>
    <w:rsid w:val="00E75362"/>
    <w:rsid w:val="00E83703"/>
    <w:rsid w:val="00E86DE8"/>
    <w:rsid w:val="00E912CB"/>
    <w:rsid w:val="00E9178F"/>
    <w:rsid w:val="00E92DB6"/>
    <w:rsid w:val="00E967FF"/>
    <w:rsid w:val="00E96CA1"/>
    <w:rsid w:val="00EA01AA"/>
    <w:rsid w:val="00EA539B"/>
    <w:rsid w:val="00EA6A70"/>
    <w:rsid w:val="00EA71A1"/>
    <w:rsid w:val="00EB0364"/>
    <w:rsid w:val="00EB4985"/>
    <w:rsid w:val="00EB76F2"/>
    <w:rsid w:val="00EC1643"/>
    <w:rsid w:val="00EC18D6"/>
    <w:rsid w:val="00EC40BD"/>
    <w:rsid w:val="00EC4889"/>
    <w:rsid w:val="00ED213C"/>
    <w:rsid w:val="00EE25F7"/>
    <w:rsid w:val="00EF4D06"/>
    <w:rsid w:val="00EF7053"/>
    <w:rsid w:val="00F03E20"/>
    <w:rsid w:val="00F06F0D"/>
    <w:rsid w:val="00F10118"/>
    <w:rsid w:val="00F13AFA"/>
    <w:rsid w:val="00F14D9B"/>
    <w:rsid w:val="00F24498"/>
    <w:rsid w:val="00F30363"/>
    <w:rsid w:val="00F313B4"/>
    <w:rsid w:val="00F32578"/>
    <w:rsid w:val="00F37386"/>
    <w:rsid w:val="00F42731"/>
    <w:rsid w:val="00F47207"/>
    <w:rsid w:val="00F641E1"/>
    <w:rsid w:val="00F66F89"/>
    <w:rsid w:val="00F676E5"/>
    <w:rsid w:val="00F81548"/>
    <w:rsid w:val="00F8469A"/>
    <w:rsid w:val="00F84CB0"/>
    <w:rsid w:val="00F938D7"/>
    <w:rsid w:val="00F96F63"/>
    <w:rsid w:val="00FA43E6"/>
    <w:rsid w:val="00FA55FD"/>
    <w:rsid w:val="00FA6E31"/>
    <w:rsid w:val="00FA7FF9"/>
    <w:rsid w:val="00FB23CD"/>
    <w:rsid w:val="00FB33DB"/>
    <w:rsid w:val="00FB4A04"/>
    <w:rsid w:val="00FC2162"/>
    <w:rsid w:val="00FC6660"/>
    <w:rsid w:val="00FD0DDB"/>
    <w:rsid w:val="00FD36A6"/>
    <w:rsid w:val="00FD5B1A"/>
    <w:rsid w:val="00FE4CF2"/>
    <w:rsid w:val="00FE5E73"/>
    <w:rsid w:val="00FF065F"/>
    <w:rsid w:val="00FF0C76"/>
    <w:rsid w:val="00FF13A0"/>
    <w:rsid w:val="00FF1FF1"/>
    <w:rsid w:val="00FF2FB5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48BB6FC7-0476-4A2A-9134-40452B83B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"/>
    <w:basedOn w:val="a"/>
    <w:link w:val="af2"/>
    <w:qFormat/>
    <w:rsid w:val="00FC666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character" w:customStyle="1" w:styleId="af2">
    <w:name w:val="正文文本 字符"/>
    <w:basedOn w:val="a0"/>
    <w:link w:val="af1"/>
    <w:rsid w:val="00FC6660"/>
    <w:rPr>
      <w:rFonts w:ascii="宋体" w:hAnsi="宋体"/>
      <w:kern w:val="2"/>
      <w:sz w:val="24"/>
      <w:szCs w:val="24"/>
    </w:rPr>
  </w:style>
  <w:style w:type="table" w:customStyle="1" w:styleId="11">
    <w:name w:val="网格型1"/>
    <w:basedOn w:val="a1"/>
    <w:next w:val="ad"/>
    <w:uiPriority w:val="39"/>
    <w:qFormat/>
    <w:rsid w:val="00EB76F2"/>
    <w:pPr>
      <w:widowControl w:val="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4</Pages>
  <Words>642</Words>
  <Characters>713</Characters>
  <Application>Microsoft Office Word</Application>
  <DocSecurity>0</DocSecurity>
  <Lines>79</Lines>
  <Paragraphs>67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BHY</dc:creator>
  <cp:keywords/>
  <dc:description/>
  <cp:lastModifiedBy>1</cp:lastModifiedBy>
  <cp:revision>1</cp:revision>
  <dcterms:created xsi:type="dcterms:W3CDTF">2023-12-26T02:49:00Z</dcterms:created>
  <dcterms:modified xsi:type="dcterms:W3CDTF">2026-08-07T05:38:00Z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