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BJJQ-2024-559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日常档案数字化项目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hint="eastAsia" w:eastAsia="宋体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供应商名称：重庆立鼎科技有限公司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（91500105709432767D）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供应商地址：重庆市江北区聚贤街25号3幢名义层2702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</w:rPr>
        <w:t>中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标（成交）金额：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肆佰万元整</w:t>
      </w:r>
    </w:p>
    <w:p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￥4,000,000.00 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日常档案数字化项目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详见附件</w:t>
            </w:r>
          </w:p>
        </w:tc>
      </w:tr>
    </w:tbl>
    <w:p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五、</w:t>
      </w:r>
      <w:r>
        <w:rPr>
          <w:rFonts w:ascii="Times New Roman" w:hAnsi="Times New Roman" w:eastAsia="宋体"/>
          <w:sz w:val="24"/>
          <w:szCs w:val="24"/>
        </w:rPr>
        <w:t>评审专家名</w:t>
      </w:r>
      <w:r>
        <w:rPr>
          <w:rFonts w:ascii="Times New Roman" w:hAnsi="Times New Roman" w:eastAsia="宋体"/>
          <w:sz w:val="24"/>
          <w:szCs w:val="24"/>
          <w:highlight w:val="none"/>
        </w:rPr>
        <w:t>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刘书明、赵桂林、张兰、陈旭、汪颢懿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</w:t>
      </w:r>
      <w:r>
        <w:rPr>
          <w:rFonts w:ascii="Times New Roman" w:hAnsi="Times New Roman" w:eastAsia="宋体"/>
          <w:sz w:val="24"/>
          <w:szCs w:val="24"/>
          <w:highlight w:val="none"/>
        </w:rPr>
        <w:t>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4.8 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BJJQ-2024-559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8.3 中标单位综合得分：94.60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　　　</w:t>
      </w: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 北京市规划和自然资源委员会朝阳分局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 北京市朝阳区农展馆南路5号京朝大厦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 杨老师、010-58670317</w:t>
      </w:r>
    </w:p>
    <w:p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2.采购代理机构信息</w:t>
      </w:r>
      <w:bookmarkEnd w:id="2"/>
      <w:bookmarkEnd w:id="3"/>
    </w:p>
    <w:p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称：北京汇诚金桥国际招标咨询有限公司</w:t>
      </w:r>
    </w:p>
    <w:p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址：北京市东城区朝内大街南竹杆胡同6号北京INN3号楼9层</w:t>
      </w:r>
    </w:p>
    <w:p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联系方式：010-65244729、65170699</w:t>
      </w:r>
    </w:p>
    <w:p>
      <w:pPr>
        <w:spacing w:line="360" w:lineRule="auto"/>
        <w:ind w:firstLine="723" w:firstLineChars="300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3.项目联系方式</w:t>
      </w:r>
      <w:bookmarkEnd w:id="4"/>
      <w:bookmarkEnd w:id="5"/>
    </w:p>
    <w:p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项目联系人：雷天宠、孙银萍</w:t>
      </w:r>
    </w:p>
    <w:p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电      话：010-65244729、65170699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bookmarkStart w:id="6" w:name="_GoBack"/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bookmarkEnd w:id="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D27D0"/>
    <w:rsid w:val="00F65A74"/>
    <w:rsid w:val="00FA634B"/>
    <w:rsid w:val="00FE10A1"/>
    <w:rsid w:val="00FE498C"/>
    <w:rsid w:val="02CF4A12"/>
    <w:rsid w:val="06AE5BB8"/>
    <w:rsid w:val="07C34F6E"/>
    <w:rsid w:val="07DE427B"/>
    <w:rsid w:val="09A11A04"/>
    <w:rsid w:val="11DA0765"/>
    <w:rsid w:val="124A66A4"/>
    <w:rsid w:val="14694189"/>
    <w:rsid w:val="185D0F99"/>
    <w:rsid w:val="1EF54315"/>
    <w:rsid w:val="22EE7E5C"/>
    <w:rsid w:val="23C860B3"/>
    <w:rsid w:val="23CE6362"/>
    <w:rsid w:val="23DA097F"/>
    <w:rsid w:val="25D15D53"/>
    <w:rsid w:val="264D464E"/>
    <w:rsid w:val="26681488"/>
    <w:rsid w:val="2B75464E"/>
    <w:rsid w:val="2D0E6797"/>
    <w:rsid w:val="3308065A"/>
    <w:rsid w:val="33114C55"/>
    <w:rsid w:val="340071A3"/>
    <w:rsid w:val="34C771E4"/>
    <w:rsid w:val="36607581"/>
    <w:rsid w:val="3736112E"/>
    <w:rsid w:val="39003120"/>
    <w:rsid w:val="3A173499"/>
    <w:rsid w:val="3E622809"/>
    <w:rsid w:val="3EA76F04"/>
    <w:rsid w:val="410D1152"/>
    <w:rsid w:val="417A21AD"/>
    <w:rsid w:val="46080139"/>
    <w:rsid w:val="486022B0"/>
    <w:rsid w:val="486C05FC"/>
    <w:rsid w:val="4AC32AFE"/>
    <w:rsid w:val="4BBD5522"/>
    <w:rsid w:val="4EEC684A"/>
    <w:rsid w:val="54815C87"/>
    <w:rsid w:val="56C94CDF"/>
    <w:rsid w:val="5B032705"/>
    <w:rsid w:val="5B637E94"/>
    <w:rsid w:val="5BAE43ED"/>
    <w:rsid w:val="5BB93F58"/>
    <w:rsid w:val="5C6A5252"/>
    <w:rsid w:val="5DF66D9E"/>
    <w:rsid w:val="5F8B0D7D"/>
    <w:rsid w:val="6151078F"/>
    <w:rsid w:val="61F53810"/>
    <w:rsid w:val="637D3ABD"/>
    <w:rsid w:val="637F15E3"/>
    <w:rsid w:val="66B15F58"/>
    <w:rsid w:val="688866DB"/>
    <w:rsid w:val="6A024D1C"/>
    <w:rsid w:val="6B737C7F"/>
    <w:rsid w:val="6BF316FD"/>
    <w:rsid w:val="6E3A2894"/>
    <w:rsid w:val="6FE949B4"/>
    <w:rsid w:val="707C034F"/>
    <w:rsid w:val="70F36846"/>
    <w:rsid w:val="71DD6189"/>
    <w:rsid w:val="73CC1853"/>
    <w:rsid w:val="74122D63"/>
    <w:rsid w:val="75696F21"/>
    <w:rsid w:val="75F15752"/>
    <w:rsid w:val="7706409E"/>
    <w:rsid w:val="77446EFF"/>
    <w:rsid w:val="784F23E6"/>
    <w:rsid w:val="79DF0BD6"/>
    <w:rsid w:val="7AB01ADC"/>
    <w:rsid w:val="7AE75338"/>
    <w:rsid w:val="7BDA5525"/>
    <w:rsid w:val="7D0146CA"/>
    <w:rsid w:val="7E957F19"/>
    <w:rsid w:val="7EAF2697"/>
    <w:rsid w:val="7ED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5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473</Words>
  <Characters>646</Characters>
  <Lines>5</Lines>
  <Paragraphs>1</Paragraphs>
  <TotalTime>1</TotalTime>
  <ScaleCrop>false</ScaleCrop>
  <LinksUpToDate>false</LinksUpToDate>
  <CharactersWithSpaces>675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dcterms:modified xsi:type="dcterms:W3CDTF">2024-05-31T09:52:32Z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78D7606D78F347D9B44A74E2CAAC88AD</vt:lpwstr>
  </property>
</Properties>
</file>