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F7DE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35393809"/>
      <w:bookmarkStart w:id="1" w:name="_Toc28359022"/>
      <w:r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首都师范大学2026年7-12月良乡校区教学保障用车租赁服务项目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51E11BB2">
      <w:pP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2641STC71434</w:t>
      </w:r>
    </w:p>
    <w:p w14:paraId="1EE93B1D">
      <w:pPr>
        <w:rPr>
          <w:rFonts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首都师范大学2026年7-12月良乡校区教学保障用车租赁服务项目</w:t>
      </w:r>
    </w:p>
    <w:p w14:paraId="50295500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158BE8EB">
      <w:pPr>
        <w:ind w:firstLine="560" w:firstLineChars="200"/>
        <w:rPr>
          <w:rFonts w:ascii="仿宋" w:hAnsi="仿宋" w:eastAsia="仿宋" w:cs="Times New Roman"/>
          <w:color w:val="FF0000"/>
          <w:sz w:val="28"/>
          <w:szCs w:val="28"/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</w:t>
      </w:r>
      <w:r>
        <w:rPr>
          <w:rFonts w:hint="eastAsia" w:ascii="仿宋" w:hAnsi="仿宋" w:eastAsia="仿宋" w:cs="Times New Roman"/>
          <w:sz w:val="28"/>
          <w:szCs w:val="28"/>
        </w:rPr>
        <w:t>称：北京北汽出租汽车集团有限责任公司</w:t>
      </w:r>
    </w:p>
    <w:p w14:paraId="11FD52EC">
      <w:pPr>
        <w:ind w:firstLine="560" w:firstLineChars="200"/>
        <w:rPr>
          <w:rFonts w:ascii="仿宋" w:hAnsi="仿宋" w:eastAsia="仿宋" w:cs="Times New Roman"/>
          <w:color w:val="FF0000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供应商地址：北京市西城区阜外大街26号</w:t>
      </w:r>
    </w:p>
    <w:p w14:paraId="3E779BC1">
      <w:pPr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</w:rPr>
        <w:t>中标金额：1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 w:cs="Times New Roman"/>
          <w:sz w:val="28"/>
          <w:szCs w:val="28"/>
        </w:rPr>
        <w:t>500</w:t>
      </w: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.00</w:t>
      </w:r>
      <w:r>
        <w:rPr>
          <w:rFonts w:ascii="仿宋" w:hAnsi="仿宋" w:eastAsia="仿宋" w:cs="Times New Roman"/>
          <w:color w:val="auto"/>
          <w:sz w:val="28"/>
          <w:szCs w:val="28"/>
        </w:rPr>
        <w:t xml:space="preserve"> 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元/天/车</w:t>
      </w:r>
    </w:p>
    <w:p w14:paraId="131EF929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AB3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101DD69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名称：2026年7-12月良乡校区教学保障用车租赁服务</w:t>
            </w:r>
          </w:p>
          <w:p w14:paraId="7335974A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 w14:paraId="0FF90770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 w14:paraId="38661D5D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服务时间：服务时限自合同签订之日起至2026年12月31日</w:t>
            </w:r>
          </w:p>
          <w:p w14:paraId="014F22D4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详见招标文件</w:t>
            </w:r>
            <w:bookmarkStart w:id="14" w:name="_GoBack"/>
            <w:bookmarkEnd w:id="14"/>
          </w:p>
        </w:tc>
      </w:tr>
    </w:tbl>
    <w:p w14:paraId="61D02813">
      <w:pPr>
        <w:rPr>
          <w:rFonts w:ascii="黑体" w:hAnsi="黑体" w:eastAsia="黑体" w:cs="Times New Roman"/>
          <w:sz w:val="28"/>
          <w:szCs w:val="28"/>
        </w:rPr>
      </w:pPr>
    </w:p>
    <w:p w14:paraId="73D777CC">
      <w:pPr>
        <w:rPr>
          <w:rFonts w:hint="eastAsia" w:ascii="仿宋" w:hAnsi="仿宋" w:eastAsia="黑体" w:cs="Times New Roman"/>
          <w:color w:val="FF0000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名单：王露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欧力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毛健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王世博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Times New Roman"/>
          <w:sz w:val="28"/>
          <w:szCs w:val="28"/>
        </w:rPr>
        <w:t>李玉英</w:t>
      </w:r>
    </w:p>
    <w:p w14:paraId="092DA7E2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63B824A3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2DC77231">
      <w:pPr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民币1.824988万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</w:p>
    <w:p w14:paraId="09BE1320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0D62F62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96C658A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1447672">
      <w:pPr>
        <w:ind w:firstLine="560" w:firstLineChars="200"/>
        <w:rPr>
          <w:rFonts w:hint="default" w:ascii="仿宋" w:hAnsi="仿宋" w:eastAsia="仿宋" w:cs="宋体"/>
          <w:color w:val="FF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中标人的评审总得分：96.2</w:t>
      </w:r>
    </w:p>
    <w:p w14:paraId="39959FF8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5831CEE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37C4366F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首都师范大学</w:t>
      </w:r>
    </w:p>
    <w:p w14:paraId="583A2D5E"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北京市海淀区西三环北路105号</w:t>
      </w:r>
    </w:p>
    <w:p w14:paraId="79A290D8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谢老师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010-68902830</w:t>
      </w:r>
    </w:p>
    <w:p w14:paraId="74CB02FB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2AA14C24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013754F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483D0D1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45B32B45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BEE1D7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马娟娟、刘健、陈丽、王建莉、聂娅琼</w:t>
      </w:r>
    </w:p>
    <w:p w14:paraId="45CA9AF5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244B56F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0C964C0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70FC69FA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4B07459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2026年6月2日</w:t>
      </w:r>
    </w:p>
    <w:p w14:paraId="3D5F05F0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8324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2A4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1E3835AA"/>
    <w:rsid w:val="1FB65DB1"/>
    <w:rsid w:val="20186BB0"/>
    <w:rsid w:val="36920F0C"/>
    <w:rsid w:val="38E31CCE"/>
    <w:rsid w:val="3C4816E7"/>
    <w:rsid w:val="4915597F"/>
    <w:rsid w:val="504C2312"/>
    <w:rsid w:val="535475E4"/>
    <w:rsid w:val="5809221B"/>
    <w:rsid w:val="64FB346E"/>
    <w:rsid w:val="67DF4515"/>
    <w:rsid w:val="6BF030CC"/>
    <w:rsid w:val="6E296D1B"/>
    <w:rsid w:val="6E7569F2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网格型1"/>
    <w:basedOn w:val="4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528</Words>
  <Characters>652</Characters>
  <Lines>5</Lines>
  <Paragraphs>1</Paragraphs>
  <TotalTime>1</TotalTime>
  <ScaleCrop>false</ScaleCrop>
  <LinksUpToDate>false</LinksUpToDate>
  <CharactersWithSpaces>671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2026-06-02T08:40:48Z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