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003" w:rsidRDefault="003A0003" w:rsidP="003A000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中标（成交）结果公告</w:t>
      </w:r>
      <w:bookmarkEnd w:id="0"/>
      <w:bookmarkEnd w:id="1"/>
    </w:p>
    <w:p w:rsidR="00A2148E" w:rsidRDefault="003A0003" w:rsidP="003A0003">
      <w:pPr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1B57E0" w:rsidRPr="001B57E0">
        <w:rPr>
          <w:rFonts w:ascii="仿宋" w:eastAsia="仿宋" w:hAnsi="仿宋"/>
          <w:sz w:val="28"/>
          <w:szCs w:val="28"/>
        </w:rPr>
        <w:t>11010224210200016392-XM001</w:t>
      </w:r>
    </w:p>
    <w:p w:rsidR="003A0003" w:rsidRPr="00E832F0" w:rsidRDefault="003A0003" w:rsidP="003A0003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1B57E0" w:rsidRPr="001B57E0">
        <w:rPr>
          <w:rFonts w:ascii="仿宋" w:eastAsia="仿宋" w:hAnsi="仿宋" w:hint="eastAsia"/>
          <w:sz w:val="28"/>
          <w:szCs w:val="28"/>
        </w:rPr>
        <w:t>金融街街道绿化养护服务项目</w:t>
      </w:r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:rsidR="003A0003" w:rsidRDefault="003A0003" w:rsidP="003A000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627443" w:rsidRPr="00627443">
        <w:rPr>
          <w:rFonts w:ascii="仿宋" w:eastAsia="仿宋" w:hAnsi="仿宋" w:hint="eastAsia"/>
          <w:sz w:val="28"/>
          <w:szCs w:val="28"/>
        </w:rPr>
        <w:t>北京天赐美景园林绿化工程有限公司</w:t>
      </w:r>
      <w:r w:rsidR="00EE7ED8">
        <w:rPr>
          <w:rFonts w:ascii="仿宋" w:eastAsia="仿宋" w:hAnsi="仿宋" w:hint="eastAsia"/>
          <w:sz w:val="28"/>
          <w:szCs w:val="28"/>
        </w:rPr>
        <w:t xml:space="preserve"> </w:t>
      </w:r>
    </w:p>
    <w:p w:rsidR="003A0003" w:rsidRDefault="003A0003" w:rsidP="003A000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627443" w:rsidRPr="00627443">
        <w:rPr>
          <w:rFonts w:ascii="仿宋" w:eastAsia="仿宋" w:hAnsi="仿宋" w:hint="eastAsia"/>
          <w:sz w:val="28"/>
          <w:szCs w:val="28"/>
        </w:rPr>
        <w:t>北京市密云区兴盛南路8号院2号楼106室-1767（商务区集中办公区）</w:t>
      </w:r>
      <w:r w:rsidR="00EE7ED8">
        <w:rPr>
          <w:rFonts w:ascii="仿宋" w:eastAsia="仿宋" w:hAnsi="仿宋" w:hint="eastAsia"/>
          <w:sz w:val="28"/>
          <w:szCs w:val="28"/>
        </w:rPr>
        <w:t xml:space="preserve"> </w:t>
      </w:r>
    </w:p>
    <w:p w:rsidR="003A0003" w:rsidRDefault="003A0003" w:rsidP="003A000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中标（成交）金额：</w:t>
      </w:r>
      <w:r w:rsidR="001B57E0">
        <w:rPr>
          <w:rFonts w:ascii="仿宋" w:eastAsia="仿宋" w:hAnsi="仿宋"/>
          <w:sz w:val="28"/>
          <w:szCs w:val="28"/>
        </w:rPr>
        <w:t>3058850.74</w:t>
      </w:r>
      <w:r w:rsidR="003C68B8" w:rsidRPr="003C68B8">
        <w:rPr>
          <w:rFonts w:ascii="仿宋" w:eastAsia="仿宋" w:hAnsi="仿宋" w:hint="eastAsia"/>
          <w:sz w:val="28"/>
          <w:szCs w:val="28"/>
        </w:rPr>
        <w:t>元</w:t>
      </w:r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9"/>
        <w:tblW w:w="8755" w:type="dxa"/>
        <w:tblLayout w:type="fixed"/>
        <w:tblLook w:val="04A0" w:firstRow="1" w:lastRow="0" w:firstColumn="1" w:lastColumn="0" w:noHBand="0" w:noVBand="1"/>
      </w:tblPr>
      <w:tblGrid>
        <w:gridCol w:w="8755"/>
      </w:tblGrid>
      <w:tr w:rsidR="008206D5" w:rsidTr="00386D94">
        <w:tc>
          <w:tcPr>
            <w:tcW w:w="8755" w:type="dxa"/>
          </w:tcPr>
          <w:p w:rsidR="008206D5" w:rsidRDefault="008206D5" w:rsidP="0043633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服务类</w:t>
            </w:r>
          </w:p>
        </w:tc>
      </w:tr>
      <w:tr w:rsidR="008206D5" w:rsidTr="00386D94">
        <w:tc>
          <w:tcPr>
            <w:tcW w:w="8755" w:type="dxa"/>
          </w:tcPr>
          <w:p w:rsidR="008206D5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名称：</w:t>
            </w:r>
            <w:r w:rsidR="001B57E0" w:rsidRPr="001B57E0">
              <w:rPr>
                <w:rFonts w:ascii="仿宋" w:eastAsia="仿宋" w:hAnsi="仿宋" w:hint="eastAsia"/>
                <w:sz w:val="28"/>
                <w:szCs w:val="28"/>
              </w:rPr>
              <w:t>金融街街道绿化养护服务项目</w:t>
            </w:r>
          </w:p>
          <w:p w:rsidR="008206D5" w:rsidRPr="00A770F9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 w:rsidRPr="00466232">
              <w:rPr>
                <w:rFonts w:ascii="仿宋" w:eastAsia="仿宋" w:hAnsi="仿宋" w:hint="eastAsia"/>
                <w:sz w:val="28"/>
                <w:szCs w:val="28"/>
              </w:rPr>
              <w:t>服务范围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：</w:t>
            </w:r>
            <w:r w:rsidR="001B57E0" w:rsidRPr="001B57E0">
              <w:rPr>
                <w:rFonts w:ascii="仿宋" w:eastAsia="仿宋" w:hAnsi="仿宋" w:hint="eastAsia"/>
                <w:sz w:val="28"/>
                <w:szCs w:val="28"/>
              </w:rPr>
              <w:t>为辖区行道树以及主要街巷绿化隔离带内的苗木、藤本植物、花卉、草坪等进行绿化养护工作等详见第五章采购需求。</w:t>
            </w:r>
          </w:p>
          <w:p w:rsidR="00D52D71" w:rsidRPr="00D52D71" w:rsidRDefault="008206D5" w:rsidP="00D52D71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服务时间：</w:t>
            </w:r>
            <w:r w:rsidR="00D52D71" w:rsidRPr="00D52D71">
              <w:rPr>
                <w:rFonts w:ascii="仿宋" w:eastAsia="仿宋" w:hAnsi="仿宋" w:hint="eastAsia"/>
                <w:sz w:val="28"/>
                <w:szCs w:val="28"/>
              </w:rPr>
              <w:t>自合同生效之日起1 年。（如遇政府相关部门发布新</w:t>
            </w:r>
          </w:p>
          <w:p w:rsidR="008206D5" w:rsidRDefault="00D52D71" w:rsidP="00D52D71">
            <w:pPr>
              <w:rPr>
                <w:rFonts w:ascii="仿宋" w:eastAsia="仿宋" w:hAnsi="仿宋"/>
                <w:sz w:val="28"/>
                <w:szCs w:val="28"/>
              </w:rPr>
            </w:pPr>
            <w:r w:rsidRPr="00D52D71">
              <w:rPr>
                <w:rFonts w:ascii="仿宋" w:eastAsia="仿宋" w:hAnsi="仿宋" w:hint="eastAsia"/>
                <w:sz w:val="28"/>
                <w:szCs w:val="28"/>
              </w:rPr>
              <w:t>版园林绿化指导标准，甲方有权解除合同并依据新标准重新调整绿化养护工作。）</w:t>
            </w:r>
          </w:p>
          <w:p w:rsidR="008206D5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服务标准：</w:t>
            </w:r>
            <w:r w:rsidRPr="00321634">
              <w:rPr>
                <w:rFonts w:ascii="仿宋" w:eastAsia="仿宋" w:hAnsi="仿宋" w:hint="eastAsia"/>
                <w:sz w:val="28"/>
                <w:szCs w:val="28"/>
              </w:rPr>
              <w:t>详见</w:t>
            </w:r>
            <w:r w:rsidR="00281384">
              <w:rPr>
                <w:rFonts w:ascii="仿宋" w:eastAsia="仿宋" w:hAnsi="仿宋" w:hint="eastAsia"/>
                <w:sz w:val="28"/>
                <w:szCs w:val="28"/>
              </w:rPr>
              <w:t>招标</w:t>
            </w:r>
            <w:r w:rsidRPr="00321634">
              <w:rPr>
                <w:rFonts w:ascii="仿宋" w:eastAsia="仿宋" w:hAnsi="仿宋" w:hint="eastAsia"/>
                <w:sz w:val="28"/>
                <w:szCs w:val="28"/>
              </w:rPr>
              <w:t>文件</w:t>
            </w:r>
          </w:p>
        </w:tc>
      </w:tr>
    </w:tbl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</w:t>
      </w:r>
      <w:r w:rsidR="00550E63" w:rsidRPr="00550E63">
        <w:rPr>
          <w:rFonts w:ascii="黑体" w:eastAsia="黑体" w:hAnsi="黑体" w:hint="eastAsia"/>
          <w:sz w:val="28"/>
          <w:szCs w:val="28"/>
        </w:rPr>
        <w:t>李新杰</w:t>
      </w:r>
      <w:r w:rsidR="00550E63">
        <w:rPr>
          <w:rFonts w:ascii="黑体" w:eastAsia="黑体" w:hAnsi="黑体" w:hint="eastAsia"/>
          <w:sz w:val="28"/>
          <w:szCs w:val="28"/>
        </w:rPr>
        <w:t>、</w:t>
      </w:r>
      <w:r w:rsidR="00550E63" w:rsidRPr="00550E63">
        <w:rPr>
          <w:rFonts w:ascii="黑体" w:eastAsia="黑体" w:hAnsi="黑体" w:hint="eastAsia"/>
          <w:sz w:val="28"/>
          <w:szCs w:val="28"/>
        </w:rPr>
        <w:t>万兰歌</w:t>
      </w:r>
      <w:r w:rsidR="00550E63">
        <w:rPr>
          <w:rFonts w:ascii="黑体" w:eastAsia="黑体" w:hAnsi="黑体" w:hint="eastAsia"/>
          <w:sz w:val="28"/>
          <w:szCs w:val="28"/>
        </w:rPr>
        <w:t>、</w:t>
      </w:r>
      <w:r w:rsidR="00550E63" w:rsidRPr="00550E63">
        <w:rPr>
          <w:rFonts w:ascii="黑体" w:eastAsia="黑体" w:hAnsi="黑体" w:hint="eastAsia"/>
          <w:sz w:val="28"/>
          <w:szCs w:val="28"/>
        </w:rPr>
        <w:t>常广新</w:t>
      </w:r>
      <w:r w:rsidR="00550E63">
        <w:rPr>
          <w:rFonts w:ascii="黑体" w:eastAsia="黑体" w:hAnsi="黑体" w:hint="eastAsia"/>
          <w:sz w:val="28"/>
          <w:szCs w:val="28"/>
        </w:rPr>
        <w:t>、</w:t>
      </w:r>
      <w:r w:rsidR="00550E63" w:rsidRPr="00550E63">
        <w:rPr>
          <w:rFonts w:ascii="黑体" w:eastAsia="黑体" w:hAnsi="黑体" w:hint="eastAsia"/>
          <w:sz w:val="28"/>
          <w:szCs w:val="28"/>
        </w:rPr>
        <w:t>葛琳</w:t>
      </w:r>
      <w:r w:rsidR="00550E63">
        <w:rPr>
          <w:rFonts w:ascii="黑体" w:eastAsia="黑体" w:hAnsi="黑体" w:hint="eastAsia"/>
          <w:sz w:val="28"/>
          <w:szCs w:val="28"/>
        </w:rPr>
        <w:t>、</w:t>
      </w:r>
      <w:r w:rsidR="00550E63" w:rsidRPr="00550E63">
        <w:rPr>
          <w:rFonts w:ascii="黑体" w:eastAsia="黑体" w:hAnsi="黑体" w:hint="eastAsia"/>
          <w:sz w:val="28"/>
          <w:szCs w:val="28"/>
        </w:rPr>
        <w:t>李晓肃</w:t>
      </w:r>
      <w:r w:rsidR="001B57E0">
        <w:rPr>
          <w:rFonts w:ascii="黑体" w:eastAsia="黑体" w:hAnsi="黑体" w:hint="eastAsia"/>
          <w:sz w:val="28"/>
          <w:szCs w:val="28"/>
        </w:rPr>
        <w:t xml:space="preserve"> </w:t>
      </w:r>
      <w:r w:rsidR="00EE7ED8">
        <w:rPr>
          <w:rFonts w:ascii="仿宋" w:eastAsia="仿宋" w:hAnsi="仿宋" w:hint="eastAsia"/>
          <w:kern w:val="0"/>
          <w:sz w:val="28"/>
          <w:szCs w:val="28"/>
        </w:rPr>
        <w:t xml:space="preserve"> </w:t>
      </w:r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 w:rsidR="00473F12" w:rsidRPr="00473F12">
        <w:rPr>
          <w:rFonts w:ascii="仿宋" w:eastAsia="仿宋" w:hAnsi="仿宋" w:hint="eastAsia"/>
          <w:kern w:val="0"/>
          <w:sz w:val="28"/>
          <w:szCs w:val="28"/>
        </w:rPr>
        <w:t>《招标代理服务收费管理暂行办法》计价格[2002]1980号文和发改价格[2011]534号</w:t>
      </w:r>
      <w:r w:rsidR="00473F12">
        <w:rPr>
          <w:rFonts w:ascii="仿宋" w:eastAsia="仿宋" w:hAnsi="仿宋" w:hint="eastAsia"/>
          <w:kern w:val="0"/>
          <w:sz w:val="28"/>
          <w:szCs w:val="28"/>
        </w:rPr>
        <w:t>、</w:t>
      </w:r>
      <w:r w:rsidR="001B57E0" w:rsidRPr="001B57E0">
        <w:rPr>
          <w:rFonts w:ascii="仿宋" w:eastAsia="仿宋" w:hAnsi="仿宋"/>
          <w:kern w:val="0"/>
          <w:sz w:val="28"/>
          <w:szCs w:val="28"/>
        </w:rPr>
        <w:t>31470.81</w:t>
      </w:r>
      <w:r w:rsidR="00473F12">
        <w:rPr>
          <w:rFonts w:ascii="仿宋" w:eastAsia="仿宋" w:hAnsi="仿宋"/>
          <w:kern w:val="0"/>
          <w:sz w:val="28"/>
          <w:szCs w:val="28"/>
        </w:rPr>
        <w:t>元</w:t>
      </w:r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3A0003" w:rsidRDefault="003A0003" w:rsidP="003A000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3A0003" w:rsidRDefault="003A0003" w:rsidP="003A0003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lastRenderedPageBreak/>
        <w:t>八、其他补充事宜</w:t>
      </w:r>
    </w:p>
    <w:p w:rsidR="00D52D71" w:rsidRDefault="001B57E0" w:rsidP="003A000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中标单位：</w:t>
      </w:r>
      <w:r w:rsidR="00D52D71" w:rsidRPr="00D52D71">
        <w:rPr>
          <w:rFonts w:ascii="仿宋" w:eastAsia="仿宋" w:hAnsi="仿宋" w:cs="宋体" w:hint="eastAsia"/>
          <w:kern w:val="0"/>
          <w:sz w:val="28"/>
          <w:szCs w:val="28"/>
        </w:rPr>
        <w:t>北京天赐美景园林绿化工程有限公司</w:t>
      </w:r>
      <w:bookmarkStart w:id="2" w:name="_GoBack"/>
      <w:bookmarkEnd w:id="2"/>
    </w:p>
    <w:p w:rsidR="003A0003" w:rsidRPr="003A0003" w:rsidRDefault="001B57E0" w:rsidP="003A000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评审得分：8</w:t>
      </w:r>
      <w:r>
        <w:rPr>
          <w:rFonts w:ascii="仿宋" w:eastAsia="仿宋" w:hAnsi="仿宋" w:cs="宋体"/>
          <w:kern w:val="0"/>
          <w:sz w:val="28"/>
          <w:szCs w:val="28"/>
        </w:rPr>
        <w:t>5.87</w:t>
      </w:r>
      <w:r>
        <w:rPr>
          <w:rFonts w:ascii="仿宋" w:eastAsia="仿宋" w:hAnsi="仿宋" w:cs="宋体" w:hint="eastAsia"/>
          <w:kern w:val="0"/>
          <w:sz w:val="28"/>
          <w:szCs w:val="28"/>
        </w:rPr>
        <w:t>分</w:t>
      </w:r>
    </w:p>
    <w:p w:rsidR="003A0003" w:rsidRDefault="003A0003" w:rsidP="003A0003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3A0003" w:rsidRPr="003A0003" w:rsidRDefault="003A0003" w:rsidP="003A0003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3A0003">
        <w:rPr>
          <w:rFonts w:ascii="仿宋" w:eastAsia="仿宋" w:hAnsi="仿宋" w:cs="宋体" w:hint="eastAsia"/>
          <w:bCs/>
          <w:sz w:val="28"/>
          <w:szCs w:val="28"/>
        </w:rPr>
        <w:t>1.采购人信息</w:t>
      </w:r>
    </w:p>
    <w:p w:rsidR="00ED2EB6" w:rsidRPr="00ED2EB6" w:rsidRDefault="00ED2EB6" w:rsidP="00ED2EB6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bookmarkStart w:id="3" w:name="_Toc28359086"/>
      <w:bookmarkStart w:id="4" w:name="_Toc28359009"/>
      <w:r w:rsidRPr="00ED2EB6">
        <w:rPr>
          <w:rFonts w:ascii="仿宋" w:eastAsia="仿宋" w:hAnsi="仿宋" w:cs="宋体" w:hint="eastAsia"/>
          <w:bCs/>
          <w:sz w:val="28"/>
          <w:szCs w:val="28"/>
        </w:rPr>
        <w:t>名 称：</w:t>
      </w:r>
      <w:r w:rsidR="00A2148E" w:rsidRPr="00A2148E">
        <w:rPr>
          <w:rFonts w:ascii="仿宋" w:eastAsia="仿宋" w:hAnsi="仿宋" w:cs="宋体" w:hint="eastAsia"/>
          <w:bCs/>
          <w:sz w:val="28"/>
          <w:szCs w:val="28"/>
          <w:u w:val="single"/>
        </w:rPr>
        <w:t>北京市西城区人民政府金融街街道办事处</w:t>
      </w:r>
    </w:p>
    <w:p w:rsidR="00ED2EB6" w:rsidRPr="00ED2EB6" w:rsidRDefault="00ED2EB6" w:rsidP="00ED2EB6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ED2EB6">
        <w:rPr>
          <w:rFonts w:ascii="仿宋" w:eastAsia="仿宋" w:hAnsi="仿宋" w:cs="宋体" w:hint="eastAsia"/>
          <w:bCs/>
          <w:sz w:val="28"/>
          <w:szCs w:val="28"/>
        </w:rPr>
        <w:t>地址：</w:t>
      </w:r>
      <w:r w:rsidR="00A2148E" w:rsidRPr="00A2148E">
        <w:rPr>
          <w:rFonts w:ascii="仿宋" w:eastAsia="仿宋" w:hAnsi="仿宋" w:cs="宋体" w:hint="eastAsia"/>
          <w:bCs/>
          <w:sz w:val="28"/>
          <w:szCs w:val="28"/>
          <w:u w:val="single"/>
        </w:rPr>
        <w:t>北京市西城区太平桥大街107号</w:t>
      </w:r>
    </w:p>
    <w:p w:rsidR="003A0003" w:rsidRPr="003A0003" w:rsidRDefault="00ED2EB6" w:rsidP="00ED2EB6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  <w:u w:val="single"/>
        </w:rPr>
      </w:pPr>
      <w:r w:rsidRPr="00ED2EB6">
        <w:rPr>
          <w:rFonts w:ascii="仿宋" w:eastAsia="仿宋" w:hAnsi="仿宋" w:cs="宋体" w:hint="eastAsia"/>
          <w:bCs/>
          <w:sz w:val="28"/>
          <w:szCs w:val="28"/>
        </w:rPr>
        <w:t>联系方式：</w:t>
      </w:r>
      <w:r w:rsidR="0065559D" w:rsidRPr="0065559D">
        <w:rPr>
          <w:rFonts w:ascii="仿宋" w:eastAsia="仿宋" w:hAnsi="仿宋" w:cs="宋体" w:hint="eastAsia"/>
          <w:bCs/>
          <w:sz w:val="28"/>
          <w:szCs w:val="28"/>
          <w:u w:val="single"/>
        </w:rPr>
        <w:t>王景声、010-66219717</w:t>
      </w:r>
    </w:p>
    <w:p w:rsidR="003A0003" w:rsidRPr="003A0003" w:rsidRDefault="003A0003" w:rsidP="003A0003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3A0003">
        <w:rPr>
          <w:rFonts w:ascii="仿宋" w:eastAsia="仿宋" w:hAnsi="仿宋" w:cs="宋体" w:hint="eastAsia"/>
          <w:bCs/>
          <w:sz w:val="28"/>
          <w:szCs w:val="28"/>
        </w:rPr>
        <w:t>2.采购代理机构信息</w:t>
      </w:r>
      <w:bookmarkEnd w:id="3"/>
      <w:bookmarkEnd w:id="4"/>
    </w:p>
    <w:p w:rsidR="00A2148E" w:rsidRPr="00A2148E" w:rsidRDefault="00A2148E" w:rsidP="00A2148E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bookmarkStart w:id="5" w:name="_Toc28359010"/>
      <w:bookmarkStart w:id="6" w:name="_Toc28359087"/>
      <w:r w:rsidRPr="00A2148E">
        <w:rPr>
          <w:rFonts w:ascii="仿宋" w:eastAsia="仿宋" w:hAnsi="仿宋" w:cs="宋体" w:hint="eastAsia"/>
          <w:bCs/>
          <w:sz w:val="28"/>
          <w:szCs w:val="28"/>
        </w:rPr>
        <w:t>名    称：</w:t>
      </w:r>
      <w:r w:rsidRPr="0065559D">
        <w:rPr>
          <w:rFonts w:ascii="仿宋" w:eastAsia="仿宋" w:hAnsi="仿宋" w:cs="宋体" w:hint="eastAsia"/>
          <w:bCs/>
          <w:sz w:val="28"/>
          <w:szCs w:val="28"/>
          <w:u w:val="single"/>
        </w:rPr>
        <w:t>北京中汇博通工程咨询有限公司</w:t>
      </w:r>
    </w:p>
    <w:p w:rsidR="00A2148E" w:rsidRPr="0065559D" w:rsidRDefault="00A2148E" w:rsidP="00A2148E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  <w:u w:val="single"/>
        </w:rPr>
      </w:pPr>
      <w:r w:rsidRPr="00A2148E">
        <w:rPr>
          <w:rFonts w:ascii="仿宋" w:eastAsia="仿宋" w:hAnsi="仿宋" w:cs="宋体" w:hint="eastAsia"/>
          <w:bCs/>
          <w:sz w:val="28"/>
          <w:szCs w:val="28"/>
        </w:rPr>
        <w:t>地    址：</w:t>
      </w:r>
      <w:r w:rsidR="001B57E0" w:rsidRPr="001B57E0">
        <w:rPr>
          <w:rFonts w:ascii="仿宋" w:eastAsia="仿宋" w:hAnsi="仿宋" w:cs="宋体" w:hint="eastAsia"/>
          <w:bCs/>
          <w:sz w:val="28"/>
          <w:szCs w:val="28"/>
          <w:u w:val="single"/>
        </w:rPr>
        <w:t>北京市石景山区万达广场F座908室</w:t>
      </w:r>
    </w:p>
    <w:p w:rsidR="003A0003" w:rsidRPr="0065559D" w:rsidRDefault="00A2148E" w:rsidP="00A2148E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  <w:u w:val="single"/>
        </w:rPr>
      </w:pPr>
      <w:r w:rsidRPr="00A2148E">
        <w:rPr>
          <w:rFonts w:ascii="仿宋" w:eastAsia="仿宋" w:hAnsi="仿宋" w:cs="宋体" w:hint="eastAsia"/>
          <w:bCs/>
          <w:sz w:val="28"/>
          <w:szCs w:val="28"/>
        </w:rPr>
        <w:t>联系方式：</w:t>
      </w:r>
      <w:r w:rsidRPr="0065559D">
        <w:rPr>
          <w:rFonts w:ascii="仿宋" w:eastAsia="仿宋" w:hAnsi="仿宋" w:cs="宋体" w:hint="eastAsia"/>
          <w:bCs/>
          <w:sz w:val="28"/>
          <w:szCs w:val="28"/>
          <w:u w:val="single"/>
        </w:rPr>
        <w:t>魏工、13552145246</w:t>
      </w:r>
    </w:p>
    <w:bookmarkEnd w:id="5"/>
    <w:bookmarkEnd w:id="6"/>
    <w:p w:rsidR="00A329E3" w:rsidRPr="003A0003" w:rsidRDefault="00A329E3"/>
    <w:sectPr w:rsidR="00A329E3" w:rsidRPr="003A00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6F0F" w:rsidRDefault="00A96F0F" w:rsidP="003A0003">
      <w:r>
        <w:separator/>
      </w:r>
    </w:p>
  </w:endnote>
  <w:endnote w:type="continuationSeparator" w:id="0">
    <w:p w:rsidR="00A96F0F" w:rsidRDefault="00A96F0F" w:rsidP="003A0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6F0F" w:rsidRDefault="00A96F0F" w:rsidP="003A0003">
      <w:r>
        <w:separator/>
      </w:r>
    </w:p>
  </w:footnote>
  <w:footnote w:type="continuationSeparator" w:id="0">
    <w:p w:rsidR="00A96F0F" w:rsidRDefault="00A96F0F" w:rsidP="003A00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006"/>
    <w:rsid w:val="000817E5"/>
    <w:rsid w:val="001353D0"/>
    <w:rsid w:val="00161B61"/>
    <w:rsid w:val="001B57E0"/>
    <w:rsid w:val="001D3BA4"/>
    <w:rsid w:val="0023546A"/>
    <w:rsid w:val="00251597"/>
    <w:rsid w:val="00281384"/>
    <w:rsid w:val="002A3C39"/>
    <w:rsid w:val="002C0ECD"/>
    <w:rsid w:val="002F390C"/>
    <w:rsid w:val="003752FC"/>
    <w:rsid w:val="00386D94"/>
    <w:rsid w:val="003A0003"/>
    <w:rsid w:val="003C68B8"/>
    <w:rsid w:val="003F1626"/>
    <w:rsid w:val="00415881"/>
    <w:rsid w:val="0045532B"/>
    <w:rsid w:val="00473F12"/>
    <w:rsid w:val="004821D6"/>
    <w:rsid w:val="004A443B"/>
    <w:rsid w:val="00550E63"/>
    <w:rsid w:val="005E6964"/>
    <w:rsid w:val="00627443"/>
    <w:rsid w:val="0065559D"/>
    <w:rsid w:val="006E5006"/>
    <w:rsid w:val="006F28CD"/>
    <w:rsid w:val="006F713A"/>
    <w:rsid w:val="008206D5"/>
    <w:rsid w:val="008E7A85"/>
    <w:rsid w:val="00934BBB"/>
    <w:rsid w:val="009830BD"/>
    <w:rsid w:val="00A2148E"/>
    <w:rsid w:val="00A329E3"/>
    <w:rsid w:val="00A770F9"/>
    <w:rsid w:val="00A821F3"/>
    <w:rsid w:val="00A951C7"/>
    <w:rsid w:val="00A96F0F"/>
    <w:rsid w:val="00CF6100"/>
    <w:rsid w:val="00CF7B2B"/>
    <w:rsid w:val="00D52D71"/>
    <w:rsid w:val="00DF41F5"/>
    <w:rsid w:val="00E14C16"/>
    <w:rsid w:val="00E832F0"/>
    <w:rsid w:val="00ED2EB6"/>
    <w:rsid w:val="00EE7ED8"/>
    <w:rsid w:val="00F04256"/>
    <w:rsid w:val="00FB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7409D1"/>
  <w15:docId w15:val="{17F95ED8-CBC2-4ED9-8A38-214B06B69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0003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3A000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3A0003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0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A000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A000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A0003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3A0003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3A0003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a8"/>
    <w:qFormat/>
    <w:rsid w:val="003A0003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link w:val="a7"/>
    <w:qFormat/>
    <w:rsid w:val="003A0003"/>
    <w:rPr>
      <w:rFonts w:ascii="宋体" w:hAnsi="Courier New"/>
    </w:rPr>
  </w:style>
  <w:style w:type="table" w:styleId="a9">
    <w:name w:val="Table Grid"/>
    <w:basedOn w:val="a1"/>
    <w:qFormat/>
    <w:rsid w:val="003A000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101</Words>
  <Characters>576</Characters>
  <Application>Microsoft Office Word</Application>
  <DocSecurity>0</DocSecurity>
  <Lines>4</Lines>
  <Paragraphs>1</Paragraphs>
  <ScaleCrop>false</ScaleCrop>
  <Company>Microsoft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29</cp:revision>
  <dcterms:created xsi:type="dcterms:W3CDTF">2020-07-31T02:46:00Z</dcterms:created>
  <dcterms:modified xsi:type="dcterms:W3CDTF">2024-10-24T05:25:00Z</dcterms:modified>
</cp:coreProperties>
</file>