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8E06D" w14:textId="77777777" w:rsidR="00EA71A1" w:rsidRPr="009A3DED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bookmarkStart w:id="0" w:name="_Toc35393809"/>
      <w:bookmarkStart w:id="1" w:name="_Toc28359022"/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中标（成交）结果公告</w:t>
      </w:r>
      <w:bookmarkEnd w:id="0"/>
      <w:bookmarkEnd w:id="1"/>
    </w:p>
    <w:p w14:paraId="1BF6A5B1" w14:textId="60FF9AC2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一</w:t>
      </w:r>
      <w:r w:rsidRPr="009A3DED">
        <w:rPr>
          <w:rFonts w:asciiTheme="minorEastAsia" w:eastAsiaTheme="minorEastAsia" w:hAnsiTheme="minorEastAsia"/>
          <w:color w:val="000000" w:themeColor="text1"/>
          <w:sz w:val="24"/>
          <w:szCs w:val="24"/>
        </w:rPr>
        <w:t>、</w:t>
      </w: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项目编号：</w:t>
      </w:r>
      <w:r w:rsidR="003C14D2" w:rsidRPr="009A3DED">
        <w:rPr>
          <w:rFonts w:asciiTheme="minorEastAsia" w:eastAsiaTheme="minorEastAsia" w:hAnsiTheme="minorEastAsia"/>
          <w:color w:val="000000" w:themeColor="text1"/>
          <w:sz w:val="24"/>
          <w:szCs w:val="24"/>
        </w:rPr>
        <w:t>BIECC-24CG90291-2</w:t>
      </w:r>
    </w:p>
    <w:p w14:paraId="603F46F3" w14:textId="548D90B4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  <w:u w:val="single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二</w:t>
      </w:r>
      <w:r w:rsidRPr="009A3DED">
        <w:rPr>
          <w:rFonts w:asciiTheme="minorEastAsia" w:eastAsiaTheme="minorEastAsia" w:hAnsiTheme="minorEastAsia"/>
          <w:color w:val="000000" w:themeColor="text1"/>
          <w:sz w:val="24"/>
          <w:szCs w:val="24"/>
        </w:rPr>
        <w:t>、</w:t>
      </w: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项目名称：</w:t>
      </w:r>
      <w:r w:rsidR="003C14D2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中国（北京）国际视听大会项目采购项目</w:t>
      </w:r>
    </w:p>
    <w:p w14:paraId="7691B556" w14:textId="77777777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三、中标（成交）信息</w:t>
      </w:r>
    </w:p>
    <w:p w14:paraId="7EEF55CC" w14:textId="621F8CD8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bookmarkStart w:id="2" w:name="_Hlk108169660"/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供应商名称：</w:t>
      </w:r>
      <w:r w:rsidR="00EA0AAE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北京广研广播电视高科技中心有限责任公司</w:t>
      </w:r>
    </w:p>
    <w:p w14:paraId="3EBB7EC7" w14:textId="529040DA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供应商地址：</w:t>
      </w:r>
      <w:r w:rsidR="00B12DE2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北京市北京经济技术开发区宏达北路12号B幢二区2层2222室(北京自贸试验区高端产业片区亦庄组团)</w:t>
      </w:r>
    </w:p>
    <w:p w14:paraId="39FB61F3" w14:textId="53E148C5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中标（成交）金额：人民币</w:t>
      </w:r>
      <w:r w:rsidR="00C816B7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498</w:t>
      </w:r>
      <w:r w:rsidR="007578B6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.00</w:t>
      </w: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万元</w:t>
      </w:r>
      <w:bookmarkEnd w:id="2"/>
    </w:p>
    <w:p w14:paraId="400F8C95" w14:textId="77777777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四、主要标的信息</w:t>
      </w:r>
    </w:p>
    <w:tbl>
      <w:tblPr>
        <w:tblStyle w:val="ad"/>
        <w:tblW w:w="8647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6804"/>
      </w:tblGrid>
      <w:tr w:rsidR="009A3DED" w:rsidRPr="009A3DED" w14:paraId="163F78BF" w14:textId="77777777" w:rsidTr="00470C20">
        <w:trPr>
          <w:trHeight w:val="355"/>
          <w:jc w:val="center"/>
        </w:trPr>
        <w:tc>
          <w:tcPr>
            <w:tcW w:w="1843" w:type="dxa"/>
            <w:vAlign w:val="center"/>
          </w:tcPr>
          <w:p w14:paraId="682FF82C" w14:textId="77777777" w:rsidR="00470C20" w:rsidRPr="009A3DED" w:rsidRDefault="00470C20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项目名称</w:t>
            </w:r>
          </w:p>
        </w:tc>
        <w:tc>
          <w:tcPr>
            <w:tcW w:w="6804" w:type="dxa"/>
            <w:vAlign w:val="center"/>
          </w:tcPr>
          <w:p w14:paraId="13509A63" w14:textId="77777777" w:rsidR="00470C20" w:rsidRPr="009A3DED" w:rsidRDefault="00470C20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服务类</w:t>
            </w:r>
          </w:p>
        </w:tc>
      </w:tr>
      <w:tr w:rsidR="009A3DED" w:rsidRPr="009A3DED" w14:paraId="06AC1AB5" w14:textId="77777777" w:rsidTr="00470C20">
        <w:trPr>
          <w:trHeight w:val="1124"/>
          <w:jc w:val="center"/>
        </w:trPr>
        <w:tc>
          <w:tcPr>
            <w:tcW w:w="1843" w:type="dxa"/>
            <w:vAlign w:val="center"/>
          </w:tcPr>
          <w:p w14:paraId="7142A581" w14:textId="266D0A12" w:rsidR="00470C20" w:rsidRPr="009A3DED" w:rsidRDefault="00470C20" w:rsidP="00292C4F"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中国（北京）国际视听大会项目采购项目</w:t>
            </w:r>
          </w:p>
        </w:tc>
        <w:tc>
          <w:tcPr>
            <w:tcW w:w="6804" w:type="dxa"/>
          </w:tcPr>
          <w:p w14:paraId="32A1B96C" w14:textId="77777777" w:rsidR="00470C20" w:rsidRPr="009A3DED" w:rsidRDefault="00470C20" w:rsidP="00C776B6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服务内容：</w:t>
            </w:r>
          </w:p>
          <w:p w14:paraId="6CAAF760" w14:textId="3EEAC6D1" w:rsidR="00961BEB" w:rsidRPr="009A3DED" w:rsidRDefault="00961BEB" w:rsidP="00961BEB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(一)场地租赁</w:t>
            </w:r>
          </w:p>
          <w:p w14:paraId="75E10022" w14:textId="4FDA1711" w:rsidR="00961BEB" w:rsidRPr="009A3DED" w:rsidRDefault="00961BEB" w:rsidP="00961BEB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(二)会议活动策划及运营</w:t>
            </w:r>
          </w:p>
          <w:p w14:paraId="53CEFEA1" w14:textId="7CB3CA87" w:rsidR="00961BEB" w:rsidRPr="009A3DED" w:rsidRDefault="00961BEB" w:rsidP="00961BEB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(三)视听产业发展成果区策划及运营</w:t>
            </w:r>
          </w:p>
          <w:p w14:paraId="470B3E14" w14:textId="186D97B4" w:rsidR="00961BEB" w:rsidRPr="009A3DED" w:rsidRDefault="00961BEB" w:rsidP="00961BEB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(四)宣传推广</w:t>
            </w:r>
          </w:p>
          <w:p w14:paraId="15596C12" w14:textId="3F619534" w:rsidR="00961BEB" w:rsidRPr="009A3DED" w:rsidRDefault="00961BEB" w:rsidP="00961BEB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(五)安全保卫</w:t>
            </w:r>
          </w:p>
          <w:p w14:paraId="0300B53D" w14:textId="1DA5CA4D" w:rsidR="00961BEB" w:rsidRPr="009A3DED" w:rsidRDefault="00961BEB" w:rsidP="00961BEB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(六)项目总结</w:t>
            </w:r>
          </w:p>
          <w:p w14:paraId="598969F0" w14:textId="29DF9FC3" w:rsidR="00470C20" w:rsidRPr="009A3DED" w:rsidRDefault="00470C20" w:rsidP="00C776B6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服务要求：满足采购要求。</w:t>
            </w:r>
          </w:p>
          <w:p w14:paraId="07B202C5" w14:textId="2F685429" w:rsidR="00470C20" w:rsidRPr="009A3DED" w:rsidRDefault="00470C20" w:rsidP="00C776B6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服务时间：</w:t>
            </w:r>
            <w:r w:rsidR="00961BEB"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自合同签订生效之日起至2024年12月31日止合同约定内容全部完成、并经采购人验收合格。</w:t>
            </w:r>
          </w:p>
          <w:p w14:paraId="100764A0" w14:textId="5320E63B" w:rsidR="00470C20" w:rsidRPr="009A3DED" w:rsidRDefault="00470C20" w:rsidP="00C776B6">
            <w:pPr>
              <w:spacing w:line="360" w:lineRule="auto"/>
              <w:jc w:val="left"/>
              <w:rPr>
                <w:rFonts w:ascii="宋体" w:hAnsi="宋体"/>
                <w:color w:val="000000" w:themeColor="text1"/>
                <w:sz w:val="24"/>
                <w:szCs w:val="24"/>
              </w:rPr>
            </w:pPr>
            <w:r w:rsidRPr="009A3DED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服务标准：达标，满足服务要求。</w:t>
            </w:r>
          </w:p>
        </w:tc>
      </w:tr>
    </w:tbl>
    <w:p w14:paraId="41A98D53" w14:textId="2F2087EC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五、评审专家名单：</w:t>
      </w:r>
      <w:r w:rsidR="009F2AA0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孙东樊</w:t>
      </w: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、</w:t>
      </w:r>
      <w:r w:rsidR="009F2AA0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陈晓勤</w:t>
      </w: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、</w:t>
      </w:r>
      <w:r w:rsidR="009F2AA0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彭兴艳</w:t>
      </w: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、</w:t>
      </w:r>
      <w:r w:rsidR="009F2AA0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宋双云</w:t>
      </w: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、</w:t>
      </w:r>
      <w:r w:rsidR="009F2AA0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马开立</w:t>
      </w:r>
    </w:p>
    <w:p w14:paraId="245C2CD5" w14:textId="2A32AD46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六、代理服务收费标准及金额：按《招标代理服务收费管理暂行办法》（计价格[2002]1980号）。中标服务费为：</w:t>
      </w:r>
      <w:r w:rsidR="003A6E0D" w:rsidRPr="009A3DED">
        <w:rPr>
          <w:rFonts w:asciiTheme="minorEastAsia" w:eastAsiaTheme="minorEastAsia" w:hAnsiTheme="minorEastAsia"/>
          <w:color w:val="000000" w:themeColor="text1"/>
          <w:sz w:val="24"/>
          <w:szCs w:val="24"/>
        </w:rPr>
        <w:t>4.684</w:t>
      </w: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万元</w:t>
      </w:r>
    </w:p>
    <w:p w14:paraId="7F309F6C" w14:textId="77777777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七、公告期限</w:t>
      </w:r>
    </w:p>
    <w:p w14:paraId="0760ED58" w14:textId="77777777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自本公告发布之日起</w:t>
      </w:r>
      <w:r w:rsidRPr="009A3DED"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  <w:t>1</w:t>
      </w: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个工作日。</w:t>
      </w:r>
    </w:p>
    <w:p w14:paraId="2C7E0D3B" w14:textId="77777777" w:rsidR="00EA71A1" w:rsidRPr="009A3DED" w:rsidRDefault="00000000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八、其他补充事宜</w:t>
      </w:r>
    </w:p>
    <w:p w14:paraId="371653B8" w14:textId="0BFA30FB" w:rsidR="00E52B35" w:rsidRPr="009A3DED" w:rsidRDefault="00E52B35" w:rsidP="00E52B35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1.首次公告日期：202</w:t>
      </w:r>
      <w:r w:rsidR="002A05A5"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4</w:t>
      </w: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年</w:t>
      </w:r>
      <w:r w:rsidR="00AB45A6"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11</w:t>
      </w: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AB45A6"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</w:t>
      </w:r>
      <w:r w:rsidR="00490227"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7</w:t>
      </w: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1F288F38" w14:textId="63F9871C" w:rsidR="00E52B35" w:rsidRPr="009A3DED" w:rsidRDefault="00E52B35" w:rsidP="00E52B35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2.采购人定标时间：2024年</w:t>
      </w:r>
      <w:r w:rsidR="00AB45A6"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11</w:t>
      </w: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AB45A6"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29</w:t>
      </w: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7801C6FB" w14:textId="78DA2C4D" w:rsidR="00E52B35" w:rsidRPr="009A3DED" w:rsidRDefault="00E52B35" w:rsidP="00E52B35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lastRenderedPageBreak/>
        <w:t>3.中标公告日期：2024年</w:t>
      </w:r>
      <w:r w:rsidR="00AB45A6"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11</w:t>
      </w: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AB45A6"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29</w:t>
      </w:r>
      <w:r w:rsidRPr="009A3DED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67C0984B" w14:textId="556AE311" w:rsidR="00EA71A1" w:rsidRPr="009A3DED" w:rsidRDefault="00E52B35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bookmarkStart w:id="3" w:name="_Hlk88209129"/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4</w:t>
      </w:r>
      <w:r w:rsidR="00BA5F67" w:rsidRPr="009A3DED">
        <w:rPr>
          <w:rFonts w:asciiTheme="minorEastAsia" w:eastAsiaTheme="minorEastAsia" w:hAnsiTheme="minorEastAsia"/>
          <w:color w:val="000000" w:themeColor="text1"/>
          <w:sz w:val="24"/>
          <w:szCs w:val="24"/>
        </w:rPr>
        <w:t>.</w:t>
      </w:r>
      <w:r w:rsidR="00C7416E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中标（成交）供应商</w:t>
      </w:r>
      <w:r w:rsidR="00BA5F67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评审总得分：</w:t>
      </w:r>
      <w:r w:rsidR="00914A9E" w:rsidRPr="009A3DED">
        <w:rPr>
          <w:rFonts w:asciiTheme="minorEastAsia" w:eastAsiaTheme="minorEastAsia" w:hAnsiTheme="minorEastAsia"/>
          <w:color w:val="000000" w:themeColor="text1"/>
          <w:sz w:val="24"/>
          <w:szCs w:val="24"/>
        </w:rPr>
        <w:t>471.00</w:t>
      </w:r>
      <w:r w:rsidR="00BA5F67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；</w:t>
      </w:r>
    </w:p>
    <w:p w14:paraId="629F577A" w14:textId="10BCCF16" w:rsidR="00EA71A1" w:rsidRPr="009A3DED" w:rsidRDefault="00C7416E" w:rsidP="00AB45A6">
      <w:pPr>
        <w:spacing w:line="360" w:lineRule="auto"/>
        <w:ind w:firstLineChars="100" w:firstLine="24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中标（成交）供应商评审平均分：</w:t>
      </w:r>
      <w:r w:rsidR="005400F6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94.</w:t>
      </w:r>
      <w:r w:rsidR="00914A9E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2</w:t>
      </w:r>
      <w:r w:rsidR="005400F6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0</w:t>
      </w: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；</w:t>
      </w:r>
    </w:p>
    <w:bookmarkEnd w:id="3"/>
    <w:p w14:paraId="61980DBD" w14:textId="449F0473" w:rsidR="00EA71A1" w:rsidRPr="009A3DED" w:rsidRDefault="00E52B35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5</w:t>
      </w:r>
      <w:r w:rsidR="00BA5F67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.代理服务收费汇款账户信息如下：</w:t>
      </w:r>
    </w:p>
    <w:p w14:paraId="2153F2FD" w14:textId="77777777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开户名称：北京国际工程咨询有限公司</w:t>
      </w:r>
    </w:p>
    <w:p w14:paraId="2C9D99E5" w14:textId="562939B0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开户银行：</w:t>
      </w:r>
      <w:r w:rsidR="00EF04BF"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交通银行北京右安门支行</w:t>
      </w:r>
    </w:p>
    <w:p w14:paraId="3525B2B2" w14:textId="44589125" w:rsidR="00EA71A1" w:rsidRPr="009A3DED" w:rsidRDefault="00000000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9A3DE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账号：</w:t>
      </w:r>
      <w:r w:rsidR="00EF04BF" w:rsidRPr="009A3DED">
        <w:rPr>
          <w:rFonts w:asciiTheme="minorEastAsia" w:eastAsiaTheme="minorEastAsia" w:hAnsiTheme="minorEastAsia"/>
          <w:color w:val="000000" w:themeColor="text1"/>
          <w:sz w:val="24"/>
          <w:szCs w:val="24"/>
        </w:rPr>
        <w:t>81100602610130021000001</w:t>
      </w:r>
    </w:p>
    <w:p w14:paraId="30409A9E" w14:textId="77777777" w:rsidR="00EA71A1" w:rsidRPr="009A3DED" w:rsidRDefault="00000000">
      <w:pPr>
        <w:spacing w:line="360" w:lineRule="auto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1.采购人信息</w:t>
      </w:r>
    </w:p>
    <w:p w14:paraId="5D93A48D" w14:textId="52E091E7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名称：</w:t>
      </w:r>
      <w:r w:rsidR="0081628D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北京市广播电视局</w:t>
      </w:r>
    </w:p>
    <w:p w14:paraId="041C8F5E" w14:textId="5946BD5D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地址：</w:t>
      </w:r>
      <w:r w:rsidR="0081628D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北京市通州区达济街5号院2号楼</w:t>
      </w:r>
    </w:p>
    <w:p w14:paraId="56B4A9F7" w14:textId="7F3D6371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联系方式：</w:t>
      </w:r>
      <w:r w:rsidR="00AB45A6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赵老师，010-55565455</w:t>
      </w:r>
    </w:p>
    <w:p w14:paraId="6BE957FF" w14:textId="77777777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2.采购代理机构信息</w:t>
      </w:r>
    </w:p>
    <w:p w14:paraId="71E1C7B9" w14:textId="77777777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名称：北京国际工程咨询有限公司</w:t>
      </w:r>
    </w:p>
    <w:p w14:paraId="7DB7E83C" w14:textId="6E73865B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地址：</w:t>
      </w:r>
      <w:r w:rsidR="00434A2F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北京市海淀区知春路9号坤讯大厦6层602室</w:t>
      </w:r>
    </w:p>
    <w:p w14:paraId="13553285" w14:textId="6483AC7B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联系方式：</w:t>
      </w:r>
      <w:r w:rsidR="009419A5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关雪，010-65780567</w:t>
      </w:r>
    </w:p>
    <w:p w14:paraId="467FE15F" w14:textId="77777777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3.项目联系方式</w:t>
      </w:r>
    </w:p>
    <w:p w14:paraId="32F5D72C" w14:textId="50192A37" w:rsidR="00EA71A1" w:rsidRPr="009A3DE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项目联系人：</w:t>
      </w:r>
      <w:r w:rsidR="0081628D"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关雪</w:t>
      </w:r>
    </w:p>
    <w:p w14:paraId="5A1D75CC" w14:textId="53C9A40D" w:rsidR="0089098E" w:rsidRPr="009A3DED" w:rsidRDefault="00000000" w:rsidP="004C67C8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电话：</w:t>
      </w:r>
      <w:r w:rsidR="00F276CC" w:rsidRPr="009A3DED"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  <w:t>010-65780567</w:t>
      </w:r>
    </w:p>
    <w:p w14:paraId="2673F74D" w14:textId="77777777" w:rsidR="004C67C8" w:rsidRPr="009A3DED" w:rsidRDefault="004C67C8" w:rsidP="004C67C8">
      <w:pPr>
        <w:spacing w:line="360" w:lineRule="auto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十、附件</w:t>
      </w:r>
    </w:p>
    <w:p w14:paraId="49E30F4D" w14:textId="77777777" w:rsidR="004C67C8" w:rsidRPr="009A3DED" w:rsidRDefault="004C67C8" w:rsidP="004C67C8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1.采购文件</w:t>
      </w:r>
    </w:p>
    <w:p w14:paraId="424CCD07" w14:textId="0F7B93B9" w:rsidR="004C67C8" w:rsidRPr="009A3DED" w:rsidRDefault="004C67C8" w:rsidP="00E14217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 w:rsidRPr="009A3DED">
        <w:rPr>
          <w:rFonts w:asciiTheme="minorEastAsia" w:eastAsiaTheme="minorEastAsia" w:hAnsiTheme="minorEastAsia" w:cs="宋体"/>
          <w:color w:val="000000" w:themeColor="text1"/>
          <w:kern w:val="0"/>
          <w:sz w:val="24"/>
          <w:szCs w:val="24"/>
        </w:rPr>
        <w:t>.</w:t>
      </w:r>
      <w:r w:rsidRPr="009A3DED">
        <w:rPr>
          <w:rFonts w:asciiTheme="minorEastAsia" w:eastAsiaTheme="minorEastAsia" w:hAnsiTheme="minorEastAsia" w:cs="宋体" w:hint="eastAsia"/>
          <w:color w:val="000000" w:themeColor="text1"/>
          <w:kern w:val="0"/>
          <w:sz w:val="24"/>
          <w:szCs w:val="24"/>
        </w:rPr>
        <w:t>中小企业声明函</w:t>
      </w:r>
    </w:p>
    <w:p w14:paraId="41FDD756" w14:textId="77777777" w:rsidR="00F472E0" w:rsidRPr="009A3DED" w:rsidRDefault="00F472E0" w:rsidP="00E14217">
      <w:pPr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bCs/>
          <w:color w:val="000000" w:themeColor="text1"/>
          <w:kern w:val="0"/>
          <w:sz w:val="24"/>
          <w:szCs w:val="24"/>
        </w:rPr>
      </w:pPr>
    </w:p>
    <w:p w14:paraId="707F618C" w14:textId="77777777" w:rsidR="009A3DED" w:rsidRPr="009A3DED" w:rsidRDefault="009A3DED" w:rsidP="00677317">
      <w:pPr>
        <w:spacing w:line="360" w:lineRule="auto"/>
        <w:ind w:firstLineChars="200" w:firstLine="482"/>
        <w:jc w:val="right"/>
        <w:rPr>
          <w:rFonts w:asciiTheme="minorEastAsia" w:eastAsiaTheme="minorEastAsia" w:hAnsiTheme="minorEastAsia" w:cs="宋体"/>
          <w:b/>
          <w:bCs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  <w:sz w:val="24"/>
          <w:szCs w:val="24"/>
        </w:rPr>
        <w:t>北京国际工程咨询有限公司</w:t>
      </w:r>
    </w:p>
    <w:p w14:paraId="6106DF03" w14:textId="7A1E1E5A" w:rsidR="004C67C8" w:rsidRPr="009A3DED" w:rsidRDefault="00B01498" w:rsidP="00677317">
      <w:pPr>
        <w:spacing w:line="360" w:lineRule="auto"/>
        <w:ind w:firstLineChars="200" w:firstLine="482"/>
        <w:jc w:val="right"/>
        <w:rPr>
          <w:rFonts w:asciiTheme="minorEastAsia" w:eastAsiaTheme="minorEastAsia" w:hAnsiTheme="minorEastAsia" w:cs="宋体"/>
          <w:b/>
          <w:bCs/>
          <w:color w:val="000000" w:themeColor="text1"/>
          <w:kern w:val="0"/>
          <w:sz w:val="24"/>
          <w:szCs w:val="24"/>
        </w:rPr>
      </w:pPr>
      <w:r w:rsidRPr="009A3DED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  <w:sz w:val="24"/>
          <w:szCs w:val="24"/>
        </w:rPr>
        <w:t>2024年</w:t>
      </w:r>
      <w:r w:rsidR="00F35761" w:rsidRPr="009A3DED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  <w:sz w:val="24"/>
          <w:szCs w:val="24"/>
        </w:rPr>
        <w:t>11</w:t>
      </w:r>
      <w:r w:rsidRPr="009A3DED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  <w:sz w:val="24"/>
          <w:szCs w:val="24"/>
        </w:rPr>
        <w:t>月</w:t>
      </w:r>
      <w:r w:rsidR="00F35761" w:rsidRPr="009A3DED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  <w:sz w:val="24"/>
          <w:szCs w:val="24"/>
        </w:rPr>
        <w:t>29</w:t>
      </w:r>
      <w:r w:rsidRPr="009A3DED">
        <w:rPr>
          <w:rFonts w:asciiTheme="minorEastAsia" w:eastAsiaTheme="minorEastAsia" w:hAnsiTheme="minorEastAsia" w:cs="宋体" w:hint="eastAsia"/>
          <w:b/>
          <w:bCs/>
          <w:color w:val="000000" w:themeColor="text1"/>
          <w:kern w:val="0"/>
          <w:sz w:val="24"/>
          <w:szCs w:val="24"/>
        </w:rPr>
        <w:t>日</w:t>
      </w:r>
      <w:r w:rsidR="009552CC" w:rsidRPr="009A3DED">
        <w:rPr>
          <w:noProof/>
          <w:color w:val="000000" w:themeColor="text1"/>
        </w:rPr>
        <w:lastRenderedPageBreak/>
        <w:drawing>
          <wp:inline distT="0" distB="0" distL="0" distR="0" wp14:anchorId="0193CE23" wp14:editId="0AC51A37">
            <wp:extent cx="5274310" cy="6303010"/>
            <wp:effectExtent l="0" t="0" r="2540" b="2540"/>
            <wp:docPr id="9361940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19409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0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67C8" w:rsidRPr="009A3D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E4AB3" w14:textId="77777777" w:rsidR="00265C53" w:rsidRDefault="00265C53" w:rsidP="00C7416E">
      <w:r>
        <w:separator/>
      </w:r>
    </w:p>
  </w:endnote>
  <w:endnote w:type="continuationSeparator" w:id="0">
    <w:p w14:paraId="3CCDD191" w14:textId="77777777" w:rsidR="00265C53" w:rsidRDefault="00265C53" w:rsidP="00C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8F2ED" w14:textId="77777777" w:rsidR="00265C53" w:rsidRDefault="00265C53" w:rsidP="00C7416E">
      <w:r>
        <w:separator/>
      </w:r>
    </w:p>
  </w:footnote>
  <w:footnote w:type="continuationSeparator" w:id="0">
    <w:p w14:paraId="6947A360" w14:textId="77777777" w:rsidR="00265C53" w:rsidRDefault="00265C53" w:rsidP="00C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A0ZjBkZTlkMGIwZmI2MjUyZWY4MjNlM2ExMTEwOTMifQ=="/>
  </w:docVars>
  <w:rsids>
    <w:rsidRoot w:val="00E311D6"/>
    <w:rsid w:val="00006906"/>
    <w:rsid w:val="0001583C"/>
    <w:rsid w:val="00015BE0"/>
    <w:rsid w:val="00022264"/>
    <w:rsid w:val="00022F7D"/>
    <w:rsid w:val="000258E3"/>
    <w:rsid w:val="00030139"/>
    <w:rsid w:val="00053C6E"/>
    <w:rsid w:val="0005534D"/>
    <w:rsid w:val="00056092"/>
    <w:rsid w:val="000611D1"/>
    <w:rsid w:val="0006717A"/>
    <w:rsid w:val="0007123C"/>
    <w:rsid w:val="000738FD"/>
    <w:rsid w:val="000749D4"/>
    <w:rsid w:val="00080E17"/>
    <w:rsid w:val="000815BE"/>
    <w:rsid w:val="000870BA"/>
    <w:rsid w:val="000A703E"/>
    <w:rsid w:val="000B1974"/>
    <w:rsid w:val="000B5975"/>
    <w:rsid w:val="000C00A1"/>
    <w:rsid w:val="000C0361"/>
    <w:rsid w:val="000C48AC"/>
    <w:rsid w:val="000F4045"/>
    <w:rsid w:val="001018C4"/>
    <w:rsid w:val="00101D7F"/>
    <w:rsid w:val="00102BC0"/>
    <w:rsid w:val="00106938"/>
    <w:rsid w:val="00110A4E"/>
    <w:rsid w:val="001210D1"/>
    <w:rsid w:val="00140CAD"/>
    <w:rsid w:val="00141E42"/>
    <w:rsid w:val="00150132"/>
    <w:rsid w:val="00151D15"/>
    <w:rsid w:val="00152D67"/>
    <w:rsid w:val="00156248"/>
    <w:rsid w:val="00161EC4"/>
    <w:rsid w:val="00164765"/>
    <w:rsid w:val="00176D11"/>
    <w:rsid w:val="00183AE8"/>
    <w:rsid w:val="001A1137"/>
    <w:rsid w:val="001C15E3"/>
    <w:rsid w:val="001C60D4"/>
    <w:rsid w:val="001C7848"/>
    <w:rsid w:val="001D0CAE"/>
    <w:rsid w:val="001D3B6C"/>
    <w:rsid w:val="001E320E"/>
    <w:rsid w:val="001E3F81"/>
    <w:rsid w:val="001F6691"/>
    <w:rsid w:val="002003D1"/>
    <w:rsid w:val="002040A4"/>
    <w:rsid w:val="00204DA3"/>
    <w:rsid w:val="00211CD7"/>
    <w:rsid w:val="00214891"/>
    <w:rsid w:val="002158FF"/>
    <w:rsid w:val="00232779"/>
    <w:rsid w:val="0023481E"/>
    <w:rsid w:val="00250BAD"/>
    <w:rsid w:val="002633C8"/>
    <w:rsid w:val="00263657"/>
    <w:rsid w:val="00265C53"/>
    <w:rsid w:val="0028081F"/>
    <w:rsid w:val="00285918"/>
    <w:rsid w:val="00290340"/>
    <w:rsid w:val="00292C4F"/>
    <w:rsid w:val="002947B4"/>
    <w:rsid w:val="002A05A5"/>
    <w:rsid w:val="002A17A0"/>
    <w:rsid w:val="002C60C9"/>
    <w:rsid w:val="002D38D1"/>
    <w:rsid w:val="002D730B"/>
    <w:rsid w:val="002E2362"/>
    <w:rsid w:val="002F0438"/>
    <w:rsid w:val="00301238"/>
    <w:rsid w:val="00304CF2"/>
    <w:rsid w:val="00304F89"/>
    <w:rsid w:val="00312F97"/>
    <w:rsid w:val="003176AE"/>
    <w:rsid w:val="00333A6F"/>
    <w:rsid w:val="0033525B"/>
    <w:rsid w:val="00341A5F"/>
    <w:rsid w:val="0034560B"/>
    <w:rsid w:val="003472D2"/>
    <w:rsid w:val="003528A0"/>
    <w:rsid w:val="003639FE"/>
    <w:rsid w:val="0036778B"/>
    <w:rsid w:val="00370358"/>
    <w:rsid w:val="00387163"/>
    <w:rsid w:val="00390D20"/>
    <w:rsid w:val="003A0A36"/>
    <w:rsid w:val="003A3E65"/>
    <w:rsid w:val="003A4C2B"/>
    <w:rsid w:val="003A69C4"/>
    <w:rsid w:val="003A6E0D"/>
    <w:rsid w:val="003B4F65"/>
    <w:rsid w:val="003C14D2"/>
    <w:rsid w:val="003E4832"/>
    <w:rsid w:val="003E61DB"/>
    <w:rsid w:val="003F2D30"/>
    <w:rsid w:val="003F6785"/>
    <w:rsid w:val="00400AB9"/>
    <w:rsid w:val="00401EE3"/>
    <w:rsid w:val="00403A7E"/>
    <w:rsid w:val="00407323"/>
    <w:rsid w:val="00412C57"/>
    <w:rsid w:val="00430C27"/>
    <w:rsid w:val="00433505"/>
    <w:rsid w:val="00433E59"/>
    <w:rsid w:val="00434A2F"/>
    <w:rsid w:val="00455B6F"/>
    <w:rsid w:val="00456EDA"/>
    <w:rsid w:val="00457FDF"/>
    <w:rsid w:val="00470C20"/>
    <w:rsid w:val="00475F27"/>
    <w:rsid w:val="00477202"/>
    <w:rsid w:val="004849FB"/>
    <w:rsid w:val="00490227"/>
    <w:rsid w:val="00496202"/>
    <w:rsid w:val="004A2A17"/>
    <w:rsid w:val="004A583F"/>
    <w:rsid w:val="004A66A5"/>
    <w:rsid w:val="004A681C"/>
    <w:rsid w:val="004A6D3E"/>
    <w:rsid w:val="004B2634"/>
    <w:rsid w:val="004B4839"/>
    <w:rsid w:val="004B4E39"/>
    <w:rsid w:val="004C5F61"/>
    <w:rsid w:val="004C67C8"/>
    <w:rsid w:val="004F4B70"/>
    <w:rsid w:val="00510F35"/>
    <w:rsid w:val="00514D48"/>
    <w:rsid w:val="00514E70"/>
    <w:rsid w:val="005169ED"/>
    <w:rsid w:val="00520D7A"/>
    <w:rsid w:val="00522CD5"/>
    <w:rsid w:val="005350CC"/>
    <w:rsid w:val="005400F6"/>
    <w:rsid w:val="00555381"/>
    <w:rsid w:val="00556F69"/>
    <w:rsid w:val="00563BC1"/>
    <w:rsid w:val="00565E88"/>
    <w:rsid w:val="0056799D"/>
    <w:rsid w:val="00570737"/>
    <w:rsid w:val="00571CEA"/>
    <w:rsid w:val="00582B7C"/>
    <w:rsid w:val="00583102"/>
    <w:rsid w:val="00583903"/>
    <w:rsid w:val="00586CDB"/>
    <w:rsid w:val="005C3BB2"/>
    <w:rsid w:val="005C42E3"/>
    <w:rsid w:val="005D024D"/>
    <w:rsid w:val="005D6C16"/>
    <w:rsid w:val="005E2A27"/>
    <w:rsid w:val="005F445B"/>
    <w:rsid w:val="005F63CE"/>
    <w:rsid w:val="005F737B"/>
    <w:rsid w:val="0060198C"/>
    <w:rsid w:val="0060643A"/>
    <w:rsid w:val="006105D1"/>
    <w:rsid w:val="006121E4"/>
    <w:rsid w:val="00614B61"/>
    <w:rsid w:val="0061664F"/>
    <w:rsid w:val="006179F0"/>
    <w:rsid w:val="00623429"/>
    <w:rsid w:val="00626ABA"/>
    <w:rsid w:val="006308A8"/>
    <w:rsid w:val="00641283"/>
    <w:rsid w:val="00644C58"/>
    <w:rsid w:val="0065181A"/>
    <w:rsid w:val="00661C75"/>
    <w:rsid w:val="00663DDA"/>
    <w:rsid w:val="0067263F"/>
    <w:rsid w:val="00677317"/>
    <w:rsid w:val="006808FE"/>
    <w:rsid w:val="00680D6F"/>
    <w:rsid w:val="0069175C"/>
    <w:rsid w:val="00695527"/>
    <w:rsid w:val="00696041"/>
    <w:rsid w:val="006A5A2A"/>
    <w:rsid w:val="006B3D72"/>
    <w:rsid w:val="006E0DEB"/>
    <w:rsid w:val="006E7951"/>
    <w:rsid w:val="00702D45"/>
    <w:rsid w:val="00706054"/>
    <w:rsid w:val="00742043"/>
    <w:rsid w:val="007576A8"/>
    <w:rsid w:val="007578B6"/>
    <w:rsid w:val="007747C1"/>
    <w:rsid w:val="00783213"/>
    <w:rsid w:val="00784D27"/>
    <w:rsid w:val="00785BEE"/>
    <w:rsid w:val="0079285B"/>
    <w:rsid w:val="007A7A59"/>
    <w:rsid w:val="007B7068"/>
    <w:rsid w:val="007C0BB6"/>
    <w:rsid w:val="007C1552"/>
    <w:rsid w:val="007C2A35"/>
    <w:rsid w:val="007C3FA3"/>
    <w:rsid w:val="007C65A0"/>
    <w:rsid w:val="007D7493"/>
    <w:rsid w:val="007E5FD0"/>
    <w:rsid w:val="007F63E0"/>
    <w:rsid w:val="00800100"/>
    <w:rsid w:val="00812A14"/>
    <w:rsid w:val="008137F5"/>
    <w:rsid w:val="0081628D"/>
    <w:rsid w:val="0082714C"/>
    <w:rsid w:val="008464DB"/>
    <w:rsid w:val="008537A7"/>
    <w:rsid w:val="00861689"/>
    <w:rsid w:val="00861694"/>
    <w:rsid w:val="008646E2"/>
    <w:rsid w:val="008661EA"/>
    <w:rsid w:val="00887E54"/>
    <w:rsid w:val="0089098E"/>
    <w:rsid w:val="0089634F"/>
    <w:rsid w:val="00896CC2"/>
    <w:rsid w:val="008A1D96"/>
    <w:rsid w:val="008A61DB"/>
    <w:rsid w:val="008A6C7D"/>
    <w:rsid w:val="008A6FDD"/>
    <w:rsid w:val="008A7FA6"/>
    <w:rsid w:val="008B24EF"/>
    <w:rsid w:val="008B4292"/>
    <w:rsid w:val="008B48B2"/>
    <w:rsid w:val="008D238D"/>
    <w:rsid w:val="008D29EC"/>
    <w:rsid w:val="008D79B9"/>
    <w:rsid w:val="008D79F9"/>
    <w:rsid w:val="008F0EE6"/>
    <w:rsid w:val="008F4730"/>
    <w:rsid w:val="00902452"/>
    <w:rsid w:val="009113D3"/>
    <w:rsid w:val="00914A9E"/>
    <w:rsid w:val="00921DB1"/>
    <w:rsid w:val="0093004B"/>
    <w:rsid w:val="0093056B"/>
    <w:rsid w:val="00932ADF"/>
    <w:rsid w:val="00932B15"/>
    <w:rsid w:val="009419A5"/>
    <w:rsid w:val="00941FD7"/>
    <w:rsid w:val="00944FC2"/>
    <w:rsid w:val="009510E5"/>
    <w:rsid w:val="009552CC"/>
    <w:rsid w:val="00961BEB"/>
    <w:rsid w:val="00962760"/>
    <w:rsid w:val="00964AD9"/>
    <w:rsid w:val="009704CF"/>
    <w:rsid w:val="00972B0D"/>
    <w:rsid w:val="009758C2"/>
    <w:rsid w:val="00975AD3"/>
    <w:rsid w:val="009777C6"/>
    <w:rsid w:val="00994457"/>
    <w:rsid w:val="009956EF"/>
    <w:rsid w:val="009A22C9"/>
    <w:rsid w:val="009A3DED"/>
    <w:rsid w:val="009B7D85"/>
    <w:rsid w:val="009E5E17"/>
    <w:rsid w:val="009F1799"/>
    <w:rsid w:val="009F2AA0"/>
    <w:rsid w:val="009F52E6"/>
    <w:rsid w:val="009F6CCD"/>
    <w:rsid w:val="00A453E8"/>
    <w:rsid w:val="00A505D9"/>
    <w:rsid w:val="00A507C3"/>
    <w:rsid w:val="00A62A31"/>
    <w:rsid w:val="00A66B6C"/>
    <w:rsid w:val="00A73C54"/>
    <w:rsid w:val="00A77F8B"/>
    <w:rsid w:val="00A93B01"/>
    <w:rsid w:val="00AA1947"/>
    <w:rsid w:val="00AA27BC"/>
    <w:rsid w:val="00AB45A6"/>
    <w:rsid w:val="00AF0A82"/>
    <w:rsid w:val="00B01498"/>
    <w:rsid w:val="00B05DB9"/>
    <w:rsid w:val="00B1080B"/>
    <w:rsid w:val="00B12DE2"/>
    <w:rsid w:val="00B147BB"/>
    <w:rsid w:val="00B1509C"/>
    <w:rsid w:val="00B207C6"/>
    <w:rsid w:val="00B23A67"/>
    <w:rsid w:val="00B42878"/>
    <w:rsid w:val="00B5640D"/>
    <w:rsid w:val="00B60724"/>
    <w:rsid w:val="00B71267"/>
    <w:rsid w:val="00B7631B"/>
    <w:rsid w:val="00B8027F"/>
    <w:rsid w:val="00B92B6B"/>
    <w:rsid w:val="00B94A62"/>
    <w:rsid w:val="00BA35FC"/>
    <w:rsid w:val="00BA5F67"/>
    <w:rsid w:val="00BB044B"/>
    <w:rsid w:val="00BB41A1"/>
    <w:rsid w:val="00BE498E"/>
    <w:rsid w:val="00BF1517"/>
    <w:rsid w:val="00C038D7"/>
    <w:rsid w:val="00C10DD7"/>
    <w:rsid w:val="00C111B0"/>
    <w:rsid w:val="00C27452"/>
    <w:rsid w:val="00C31860"/>
    <w:rsid w:val="00C33A4F"/>
    <w:rsid w:val="00C42F6D"/>
    <w:rsid w:val="00C47D44"/>
    <w:rsid w:val="00C47DE7"/>
    <w:rsid w:val="00C519C5"/>
    <w:rsid w:val="00C5408B"/>
    <w:rsid w:val="00C71E2F"/>
    <w:rsid w:val="00C72DFF"/>
    <w:rsid w:val="00C73896"/>
    <w:rsid w:val="00C7416E"/>
    <w:rsid w:val="00C74847"/>
    <w:rsid w:val="00C76561"/>
    <w:rsid w:val="00C776B6"/>
    <w:rsid w:val="00C816B7"/>
    <w:rsid w:val="00CA0888"/>
    <w:rsid w:val="00CA4DDB"/>
    <w:rsid w:val="00CC29F0"/>
    <w:rsid w:val="00CD794C"/>
    <w:rsid w:val="00CE32F6"/>
    <w:rsid w:val="00CF4C9F"/>
    <w:rsid w:val="00CF5F50"/>
    <w:rsid w:val="00D07DDC"/>
    <w:rsid w:val="00D1232C"/>
    <w:rsid w:val="00D1371B"/>
    <w:rsid w:val="00D338B5"/>
    <w:rsid w:val="00D36D3B"/>
    <w:rsid w:val="00D51F3C"/>
    <w:rsid w:val="00D62506"/>
    <w:rsid w:val="00D83486"/>
    <w:rsid w:val="00D84BB5"/>
    <w:rsid w:val="00D86554"/>
    <w:rsid w:val="00D866B1"/>
    <w:rsid w:val="00DB1A42"/>
    <w:rsid w:val="00DB352B"/>
    <w:rsid w:val="00DC1A8D"/>
    <w:rsid w:val="00DC5253"/>
    <w:rsid w:val="00DC71BF"/>
    <w:rsid w:val="00DD0BFC"/>
    <w:rsid w:val="00DD2EE1"/>
    <w:rsid w:val="00DD3981"/>
    <w:rsid w:val="00DE0D9F"/>
    <w:rsid w:val="00DE1889"/>
    <w:rsid w:val="00DF5190"/>
    <w:rsid w:val="00DF5221"/>
    <w:rsid w:val="00DF6C00"/>
    <w:rsid w:val="00E14217"/>
    <w:rsid w:val="00E20508"/>
    <w:rsid w:val="00E225F8"/>
    <w:rsid w:val="00E23296"/>
    <w:rsid w:val="00E311D6"/>
    <w:rsid w:val="00E361A7"/>
    <w:rsid w:val="00E379E9"/>
    <w:rsid w:val="00E4009E"/>
    <w:rsid w:val="00E40958"/>
    <w:rsid w:val="00E41EC1"/>
    <w:rsid w:val="00E42AA6"/>
    <w:rsid w:val="00E460BB"/>
    <w:rsid w:val="00E47817"/>
    <w:rsid w:val="00E47EC5"/>
    <w:rsid w:val="00E52B35"/>
    <w:rsid w:val="00E53791"/>
    <w:rsid w:val="00E57256"/>
    <w:rsid w:val="00E6461A"/>
    <w:rsid w:val="00E66624"/>
    <w:rsid w:val="00E73408"/>
    <w:rsid w:val="00E75362"/>
    <w:rsid w:val="00E83703"/>
    <w:rsid w:val="00E967FF"/>
    <w:rsid w:val="00E96CA1"/>
    <w:rsid w:val="00EA0AAE"/>
    <w:rsid w:val="00EA539B"/>
    <w:rsid w:val="00EA6A70"/>
    <w:rsid w:val="00EA71A1"/>
    <w:rsid w:val="00EB0364"/>
    <w:rsid w:val="00EB4985"/>
    <w:rsid w:val="00EC1643"/>
    <w:rsid w:val="00EC3DF7"/>
    <w:rsid w:val="00EC40BD"/>
    <w:rsid w:val="00EC7E68"/>
    <w:rsid w:val="00ED07F5"/>
    <w:rsid w:val="00EF04BF"/>
    <w:rsid w:val="00EF4D06"/>
    <w:rsid w:val="00EF7053"/>
    <w:rsid w:val="00EF7DEE"/>
    <w:rsid w:val="00F06F0D"/>
    <w:rsid w:val="00F13AFA"/>
    <w:rsid w:val="00F24498"/>
    <w:rsid w:val="00F276CC"/>
    <w:rsid w:val="00F30363"/>
    <w:rsid w:val="00F322E3"/>
    <w:rsid w:val="00F338FA"/>
    <w:rsid w:val="00F35761"/>
    <w:rsid w:val="00F42731"/>
    <w:rsid w:val="00F47207"/>
    <w:rsid w:val="00F472E0"/>
    <w:rsid w:val="00F615A7"/>
    <w:rsid w:val="00F641E1"/>
    <w:rsid w:val="00F66F89"/>
    <w:rsid w:val="00F81548"/>
    <w:rsid w:val="00F84CB0"/>
    <w:rsid w:val="00FA43E6"/>
    <w:rsid w:val="00FA6E31"/>
    <w:rsid w:val="00FA7FF9"/>
    <w:rsid w:val="00FD5B1A"/>
    <w:rsid w:val="00FD6A53"/>
    <w:rsid w:val="00FE4CF2"/>
    <w:rsid w:val="00FE5E73"/>
    <w:rsid w:val="00FF13A0"/>
    <w:rsid w:val="00FF1FF1"/>
    <w:rsid w:val="00FF52B8"/>
    <w:rsid w:val="00FF5881"/>
    <w:rsid w:val="00FF7558"/>
    <w:rsid w:val="0A4C588B"/>
    <w:rsid w:val="0AC2651C"/>
    <w:rsid w:val="0BF00A21"/>
    <w:rsid w:val="181F2C4F"/>
    <w:rsid w:val="1EDC51ED"/>
    <w:rsid w:val="27C000FA"/>
    <w:rsid w:val="2DE275EA"/>
    <w:rsid w:val="2F0A7AF7"/>
    <w:rsid w:val="39D301C2"/>
    <w:rsid w:val="41050A38"/>
    <w:rsid w:val="41215E3F"/>
    <w:rsid w:val="4BC31388"/>
    <w:rsid w:val="53FC3579"/>
    <w:rsid w:val="55910E79"/>
    <w:rsid w:val="69B4327D"/>
    <w:rsid w:val="74325ADA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A74886"/>
  <w15:docId w15:val="{D54A8BD2-95C7-4AF6-A230-C1B9A7F4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27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86136</cp:lastModifiedBy>
  <cp:revision>158</cp:revision>
  <dcterms:created xsi:type="dcterms:W3CDTF">2023-12-26T02:49:00Z</dcterms:created>
  <dcterms:modified xsi:type="dcterms:W3CDTF">2024-11-28T10:02:00Z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80BE6FDF916345579D8CA59164341335</vt:lpwstr>
  </property>
</Properties>
</file>