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17F932" w14:textId="77777777" w:rsidR="003A0003" w:rsidRPr="00A972D0" w:rsidRDefault="003A0003" w:rsidP="003A0003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/>
        </w:rPr>
      </w:pPr>
      <w:bookmarkStart w:id="0" w:name="_Toc28359022"/>
      <w:bookmarkStart w:id="1" w:name="_Toc35393809"/>
      <w:r w:rsidRPr="00A972D0">
        <w:rPr>
          <w:rFonts w:asciiTheme="minorEastAsia" w:eastAsiaTheme="minorEastAsia" w:hAnsiTheme="minorEastAsia" w:hint="eastAsia"/>
        </w:rPr>
        <w:t>中标（成交）结果公告</w:t>
      </w:r>
      <w:bookmarkEnd w:id="0"/>
      <w:bookmarkEnd w:id="1"/>
    </w:p>
    <w:p w14:paraId="0DBFBDB9" w14:textId="484F9FA8" w:rsidR="003A0003" w:rsidRPr="00A972D0" w:rsidRDefault="003A0003" w:rsidP="003A0003">
      <w:pPr>
        <w:rPr>
          <w:rFonts w:asciiTheme="minorEastAsia" w:eastAsiaTheme="minorEastAsia" w:hAnsiTheme="minorEastAsia"/>
          <w:sz w:val="28"/>
          <w:szCs w:val="28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t>一</w:t>
      </w:r>
      <w:r w:rsidRPr="00A972D0">
        <w:rPr>
          <w:rFonts w:asciiTheme="minorEastAsia" w:eastAsiaTheme="minorEastAsia" w:hAnsiTheme="minorEastAsia"/>
          <w:sz w:val="28"/>
          <w:szCs w:val="28"/>
        </w:rPr>
        <w:t>、</w:t>
      </w:r>
      <w:r w:rsidRPr="00A972D0">
        <w:rPr>
          <w:rFonts w:asciiTheme="minorEastAsia" w:eastAsiaTheme="minorEastAsia" w:hAnsiTheme="minorEastAsia" w:hint="eastAsia"/>
          <w:sz w:val="28"/>
          <w:szCs w:val="28"/>
        </w:rPr>
        <w:t>项目编号：</w:t>
      </w:r>
      <w:r w:rsidR="00730255" w:rsidRPr="00730255">
        <w:rPr>
          <w:rFonts w:asciiTheme="minorEastAsia" w:eastAsiaTheme="minorEastAsia" w:hAnsiTheme="minorEastAsia"/>
          <w:sz w:val="28"/>
          <w:szCs w:val="28"/>
        </w:rPr>
        <w:t>11010224210200014513-XM001</w:t>
      </w:r>
    </w:p>
    <w:p w14:paraId="0FDE0B6C" w14:textId="60C2CDEC" w:rsidR="003A0003" w:rsidRPr="00A972D0" w:rsidRDefault="003A0003" w:rsidP="001504A3">
      <w:pPr>
        <w:ind w:left="1960" w:hangingChars="700" w:hanging="1960"/>
        <w:rPr>
          <w:rFonts w:asciiTheme="minorEastAsia" w:eastAsiaTheme="minorEastAsia" w:hAnsiTheme="minorEastAsia"/>
          <w:sz w:val="28"/>
          <w:szCs w:val="28"/>
          <w:u w:val="single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t>二</w:t>
      </w:r>
      <w:r w:rsidRPr="00A972D0">
        <w:rPr>
          <w:rFonts w:asciiTheme="minorEastAsia" w:eastAsiaTheme="minorEastAsia" w:hAnsiTheme="minorEastAsia"/>
          <w:sz w:val="28"/>
          <w:szCs w:val="28"/>
        </w:rPr>
        <w:t>、</w:t>
      </w:r>
      <w:r w:rsidRPr="00A972D0">
        <w:rPr>
          <w:rFonts w:asciiTheme="minorEastAsia" w:eastAsiaTheme="minorEastAsia" w:hAnsiTheme="minorEastAsia" w:hint="eastAsia"/>
          <w:sz w:val="28"/>
          <w:szCs w:val="28"/>
        </w:rPr>
        <w:t>项目名称：</w:t>
      </w:r>
      <w:r w:rsidR="00A972D0" w:rsidRPr="00A972D0">
        <w:rPr>
          <w:rFonts w:asciiTheme="minorEastAsia" w:eastAsiaTheme="minorEastAsia" w:hAnsiTheme="minorEastAsia" w:hint="eastAsia"/>
          <w:sz w:val="28"/>
          <w:szCs w:val="28"/>
        </w:rPr>
        <w:t>2024年社区党组织服务群众工程项目（第一批）第</w:t>
      </w:r>
      <w:r w:rsidR="00730255">
        <w:rPr>
          <w:rFonts w:asciiTheme="minorEastAsia" w:eastAsiaTheme="minorEastAsia" w:hAnsiTheme="minorEastAsia" w:hint="eastAsia"/>
          <w:sz w:val="28"/>
          <w:szCs w:val="28"/>
        </w:rPr>
        <w:t>四</w:t>
      </w:r>
      <w:r w:rsidR="00A972D0" w:rsidRPr="00A972D0">
        <w:rPr>
          <w:rFonts w:asciiTheme="minorEastAsia" w:eastAsiaTheme="minorEastAsia" w:hAnsiTheme="minorEastAsia" w:hint="eastAsia"/>
          <w:sz w:val="28"/>
          <w:szCs w:val="28"/>
        </w:rPr>
        <w:t>标段</w:t>
      </w:r>
    </w:p>
    <w:p w14:paraId="5468DDF6" w14:textId="77777777" w:rsidR="003A0003" w:rsidRPr="00A972D0" w:rsidRDefault="003A0003" w:rsidP="003A0003">
      <w:pPr>
        <w:rPr>
          <w:rFonts w:asciiTheme="minorEastAsia" w:eastAsiaTheme="minorEastAsia" w:hAnsiTheme="minorEastAsia"/>
          <w:sz w:val="28"/>
          <w:szCs w:val="28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t>三、中标（成交）信息</w:t>
      </w:r>
    </w:p>
    <w:p w14:paraId="2951BD32" w14:textId="702AD1A3" w:rsidR="00602026" w:rsidRPr="00A972D0" w:rsidRDefault="00602026" w:rsidP="00602026">
      <w:pPr>
        <w:ind w:firstLineChars="200" w:firstLine="560"/>
        <w:rPr>
          <w:rFonts w:asciiTheme="minorEastAsia" w:eastAsiaTheme="minorEastAsia" w:hAnsiTheme="minorEastAsia"/>
          <w:sz w:val="28"/>
          <w:szCs w:val="28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t>供应商名称：</w:t>
      </w:r>
      <w:r w:rsidR="00730255" w:rsidRPr="00730255">
        <w:rPr>
          <w:rFonts w:asciiTheme="minorEastAsia" w:eastAsiaTheme="minorEastAsia" w:hAnsiTheme="minorEastAsia" w:hint="eastAsia"/>
          <w:sz w:val="28"/>
          <w:szCs w:val="28"/>
        </w:rPr>
        <w:t>北京全会华建筑装饰有限公司</w:t>
      </w:r>
    </w:p>
    <w:p w14:paraId="3FD3F0E5" w14:textId="125BD0EB" w:rsidR="00602026" w:rsidRPr="00A972D0" w:rsidRDefault="00602026" w:rsidP="00602026">
      <w:pPr>
        <w:ind w:firstLineChars="200" w:firstLine="560"/>
        <w:rPr>
          <w:rFonts w:asciiTheme="minorEastAsia" w:eastAsiaTheme="minorEastAsia" w:hAnsiTheme="minorEastAsia"/>
          <w:sz w:val="28"/>
          <w:szCs w:val="28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t>供应商地址：</w:t>
      </w:r>
      <w:r w:rsidR="00730255" w:rsidRPr="00730255">
        <w:rPr>
          <w:rFonts w:asciiTheme="minorEastAsia" w:eastAsiaTheme="minorEastAsia" w:hAnsiTheme="minorEastAsia" w:hint="eastAsia"/>
          <w:sz w:val="28"/>
          <w:szCs w:val="28"/>
        </w:rPr>
        <w:t>北京市西城区樱桃斜街5号2幢二层2003室</w:t>
      </w:r>
    </w:p>
    <w:p w14:paraId="64D06223" w14:textId="0B785E61" w:rsidR="00602026" w:rsidRPr="00A972D0" w:rsidRDefault="00602026" w:rsidP="00602026">
      <w:pPr>
        <w:ind w:firstLineChars="200" w:firstLine="560"/>
        <w:rPr>
          <w:rFonts w:asciiTheme="minorEastAsia" w:eastAsiaTheme="minorEastAsia" w:hAnsiTheme="minorEastAsia"/>
          <w:sz w:val="28"/>
          <w:szCs w:val="28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t>中标（成交）金额：</w:t>
      </w:r>
      <w:r w:rsidR="00730255" w:rsidRPr="00730255">
        <w:rPr>
          <w:rFonts w:asciiTheme="minorEastAsia" w:eastAsiaTheme="minorEastAsia" w:hAnsiTheme="minorEastAsia"/>
          <w:sz w:val="28"/>
          <w:szCs w:val="28"/>
        </w:rPr>
        <w:t>1370243.62</w:t>
      </w:r>
      <w:r w:rsidR="008D0F17" w:rsidRPr="008D0F17">
        <w:rPr>
          <w:rFonts w:asciiTheme="minorEastAsia" w:eastAsiaTheme="minorEastAsia" w:hAnsiTheme="minorEastAsia" w:hint="eastAsia"/>
          <w:sz w:val="28"/>
          <w:szCs w:val="28"/>
        </w:rPr>
        <w:t>元</w:t>
      </w:r>
    </w:p>
    <w:p w14:paraId="131ABDFD" w14:textId="77777777" w:rsidR="003A0003" w:rsidRPr="00A972D0" w:rsidRDefault="003A0003" w:rsidP="003A0003">
      <w:pPr>
        <w:rPr>
          <w:rFonts w:asciiTheme="minorEastAsia" w:eastAsiaTheme="minorEastAsia" w:hAnsiTheme="minorEastAsia"/>
          <w:sz w:val="28"/>
          <w:szCs w:val="28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t>四、主要标的信息</w:t>
      </w:r>
    </w:p>
    <w:tbl>
      <w:tblPr>
        <w:tblStyle w:val="a9"/>
        <w:tblW w:w="8657" w:type="dxa"/>
        <w:jc w:val="center"/>
        <w:tblLayout w:type="fixed"/>
        <w:tblLook w:val="04A0" w:firstRow="1" w:lastRow="0" w:firstColumn="1" w:lastColumn="0" w:noHBand="0" w:noVBand="1"/>
      </w:tblPr>
      <w:tblGrid>
        <w:gridCol w:w="8657"/>
      </w:tblGrid>
      <w:tr w:rsidR="003A0003" w:rsidRPr="00A972D0" w14:paraId="3F823F14" w14:textId="77777777" w:rsidTr="00F16ADB">
        <w:trPr>
          <w:trHeight w:val="615"/>
          <w:jc w:val="center"/>
        </w:trPr>
        <w:tc>
          <w:tcPr>
            <w:tcW w:w="8657" w:type="dxa"/>
          </w:tcPr>
          <w:p w14:paraId="03F740EC" w14:textId="77777777" w:rsidR="003A0003" w:rsidRPr="00A972D0" w:rsidRDefault="003A0003" w:rsidP="00ED3893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工程类</w:t>
            </w:r>
          </w:p>
        </w:tc>
      </w:tr>
      <w:tr w:rsidR="003A0003" w:rsidRPr="00A972D0" w14:paraId="5F6A2DA6" w14:textId="77777777" w:rsidTr="00F16ADB">
        <w:trPr>
          <w:trHeight w:val="3120"/>
          <w:jc w:val="center"/>
        </w:trPr>
        <w:tc>
          <w:tcPr>
            <w:tcW w:w="8657" w:type="dxa"/>
          </w:tcPr>
          <w:p w14:paraId="5C09AA00" w14:textId="4F92219C" w:rsidR="00D114B3" w:rsidRPr="00A972D0" w:rsidRDefault="003A0003" w:rsidP="00D114B3">
            <w:pPr>
              <w:ind w:left="1960" w:hangingChars="700" w:hanging="1960"/>
              <w:rPr>
                <w:rFonts w:asciiTheme="minorEastAsia" w:eastAsiaTheme="minorEastAsia" w:hAnsiTheme="minorEastAsia"/>
                <w:sz w:val="28"/>
                <w:szCs w:val="28"/>
                <w:u w:val="single"/>
              </w:rPr>
            </w:pPr>
            <w:r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名称：</w:t>
            </w:r>
            <w:r w:rsidR="00A972D0"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2024年社区党组织服务群众工程项目（第一批）第</w:t>
            </w:r>
            <w:r w:rsidR="00730255">
              <w:rPr>
                <w:rFonts w:asciiTheme="minorEastAsia" w:eastAsiaTheme="minorEastAsia" w:hAnsiTheme="minorEastAsia" w:hint="eastAsia"/>
                <w:sz w:val="28"/>
                <w:szCs w:val="28"/>
              </w:rPr>
              <w:t>四</w:t>
            </w:r>
            <w:r w:rsidR="00A972D0"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标段</w:t>
            </w:r>
          </w:p>
          <w:p w14:paraId="4FD514BB" w14:textId="101A9EAE" w:rsidR="003A0003" w:rsidRPr="00A972D0" w:rsidRDefault="003A0003" w:rsidP="00ED3893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施工范围：</w:t>
            </w:r>
            <w:r w:rsidR="00730255" w:rsidRPr="00730255">
              <w:rPr>
                <w:rFonts w:asciiTheme="minorEastAsia" w:eastAsiaTheme="minorEastAsia" w:hAnsiTheme="minorEastAsia" w:hint="eastAsia"/>
                <w:sz w:val="28"/>
                <w:szCs w:val="28"/>
              </w:rPr>
              <w:t>名苑社区中心花园、小马厂东社区西豪逸景小区、红居街社区恒昌花园小区、青年湖社区鸭子桥北里小区、红莲中里15号楼、17号楼、19号、红莲中里社区马连道东街15号院7、8号楼、马中里社区三区4号楼、马连道马北里小区、小马厂西社区莲花池东路24号院小区1号楼、红莲中里3号楼、天宁寺北里社区、小马厂东社区8号楼绿地及花园修缮改造等工程量清单、图纸所示全部内容；要求施工过程中保证工程质量和施工安全，满足服务良好、安全第一、在规定工期内完工</w:t>
            </w:r>
          </w:p>
          <w:p w14:paraId="3C893097" w14:textId="7C48B312" w:rsidR="003A0003" w:rsidRPr="00A972D0" w:rsidRDefault="003A0003" w:rsidP="00ED3893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施工工期：</w:t>
            </w:r>
            <w:r w:rsidR="00A972D0"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本项目工期为90日历天（具体时间以招标人通知为准）</w:t>
            </w:r>
            <w:r w:rsidR="00A972D0" w:rsidRPr="00A972D0">
              <w:rPr>
                <w:rFonts w:asciiTheme="minorEastAsia" w:eastAsiaTheme="minorEastAsia" w:hAnsiTheme="minorEastAsia"/>
                <w:sz w:val="28"/>
                <w:szCs w:val="28"/>
              </w:rPr>
              <w:t xml:space="preserve"> </w:t>
            </w:r>
          </w:p>
          <w:p w14:paraId="36B540C5" w14:textId="16622706" w:rsidR="00602026" w:rsidRPr="00A972D0" w:rsidRDefault="00602026" w:rsidP="00602026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项目经理：</w:t>
            </w:r>
            <w:r w:rsidR="00730255" w:rsidRPr="00730255">
              <w:rPr>
                <w:rFonts w:asciiTheme="minorEastAsia" w:eastAsiaTheme="minorEastAsia" w:hAnsiTheme="minorEastAsia" w:hint="eastAsia"/>
                <w:sz w:val="28"/>
                <w:szCs w:val="28"/>
              </w:rPr>
              <w:t>智敏娟</w:t>
            </w:r>
          </w:p>
          <w:p w14:paraId="582004EF" w14:textId="0307588A" w:rsidR="00602026" w:rsidRPr="00A972D0" w:rsidRDefault="00602026" w:rsidP="00730255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执业证书信息：</w:t>
            </w:r>
            <w:r w:rsidR="00730255" w:rsidRPr="00730255">
              <w:rPr>
                <w:rFonts w:asciiTheme="minorEastAsia" w:eastAsiaTheme="minorEastAsia" w:hAnsiTheme="minorEastAsia" w:hint="eastAsia"/>
                <w:sz w:val="28"/>
                <w:szCs w:val="28"/>
              </w:rPr>
              <w:t>二级建造师</w:t>
            </w:r>
            <w:r w:rsidR="00730255">
              <w:rPr>
                <w:rFonts w:asciiTheme="minorEastAsia" w:eastAsiaTheme="minorEastAsia" w:hAnsiTheme="minorEastAsia" w:hint="eastAsia"/>
                <w:sz w:val="28"/>
                <w:szCs w:val="28"/>
              </w:rPr>
              <w:t>、</w:t>
            </w:r>
            <w:r w:rsidR="00730255" w:rsidRPr="00730255">
              <w:rPr>
                <w:rFonts w:asciiTheme="minorEastAsia" w:eastAsiaTheme="minorEastAsia" w:hAnsiTheme="minorEastAsia" w:hint="eastAsia"/>
                <w:sz w:val="28"/>
                <w:szCs w:val="28"/>
              </w:rPr>
              <w:t>京2112013201441243</w:t>
            </w:r>
          </w:p>
        </w:tc>
      </w:tr>
    </w:tbl>
    <w:p w14:paraId="07661791" w14:textId="185CEFA8" w:rsidR="003A0003" w:rsidRPr="00A972D0" w:rsidRDefault="003A0003" w:rsidP="003A0003">
      <w:pPr>
        <w:rPr>
          <w:rFonts w:asciiTheme="minorEastAsia" w:eastAsiaTheme="minorEastAsia" w:hAnsiTheme="minorEastAsia"/>
          <w:sz w:val="28"/>
          <w:szCs w:val="28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lastRenderedPageBreak/>
        <w:t>五、评审专家名单：</w:t>
      </w:r>
      <w:r w:rsidR="00730255">
        <w:rPr>
          <w:rFonts w:asciiTheme="minorEastAsia" w:eastAsiaTheme="minorEastAsia" w:hAnsiTheme="minorEastAsia" w:hint="eastAsia"/>
          <w:sz w:val="28"/>
          <w:szCs w:val="28"/>
        </w:rPr>
        <w:t>章岳涛、王东初、王健</w:t>
      </w:r>
      <w:bookmarkStart w:id="2" w:name="_GoBack"/>
      <w:bookmarkEnd w:id="2"/>
      <w:r w:rsidR="00A972D0">
        <w:rPr>
          <w:rFonts w:asciiTheme="minorEastAsia" w:eastAsiaTheme="minorEastAsia" w:hAnsiTheme="minorEastAsia" w:hint="eastAsia"/>
          <w:kern w:val="0"/>
          <w:sz w:val="28"/>
          <w:szCs w:val="28"/>
        </w:rPr>
        <w:t xml:space="preserve"> </w:t>
      </w:r>
      <w:r w:rsidR="00602026" w:rsidRPr="00A972D0">
        <w:rPr>
          <w:rFonts w:asciiTheme="minorEastAsia" w:eastAsiaTheme="minorEastAsia" w:hAnsiTheme="minorEastAsia"/>
          <w:kern w:val="0"/>
          <w:sz w:val="28"/>
          <w:szCs w:val="28"/>
        </w:rPr>
        <w:t xml:space="preserve"> </w:t>
      </w:r>
    </w:p>
    <w:p w14:paraId="72A2DC7B" w14:textId="705524C9" w:rsidR="003A0003" w:rsidRPr="00A972D0" w:rsidRDefault="003A0003" w:rsidP="003A0003">
      <w:pPr>
        <w:rPr>
          <w:rFonts w:asciiTheme="minorEastAsia" w:eastAsiaTheme="minorEastAsia" w:hAnsiTheme="minorEastAsia"/>
          <w:kern w:val="0"/>
          <w:sz w:val="28"/>
          <w:szCs w:val="28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t>六、代理服务收费标准及金额：</w:t>
      </w:r>
      <w:r w:rsidR="00473F12" w:rsidRPr="00A972D0">
        <w:rPr>
          <w:rFonts w:asciiTheme="minorEastAsia" w:eastAsiaTheme="minorEastAsia" w:hAnsiTheme="minorEastAsia" w:hint="eastAsia"/>
          <w:kern w:val="0"/>
          <w:sz w:val="28"/>
          <w:szCs w:val="28"/>
        </w:rPr>
        <w:t>《招标代理服务收费管理暂行办法》计价格[2002]1980号文和发改价格[2011]534号</w:t>
      </w:r>
      <w:r w:rsidR="009A354D" w:rsidRPr="00A972D0">
        <w:rPr>
          <w:rFonts w:asciiTheme="minorEastAsia" w:eastAsiaTheme="minorEastAsia" w:hAnsiTheme="minorEastAsia" w:hint="eastAsia"/>
          <w:kern w:val="0"/>
          <w:sz w:val="28"/>
          <w:szCs w:val="28"/>
        </w:rPr>
        <w:t>、</w:t>
      </w:r>
      <w:r w:rsidR="00730255" w:rsidRPr="00730255">
        <w:rPr>
          <w:rFonts w:asciiTheme="minorEastAsia" w:eastAsiaTheme="minorEastAsia" w:hAnsiTheme="minorEastAsia"/>
          <w:kern w:val="0"/>
          <w:sz w:val="28"/>
          <w:szCs w:val="28"/>
        </w:rPr>
        <w:t>12591.71</w:t>
      </w:r>
      <w:r w:rsidR="008D0F17" w:rsidRPr="008D0F17">
        <w:rPr>
          <w:rFonts w:asciiTheme="minorEastAsia" w:eastAsiaTheme="minorEastAsia" w:hAnsiTheme="minorEastAsia" w:hint="eastAsia"/>
          <w:kern w:val="0"/>
          <w:sz w:val="28"/>
          <w:szCs w:val="28"/>
        </w:rPr>
        <w:t>元</w:t>
      </w:r>
    </w:p>
    <w:p w14:paraId="6CF14D79" w14:textId="77777777" w:rsidR="003A0003" w:rsidRPr="00A972D0" w:rsidRDefault="003A0003" w:rsidP="003A0003">
      <w:pPr>
        <w:rPr>
          <w:rFonts w:asciiTheme="minorEastAsia" w:eastAsiaTheme="minorEastAsia" w:hAnsiTheme="minorEastAsia"/>
          <w:sz w:val="28"/>
          <w:szCs w:val="28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t>七、公告期限</w:t>
      </w:r>
    </w:p>
    <w:p w14:paraId="0035FF4A" w14:textId="77777777" w:rsidR="003A0003" w:rsidRPr="00A972D0" w:rsidRDefault="003A0003" w:rsidP="003A0003">
      <w:pPr>
        <w:ind w:firstLineChars="200" w:firstLine="560"/>
        <w:rPr>
          <w:rFonts w:asciiTheme="minorEastAsia" w:eastAsiaTheme="minorEastAsia" w:hAnsiTheme="minorEastAsia" w:cs="宋体"/>
          <w:kern w:val="0"/>
          <w:sz w:val="28"/>
          <w:szCs w:val="28"/>
        </w:rPr>
      </w:pPr>
      <w:r w:rsidRPr="00A972D0">
        <w:rPr>
          <w:rFonts w:asciiTheme="minorEastAsia" w:eastAsiaTheme="minorEastAsia" w:hAnsiTheme="minorEastAsia" w:cs="宋体" w:hint="eastAsia"/>
          <w:kern w:val="0"/>
          <w:sz w:val="28"/>
          <w:szCs w:val="28"/>
        </w:rPr>
        <w:t>自本公告发布之日起</w:t>
      </w:r>
      <w:r w:rsidRPr="00A972D0">
        <w:rPr>
          <w:rFonts w:asciiTheme="minorEastAsia" w:eastAsiaTheme="minorEastAsia" w:hAnsiTheme="minorEastAsia" w:cs="宋体"/>
          <w:kern w:val="0"/>
          <w:sz w:val="28"/>
          <w:szCs w:val="28"/>
        </w:rPr>
        <w:t>1</w:t>
      </w:r>
      <w:r w:rsidRPr="00A972D0">
        <w:rPr>
          <w:rFonts w:asciiTheme="minorEastAsia" w:eastAsiaTheme="minorEastAsia" w:hAnsiTheme="minorEastAsia" w:cs="宋体" w:hint="eastAsia"/>
          <w:kern w:val="0"/>
          <w:sz w:val="28"/>
          <w:szCs w:val="28"/>
        </w:rPr>
        <w:t>个工作日。</w:t>
      </w:r>
    </w:p>
    <w:p w14:paraId="328F75C0" w14:textId="77777777" w:rsidR="003A0003" w:rsidRPr="00A972D0" w:rsidRDefault="003A0003" w:rsidP="003A0003">
      <w:pPr>
        <w:rPr>
          <w:rFonts w:asciiTheme="minorEastAsia" w:eastAsiaTheme="minorEastAsia" w:hAnsiTheme="minorEastAsia" w:cs="仿宋"/>
          <w:sz w:val="28"/>
          <w:szCs w:val="28"/>
        </w:rPr>
      </w:pPr>
      <w:r w:rsidRPr="00A972D0">
        <w:rPr>
          <w:rFonts w:asciiTheme="minorEastAsia" w:eastAsiaTheme="minorEastAsia" w:hAnsiTheme="minorEastAsia" w:cs="仿宋" w:hint="eastAsia"/>
          <w:sz w:val="28"/>
          <w:szCs w:val="28"/>
        </w:rPr>
        <w:t>八、其他补充事宜</w:t>
      </w:r>
    </w:p>
    <w:p w14:paraId="094673BA" w14:textId="0D842C57" w:rsidR="00602026" w:rsidRPr="00A972D0" w:rsidRDefault="00602026" w:rsidP="003A0003">
      <w:pPr>
        <w:ind w:firstLineChars="200" w:firstLine="560"/>
        <w:rPr>
          <w:rFonts w:asciiTheme="minorEastAsia" w:eastAsiaTheme="minorEastAsia" w:hAnsiTheme="minorEastAsia" w:cs="宋体"/>
          <w:kern w:val="0"/>
          <w:sz w:val="28"/>
          <w:szCs w:val="28"/>
        </w:rPr>
      </w:pPr>
      <w:r w:rsidRPr="00A972D0">
        <w:rPr>
          <w:rFonts w:asciiTheme="minorEastAsia" w:eastAsiaTheme="minorEastAsia" w:hAnsiTheme="minorEastAsia" w:cs="宋体" w:hint="eastAsia"/>
          <w:kern w:val="0"/>
          <w:sz w:val="28"/>
          <w:szCs w:val="28"/>
        </w:rPr>
        <w:t>成交单位</w:t>
      </w:r>
      <w:r w:rsidR="00F16ADB">
        <w:rPr>
          <w:rFonts w:asciiTheme="minorEastAsia" w:eastAsiaTheme="minorEastAsia" w:hAnsiTheme="minorEastAsia" w:cs="宋体" w:hint="eastAsia"/>
          <w:kern w:val="0"/>
          <w:sz w:val="28"/>
          <w:szCs w:val="28"/>
        </w:rPr>
        <w:t>：</w:t>
      </w:r>
      <w:r w:rsidR="00730255" w:rsidRPr="00730255">
        <w:rPr>
          <w:rFonts w:asciiTheme="minorEastAsia" w:eastAsiaTheme="minorEastAsia" w:hAnsiTheme="minorEastAsia" w:hint="eastAsia"/>
          <w:sz w:val="28"/>
          <w:szCs w:val="28"/>
        </w:rPr>
        <w:t>北京全会华建筑装饰有限公司</w:t>
      </w:r>
      <w:r w:rsidRPr="00A972D0">
        <w:rPr>
          <w:rFonts w:asciiTheme="minorEastAsia" w:eastAsiaTheme="minorEastAsia" w:hAnsiTheme="minorEastAsia" w:cs="宋体" w:hint="eastAsia"/>
          <w:kern w:val="0"/>
          <w:sz w:val="28"/>
          <w:szCs w:val="28"/>
        </w:rPr>
        <w:t>，评审得分：</w:t>
      </w:r>
      <w:r w:rsidR="00730255">
        <w:rPr>
          <w:rFonts w:asciiTheme="minorEastAsia" w:eastAsiaTheme="minorEastAsia" w:hAnsiTheme="minorEastAsia" w:cs="宋体"/>
          <w:kern w:val="0"/>
          <w:sz w:val="28"/>
          <w:szCs w:val="28"/>
        </w:rPr>
        <w:t>94</w:t>
      </w:r>
      <w:r w:rsidR="00324107">
        <w:rPr>
          <w:rFonts w:asciiTheme="minorEastAsia" w:eastAsiaTheme="minorEastAsia" w:hAnsiTheme="minorEastAsia" w:cs="宋体"/>
          <w:kern w:val="0"/>
          <w:sz w:val="28"/>
          <w:szCs w:val="28"/>
        </w:rPr>
        <w:t>.00</w:t>
      </w:r>
      <w:r w:rsidRPr="00A972D0">
        <w:rPr>
          <w:rFonts w:asciiTheme="minorEastAsia" w:eastAsiaTheme="minorEastAsia" w:hAnsiTheme="minorEastAsia" w:cs="宋体" w:hint="eastAsia"/>
          <w:kern w:val="0"/>
          <w:sz w:val="28"/>
          <w:szCs w:val="28"/>
        </w:rPr>
        <w:t>分</w:t>
      </w:r>
    </w:p>
    <w:p w14:paraId="0EA0B841" w14:textId="77777777" w:rsidR="003A0003" w:rsidRPr="00A972D0" w:rsidRDefault="003A0003" w:rsidP="003A0003">
      <w:pPr>
        <w:rPr>
          <w:rFonts w:asciiTheme="minorEastAsia" w:eastAsiaTheme="minorEastAsia" w:hAnsiTheme="minorEastAsia" w:cs="宋体"/>
          <w:kern w:val="0"/>
          <w:sz w:val="28"/>
          <w:szCs w:val="28"/>
        </w:rPr>
      </w:pPr>
      <w:r w:rsidRPr="00A972D0">
        <w:rPr>
          <w:rFonts w:asciiTheme="minorEastAsia" w:eastAsiaTheme="minorEastAsia" w:hAnsiTheme="minorEastAsia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46C93C47" w14:textId="77777777" w:rsidR="003A0003" w:rsidRPr="00A972D0" w:rsidRDefault="003A0003" w:rsidP="003A0003">
      <w:pPr>
        <w:spacing w:line="360" w:lineRule="auto"/>
        <w:ind w:firstLineChars="300" w:firstLine="840"/>
        <w:rPr>
          <w:rFonts w:asciiTheme="minorEastAsia" w:eastAsiaTheme="minorEastAsia" w:hAnsiTheme="minorEastAsia" w:cs="宋体"/>
          <w:bCs/>
          <w:sz w:val="28"/>
          <w:szCs w:val="28"/>
        </w:rPr>
      </w:pPr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</w:rPr>
        <w:t>1.采购人信息</w:t>
      </w:r>
    </w:p>
    <w:p w14:paraId="0A15870F" w14:textId="77777777" w:rsidR="0097623A" w:rsidRPr="00A972D0" w:rsidRDefault="0097623A" w:rsidP="0097623A">
      <w:pPr>
        <w:spacing w:line="360" w:lineRule="auto"/>
        <w:ind w:firstLineChars="300" w:firstLine="840"/>
        <w:rPr>
          <w:rFonts w:asciiTheme="minorEastAsia" w:eastAsiaTheme="minorEastAsia" w:hAnsiTheme="minorEastAsia" w:cs="宋体"/>
          <w:bCs/>
          <w:sz w:val="28"/>
          <w:szCs w:val="28"/>
        </w:rPr>
      </w:pPr>
      <w:bookmarkStart w:id="3" w:name="_Toc28359086"/>
      <w:bookmarkStart w:id="4" w:name="_Toc28359009"/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</w:rPr>
        <w:t>名 称：</w:t>
      </w:r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  <w:u w:val="single"/>
        </w:rPr>
        <w:t>北京市西城区人民政府广安门外街道办事处</w:t>
      </w:r>
    </w:p>
    <w:p w14:paraId="76EAFB13" w14:textId="77777777" w:rsidR="0097623A" w:rsidRPr="00A972D0" w:rsidRDefault="0097623A" w:rsidP="0097623A">
      <w:pPr>
        <w:spacing w:line="360" w:lineRule="auto"/>
        <w:ind w:firstLineChars="300" w:firstLine="840"/>
        <w:rPr>
          <w:rFonts w:asciiTheme="minorEastAsia" w:eastAsiaTheme="minorEastAsia" w:hAnsiTheme="minorEastAsia" w:cs="宋体"/>
          <w:bCs/>
          <w:sz w:val="28"/>
          <w:szCs w:val="28"/>
        </w:rPr>
      </w:pPr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</w:rPr>
        <w:t>地址：</w:t>
      </w:r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  <w:u w:val="single"/>
        </w:rPr>
        <w:t>北京市西城区车站西街17号11号楼</w:t>
      </w:r>
    </w:p>
    <w:p w14:paraId="17310E61" w14:textId="55116DD9" w:rsidR="003A0003" w:rsidRPr="00A972D0" w:rsidRDefault="0097623A" w:rsidP="0097623A">
      <w:pPr>
        <w:spacing w:line="360" w:lineRule="auto"/>
        <w:ind w:firstLineChars="300" w:firstLine="840"/>
        <w:rPr>
          <w:rFonts w:asciiTheme="minorEastAsia" w:eastAsiaTheme="minorEastAsia" w:hAnsiTheme="minorEastAsia" w:cs="宋体"/>
          <w:bCs/>
          <w:sz w:val="28"/>
          <w:szCs w:val="28"/>
          <w:u w:val="single"/>
        </w:rPr>
      </w:pPr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</w:rPr>
        <w:t>联系方式：</w:t>
      </w:r>
      <w:r w:rsidR="001B4744" w:rsidRPr="00A972D0">
        <w:rPr>
          <w:rFonts w:asciiTheme="minorEastAsia" w:eastAsiaTheme="minorEastAsia" w:hAnsiTheme="minorEastAsia" w:cs="宋体" w:hint="eastAsia"/>
          <w:bCs/>
          <w:sz w:val="28"/>
          <w:szCs w:val="28"/>
          <w:u w:val="single"/>
        </w:rPr>
        <w:t>刘从胜、010-63318244</w:t>
      </w:r>
    </w:p>
    <w:p w14:paraId="50015F60" w14:textId="77777777" w:rsidR="003A0003" w:rsidRPr="00A972D0" w:rsidRDefault="003A0003" w:rsidP="003A0003">
      <w:pPr>
        <w:spacing w:line="360" w:lineRule="auto"/>
        <w:ind w:firstLineChars="300" w:firstLine="840"/>
        <w:rPr>
          <w:rFonts w:asciiTheme="minorEastAsia" w:eastAsiaTheme="minorEastAsia" w:hAnsiTheme="minorEastAsia" w:cs="宋体"/>
          <w:bCs/>
          <w:sz w:val="28"/>
          <w:szCs w:val="28"/>
        </w:rPr>
      </w:pPr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</w:rPr>
        <w:t>2.采购代理机构信息</w:t>
      </w:r>
      <w:bookmarkEnd w:id="3"/>
      <w:bookmarkEnd w:id="4"/>
    </w:p>
    <w:p w14:paraId="45CD5D71" w14:textId="43DECD7D" w:rsidR="00D114B3" w:rsidRPr="00A972D0" w:rsidRDefault="003A0003" w:rsidP="00D114B3">
      <w:pPr>
        <w:spacing w:line="360" w:lineRule="auto"/>
        <w:ind w:firstLineChars="300" w:firstLine="840"/>
        <w:rPr>
          <w:rFonts w:asciiTheme="minorEastAsia" w:eastAsiaTheme="minorEastAsia" w:hAnsiTheme="minorEastAsia" w:cs="宋体"/>
          <w:bCs/>
          <w:sz w:val="28"/>
          <w:szCs w:val="28"/>
          <w:u w:val="single"/>
        </w:rPr>
      </w:pPr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</w:rPr>
        <w:t>名 称：</w:t>
      </w:r>
      <w:r w:rsidR="00A972D0" w:rsidRPr="00A972D0">
        <w:rPr>
          <w:rFonts w:asciiTheme="minorEastAsia" w:eastAsiaTheme="minorEastAsia" w:hAnsiTheme="minorEastAsia" w:cs="宋体" w:hint="eastAsia"/>
          <w:bCs/>
          <w:sz w:val="28"/>
          <w:szCs w:val="28"/>
          <w:u w:val="single"/>
        </w:rPr>
        <w:t>北京华厦工程项目管理有限责任公司</w:t>
      </w:r>
    </w:p>
    <w:p w14:paraId="36F48115" w14:textId="437F0FC2" w:rsidR="003A0003" w:rsidRPr="00A972D0" w:rsidRDefault="003A0003" w:rsidP="00D114B3">
      <w:pPr>
        <w:spacing w:line="360" w:lineRule="auto"/>
        <w:ind w:firstLineChars="300" w:firstLine="840"/>
        <w:rPr>
          <w:rFonts w:asciiTheme="minorEastAsia" w:eastAsiaTheme="minorEastAsia" w:hAnsiTheme="minorEastAsia" w:cs="宋体"/>
          <w:bCs/>
          <w:sz w:val="28"/>
          <w:szCs w:val="28"/>
        </w:rPr>
      </w:pPr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</w:rPr>
        <w:t>地　址：</w:t>
      </w:r>
      <w:r w:rsidR="00A972D0" w:rsidRPr="00A972D0">
        <w:rPr>
          <w:rFonts w:asciiTheme="minorEastAsia" w:eastAsiaTheme="minorEastAsia" w:hAnsiTheme="minorEastAsia" w:cs="宋体" w:hint="eastAsia"/>
          <w:bCs/>
          <w:sz w:val="28"/>
          <w:szCs w:val="28"/>
          <w:u w:val="single"/>
        </w:rPr>
        <w:t>北京市海淀区苏州街55号名商大厦805号</w:t>
      </w:r>
    </w:p>
    <w:p w14:paraId="5D08C371" w14:textId="12BF83BE" w:rsidR="003A0003" w:rsidRPr="00A972D0" w:rsidRDefault="003A0003" w:rsidP="003A0003">
      <w:pPr>
        <w:spacing w:line="360" w:lineRule="auto"/>
        <w:ind w:firstLineChars="300" w:firstLine="840"/>
        <w:rPr>
          <w:rFonts w:asciiTheme="minorEastAsia" w:eastAsiaTheme="minorEastAsia" w:hAnsiTheme="minorEastAsia" w:cs="宋体"/>
          <w:bCs/>
          <w:sz w:val="28"/>
          <w:szCs w:val="28"/>
        </w:rPr>
      </w:pPr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</w:rPr>
        <w:t>联系方式：</w:t>
      </w:r>
      <w:bookmarkStart w:id="5" w:name="_Toc28359010"/>
      <w:bookmarkStart w:id="6" w:name="_Toc28359087"/>
      <w:r w:rsidR="00A972D0" w:rsidRPr="00A972D0">
        <w:rPr>
          <w:rFonts w:asciiTheme="minorEastAsia" w:eastAsiaTheme="minorEastAsia" w:hAnsiTheme="minorEastAsia" w:cs="宋体" w:hint="eastAsia"/>
          <w:bCs/>
          <w:sz w:val="28"/>
          <w:szCs w:val="28"/>
          <w:u w:val="single"/>
        </w:rPr>
        <w:t>高雪峰、18611704659</w:t>
      </w:r>
    </w:p>
    <w:bookmarkEnd w:id="5"/>
    <w:bookmarkEnd w:id="6"/>
    <w:p w14:paraId="0A6B976D" w14:textId="77777777" w:rsidR="00A329E3" w:rsidRPr="00A972D0" w:rsidRDefault="00A329E3">
      <w:pPr>
        <w:rPr>
          <w:rFonts w:asciiTheme="minorEastAsia" w:eastAsiaTheme="minorEastAsia" w:hAnsiTheme="minorEastAsia"/>
        </w:rPr>
      </w:pPr>
    </w:p>
    <w:sectPr w:rsidR="00A329E3" w:rsidRPr="00A972D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D753E0" w14:textId="77777777" w:rsidR="00375451" w:rsidRDefault="00375451" w:rsidP="003A0003">
      <w:r>
        <w:separator/>
      </w:r>
    </w:p>
  </w:endnote>
  <w:endnote w:type="continuationSeparator" w:id="0">
    <w:p w14:paraId="1AB6EE68" w14:textId="77777777" w:rsidR="00375451" w:rsidRDefault="00375451" w:rsidP="003A0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C33466" w14:textId="77777777" w:rsidR="00375451" w:rsidRDefault="00375451" w:rsidP="003A0003">
      <w:r>
        <w:separator/>
      </w:r>
    </w:p>
  </w:footnote>
  <w:footnote w:type="continuationSeparator" w:id="0">
    <w:p w14:paraId="5FC1DDDA" w14:textId="77777777" w:rsidR="00375451" w:rsidRDefault="00375451" w:rsidP="003A00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5006"/>
    <w:rsid w:val="00081771"/>
    <w:rsid w:val="00100B73"/>
    <w:rsid w:val="001504A3"/>
    <w:rsid w:val="001B4744"/>
    <w:rsid w:val="001D3BA4"/>
    <w:rsid w:val="00261E42"/>
    <w:rsid w:val="002F390C"/>
    <w:rsid w:val="00324107"/>
    <w:rsid w:val="003752FC"/>
    <w:rsid w:val="00375451"/>
    <w:rsid w:val="003A0003"/>
    <w:rsid w:val="003C6D69"/>
    <w:rsid w:val="003F1626"/>
    <w:rsid w:val="00473F12"/>
    <w:rsid w:val="005E283A"/>
    <w:rsid w:val="00602026"/>
    <w:rsid w:val="006E4381"/>
    <w:rsid w:val="006E5006"/>
    <w:rsid w:val="007174AF"/>
    <w:rsid w:val="00730255"/>
    <w:rsid w:val="00773FAF"/>
    <w:rsid w:val="00875E61"/>
    <w:rsid w:val="008A51DE"/>
    <w:rsid w:val="008D0F17"/>
    <w:rsid w:val="0097623A"/>
    <w:rsid w:val="009A354D"/>
    <w:rsid w:val="009E47D8"/>
    <w:rsid w:val="00A1583B"/>
    <w:rsid w:val="00A329E3"/>
    <w:rsid w:val="00A972D0"/>
    <w:rsid w:val="00AC2ECF"/>
    <w:rsid w:val="00AD0078"/>
    <w:rsid w:val="00AF2A79"/>
    <w:rsid w:val="00B14264"/>
    <w:rsid w:val="00C55867"/>
    <w:rsid w:val="00CF6100"/>
    <w:rsid w:val="00D114B3"/>
    <w:rsid w:val="00DB5D8E"/>
    <w:rsid w:val="00DC4FE0"/>
    <w:rsid w:val="00DF4C43"/>
    <w:rsid w:val="00EE7511"/>
    <w:rsid w:val="00F16ADB"/>
    <w:rsid w:val="00F72E1B"/>
    <w:rsid w:val="00FA253F"/>
    <w:rsid w:val="00FA4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0DB2E6"/>
  <w15:docId w15:val="{556824BF-9BA8-4E59-9E28-7C7319DB8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0003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0"/>
    <w:uiPriority w:val="9"/>
    <w:qFormat/>
    <w:rsid w:val="003A000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rsid w:val="003A0003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000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A000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A000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A0003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sid w:val="003A0003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sid w:val="003A0003"/>
    <w:rPr>
      <w:rFonts w:ascii="Arial" w:eastAsia="黑体" w:hAnsi="Arial" w:cs="Arial"/>
      <w:b/>
      <w:bCs/>
      <w:sz w:val="32"/>
      <w:szCs w:val="32"/>
    </w:rPr>
  </w:style>
  <w:style w:type="paragraph" w:styleId="a7">
    <w:name w:val="Plain Text"/>
    <w:basedOn w:val="a"/>
    <w:link w:val="a8"/>
    <w:qFormat/>
    <w:rsid w:val="003A0003"/>
    <w:rPr>
      <w:rFonts w:ascii="宋体" w:eastAsiaTheme="minorEastAsia" w:hAnsi="Courier New" w:cstheme="minorBidi"/>
      <w:szCs w:val="22"/>
    </w:rPr>
  </w:style>
  <w:style w:type="character" w:customStyle="1" w:styleId="a8">
    <w:name w:val="纯文本 字符"/>
    <w:basedOn w:val="a0"/>
    <w:link w:val="a7"/>
    <w:qFormat/>
    <w:rsid w:val="003A0003"/>
    <w:rPr>
      <w:rFonts w:ascii="宋体" w:hAnsi="Courier New"/>
    </w:rPr>
  </w:style>
  <w:style w:type="table" w:styleId="a9">
    <w:name w:val="Table Grid"/>
    <w:basedOn w:val="a1"/>
    <w:qFormat/>
    <w:rsid w:val="003A0003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124</Words>
  <Characters>711</Characters>
  <Application>Microsoft Office Word</Application>
  <DocSecurity>0</DocSecurity>
  <Lines>5</Lines>
  <Paragraphs>1</Paragraphs>
  <ScaleCrop>false</ScaleCrop>
  <Company>Microsoft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25</cp:revision>
  <dcterms:created xsi:type="dcterms:W3CDTF">2020-07-31T02:46:00Z</dcterms:created>
  <dcterms:modified xsi:type="dcterms:W3CDTF">2024-06-05T07:04:00Z</dcterms:modified>
</cp:coreProperties>
</file>