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77777777" w:rsidR="00F87F95" w:rsidRDefault="0041137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友谊医院2026年临床教学设备购置项目中标公告</w:t>
      </w:r>
      <w:bookmarkEnd w:id="0"/>
      <w:bookmarkEnd w:id="1"/>
    </w:p>
    <w:p w14:paraId="1E6BF406" w14:textId="77777777" w:rsidR="00F87F95" w:rsidRDefault="0041137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编号：0701-264106140748</w:t>
      </w:r>
    </w:p>
    <w:p w14:paraId="329B2D73" w14:textId="77777777" w:rsidR="00F87F95" w:rsidRDefault="0041137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bookmarkStart w:id="2" w:name="OLE_LINK5"/>
      <w:bookmarkStart w:id="3" w:name="OLE_LINK6"/>
      <w:r>
        <w:rPr>
          <w:rFonts w:ascii="黑体" w:eastAsia="黑体" w:hAnsi="黑体" w:hint="eastAsia"/>
          <w:sz w:val="28"/>
          <w:szCs w:val="28"/>
        </w:rPr>
        <w:t>友谊医院2026年临床教学设备购置项目</w:t>
      </w:r>
      <w:bookmarkEnd w:id="2"/>
      <w:bookmarkEnd w:id="3"/>
    </w:p>
    <w:p w14:paraId="51F83AFB" w14:textId="77777777" w:rsidR="00F87F95" w:rsidRDefault="0041137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50BF7BBB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</w:t>
      </w:r>
      <w:bookmarkStart w:id="4" w:name="OLE_LINK1"/>
      <w:bookmarkStart w:id="5" w:name="OLE_LINK3"/>
    </w:p>
    <w:bookmarkEnd w:id="4"/>
    <w:bookmarkEnd w:id="5"/>
    <w:p w14:paraId="58C288E0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供应商名称：北京泰和辰</w:t>
      </w:r>
      <w:proofErr w:type="gramStart"/>
      <w:r>
        <w:rPr>
          <w:rFonts w:ascii="仿宋" w:eastAsia="仿宋" w:hAnsi="仿宋" w:hint="eastAsia"/>
          <w:sz w:val="28"/>
          <w:szCs w:val="28"/>
        </w:rPr>
        <w:t>鑫</w:t>
      </w:r>
      <w:proofErr w:type="gramEnd"/>
      <w:r>
        <w:rPr>
          <w:rFonts w:ascii="仿宋" w:eastAsia="仿宋" w:hAnsi="仿宋" w:hint="eastAsia"/>
          <w:sz w:val="28"/>
          <w:szCs w:val="28"/>
        </w:rPr>
        <w:t>医学技术有限公司</w:t>
      </w:r>
    </w:p>
    <w:p w14:paraId="4EC26D14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供应商地址：北京市怀柔区琉璃庙镇老公营村 181 </w:t>
      </w:r>
      <w:proofErr w:type="gramStart"/>
      <w:r>
        <w:rPr>
          <w:rFonts w:ascii="仿宋" w:eastAsia="仿宋" w:hAnsi="仿宋" w:hint="eastAsia"/>
          <w:sz w:val="28"/>
          <w:szCs w:val="28"/>
        </w:rPr>
        <w:t>号院</w:t>
      </w:r>
      <w:proofErr w:type="gramEnd"/>
      <w:r>
        <w:rPr>
          <w:rFonts w:ascii="仿宋" w:eastAsia="仿宋" w:hAnsi="仿宋" w:hint="eastAsia"/>
          <w:sz w:val="28"/>
          <w:szCs w:val="28"/>
        </w:rPr>
        <w:t xml:space="preserve"> 4 号楼 127-128 室</w:t>
      </w:r>
    </w:p>
    <w:p w14:paraId="193FEF80" w14:textId="77777777" w:rsidR="00F87F95" w:rsidRDefault="00411371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¥1,508,000.00</w:t>
      </w:r>
    </w:p>
    <w:p w14:paraId="726E568C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第2包：</w:t>
      </w:r>
    </w:p>
    <w:p w14:paraId="1FD0E30D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供应商名称：北京市华鼎畅达商贸有限公司</w:t>
      </w:r>
    </w:p>
    <w:p w14:paraId="5B97AACB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</w:t>
      </w:r>
      <w:proofErr w:type="gramStart"/>
      <w:r>
        <w:rPr>
          <w:rFonts w:ascii="仿宋" w:eastAsia="仿宋" w:hAnsi="仿宋" w:hint="eastAsia"/>
          <w:sz w:val="28"/>
          <w:szCs w:val="28"/>
        </w:rPr>
        <w:t>平谷区南独乐河</w:t>
      </w:r>
      <w:proofErr w:type="gramEnd"/>
      <w:r>
        <w:rPr>
          <w:rFonts w:ascii="仿宋" w:eastAsia="仿宋" w:hAnsi="仿宋" w:hint="eastAsia"/>
          <w:sz w:val="28"/>
          <w:szCs w:val="28"/>
        </w:rPr>
        <w:t>镇同乐路208号3幢116</w:t>
      </w:r>
    </w:p>
    <w:p w14:paraId="77674AE1" w14:textId="77777777" w:rsidR="00F87F95" w:rsidRDefault="00411371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¥4,409,000.00</w:t>
      </w:r>
    </w:p>
    <w:p w14:paraId="415D7E61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第3包：</w:t>
      </w:r>
    </w:p>
    <w:p w14:paraId="175A2570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供应商名称：北京奕采科技有限公司</w:t>
      </w:r>
    </w:p>
    <w:p w14:paraId="4FAEE670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供应商地址：北京市海淀区西三环北路87号14层1-1401</w:t>
      </w:r>
    </w:p>
    <w:p w14:paraId="385BB556" w14:textId="77777777" w:rsidR="00F87F95" w:rsidRDefault="00411371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¥1,236,500.00</w:t>
      </w:r>
    </w:p>
    <w:p w14:paraId="3DCA6AAA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第4包：</w:t>
      </w:r>
    </w:p>
    <w:p w14:paraId="1DF556C1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供应商名称：青岛美迪康数字工程有限公司</w:t>
      </w:r>
    </w:p>
    <w:p w14:paraId="1880333D" w14:textId="3E475E3E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供应商地址：山东省青岛市市南区太平路 51 号山东国际贸易大厦</w:t>
      </w:r>
      <w:r w:rsidR="00D90351">
        <w:rPr>
          <w:rFonts w:ascii="仿宋" w:eastAsia="仿宋" w:hAnsi="仿宋" w:hint="eastAsia"/>
          <w:sz w:val="28"/>
          <w:szCs w:val="28"/>
        </w:rPr>
        <w:t>15</w:t>
      </w:r>
      <w:r>
        <w:rPr>
          <w:rFonts w:ascii="仿宋" w:eastAsia="仿宋" w:hAnsi="仿宋" w:hint="eastAsia"/>
          <w:sz w:val="28"/>
          <w:szCs w:val="28"/>
        </w:rPr>
        <w:t>层</w:t>
      </w:r>
    </w:p>
    <w:p w14:paraId="684003B1" w14:textId="77777777" w:rsidR="00F87F95" w:rsidRDefault="00411371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¥1,575,000.00</w:t>
      </w:r>
    </w:p>
    <w:p w14:paraId="131248D1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第6包：</w:t>
      </w:r>
    </w:p>
    <w:p w14:paraId="2BF77157" w14:textId="77777777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proofErr w:type="gramStart"/>
      <w:r>
        <w:rPr>
          <w:rFonts w:ascii="仿宋" w:eastAsia="仿宋" w:hAnsi="仿宋" w:hint="eastAsia"/>
          <w:sz w:val="28"/>
          <w:szCs w:val="28"/>
        </w:rPr>
        <w:t>嘉茂宏</w:t>
      </w:r>
      <w:proofErr w:type="gramEnd"/>
      <w:r>
        <w:rPr>
          <w:rFonts w:ascii="仿宋" w:eastAsia="仿宋" w:hAnsi="仿宋" w:hint="eastAsia"/>
          <w:sz w:val="28"/>
          <w:szCs w:val="28"/>
        </w:rPr>
        <w:t>（北京）医学科技发展有限公司</w:t>
      </w:r>
    </w:p>
    <w:p w14:paraId="37FCCFFD" w14:textId="45DB1FBC" w:rsidR="00F87F95" w:rsidRDefault="0041137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供应商地址：北京市朝阳区东三环北路甲</w:t>
      </w:r>
      <w:r w:rsidR="008A6052">
        <w:rPr>
          <w:rFonts w:ascii="仿宋" w:eastAsia="仿宋" w:hAnsi="仿宋" w:hint="eastAsia"/>
          <w:sz w:val="28"/>
          <w:szCs w:val="28"/>
        </w:rPr>
        <w:t>19</w:t>
      </w:r>
      <w:r>
        <w:rPr>
          <w:rFonts w:ascii="仿宋" w:eastAsia="仿宋" w:hAnsi="仿宋" w:hint="eastAsia"/>
          <w:sz w:val="28"/>
          <w:szCs w:val="28"/>
        </w:rPr>
        <w:t>号</w:t>
      </w:r>
      <w:r w:rsidR="008A6052">
        <w:rPr>
          <w:rFonts w:ascii="仿宋" w:eastAsia="仿宋" w:hAnsi="仿宋" w:hint="eastAsia"/>
          <w:sz w:val="28"/>
          <w:szCs w:val="28"/>
        </w:rPr>
        <w:t>14</w:t>
      </w:r>
      <w:r>
        <w:rPr>
          <w:rFonts w:ascii="仿宋" w:eastAsia="仿宋" w:hAnsi="仿宋" w:hint="eastAsia"/>
          <w:sz w:val="28"/>
          <w:szCs w:val="28"/>
        </w:rPr>
        <w:t>层1707-01</w:t>
      </w:r>
    </w:p>
    <w:p w14:paraId="1B47F405" w14:textId="77777777" w:rsidR="00F87F95" w:rsidRDefault="00411371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¥520,000.00</w:t>
      </w:r>
    </w:p>
    <w:p w14:paraId="067B1D15" w14:textId="77777777" w:rsidR="00F87F95" w:rsidRDefault="00411371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45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"/>
        <w:gridCol w:w="1113"/>
        <w:gridCol w:w="2927"/>
        <w:gridCol w:w="824"/>
        <w:gridCol w:w="805"/>
        <w:gridCol w:w="1807"/>
        <w:gridCol w:w="2723"/>
        <w:gridCol w:w="1839"/>
      </w:tblGrid>
      <w:tr w:rsidR="00F87F95" w14:paraId="7C51E64D" w14:textId="77777777">
        <w:trPr>
          <w:trHeight w:val="746"/>
          <w:jc w:val="center"/>
        </w:trPr>
        <w:tc>
          <w:tcPr>
            <w:tcW w:w="977" w:type="dxa"/>
            <w:shd w:val="clear" w:color="auto" w:fill="auto"/>
            <w:vAlign w:val="center"/>
          </w:tcPr>
          <w:p w14:paraId="0CEB0955" w14:textId="77777777" w:rsidR="00F87F95" w:rsidRDefault="00411371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bookmarkStart w:id="6" w:name="_Hlk213959082"/>
            <w:proofErr w:type="gramStart"/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113" w:type="dxa"/>
            <w:shd w:val="clear" w:color="auto" w:fill="auto"/>
            <w:vAlign w:val="center"/>
          </w:tcPr>
          <w:p w14:paraId="7488543D" w14:textId="77777777" w:rsidR="00F87F95" w:rsidRDefault="00411371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品目号</w:t>
            </w:r>
          </w:p>
        </w:tc>
        <w:tc>
          <w:tcPr>
            <w:tcW w:w="2927" w:type="dxa"/>
            <w:shd w:val="clear" w:color="auto" w:fill="auto"/>
            <w:vAlign w:val="center"/>
          </w:tcPr>
          <w:p w14:paraId="2FD1AE50" w14:textId="77777777" w:rsidR="00F87F95" w:rsidRDefault="00411371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标的名称</w:t>
            </w:r>
          </w:p>
        </w:tc>
        <w:tc>
          <w:tcPr>
            <w:tcW w:w="8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F87F95" w:rsidRDefault="00411371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805" w:type="dxa"/>
            <w:vAlign w:val="center"/>
          </w:tcPr>
          <w:p w14:paraId="28BADDD0" w14:textId="77777777" w:rsidR="00F87F95" w:rsidRDefault="00411371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1807" w:type="dxa"/>
            <w:vAlign w:val="center"/>
          </w:tcPr>
          <w:p w14:paraId="22F06B52" w14:textId="77777777" w:rsidR="00F87F95" w:rsidRDefault="00411371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品牌</w:t>
            </w:r>
          </w:p>
        </w:tc>
        <w:tc>
          <w:tcPr>
            <w:tcW w:w="2723" w:type="dxa"/>
            <w:vAlign w:val="center"/>
          </w:tcPr>
          <w:p w14:paraId="40666A85" w14:textId="77777777" w:rsidR="00F87F95" w:rsidRDefault="00411371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规格和型号</w:t>
            </w:r>
          </w:p>
        </w:tc>
        <w:tc>
          <w:tcPr>
            <w:tcW w:w="1839" w:type="dxa"/>
            <w:vAlign w:val="center"/>
          </w:tcPr>
          <w:p w14:paraId="4E5A7C74" w14:textId="77777777" w:rsidR="00F87F95" w:rsidRDefault="00411371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单价</w:t>
            </w:r>
          </w:p>
          <w:p w14:paraId="5E16E9F8" w14:textId="77777777" w:rsidR="00F87F95" w:rsidRDefault="00411371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（人民币元）</w:t>
            </w:r>
          </w:p>
        </w:tc>
      </w:tr>
      <w:tr w:rsidR="00F87F95" w14:paraId="176B2858" w14:textId="77777777">
        <w:trPr>
          <w:trHeight w:val="680"/>
          <w:jc w:val="center"/>
        </w:trPr>
        <w:tc>
          <w:tcPr>
            <w:tcW w:w="977" w:type="dxa"/>
            <w:vMerge w:val="restart"/>
            <w:shd w:val="clear" w:color="auto" w:fill="auto"/>
            <w:noWrap/>
            <w:vAlign w:val="center"/>
          </w:tcPr>
          <w:p w14:paraId="341D05AA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7" w:name="_Hlk220946649"/>
            <w:bookmarkEnd w:id="6"/>
            <w:r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1</w:t>
            </w:r>
          </w:p>
        </w:tc>
        <w:tc>
          <w:tcPr>
            <w:tcW w:w="1113" w:type="dxa"/>
            <w:vAlign w:val="center"/>
          </w:tcPr>
          <w:p w14:paraId="378ECBD8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</w:t>
            </w:r>
          </w:p>
        </w:tc>
        <w:tc>
          <w:tcPr>
            <w:tcW w:w="2927" w:type="dxa"/>
            <w:vAlign w:val="center"/>
          </w:tcPr>
          <w:p w14:paraId="0C92B806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女性乳腺检查训练模型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27B9D527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15</w:t>
            </w:r>
          </w:p>
        </w:tc>
        <w:tc>
          <w:tcPr>
            <w:tcW w:w="805" w:type="dxa"/>
            <w:vAlign w:val="center"/>
          </w:tcPr>
          <w:p w14:paraId="5251C5DE" w14:textId="77777777" w:rsidR="00F87F95" w:rsidRDefault="00411371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0EF0BF09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天堰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16AFBD1C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TY1521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09A8C189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3700</w:t>
            </w:r>
          </w:p>
        </w:tc>
      </w:tr>
      <w:tr w:rsidR="00F87F95" w14:paraId="34D77EE3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686BC744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7916B0DD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1-2</w:t>
            </w:r>
          </w:p>
        </w:tc>
        <w:tc>
          <w:tcPr>
            <w:tcW w:w="2927" w:type="dxa"/>
            <w:vAlign w:val="center"/>
          </w:tcPr>
          <w:p w14:paraId="21484BF7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4"/>
              </w:rPr>
              <w:t>肛</w:t>
            </w:r>
            <w:proofErr w:type="gramEnd"/>
            <w:r>
              <w:rPr>
                <w:rFonts w:ascii="仿宋" w:eastAsia="仿宋" w:hAnsi="仿宋" w:hint="eastAsia"/>
                <w:color w:val="000000"/>
                <w:sz w:val="24"/>
              </w:rPr>
              <w:t>诊模型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6C86817E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15</w:t>
            </w:r>
          </w:p>
        </w:tc>
        <w:tc>
          <w:tcPr>
            <w:tcW w:w="805" w:type="dxa"/>
            <w:vAlign w:val="center"/>
          </w:tcPr>
          <w:p w14:paraId="7AE30986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28201F29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巨成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0C71ED5A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JC-F315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77DDAFD0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4500</w:t>
            </w:r>
          </w:p>
        </w:tc>
      </w:tr>
      <w:tr w:rsidR="00F87F95" w14:paraId="35814CA6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331A8317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2339D52F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1-3</w:t>
            </w:r>
          </w:p>
        </w:tc>
        <w:tc>
          <w:tcPr>
            <w:tcW w:w="2927" w:type="dxa"/>
            <w:vAlign w:val="center"/>
          </w:tcPr>
          <w:p w14:paraId="0686E18A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身高体重计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A1B1615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15</w:t>
            </w:r>
          </w:p>
        </w:tc>
        <w:tc>
          <w:tcPr>
            <w:tcW w:w="805" w:type="dxa"/>
            <w:vAlign w:val="center"/>
          </w:tcPr>
          <w:p w14:paraId="12FCD2D2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73555998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天堰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401B9F62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TY975004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4946BF19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340</w:t>
            </w:r>
          </w:p>
        </w:tc>
      </w:tr>
      <w:tr w:rsidR="00F87F95" w14:paraId="38871E5F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79D79DB6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67A6DD86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1-4</w:t>
            </w:r>
          </w:p>
        </w:tc>
        <w:tc>
          <w:tcPr>
            <w:tcW w:w="2927" w:type="dxa"/>
            <w:vAlign w:val="center"/>
          </w:tcPr>
          <w:p w14:paraId="56A8ED31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执业医师考核信息化管理模块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009F8B9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1DBC2C58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6DBFE7CF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天堰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4B1E16BE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TY80855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3C78BAB4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200000</w:t>
            </w:r>
          </w:p>
        </w:tc>
      </w:tr>
      <w:tr w:rsidR="00F87F95" w14:paraId="0616DFF9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676C0D59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438DCCA0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1-5</w:t>
            </w:r>
          </w:p>
        </w:tc>
        <w:tc>
          <w:tcPr>
            <w:tcW w:w="2927" w:type="dxa"/>
            <w:vAlign w:val="center"/>
          </w:tcPr>
          <w:p w14:paraId="2E640A28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小儿胫骨穿刺训练模型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C6C6D1F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4</w:t>
            </w:r>
          </w:p>
        </w:tc>
        <w:tc>
          <w:tcPr>
            <w:tcW w:w="805" w:type="dxa"/>
            <w:vAlign w:val="center"/>
          </w:tcPr>
          <w:p w14:paraId="5F0B9596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1E7220CB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天堰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13F67228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TY1831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795EED12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5900</w:t>
            </w:r>
          </w:p>
        </w:tc>
      </w:tr>
      <w:tr w:rsidR="00F87F95" w14:paraId="6922C313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4FC38F02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3FC9D5E2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1-6</w:t>
            </w:r>
          </w:p>
        </w:tc>
        <w:tc>
          <w:tcPr>
            <w:tcW w:w="2927" w:type="dxa"/>
            <w:vAlign w:val="center"/>
          </w:tcPr>
          <w:p w14:paraId="2944D703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骨髓穿刺训练模型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B1DD871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5</w:t>
            </w:r>
          </w:p>
        </w:tc>
        <w:tc>
          <w:tcPr>
            <w:tcW w:w="805" w:type="dxa"/>
            <w:vAlign w:val="center"/>
          </w:tcPr>
          <w:p w14:paraId="7FCF84CA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0DB30E16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天堰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338FC830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TY1550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5840464A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6600</w:t>
            </w:r>
          </w:p>
        </w:tc>
      </w:tr>
      <w:tr w:rsidR="00F87F95" w14:paraId="73E0F70B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0E5EC8C1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209F4A68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1-7</w:t>
            </w:r>
          </w:p>
        </w:tc>
        <w:tc>
          <w:tcPr>
            <w:tcW w:w="2927" w:type="dxa"/>
            <w:vAlign w:val="center"/>
          </w:tcPr>
          <w:p w14:paraId="269CD164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胸、腹部检查智能模拟训练系统（教师机）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C480626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1A8DFDFC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3A82915E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巨成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41BE992B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JC-D301T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419087A1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42000</w:t>
            </w:r>
          </w:p>
        </w:tc>
      </w:tr>
      <w:tr w:rsidR="00F87F95" w14:paraId="138AEDC1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1A536CFE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137188B7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1-8</w:t>
            </w:r>
          </w:p>
        </w:tc>
        <w:tc>
          <w:tcPr>
            <w:tcW w:w="2927" w:type="dxa"/>
            <w:vAlign w:val="center"/>
          </w:tcPr>
          <w:p w14:paraId="4E03CB29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胸、腹部检查智能模拟训练系统（学生机）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EC75D64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14</w:t>
            </w:r>
          </w:p>
        </w:tc>
        <w:tc>
          <w:tcPr>
            <w:tcW w:w="805" w:type="dxa"/>
            <w:vAlign w:val="center"/>
          </w:tcPr>
          <w:p w14:paraId="7EC116D5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66462903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巨成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1139ACA4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JC-D301S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0A93B67B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37000</w:t>
            </w:r>
          </w:p>
        </w:tc>
      </w:tr>
      <w:tr w:rsidR="00F87F95" w14:paraId="439DA65B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79EC6642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236CC796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1-9</w:t>
            </w:r>
          </w:p>
        </w:tc>
        <w:tc>
          <w:tcPr>
            <w:tcW w:w="2927" w:type="dxa"/>
            <w:vAlign w:val="center"/>
          </w:tcPr>
          <w:p w14:paraId="1A1D45C9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小儿气道综合管理训练模型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A3D7672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</w:p>
        </w:tc>
        <w:tc>
          <w:tcPr>
            <w:tcW w:w="805" w:type="dxa"/>
            <w:vAlign w:val="center"/>
          </w:tcPr>
          <w:p w14:paraId="5BBDE98C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290F30AC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挪度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2B6B6988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255-00001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3827D6C8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50000</w:t>
            </w:r>
          </w:p>
        </w:tc>
      </w:tr>
      <w:tr w:rsidR="00F87F95" w14:paraId="32C3980B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6C78C09A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3ACD8B3B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1-10</w:t>
            </w:r>
          </w:p>
        </w:tc>
        <w:tc>
          <w:tcPr>
            <w:tcW w:w="2927" w:type="dxa"/>
            <w:vAlign w:val="center"/>
          </w:tcPr>
          <w:p w14:paraId="4BCFB405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早产儿气道综合管理训练模型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813646E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</w:p>
        </w:tc>
        <w:tc>
          <w:tcPr>
            <w:tcW w:w="805" w:type="dxa"/>
            <w:vAlign w:val="center"/>
          </w:tcPr>
          <w:p w14:paraId="03763155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5870CAF5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挪度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50E906A3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255-00101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26B7BC0F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21900</w:t>
            </w:r>
          </w:p>
        </w:tc>
      </w:tr>
      <w:tr w:rsidR="00F87F95" w14:paraId="10579936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0AC474F8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5168F3C0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1-11</w:t>
            </w:r>
          </w:p>
        </w:tc>
        <w:tc>
          <w:tcPr>
            <w:tcW w:w="2927" w:type="dxa"/>
            <w:vAlign w:val="center"/>
          </w:tcPr>
          <w:p w14:paraId="0662C24E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眼科手术教学示教系统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DBCB4EA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0342E24E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7A7529BC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六六视觉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218E423B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SOM2000D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10B62DBA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347600</w:t>
            </w:r>
          </w:p>
        </w:tc>
      </w:tr>
      <w:tr w:rsidR="00F87F95" w14:paraId="25D070E5" w14:textId="77777777">
        <w:trPr>
          <w:trHeight w:val="680"/>
          <w:jc w:val="center"/>
        </w:trPr>
        <w:tc>
          <w:tcPr>
            <w:tcW w:w="977" w:type="dxa"/>
            <w:vMerge w:val="restart"/>
            <w:shd w:val="clear" w:color="auto" w:fill="auto"/>
            <w:noWrap/>
            <w:vAlign w:val="center"/>
          </w:tcPr>
          <w:p w14:paraId="2ADB4023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1113" w:type="dxa"/>
            <w:vAlign w:val="center"/>
          </w:tcPr>
          <w:p w14:paraId="1C6DFF3D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2-1</w:t>
            </w:r>
          </w:p>
        </w:tc>
        <w:tc>
          <w:tcPr>
            <w:tcW w:w="2927" w:type="dxa"/>
            <w:vAlign w:val="center"/>
          </w:tcPr>
          <w:p w14:paraId="731DEC87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教学解剖模型套装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EE627C8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2</w:t>
            </w:r>
          </w:p>
        </w:tc>
        <w:tc>
          <w:tcPr>
            <w:tcW w:w="805" w:type="dxa"/>
            <w:vAlign w:val="center"/>
          </w:tcPr>
          <w:p w14:paraId="3D20219E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277DD7C7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苏州三毕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7CD3A53B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8000600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6F201916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70000</w:t>
            </w:r>
          </w:p>
        </w:tc>
      </w:tr>
      <w:tr w:rsidR="00F87F95" w14:paraId="7A2C0550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22D6C58D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5F4B5C27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2-2</w:t>
            </w:r>
          </w:p>
        </w:tc>
        <w:tc>
          <w:tcPr>
            <w:tcW w:w="2927" w:type="dxa"/>
            <w:vAlign w:val="center"/>
          </w:tcPr>
          <w:p w14:paraId="5EBB5AE2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医学基础教学与影像重建互动教学系统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2A0C81AD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5F699AD0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24388242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盛合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医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4"/>
              </w:rPr>
              <w:t>教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789D8B33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SECTRA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67958EBD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1120000</w:t>
            </w:r>
          </w:p>
        </w:tc>
      </w:tr>
      <w:tr w:rsidR="00F87F95" w14:paraId="7A829A7C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683EE721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35BFFF00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2-3</w:t>
            </w:r>
          </w:p>
        </w:tc>
        <w:tc>
          <w:tcPr>
            <w:tcW w:w="2927" w:type="dxa"/>
            <w:vAlign w:val="center"/>
          </w:tcPr>
          <w:p w14:paraId="59B35608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关节镜模拟器-数据分析考核蓝钳模拟模块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2B3BFBA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67C30A4D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3CF526A9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深圳恒善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7048C28F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HS-ARTHRO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049B91AF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220000</w:t>
            </w:r>
          </w:p>
        </w:tc>
      </w:tr>
      <w:tr w:rsidR="00F87F95" w14:paraId="0C38918B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0636ADFE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182A2EA3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2-4</w:t>
            </w:r>
          </w:p>
        </w:tc>
        <w:tc>
          <w:tcPr>
            <w:tcW w:w="2927" w:type="dxa"/>
            <w:vAlign w:val="center"/>
          </w:tcPr>
          <w:p w14:paraId="4641913A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颞骨解剖操作系统及视频显示一体化培训教学系统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D16C2BA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40175CBE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63953B46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深圳恒善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447E6C0E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HS-VOS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757B8D14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1200000</w:t>
            </w:r>
          </w:p>
        </w:tc>
      </w:tr>
      <w:tr w:rsidR="00F87F95" w14:paraId="1C36E9E4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7954261D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7FACDD06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2-5</w:t>
            </w:r>
          </w:p>
        </w:tc>
        <w:tc>
          <w:tcPr>
            <w:tcW w:w="2927" w:type="dxa"/>
            <w:vAlign w:val="center"/>
          </w:tcPr>
          <w:p w14:paraId="3DDA6625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VR情景训练系统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3A00711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06CF7BEA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048DD365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贝德信诚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3EB6BC55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BC-</w:t>
            </w:r>
            <w:proofErr w:type="spellStart"/>
            <w:r>
              <w:rPr>
                <w:rFonts w:ascii="仿宋" w:eastAsia="仿宋" w:hAnsi="仿宋" w:cs="仿宋" w:hint="eastAsia"/>
                <w:kern w:val="0"/>
                <w:sz w:val="24"/>
              </w:rPr>
              <w:t>VRclass</w:t>
            </w:r>
            <w:proofErr w:type="spellEnd"/>
          </w:p>
        </w:tc>
        <w:tc>
          <w:tcPr>
            <w:tcW w:w="1839" w:type="dxa"/>
            <w:shd w:val="clear" w:color="auto" w:fill="auto"/>
            <w:vAlign w:val="center"/>
          </w:tcPr>
          <w:p w14:paraId="11B25274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500000</w:t>
            </w:r>
          </w:p>
        </w:tc>
      </w:tr>
      <w:tr w:rsidR="00F87F95" w14:paraId="3D3ABB8D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5D1214F0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628A8584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2-6</w:t>
            </w:r>
          </w:p>
        </w:tc>
        <w:tc>
          <w:tcPr>
            <w:tcW w:w="2927" w:type="dxa"/>
            <w:vAlign w:val="center"/>
          </w:tcPr>
          <w:p w14:paraId="103F4960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腹腔镜手术模拟训练系统升级模块-乙状结肠模块、胃旁路模块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65CC3A0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21B0005A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69F70F6D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深圳恒善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06992229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LAP0305 mentor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55AB60E4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599000</w:t>
            </w:r>
          </w:p>
        </w:tc>
      </w:tr>
      <w:tr w:rsidR="00F87F95" w14:paraId="1334EEAE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4B5B10D6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7300C8D3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2-7</w:t>
            </w:r>
          </w:p>
        </w:tc>
        <w:tc>
          <w:tcPr>
            <w:tcW w:w="2927" w:type="dxa"/>
            <w:vAlign w:val="center"/>
          </w:tcPr>
          <w:p w14:paraId="4180E146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麻醉可视化综合模拟人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D8966B3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4EEB7CF8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6D09FDE0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魔声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506F226E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AS-55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488FBE9F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630000</w:t>
            </w:r>
          </w:p>
        </w:tc>
      </w:tr>
      <w:tr w:rsidR="00F87F95" w14:paraId="504C05EE" w14:textId="77777777">
        <w:trPr>
          <w:trHeight w:val="680"/>
          <w:jc w:val="center"/>
        </w:trPr>
        <w:tc>
          <w:tcPr>
            <w:tcW w:w="977" w:type="dxa"/>
            <w:vMerge w:val="restart"/>
            <w:shd w:val="clear" w:color="auto" w:fill="auto"/>
            <w:noWrap/>
            <w:vAlign w:val="center"/>
          </w:tcPr>
          <w:p w14:paraId="773205AE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</w:t>
            </w:r>
          </w:p>
        </w:tc>
        <w:tc>
          <w:tcPr>
            <w:tcW w:w="1113" w:type="dxa"/>
            <w:vAlign w:val="center"/>
          </w:tcPr>
          <w:p w14:paraId="0E64A845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3-1</w:t>
            </w:r>
          </w:p>
        </w:tc>
        <w:tc>
          <w:tcPr>
            <w:tcW w:w="2927" w:type="dxa"/>
            <w:vAlign w:val="center"/>
          </w:tcPr>
          <w:p w14:paraId="6FD946E2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可视化经皮肝胆穿刺置管引流（PTCD）模型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B96E23F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</w:p>
        </w:tc>
        <w:tc>
          <w:tcPr>
            <w:tcW w:w="805" w:type="dxa"/>
            <w:vAlign w:val="center"/>
          </w:tcPr>
          <w:p w14:paraId="3AE6A2E9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23BB3D81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蓝模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2CEF0513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PC-BP043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6254110A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156500</w:t>
            </w:r>
          </w:p>
        </w:tc>
      </w:tr>
      <w:tr w:rsidR="00F87F95" w14:paraId="196B5698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74FC7A76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0787AFCC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3-2</w:t>
            </w:r>
          </w:p>
        </w:tc>
        <w:tc>
          <w:tcPr>
            <w:tcW w:w="2927" w:type="dxa"/>
            <w:vAlign w:val="center"/>
          </w:tcPr>
          <w:p w14:paraId="76177E7B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可视化臂丛神经阻滞术及中心静脉穿刺术模型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6BF7F087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</w:p>
        </w:tc>
        <w:tc>
          <w:tcPr>
            <w:tcW w:w="805" w:type="dxa"/>
            <w:vAlign w:val="center"/>
          </w:tcPr>
          <w:p w14:paraId="29A8FF0C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4554FFCE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蓝模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39F2220E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PC-BP007.04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529E3452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77000</w:t>
            </w:r>
          </w:p>
        </w:tc>
      </w:tr>
      <w:tr w:rsidR="00F87F95" w14:paraId="3FD6B4E0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0EFE2AB9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449C9CD5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3-3</w:t>
            </w:r>
          </w:p>
        </w:tc>
        <w:tc>
          <w:tcPr>
            <w:tcW w:w="2927" w:type="dxa"/>
            <w:vAlign w:val="center"/>
          </w:tcPr>
          <w:p w14:paraId="51FD3AFA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单侧双通道内镜技术（UBE）教学实操模拟训练系统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55DC462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31925E0F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59C0E22D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邦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4"/>
              </w:rPr>
              <w:t>士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E2D3AC2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RIC11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0F34A589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536000</w:t>
            </w:r>
          </w:p>
        </w:tc>
      </w:tr>
      <w:tr w:rsidR="00F87F95" w14:paraId="2FDD5099" w14:textId="77777777">
        <w:trPr>
          <w:trHeight w:val="680"/>
          <w:jc w:val="center"/>
        </w:trPr>
        <w:tc>
          <w:tcPr>
            <w:tcW w:w="977" w:type="dxa"/>
            <w:shd w:val="clear" w:color="auto" w:fill="auto"/>
            <w:noWrap/>
            <w:vAlign w:val="center"/>
          </w:tcPr>
          <w:p w14:paraId="6FFC88C9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</w:t>
            </w:r>
          </w:p>
        </w:tc>
        <w:tc>
          <w:tcPr>
            <w:tcW w:w="1113" w:type="dxa"/>
            <w:vAlign w:val="center"/>
          </w:tcPr>
          <w:p w14:paraId="1B7F6AA7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4-1</w:t>
            </w:r>
          </w:p>
        </w:tc>
        <w:tc>
          <w:tcPr>
            <w:tcW w:w="2927" w:type="dxa"/>
            <w:vAlign w:val="center"/>
          </w:tcPr>
          <w:p w14:paraId="51460724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人工智能辅助消化内镜诊疗能力培训系统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89D35F6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213A49F3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39667C5D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美迪康等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77968A24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MDK-HS05-ES等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31BD2302" w14:textId="77777777" w:rsidR="00F87F95" w:rsidRDefault="00411371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1575000</w:t>
            </w:r>
          </w:p>
        </w:tc>
      </w:tr>
      <w:tr w:rsidR="00F87F95" w14:paraId="68528993" w14:textId="77777777">
        <w:trPr>
          <w:trHeight w:val="680"/>
          <w:jc w:val="center"/>
        </w:trPr>
        <w:tc>
          <w:tcPr>
            <w:tcW w:w="977" w:type="dxa"/>
            <w:vMerge w:val="restart"/>
            <w:shd w:val="clear" w:color="auto" w:fill="auto"/>
            <w:noWrap/>
            <w:vAlign w:val="center"/>
          </w:tcPr>
          <w:p w14:paraId="4E0AB5FF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6</w:t>
            </w:r>
          </w:p>
        </w:tc>
        <w:tc>
          <w:tcPr>
            <w:tcW w:w="1113" w:type="dxa"/>
            <w:vAlign w:val="center"/>
          </w:tcPr>
          <w:p w14:paraId="20BBA701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6-1</w:t>
            </w:r>
          </w:p>
        </w:tc>
        <w:tc>
          <w:tcPr>
            <w:tcW w:w="2927" w:type="dxa"/>
            <w:vAlign w:val="center"/>
          </w:tcPr>
          <w:p w14:paraId="271550BB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超声思维训练考核系统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6B7BE2D2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1686BA2E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4466D2CF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华晅国际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7A5E1294" w14:textId="7967C5DF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SunoSim650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4B8C280F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345000</w:t>
            </w:r>
          </w:p>
        </w:tc>
      </w:tr>
      <w:tr w:rsidR="00F87F95" w14:paraId="4E874162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1174E74C" w14:textId="77777777" w:rsidR="00F87F95" w:rsidRDefault="00F87F95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746BB685" w14:textId="77777777" w:rsidR="00F87F95" w:rsidRDefault="004113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6-2</w:t>
            </w:r>
          </w:p>
        </w:tc>
        <w:tc>
          <w:tcPr>
            <w:tcW w:w="2927" w:type="dxa"/>
            <w:vAlign w:val="center"/>
          </w:tcPr>
          <w:p w14:paraId="7677DECE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动脉穿刺训练模型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51F54DD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2</w:t>
            </w:r>
          </w:p>
        </w:tc>
        <w:tc>
          <w:tcPr>
            <w:tcW w:w="805" w:type="dxa"/>
            <w:vAlign w:val="center"/>
          </w:tcPr>
          <w:p w14:paraId="123C10A4" w14:textId="77777777" w:rsidR="00F87F95" w:rsidRDefault="0041137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套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2CEB9007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嘉茂宏</w:t>
            </w:r>
            <w:proofErr w:type="gramEnd"/>
          </w:p>
        </w:tc>
        <w:tc>
          <w:tcPr>
            <w:tcW w:w="2723" w:type="dxa"/>
            <w:shd w:val="clear" w:color="auto" w:fill="auto"/>
            <w:vAlign w:val="center"/>
          </w:tcPr>
          <w:p w14:paraId="7D50F7FB" w14:textId="1D1EEF41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GM99-P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108998A3" w14:textId="77777777" w:rsidR="00F87F95" w:rsidRDefault="00411371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87500</w:t>
            </w:r>
          </w:p>
        </w:tc>
      </w:tr>
    </w:tbl>
    <w:bookmarkEnd w:id="7"/>
    <w:p w14:paraId="1BFE8CAB" w14:textId="77777777" w:rsidR="00F87F95" w:rsidRDefault="00411371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评审专家名单：刘璐、夏蕾、斯海臣、赵庆军、严华刚、汪然、许艳梅</w:t>
      </w:r>
    </w:p>
    <w:p w14:paraId="72B78708" w14:textId="77777777" w:rsidR="00F87F95" w:rsidRPr="00E41DE8" w:rsidRDefault="00411371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8" w:name="OLE_LINK43"/>
      <w:bookmarkStart w:id="9" w:name="OLE_LINK44"/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</w:t>
      </w:r>
      <w:r w:rsidRPr="00E41DE8">
        <w:rPr>
          <w:rFonts w:ascii="仿宋" w:eastAsia="仿宋" w:hAnsi="仿宋" w:hint="eastAsia"/>
          <w:sz w:val="28"/>
          <w:szCs w:val="28"/>
        </w:rPr>
        <w:t>。</w:t>
      </w:r>
    </w:p>
    <w:bookmarkEnd w:id="8"/>
    <w:bookmarkEnd w:id="9"/>
    <w:p w14:paraId="18B08E25" w14:textId="15F23135" w:rsidR="00F87F95" w:rsidRDefault="00411371">
      <w:pPr>
        <w:rPr>
          <w:rFonts w:ascii="仿宋" w:eastAsia="仿宋" w:hAnsi="仿宋"/>
          <w:sz w:val="28"/>
          <w:szCs w:val="28"/>
        </w:rPr>
      </w:pPr>
      <w:r w:rsidRPr="00E41DE8">
        <w:rPr>
          <w:rFonts w:ascii="仿宋" w:eastAsia="仿宋" w:hAnsi="仿宋" w:hint="eastAsia"/>
          <w:sz w:val="28"/>
          <w:szCs w:val="28"/>
        </w:rPr>
        <w:t>金额：</w:t>
      </w:r>
      <w:r w:rsidR="00E41DE8" w:rsidRPr="00E41DE8">
        <w:rPr>
          <w:rFonts w:ascii="仿宋" w:eastAsia="仿宋" w:hAnsi="仿宋" w:hint="eastAsia"/>
          <w:sz w:val="28"/>
          <w:szCs w:val="28"/>
        </w:rPr>
        <w:t>11.</w:t>
      </w:r>
      <w:r w:rsidR="0084266F">
        <w:rPr>
          <w:rFonts w:ascii="仿宋" w:eastAsia="仿宋" w:hAnsi="仿宋" w:hint="eastAsia"/>
          <w:sz w:val="28"/>
          <w:szCs w:val="28"/>
        </w:rPr>
        <w:t>98135</w:t>
      </w:r>
      <w:r w:rsidRPr="00E41DE8">
        <w:rPr>
          <w:rFonts w:ascii="仿宋" w:eastAsia="仿宋" w:hAnsi="仿宋" w:hint="eastAsia"/>
          <w:sz w:val="28"/>
          <w:szCs w:val="28"/>
        </w:rPr>
        <w:t>万元人民币</w:t>
      </w:r>
      <w:bookmarkStart w:id="10" w:name="_GoBack"/>
      <w:bookmarkEnd w:id="10"/>
    </w:p>
    <w:p w14:paraId="08043FB6" w14:textId="77777777" w:rsidR="00F87F95" w:rsidRDefault="0041137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F87F95" w:rsidRDefault="0041137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11" w:name="OLE_LINK41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11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19EF3E" w14:textId="77777777" w:rsidR="00F87F95" w:rsidRDefault="00411371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2" w:name="OLE_LINK45"/>
      <w:bookmarkStart w:id="13" w:name="OLE_LINK46"/>
      <w:bookmarkStart w:id="14" w:name="OLE_LINK9"/>
      <w:bookmarkStart w:id="15" w:name="OLE_LINK8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1447CF95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/>
          <w:kern w:val="0"/>
          <w:sz w:val="28"/>
          <w:szCs w:val="28"/>
        </w:rPr>
        <w:t>要求：</w:t>
      </w:r>
    </w:p>
    <w:p w14:paraId="79BE2DA6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第1包：质量保证期：为调试验收合格后 5 年。</w:t>
      </w:r>
    </w:p>
    <w:p w14:paraId="2E5931C3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第2包：60个月免费保修。</w:t>
      </w:r>
    </w:p>
    <w:p w14:paraId="27A7BEE9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第3包：为调试验收合格后 5 年。</w:t>
      </w:r>
    </w:p>
    <w:p w14:paraId="6B2E990E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第4包：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自项目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最终验收合格之日起，提供 5 年全免费售后服务。</w:t>
      </w:r>
    </w:p>
    <w:p w14:paraId="55FAAF51" w14:textId="77777777" w:rsidR="00F87F95" w:rsidRPr="00D90351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D90351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第6包：为调试验收合格后 5 年。</w:t>
      </w:r>
    </w:p>
    <w:p w14:paraId="3C8748B4" w14:textId="77777777" w:rsidR="00F87F95" w:rsidRPr="00D90351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6" w:name="OLE_LINK14"/>
      <w:bookmarkStart w:id="17" w:name="OLE_LINK15"/>
      <w:bookmarkEnd w:id="12"/>
      <w:r w:rsidRPr="00D90351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Pr="00D90351">
        <w:rPr>
          <w:rFonts w:ascii="仿宋" w:eastAsia="仿宋" w:hAnsi="仿宋" w:cs="宋体" w:hint="eastAsia"/>
          <w:kern w:val="0"/>
          <w:sz w:val="28"/>
          <w:szCs w:val="28"/>
        </w:rPr>
        <w:t>2026年7月6日</w:t>
      </w:r>
    </w:p>
    <w:p w14:paraId="0040B103" w14:textId="4AE69B60" w:rsidR="00F87F95" w:rsidRPr="00D90351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D90351">
        <w:rPr>
          <w:rFonts w:ascii="仿宋" w:eastAsia="仿宋" w:hAnsi="仿宋" w:cs="宋体"/>
          <w:kern w:val="0"/>
          <w:sz w:val="28"/>
          <w:szCs w:val="28"/>
        </w:rPr>
        <w:t>定标日期</w:t>
      </w:r>
      <w:r w:rsidRPr="00D90351">
        <w:rPr>
          <w:rFonts w:ascii="仿宋" w:eastAsia="仿宋" w:hAnsi="仿宋" w:cs="宋体" w:hint="eastAsia"/>
          <w:kern w:val="0"/>
          <w:sz w:val="28"/>
          <w:szCs w:val="28"/>
        </w:rPr>
        <w:t>：2026年7月</w:t>
      </w:r>
      <w:r w:rsidR="00D90351" w:rsidRPr="00D90351">
        <w:rPr>
          <w:rFonts w:ascii="仿宋" w:eastAsia="仿宋" w:hAnsi="仿宋" w:cs="宋体" w:hint="eastAsia"/>
          <w:kern w:val="0"/>
          <w:sz w:val="28"/>
          <w:szCs w:val="28"/>
        </w:rPr>
        <w:t>28</w:t>
      </w:r>
      <w:r w:rsidRPr="00D90351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7DB84298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第1包中标供应商评审总得分：94.25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344F307C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第2包中标供应商评审总得分：83.85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4D14E9A0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第3包中标供应商评审总得分：97.00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0858C789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第4包中标供应商评审总得分：93.84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3F394367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第6包中标供应商评审总得分：90.00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13"/>
    <w:bookmarkEnd w:id="14"/>
    <w:bookmarkEnd w:id="15"/>
    <w:bookmarkEnd w:id="16"/>
    <w:bookmarkEnd w:id="17"/>
    <w:p w14:paraId="7089C7EB" w14:textId="77777777" w:rsidR="00F87F95" w:rsidRDefault="00411371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F87F95" w:rsidRDefault="0041137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8" w:name="_Toc35393641"/>
      <w:bookmarkStart w:id="19" w:name="_Toc28359023"/>
      <w:bookmarkStart w:id="20" w:name="_Toc35393810"/>
      <w:bookmarkStart w:id="21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18"/>
      <w:bookmarkEnd w:id="19"/>
      <w:bookmarkEnd w:id="20"/>
      <w:bookmarkEnd w:id="21"/>
    </w:p>
    <w:p w14:paraId="49828A41" w14:textId="77777777" w:rsidR="00F87F95" w:rsidRDefault="0041137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称：首都医科大学附属北京友谊医院</w:t>
      </w:r>
    </w:p>
    <w:p w14:paraId="660C042A" w14:textId="77777777" w:rsidR="00F87F95" w:rsidRDefault="0041137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址：北京市西城区永安路95号</w:t>
      </w:r>
    </w:p>
    <w:p w14:paraId="36E7CACA" w14:textId="77777777" w:rsidR="00F87F95" w:rsidRDefault="0041137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联系方式：010-63139390</w:t>
      </w:r>
    </w:p>
    <w:p w14:paraId="14847506" w14:textId="77777777" w:rsidR="00F87F95" w:rsidRDefault="0041137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2" w:name="_Toc35393642"/>
      <w:bookmarkStart w:id="23" w:name="_Toc28359101"/>
      <w:bookmarkStart w:id="24" w:name="_Toc28359024"/>
      <w:bookmarkStart w:id="25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22"/>
      <w:bookmarkEnd w:id="23"/>
      <w:bookmarkEnd w:id="24"/>
      <w:bookmarkEnd w:id="25"/>
    </w:p>
    <w:p w14:paraId="5A9C1B0F" w14:textId="77777777" w:rsidR="00F87F95" w:rsidRDefault="0041137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F87F95" w:rsidRDefault="0041137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50EB30" w14:textId="77777777" w:rsidR="00F87F95" w:rsidRDefault="0041137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010-81168697</w:t>
      </w:r>
    </w:p>
    <w:p w14:paraId="394FF6DB" w14:textId="77777777" w:rsidR="00F87F95" w:rsidRDefault="0041137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6" w:name="_Toc28359102"/>
      <w:bookmarkStart w:id="27" w:name="_Toc35393643"/>
      <w:bookmarkStart w:id="28" w:name="_Toc28359025"/>
      <w:bookmarkStart w:id="29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26"/>
      <w:bookmarkEnd w:id="27"/>
      <w:bookmarkEnd w:id="28"/>
      <w:bookmarkEnd w:id="29"/>
    </w:p>
    <w:p w14:paraId="505E38EC" w14:textId="6D772E89" w:rsidR="00F87F95" w:rsidRDefault="00411371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项目联系人：马建、肖然、吴萍、孙薇</w:t>
      </w:r>
    </w:p>
    <w:p w14:paraId="5F5157A7" w14:textId="77777777" w:rsidR="00F87F95" w:rsidRDefault="0041137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010－81168697、81168260</w:t>
      </w:r>
    </w:p>
    <w:p w14:paraId="1875B1A4" w14:textId="77777777" w:rsidR="00F87F95" w:rsidRDefault="00411371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7F14F993" w14:textId="77777777" w:rsidR="00F87F95" w:rsidRDefault="00411371">
      <w:pPr>
        <w:snapToGrid w:val="0"/>
        <w:spacing w:line="360" w:lineRule="auto"/>
        <w:ind w:firstLineChars="200" w:firstLine="560"/>
        <w:jc w:val="left"/>
        <w:rPr>
          <w:rFonts w:eastAsia="仿宋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6247ED52" w14:textId="77777777" w:rsidR="00F87F95" w:rsidRDefault="00411371">
      <w:pPr>
        <w:snapToGrid w:val="0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3、中小企业声明函</w:t>
      </w:r>
    </w:p>
    <w:p w14:paraId="06E62653" w14:textId="77777777" w:rsidR="00F87F95" w:rsidRDefault="00411371">
      <w:pPr>
        <w:pStyle w:val="a0"/>
        <w:ind w:left="420" w:firstLine="140"/>
      </w:pPr>
      <w:r>
        <w:rPr>
          <w:rFonts w:ascii="仿宋" w:eastAsia="仿宋" w:hAnsi="仿宋" w:cs="宋体" w:hint="eastAsia"/>
          <w:kern w:val="0"/>
          <w:sz w:val="28"/>
          <w:szCs w:val="28"/>
        </w:rPr>
        <w:t>4、本国产品声明函</w:t>
      </w:r>
    </w:p>
    <w:sectPr w:rsidR="00F87F9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55FC7"/>
    <w:rsid w:val="002665F0"/>
    <w:rsid w:val="00266AF7"/>
    <w:rsid w:val="00266E4A"/>
    <w:rsid w:val="00266E4B"/>
    <w:rsid w:val="00267052"/>
    <w:rsid w:val="00271158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1371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56C6"/>
    <w:rsid w:val="005761B4"/>
    <w:rsid w:val="00584A6B"/>
    <w:rsid w:val="00584E83"/>
    <w:rsid w:val="005871C2"/>
    <w:rsid w:val="00591F7D"/>
    <w:rsid w:val="00595246"/>
    <w:rsid w:val="00595C3A"/>
    <w:rsid w:val="0059760A"/>
    <w:rsid w:val="005A5963"/>
    <w:rsid w:val="005B0934"/>
    <w:rsid w:val="005B09A0"/>
    <w:rsid w:val="005B2AB4"/>
    <w:rsid w:val="005B350E"/>
    <w:rsid w:val="005C2581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4266F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6052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6611"/>
    <w:rsid w:val="00AC4D5E"/>
    <w:rsid w:val="00AC4E28"/>
    <w:rsid w:val="00AD2948"/>
    <w:rsid w:val="00AD5D4A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745E"/>
    <w:rsid w:val="00D810DC"/>
    <w:rsid w:val="00D84E99"/>
    <w:rsid w:val="00D85A8C"/>
    <w:rsid w:val="00D90351"/>
    <w:rsid w:val="00D9426D"/>
    <w:rsid w:val="00D975F9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41DE8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62C6"/>
    <w:rsid w:val="00F86E3B"/>
    <w:rsid w:val="00F87F95"/>
    <w:rsid w:val="00F95E68"/>
    <w:rsid w:val="00F96B2F"/>
    <w:rsid w:val="00F96CF5"/>
    <w:rsid w:val="00F97A62"/>
    <w:rsid w:val="00FA6F46"/>
    <w:rsid w:val="00FA70E3"/>
    <w:rsid w:val="00FB0C1F"/>
    <w:rsid w:val="00FB4155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526719"/>
    <w:rsid w:val="0B6F290E"/>
    <w:rsid w:val="0BA82D28"/>
    <w:rsid w:val="0C4E70C3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58137D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120D79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954233"/>
    <w:rsid w:val="1EE704A5"/>
    <w:rsid w:val="1FF4593A"/>
    <w:rsid w:val="20012170"/>
    <w:rsid w:val="20274594"/>
    <w:rsid w:val="205A1613"/>
    <w:rsid w:val="20F10B9F"/>
    <w:rsid w:val="21B0060A"/>
    <w:rsid w:val="21B3100B"/>
    <w:rsid w:val="22BD0854"/>
    <w:rsid w:val="22E1446E"/>
    <w:rsid w:val="23144B9D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916F47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2A87114"/>
    <w:rsid w:val="336F508A"/>
    <w:rsid w:val="33E31683"/>
    <w:rsid w:val="34215767"/>
    <w:rsid w:val="34FB002A"/>
    <w:rsid w:val="356276AE"/>
    <w:rsid w:val="37DA6E30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5B7984"/>
    <w:rsid w:val="3F687C67"/>
    <w:rsid w:val="3F8C7DC6"/>
    <w:rsid w:val="410D5387"/>
    <w:rsid w:val="42060DE2"/>
    <w:rsid w:val="4226071D"/>
    <w:rsid w:val="42EF038C"/>
    <w:rsid w:val="43471933"/>
    <w:rsid w:val="44266247"/>
    <w:rsid w:val="453151F9"/>
    <w:rsid w:val="454C1BC9"/>
    <w:rsid w:val="45DD5596"/>
    <w:rsid w:val="46E4534C"/>
    <w:rsid w:val="470E78E6"/>
    <w:rsid w:val="475718FB"/>
    <w:rsid w:val="480B6C02"/>
    <w:rsid w:val="485D476D"/>
    <w:rsid w:val="48646E63"/>
    <w:rsid w:val="4A2D4E39"/>
    <w:rsid w:val="4A7D032A"/>
    <w:rsid w:val="4ABF16AB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4E10B8"/>
    <w:rsid w:val="4EBF4CB4"/>
    <w:rsid w:val="4F4C4C69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8243A07"/>
    <w:rsid w:val="594D5B02"/>
    <w:rsid w:val="59F557A7"/>
    <w:rsid w:val="5A6C2E15"/>
    <w:rsid w:val="5D494CC9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5A6B87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937143"/>
    <w:rsid w:val="66DB5070"/>
    <w:rsid w:val="677033E9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B7457A"/>
    <w:rsid w:val="6BC32289"/>
    <w:rsid w:val="6BE75518"/>
    <w:rsid w:val="6C097FBF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6E6504"/>
    <w:rsid w:val="7D7645F2"/>
    <w:rsid w:val="7D7C0336"/>
    <w:rsid w:val="7DF81D91"/>
    <w:rsid w:val="7DFA21E5"/>
    <w:rsid w:val="7DFA7E15"/>
    <w:rsid w:val="7E442169"/>
    <w:rsid w:val="7E9A6AED"/>
    <w:rsid w:val="7EA679BE"/>
    <w:rsid w:val="7F5F527C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paragraph" w:customStyle="1" w:styleId="10">
    <w:name w:val="正文文本1"/>
    <w:basedOn w:val="a"/>
    <w:uiPriority w:val="99"/>
    <w:unhideWhenUsed/>
    <w:qFormat/>
    <w:pPr>
      <w:spacing w:after="120"/>
    </w:p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paragraph" w:customStyle="1" w:styleId="10">
    <w:name w:val="正文文本1"/>
    <w:basedOn w:val="a"/>
    <w:uiPriority w:val="99"/>
    <w:unhideWhenUsed/>
    <w:qFormat/>
    <w:pPr>
      <w:spacing w:after="120"/>
    </w:p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FDB7A-03D4-4ED5-BE90-A2D6005E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7</Pages>
  <Words>337</Words>
  <Characters>1921</Characters>
  <Application>Microsoft Office Word</Application>
  <DocSecurity>0</DocSecurity>
  <Lines>16</Lines>
  <Paragraphs>4</Paragraphs>
  <ScaleCrop>false</ScaleCrop>
  <Company>china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292</cp:revision>
  <cp:lastPrinted>2020-12-04T03:49:00Z</cp:lastPrinted>
  <dcterms:created xsi:type="dcterms:W3CDTF">2022-01-19T02:53:00Z</dcterms:created>
  <dcterms:modified xsi:type="dcterms:W3CDTF">2026-07-28T07:05:00Z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2052-12.1.0.28040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eyJoZGlkIjoiNGI0ZDU5YWU5MjM4YTUzMzUyZTZlOThhMTY3M2VkMGIiLCJ1c2VySWQiOiIyOTk1MzYwNSJ9</vt:lpwstr>
  </property>
</Properties>
</file>