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</w:rPr>
        <w:t>2025年第20届哈萨克—中国商品展览会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BJJQ-2025-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679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2025年第20届哈萨克—中国商品展览会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北京华和国际商务咨询有限公司</w:t>
      </w:r>
    </w:p>
    <w:p w14:paraId="0B850B2B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北京市朝阳区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光华路22号14层2单元1715</w:t>
      </w:r>
    </w:p>
    <w:p w14:paraId="42B8E35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中标金额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¥280111.89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2025年第20届哈萨克—中国商品展览会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拟于2025 年7月在哈萨克斯坦阿拉木图阿塔肯特国际会展中心组织企业参加第20届哈萨克斯坦—中国商品展览会，展会期间策划并举办中国(北京)—哈萨克斯坦经贸对接洽谈会，完成会场选择和搭建、会务筹备、媒体及外方企业组织等工作。（具体要求详见招标文件）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  <w:bookmarkStart w:id="6" w:name="_GoBack"/>
            <w:bookmarkEnd w:id="6"/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韩志萍、白炜、王宇光、吴昊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金飞腾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</w:t>
      </w:r>
      <w:r>
        <w:rPr>
          <w:rFonts w:ascii="Times New Roman" w:hAnsi="Times New Roman" w:eastAsia="宋体"/>
          <w:sz w:val="24"/>
          <w:szCs w:val="24"/>
        </w:rPr>
        <w:t>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BJJQ-2025-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679</w:t>
      </w:r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8.3中标/成交供应商的评审总得分为84.78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023"/>
      <w:bookmarkStart w:id="3" w:name="_Toc35393641"/>
      <w:bookmarkStart w:id="4" w:name="_Toc28359100"/>
      <w:bookmarkStart w:id="5" w:name="_Toc35393810"/>
    </w:p>
    <w:bookmarkEnd w:id="2"/>
    <w:bookmarkEnd w:id="3"/>
    <w:bookmarkEnd w:id="4"/>
    <w:bookmarkEnd w:id="5"/>
    <w:p w14:paraId="239ECED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1.采购人信息</w:t>
      </w:r>
    </w:p>
    <w:p w14:paraId="5BA5704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北京市商务局</w:t>
      </w:r>
    </w:p>
    <w:p w14:paraId="410B432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地址：北京市通州区运河东大街57号院5号楼</w:t>
      </w:r>
    </w:p>
    <w:p w14:paraId="13DF185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联系方式：赵老师，010-55579511</w:t>
      </w:r>
    </w:p>
    <w:p w14:paraId="494FD53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2.采购代理机构信息</w:t>
      </w:r>
    </w:p>
    <w:p w14:paraId="0D7DDB3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82A19A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71501D3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联系方式：庞妍、高姗，010-65915614、65913057、65244576</w:t>
      </w:r>
    </w:p>
    <w:p w14:paraId="32FA96E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3.项目联系方式</w:t>
      </w:r>
    </w:p>
    <w:p w14:paraId="1C9083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项目联系人：庞妍、高姗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电话：010-65915614、65913057、65244576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B8F703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D474A66"/>
    <w:rsid w:val="0E653000"/>
    <w:rsid w:val="0F026464"/>
    <w:rsid w:val="190B1D5D"/>
    <w:rsid w:val="1C7A627F"/>
    <w:rsid w:val="1E2021A1"/>
    <w:rsid w:val="1E530D63"/>
    <w:rsid w:val="20ED7034"/>
    <w:rsid w:val="21C439D7"/>
    <w:rsid w:val="23B11E58"/>
    <w:rsid w:val="23D1633F"/>
    <w:rsid w:val="241F24F1"/>
    <w:rsid w:val="251972CD"/>
    <w:rsid w:val="27714C28"/>
    <w:rsid w:val="27E35043"/>
    <w:rsid w:val="29BA425A"/>
    <w:rsid w:val="2B4F17BE"/>
    <w:rsid w:val="2C370F78"/>
    <w:rsid w:val="2D5262DB"/>
    <w:rsid w:val="31C115D3"/>
    <w:rsid w:val="34071E31"/>
    <w:rsid w:val="345259BC"/>
    <w:rsid w:val="351A24E7"/>
    <w:rsid w:val="373F7FE3"/>
    <w:rsid w:val="38AB4E4E"/>
    <w:rsid w:val="3AC10AFB"/>
    <w:rsid w:val="3AFA37B9"/>
    <w:rsid w:val="3D2830EB"/>
    <w:rsid w:val="41685BD9"/>
    <w:rsid w:val="428A2CEC"/>
    <w:rsid w:val="447C5A84"/>
    <w:rsid w:val="4484172B"/>
    <w:rsid w:val="4EDF5E6B"/>
    <w:rsid w:val="51714D12"/>
    <w:rsid w:val="51FF51C4"/>
    <w:rsid w:val="53735C2D"/>
    <w:rsid w:val="546B750E"/>
    <w:rsid w:val="57966DD2"/>
    <w:rsid w:val="597818E8"/>
    <w:rsid w:val="59CA21A6"/>
    <w:rsid w:val="5B856852"/>
    <w:rsid w:val="5BBF7A6C"/>
    <w:rsid w:val="5C6057F2"/>
    <w:rsid w:val="5C787ACA"/>
    <w:rsid w:val="5CB219E1"/>
    <w:rsid w:val="62F8428B"/>
    <w:rsid w:val="667A0209"/>
    <w:rsid w:val="667A21AA"/>
    <w:rsid w:val="676F546D"/>
    <w:rsid w:val="6EA674BF"/>
    <w:rsid w:val="708C1EF2"/>
    <w:rsid w:val="721E03DD"/>
    <w:rsid w:val="77D77194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626</Words>
  <Characters>811</Characters>
  <Lines>6</Lines>
  <Paragraphs>1</Paragraphs>
  <TotalTime>83</TotalTime>
  <ScaleCrop>false</ScaleCrop>
  <LinksUpToDate>false</LinksUpToDate>
  <CharactersWithSpaces>814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庞妍</cp:lastModifiedBy>
  <cp:lastPrinted>2021-09-17T04:12:00Z</cp:lastPrinted>
  <dcterms:modified xsi:type="dcterms:W3CDTF">2025-06-18T05:27:04Z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eyJoZGlkIjoiYTM0NTcwYzJhODUyZGQzYmM0ZTMyZjdiNTQ0NzI0MjMiLCJ1c2VySWQiOiI3NjUzMTQzODkifQ==</vt:lpwstr>
  </property>
</Properties>
</file>