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Pr="00BD558E" w:rsidRDefault="00085BF3">
      <w:pPr>
        <w:pStyle w:val="1"/>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sidRPr="00BD558E">
        <w:rPr>
          <w:rFonts w:ascii="宋体" w:hAnsi="宋体" w:hint="eastAsia"/>
        </w:rPr>
        <w:t>中标结果公告</w:t>
      </w:r>
      <w:bookmarkEnd w:id="0"/>
      <w:bookmarkEnd w:id="1"/>
    </w:p>
    <w:p w:rsidR="003630D5" w:rsidRPr="00BD558E" w:rsidRDefault="00085BF3" w:rsidP="006A7A35">
      <w:pPr>
        <w:numPr>
          <w:ilvl w:val="0"/>
          <w:numId w:val="1"/>
        </w:numPr>
        <w:rPr>
          <w:rFonts w:ascii="宋体" w:hAnsi="宋体"/>
          <w:sz w:val="28"/>
          <w:szCs w:val="28"/>
        </w:rPr>
      </w:pPr>
      <w:r w:rsidRPr="00907A1D">
        <w:rPr>
          <w:rFonts w:ascii="宋体" w:hAnsi="宋体" w:hint="eastAsia"/>
          <w:b/>
          <w:sz w:val="28"/>
          <w:szCs w:val="28"/>
        </w:rPr>
        <w:t>项目编号：</w:t>
      </w:r>
      <w:r w:rsidR="006A7A35" w:rsidRPr="006A7A35">
        <w:rPr>
          <w:rFonts w:ascii="宋体" w:hAnsi="宋体"/>
          <w:sz w:val="28"/>
          <w:szCs w:val="28"/>
        </w:rPr>
        <w:t>11011525210200022496-XM001</w:t>
      </w:r>
    </w:p>
    <w:p w:rsidR="003630D5" w:rsidRPr="00BD558E" w:rsidRDefault="00085BF3" w:rsidP="000B1E8D">
      <w:pPr>
        <w:numPr>
          <w:ilvl w:val="0"/>
          <w:numId w:val="1"/>
        </w:numPr>
        <w:rPr>
          <w:rFonts w:ascii="宋体" w:hAnsi="宋体"/>
          <w:sz w:val="28"/>
          <w:szCs w:val="28"/>
        </w:rPr>
      </w:pPr>
      <w:r w:rsidRPr="00907A1D">
        <w:rPr>
          <w:rFonts w:ascii="宋体" w:hAnsi="宋体" w:hint="eastAsia"/>
          <w:b/>
          <w:sz w:val="28"/>
          <w:szCs w:val="28"/>
        </w:rPr>
        <w:t>项目名称：</w:t>
      </w:r>
      <w:r w:rsidR="006A7A35">
        <w:rPr>
          <w:rFonts w:ascii="宋体" w:hAnsi="宋体" w:hint="eastAsia"/>
          <w:sz w:val="28"/>
          <w:szCs w:val="28"/>
        </w:rPr>
        <w:t xml:space="preserve">林校路街道2025年空气质量精细化管理项目 </w:t>
      </w:r>
      <w:r w:rsidR="00F937DD">
        <w:rPr>
          <w:rFonts w:ascii="宋体" w:hAnsi="宋体" w:hint="eastAsia"/>
          <w:sz w:val="28"/>
          <w:szCs w:val="28"/>
        </w:rPr>
        <w:t xml:space="preserve"> </w:t>
      </w:r>
      <w:r w:rsidR="002A58B3">
        <w:rPr>
          <w:rFonts w:ascii="宋体" w:hAnsi="宋体" w:hint="eastAsia"/>
          <w:sz w:val="28"/>
          <w:szCs w:val="28"/>
        </w:rPr>
        <w:t xml:space="preserve">  </w:t>
      </w:r>
      <w:r w:rsidR="006561B6" w:rsidRPr="00BD558E">
        <w:rPr>
          <w:rFonts w:ascii="宋体" w:hAnsi="宋体" w:hint="eastAsia"/>
          <w:sz w:val="28"/>
          <w:szCs w:val="28"/>
        </w:rPr>
        <w:t xml:space="preserve"> </w:t>
      </w:r>
    </w:p>
    <w:p w:rsidR="003630D5" w:rsidRPr="00907A1D" w:rsidRDefault="00085BF3">
      <w:pPr>
        <w:rPr>
          <w:rFonts w:ascii="宋体" w:hAnsi="宋体"/>
          <w:b/>
          <w:sz w:val="28"/>
          <w:szCs w:val="28"/>
        </w:rPr>
      </w:pPr>
      <w:r w:rsidRPr="00907A1D">
        <w:rPr>
          <w:rFonts w:ascii="宋体" w:hAnsi="宋体" w:hint="eastAsia"/>
          <w:b/>
          <w:sz w:val="28"/>
          <w:szCs w:val="28"/>
        </w:rPr>
        <w:t>三、中标（成交）信息</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总中标金额：</w:t>
      </w:r>
      <w:r w:rsidR="006A7A35">
        <w:rPr>
          <w:rFonts w:ascii="宋体" w:hAnsi="宋体"/>
          <w:color w:val="000000"/>
          <w:sz w:val="24"/>
          <w:szCs w:val="28"/>
        </w:rPr>
        <w:t>155</w:t>
      </w:r>
      <w:r w:rsidRPr="00BD558E">
        <w:rPr>
          <w:rFonts w:ascii="宋体" w:hAnsi="宋体" w:hint="eastAsia"/>
          <w:sz w:val="28"/>
          <w:szCs w:val="28"/>
        </w:rPr>
        <w:t>万元</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中标供应商名称、联系地址及中标金额：</w:t>
      </w:r>
    </w:p>
    <w:tbl>
      <w:tblPr>
        <w:tblpPr w:leftFromText="180" w:rightFromText="180" w:vertAnchor="text" w:horzAnchor="margin" w:tblpXSpec="center" w:tblpY="15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768"/>
        <w:gridCol w:w="2746"/>
        <w:gridCol w:w="1821"/>
        <w:gridCol w:w="1535"/>
      </w:tblGrid>
      <w:tr w:rsidR="00336162" w:rsidRPr="00BD558E" w:rsidTr="00336162">
        <w:trPr>
          <w:trHeight w:val="780"/>
        </w:trPr>
        <w:tc>
          <w:tcPr>
            <w:tcW w:w="598" w:type="dxa"/>
            <w:vAlign w:val="center"/>
          </w:tcPr>
          <w:p w:rsidR="00336162" w:rsidRPr="00907A1D" w:rsidRDefault="00336162">
            <w:pPr>
              <w:spacing w:line="0" w:lineRule="atLeast"/>
              <w:jc w:val="center"/>
              <w:rPr>
                <w:rFonts w:ascii="宋体" w:hAnsi="宋体"/>
                <w:b/>
                <w:sz w:val="24"/>
                <w:szCs w:val="28"/>
              </w:rPr>
            </w:pPr>
            <w:r w:rsidRPr="00907A1D">
              <w:rPr>
                <w:rFonts w:ascii="宋体" w:hAnsi="宋体" w:hint="eastAsia"/>
                <w:b/>
                <w:sz w:val="24"/>
                <w:szCs w:val="28"/>
              </w:rPr>
              <w:t>序号</w:t>
            </w:r>
          </w:p>
        </w:tc>
        <w:tc>
          <w:tcPr>
            <w:tcW w:w="2768"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中标供应商名称</w:t>
            </w:r>
          </w:p>
        </w:tc>
        <w:tc>
          <w:tcPr>
            <w:tcW w:w="2746"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中标供应商联系地址</w:t>
            </w:r>
          </w:p>
        </w:tc>
        <w:tc>
          <w:tcPr>
            <w:tcW w:w="1821" w:type="dxa"/>
            <w:vAlign w:val="center"/>
          </w:tcPr>
          <w:p w:rsidR="00336162" w:rsidRPr="00907A1D" w:rsidRDefault="00336162">
            <w:pPr>
              <w:spacing w:line="360" w:lineRule="auto"/>
              <w:jc w:val="center"/>
              <w:rPr>
                <w:rFonts w:ascii="宋体" w:hAnsi="宋体" w:cs="Arial"/>
                <w:b/>
                <w:sz w:val="24"/>
                <w:szCs w:val="28"/>
              </w:rPr>
            </w:pPr>
            <w:r w:rsidRPr="00907A1D">
              <w:rPr>
                <w:rFonts w:ascii="宋体" w:hAnsi="宋体" w:cs="Arial" w:hint="eastAsia"/>
                <w:b/>
                <w:sz w:val="24"/>
                <w:szCs w:val="28"/>
              </w:rPr>
              <w:t>最终投标报价</w:t>
            </w:r>
          </w:p>
          <w:p w:rsidR="00336162" w:rsidRPr="00907A1D" w:rsidRDefault="00336162">
            <w:pPr>
              <w:spacing w:line="360" w:lineRule="auto"/>
              <w:jc w:val="center"/>
              <w:rPr>
                <w:rFonts w:ascii="宋体" w:hAnsi="宋体"/>
                <w:b/>
                <w:sz w:val="24"/>
                <w:szCs w:val="28"/>
              </w:rPr>
            </w:pPr>
            <w:r w:rsidRPr="00907A1D">
              <w:rPr>
                <w:rFonts w:ascii="宋体" w:hAnsi="宋体" w:cs="Arial" w:hint="eastAsia"/>
                <w:b/>
                <w:sz w:val="24"/>
                <w:szCs w:val="28"/>
              </w:rPr>
              <w:t>（万元）</w:t>
            </w:r>
          </w:p>
        </w:tc>
        <w:tc>
          <w:tcPr>
            <w:tcW w:w="1535" w:type="dxa"/>
            <w:vAlign w:val="center"/>
          </w:tcPr>
          <w:p w:rsidR="00336162" w:rsidRPr="00907A1D" w:rsidRDefault="00336162" w:rsidP="00336162">
            <w:pPr>
              <w:spacing w:line="360" w:lineRule="auto"/>
              <w:jc w:val="center"/>
              <w:rPr>
                <w:rFonts w:ascii="宋体" w:hAnsi="宋体" w:cs="Arial"/>
                <w:b/>
                <w:sz w:val="24"/>
                <w:szCs w:val="28"/>
              </w:rPr>
            </w:pPr>
            <w:r>
              <w:rPr>
                <w:rFonts w:ascii="宋体" w:hAnsi="宋体" w:cs="Arial" w:hint="eastAsia"/>
                <w:b/>
                <w:sz w:val="24"/>
                <w:szCs w:val="28"/>
              </w:rPr>
              <w:t>评审</w:t>
            </w:r>
            <w:r>
              <w:rPr>
                <w:rFonts w:ascii="宋体" w:hAnsi="宋体" w:cs="Arial"/>
                <w:b/>
                <w:sz w:val="24"/>
                <w:szCs w:val="28"/>
              </w:rPr>
              <w:t>总得分</w:t>
            </w:r>
          </w:p>
        </w:tc>
      </w:tr>
      <w:tr w:rsidR="00336162" w:rsidRPr="00BD558E" w:rsidTr="00336162">
        <w:trPr>
          <w:trHeight w:val="837"/>
        </w:trPr>
        <w:tc>
          <w:tcPr>
            <w:tcW w:w="598" w:type="dxa"/>
            <w:vAlign w:val="center"/>
          </w:tcPr>
          <w:p w:rsidR="00336162" w:rsidRPr="00BD558E" w:rsidRDefault="00336162">
            <w:pPr>
              <w:tabs>
                <w:tab w:val="left" w:pos="4437"/>
              </w:tabs>
              <w:jc w:val="center"/>
              <w:rPr>
                <w:rFonts w:ascii="宋体" w:hAnsi="宋体"/>
                <w:sz w:val="24"/>
                <w:szCs w:val="28"/>
              </w:rPr>
            </w:pPr>
            <w:r w:rsidRPr="00BD558E">
              <w:rPr>
                <w:rFonts w:ascii="宋体" w:hAnsi="宋体" w:hint="eastAsia"/>
                <w:sz w:val="24"/>
                <w:szCs w:val="28"/>
              </w:rPr>
              <w:t>1</w:t>
            </w:r>
          </w:p>
        </w:tc>
        <w:tc>
          <w:tcPr>
            <w:tcW w:w="2768" w:type="dxa"/>
            <w:vAlign w:val="center"/>
          </w:tcPr>
          <w:p w:rsidR="00336162" w:rsidRPr="00BD558E" w:rsidRDefault="006A7A35">
            <w:pPr>
              <w:jc w:val="center"/>
              <w:rPr>
                <w:rFonts w:ascii="宋体" w:hAnsi="宋体"/>
                <w:color w:val="000000"/>
                <w:sz w:val="24"/>
                <w:szCs w:val="28"/>
              </w:rPr>
            </w:pPr>
            <w:r w:rsidRPr="006A7A35">
              <w:rPr>
                <w:rFonts w:ascii="宋体" w:hAnsi="宋体" w:hint="eastAsia"/>
                <w:color w:val="000000"/>
                <w:sz w:val="24"/>
                <w:szCs w:val="28"/>
              </w:rPr>
              <w:t>北京世纪大千环境科技有限公司</w:t>
            </w:r>
          </w:p>
        </w:tc>
        <w:tc>
          <w:tcPr>
            <w:tcW w:w="2746" w:type="dxa"/>
            <w:vAlign w:val="center"/>
          </w:tcPr>
          <w:p w:rsidR="00336162" w:rsidRPr="00BD558E" w:rsidRDefault="00A154C4">
            <w:pPr>
              <w:jc w:val="center"/>
              <w:rPr>
                <w:rFonts w:ascii="宋体" w:hAnsi="宋体"/>
                <w:color w:val="000000"/>
                <w:sz w:val="24"/>
                <w:szCs w:val="28"/>
              </w:rPr>
            </w:pPr>
            <w:r w:rsidRPr="00A154C4">
              <w:rPr>
                <w:rFonts w:ascii="宋体" w:hAnsi="宋体" w:hint="eastAsia"/>
                <w:color w:val="000000"/>
                <w:sz w:val="24"/>
                <w:szCs w:val="28"/>
              </w:rPr>
              <w:t>北京市大兴区新源大街29号院1号楼15层1501</w:t>
            </w:r>
          </w:p>
        </w:tc>
        <w:tc>
          <w:tcPr>
            <w:tcW w:w="1821" w:type="dxa"/>
            <w:vAlign w:val="center"/>
          </w:tcPr>
          <w:p w:rsidR="00336162" w:rsidRPr="00BD558E" w:rsidRDefault="006A7A35" w:rsidP="00245A2F">
            <w:pPr>
              <w:jc w:val="center"/>
              <w:rPr>
                <w:rFonts w:ascii="宋体" w:hAnsi="宋体"/>
                <w:color w:val="000000"/>
                <w:sz w:val="24"/>
                <w:szCs w:val="28"/>
              </w:rPr>
            </w:pPr>
            <w:r>
              <w:rPr>
                <w:rFonts w:ascii="宋体" w:hAnsi="宋体"/>
                <w:color w:val="000000"/>
                <w:sz w:val="24"/>
                <w:szCs w:val="28"/>
              </w:rPr>
              <w:t>155</w:t>
            </w:r>
          </w:p>
        </w:tc>
        <w:tc>
          <w:tcPr>
            <w:tcW w:w="1535" w:type="dxa"/>
            <w:vAlign w:val="center"/>
          </w:tcPr>
          <w:p w:rsidR="00336162" w:rsidRPr="00BD558E" w:rsidRDefault="006A7A35" w:rsidP="00336162">
            <w:pPr>
              <w:jc w:val="center"/>
              <w:rPr>
                <w:rFonts w:ascii="宋体" w:hAnsi="宋体"/>
                <w:color w:val="000000"/>
                <w:sz w:val="24"/>
                <w:szCs w:val="28"/>
              </w:rPr>
            </w:pPr>
            <w:r w:rsidRPr="006A7A35">
              <w:rPr>
                <w:rFonts w:ascii="宋体" w:hAnsi="宋体"/>
                <w:color w:val="000000"/>
                <w:sz w:val="24"/>
                <w:szCs w:val="28"/>
              </w:rPr>
              <w:t>80.8</w:t>
            </w:r>
          </w:p>
        </w:tc>
      </w:tr>
    </w:tbl>
    <w:p w:rsidR="003630D5" w:rsidRPr="00907A1D" w:rsidRDefault="00085BF3">
      <w:pPr>
        <w:rPr>
          <w:rFonts w:ascii="宋体" w:hAnsi="宋体"/>
          <w:b/>
          <w:sz w:val="28"/>
          <w:szCs w:val="28"/>
        </w:rPr>
      </w:pPr>
      <w:r w:rsidRPr="00907A1D">
        <w:rPr>
          <w:rFonts w:ascii="宋体" w:hAnsi="宋体" w:hint="eastAsia"/>
          <w:b/>
          <w:sz w:val="28"/>
          <w:szCs w:val="28"/>
        </w:rPr>
        <w:t>四、主要标的信息</w:t>
      </w:r>
    </w:p>
    <w:tbl>
      <w:tblPr>
        <w:tblStyle w:val="ab"/>
        <w:tblW w:w="9127" w:type="dxa"/>
        <w:jc w:val="center"/>
        <w:tblLayout w:type="fixed"/>
        <w:tblLook w:val="04A0" w:firstRow="1" w:lastRow="0" w:firstColumn="1" w:lastColumn="0" w:noHBand="0" w:noVBand="1"/>
      </w:tblPr>
      <w:tblGrid>
        <w:gridCol w:w="9127"/>
      </w:tblGrid>
      <w:tr w:rsidR="003630D5" w:rsidRPr="00BD558E" w:rsidTr="00685288">
        <w:trPr>
          <w:trHeight w:val="698"/>
          <w:jc w:val="center"/>
        </w:trPr>
        <w:tc>
          <w:tcPr>
            <w:tcW w:w="9127" w:type="dxa"/>
            <w:vAlign w:val="center"/>
          </w:tcPr>
          <w:p w:rsidR="003630D5" w:rsidRPr="000E3D54" w:rsidRDefault="001645E9" w:rsidP="00685288">
            <w:pPr>
              <w:jc w:val="center"/>
              <w:rPr>
                <w:rFonts w:ascii="宋体" w:hAnsi="宋体"/>
                <w:kern w:val="0"/>
                <w:sz w:val="24"/>
                <w:szCs w:val="28"/>
              </w:rPr>
            </w:pPr>
            <w:r>
              <w:rPr>
                <w:rFonts w:ascii="宋体" w:hAnsi="宋体" w:hint="eastAsia"/>
                <w:kern w:val="0"/>
                <w:sz w:val="24"/>
                <w:szCs w:val="28"/>
              </w:rPr>
              <w:t>服务</w:t>
            </w:r>
            <w:r w:rsidR="00085BF3" w:rsidRPr="000E3D54">
              <w:rPr>
                <w:rFonts w:ascii="宋体" w:hAnsi="宋体" w:hint="eastAsia"/>
                <w:kern w:val="0"/>
                <w:sz w:val="24"/>
                <w:szCs w:val="28"/>
              </w:rPr>
              <w:t>类</w:t>
            </w:r>
          </w:p>
        </w:tc>
      </w:tr>
      <w:tr w:rsidR="003630D5" w:rsidRPr="00BD558E" w:rsidTr="00685288">
        <w:trPr>
          <w:trHeight w:val="2551"/>
          <w:jc w:val="center"/>
        </w:trPr>
        <w:tc>
          <w:tcPr>
            <w:tcW w:w="9127" w:type="dxa"/>
            <w:vAlign w:val="center"/>
          </w:tcPr>
          <w:p w:rsidR="003630D5" w:rsidRPr="000E3D54" w:rsidRDefault="00F0538A" w:rsidP="000E3D54">
            <w:pPr>
              <w:spacing w:line="460" w:lineRule="exact"/>
              <w:rPr>
                <w:rFonts w:ascii="宋体" w:hAnsi="宋体"/>
                <w:kern w:val="0"/>
                <w:sz w:val="24"/>
                <w:szCs w:val="28"/>
              </w:rPr>
            </w:pPr>
            <w:r w:rsidRPr="000E3D54">
              <w:rPr>
                <w:rFonts w:ascii="宋体" w:hAnsi="宋体" w:hint="eastAsia"/>
                <w:b/>
                <w:kern w:val="0"/>
                <w:sz w:val="24"/>
                <w:szCs w:val="28"/>
              </w:rPr>
              <w:t>项目</w:t>
            </w:r>
            <w:r w:rsidR="00085BF3" w:rsidRPr="000E3D54">
              <w:rPr>
                <w:rFonts w:ascii="宋体" w:hAnsi="宋体" w:hint="eastAsia"/>
                <w:b/>
                <w:kern w:val="0"/>
                <w:sz w:val="24"/>
                <w:szCs w:val="28"/>
              </w:rPr>
              <w:t>名称：</w:t>
            </w:r>
            <w:r w:rsidR="006A7A35">
              <w:rPr>
                <w:rFonts w:ascii="宋体" w:hAnsi="宋体" w:hint="eastAsia"/>
                <w:sz w:val="24"/>
                <w:szCs w:val="28"/>
              </w:rPr>
              <w:t xml:space="preserve">林校路街道2025年空气质量精细化管理项目 </w:t>
            </w:r>
            <w:r w:rsidR="00F937DD">
              <w:rPr>
                <w:rFonts w:ascii="宋体" w:hAnsi="宋体" w:hint="eastAsia"/>
                <w:sz w:val="24"/>
                <w:szCs w:val="28"/>
              </w:rPr>
              <w:t xml:space="preserve"> </w:t>
            </w:r>
            <w:r w:rsidR="002A58B3" w:rsidRPr="00FC4921">
              <w:rPr>
                <w:rFonts w:ascii="宋体" w:hAnsi="宋体" w:hint="eastAsia"/>
                <w:sz w:val="24"/>
                <w:szCs w:val="28"/>
              </w:rPr>
              <w:t xml:space="preserve">  </w:t>
            </w:r>
          </w:p>
          <w:p w:rsidR="006561B6" w:rsidRPr="000E3D54" w:rsidRDefault="007B17AE" w:rsidP="000E3D54">
            <w:pPr>
              <w:spacing w:line="460" w:lineRule="exact"/>
              <w:rPr>
                <w:rFonts w:ascii="宋体" w:hAnsi="宋体"/>
                <w:sz w:val="24"/>
                <w:szCs w:val="28"/>
              </w:rPr>
            </w:pPr>
            <w:r w:rsidRPr="000E3D54">
              <w:rPr>
                <w:rFonts w:ascii="宋体" w:hAnsi="宋体" w:hint="eastAsia"/>
                <w:b/>
                <w:sz w:val="24"/>
                <w:szCs w:val="28"/>
              </w:rPr>
              <w:t>采购需求：</w:t>
            </w:r>
            <w:r w:rsidR="006A7A35" w:rsidRPr="006A7A35">
              <w:rPr>
                <w:rFonts w:ascii="宋体" w:hAnsi="宋体" w:hint="eastAsia"/>
                <w:sz w:val="24"/>
                <w:szCs w:val="28"/>
              </w:rPr>
              <w:t>组建专业团队进行辖区大气污染防治精细化管理服务工作，通过餐饮企业污染管控、工程类污染源管控、辖区全域卫片裸地图斑核实、污染预测与现场排查处置保障、环保培训宣传、重点道路、区域防尘降尘（空气质量监测站周边1公里范围外）、重污染天气应急保障、监测数据突发高值时段应急保障处置等几个方面的工作开展和深层次治理，在全辖区实施空气质量精细化管理，实</w:t>
            </w:r>
            <w:bookmarkStart w:id="2" w:name="_GoBack"/>
            <w:bookmarkEnd w:id="2"/>
            <w:r w:rsidR="006A7A35" w:rsidRPr="006A7A35">
              <w:rPr>
                <w:rFonts w:ascii="宋体" w:hAnsi="宋体" w:hint="eastAsia"/>
                <w:sz w:val="24"/>
                <w:szCs w:val="28"/>
              </w:rPr>
              <w:t>现空气质量全方位保障服务，全面提升辖区环境空气质量。</w:t>
            </w:r>
          </w:p>
          <w:p w:rsidR="003630D5" w:rsidRPr="000E3D54" w:rsidRDefault="00085BF3" w:rsidP="00503579">
            <w:pPr>
              <w:spacing w:line="460" w:lineRule="exact"/>
              <w:rPr>
                <w:rFonts w:ascii="宋体" w:hAnsi="宋体"/>
                <w:kern w:val="0"/>
                <w:sz w:val="24"/>
                <w:szCs w:val="28"/>
              </w:rPr>
            </w:pPr>
            <w:r w:rsidRPr="000E3D54">
              <w:rPr>
                <w:rFonts w:ascii="宋体" w:hAnsi="宋体" w:hint="eastAsia"/>
                <w:b/>
                <w:kern w:val="0"/>
                <w:sz w:val="24"/>
                <w:szCs w:val="28"/>
              </w:rPr>
              <w:t>合同履行期限：</w:t>
            </w:r>
            <w:r w:rsidR="00503579">
              <w:rPr>
                <w:rFonts w:ascii="宋体" w:hAnsi="宋体"/>
                <w:kern w:val="0"/>
                <w:sz w:val="24"/>
                <w:szCs w:val="28"/>
              </w:rPr>
              <w:t>1</w:t>
            </w:r>
            <w:r w:rsidR="00503579">
              <w:rPr>
                <w:rFonts w:ascii="宋体" w:hAnsi="宋体" w:hint="eastAsia"/>
                <w:kern w:val="0"/>
                <w:sz w:val="24"/>
                <w:szCs w:val="28"/>
              </w:rPr>
              <w:t>年</w:t>
            </w:r>
          </w:p>
        </w:tc>
      </w:tr>
    </w:tbl>
    <w:p w:rsidR="003630D5" w:rsidRPr="00907FB5" w:rsidRDefault="00085BF3">
      <w:pPr>
        <w:rPr>
          <w:rFonts w:ascii="宋体" w:hAnsi="宋体"/>
          <w:b/>
          <w:sz w:val="28"/>
          <w:szCs w:val="28"/>
        </w:rPr>
      </w:pPr>
      <w:r w:rsidRPr="00907FB5">
        <w:rPr>
          <w:rFonts w:ascii="宋体" w:hAnsi="宋体" w:hint="eastAsia"/>
          <w:b/>
          <w:sz w:val="28"/>
          <w:szCs w:val="28"/>
        </w:rPr>
        <w:t>五、评审专家（单一来源采购人员）名单：</w:t>
      </w:r>
    </w:p>
    <w:p w:rsidR="006A7A35" w:rsidRDefault="006A7A35" w:rsidP="006A7A35">
      <w:pPr>
        <w:rPr>
          <w:rFonts w:ascii="宋体" w:hAnsi="宋体" w:cs="宋体" w:hint="eastAsia"/>
          <w:kern w:val="0"/>
          <w:sz w:val="28"/>
          <w:szCs w:val="28"/>
        </w:rPr>
      </w:pPr>
      <w:r w:rsidRPr="006A7A35">
        <w:rPr>
          <w:rFonts w:ascii="宋体" w:hAnsi="宋体" w:cs="宋体" w:hint="eastAsia"/>
          <w:kern w:val="0"/>
          <w:sz w:val="28"/>
          <w:szCs w:val="28"/>
        </w:rPr>
        <w:t>周瑞静</w:t>
      </w:r>
      <w:r>
        <w:rPr>
          <w:rFonts w:ascii="宋体" w:hAnsi="宋体" w:cs="宋体" w:hint="eastAsia"/>
          <w:kern w:val="0"/>
          <w:sz w:val="28"/>
          <w:szCs w:val="28"/>
        </w:rPr>
        <w:t xml:space="preserve">  </w:t>
      </w:r>
      <w:r w:rsidRPr="006A7A35">
        <w:rPr>
          <w:rFonts w:ascii="宋体" w:hAnsi="宋体" w:cs="宋体" w:hint="eastAsia"/>
          <w:kern w:val="0"/>
          <w:sz w:val="28"/>
          <w:szCs w:val="28"/>
        </w:rPr>
        <w:t>赵淑艳</w:t>
      </w:r>
      <w:r>
        <w:rPr>
          <w:rFonts w:ascii="宋体" w:hAnsi="宋体" w:cs="宋体" w:hint="eastAsia"/>
          <w:kern w:val="0"/>
          <w:sz w:val="28"/>
          <w:szCs w:val="28"/>
        </w:rPr>
        <w:t xml:space="preserve">  </w:t>
      </w:r>
      <w:r w:rsidRPr="006A7A35">
        <w:rPr>
          <w:rFonts w:ascii="宋体" w:hAnsi="宋体" w:cs="宋体" w:hint="eastAsia"/>
          <w:kern w:val="0"/>
          <w:sz w:val="28"/>
          <w:szCs w:val="28"/>
        </w:rPr>
        <w:t>王</w:t>
      </w:r>
      <w:r>
        <w:rPr>
          <w:rFonts w:ascii="宋体" w:hAnsi="宋体" w:cs="宋体" w:hint="eastAsia"/>
          <w:kern w:val="0"/>
          <w:sz w:val="28"/>
          <w:szCs w:val="28"/>
        </w:rPr>
        <w:t>一</w:t>
      </w:r>
      <w:r w:rsidRPr="006A7A35">
        <w:rPr>
          <w:rFonts w:ascii="宋体" w:hAnsi="宋体" w:cs="宋体" w:hint="eastAsia"/>
          <w:kern w:val="0"/>
          <w:sz w:val="28"/>
          <w:szCs w:val="28"/>
        </w:rPr>
        <w:t>俊</w:t>
      </w:r>
      <w:r>
        <w:rPr>
          <w:rFonts w:ascii="宋体" w:hAnsi="宋体" w:cs="宋体" w:hint="eastAsia"/>
          <w:kern w:val="0"/>
          <w:sz w:val="28"/>
          <w:szCs w:val="28"/>
        </w:rPr>
        <w:t xml:space="preserve">  </w:t>
      </w:r>
      <w:r w:rsidRPr="006A7A35">
        <w:rPr>
          <w:rFonts w:ascii="宋体" w:hAnsi="宋体" w:cs="宋体" w:hint="eastAsia"/>
          <w:kern w:val="0"/>
          <w:sz w:val="28"/>
          <w:szCs w:val="28"/>
        </w:rPr>
        <w:t>张芳芳</w:t>
      </w:r>
      <w:r w:rsidR="007D63B9">
        <w:rPr>
          <w:rFonts w:ascii="宋体" w:hAnsi="宋体" w:cs="宋体" w:hint="eastAsia"/>
          <w:kern w:val="0"/>
          <w:sz w:val="28"/>
          <w:szCs w:val="28"/>
        </w:rPr>
        <w:t xml:space="preserve">  </w:t>
      </w:r>
      <w:r>
        <w:rPr>
          <w:rFonts w:ascii="宋体" w:hAnsi="宋体" w:cs="宋体" w:hint="eastAsia"/>
          <w:kern w:val="0"/>
          <w:sz w:val="28"/>
          <w:szCs w:val="28"/>
        </w:rPr>
        <w:t>贾绍</w:t>
      </w:r>
      <w:r>
        <w:rPr>
          <w:rFonts w:ascii="宋体" w:hAnsi="宋体" w:cs="宋体"/>
          <w:kern w:val="0"/>
          <w:sz w:val="28"/>
          <w:szCs w:val="28"/>
        </w:rPr>
        <w:t>杰</w:t>
      </w:r>
    </w:p>
    <w:p w:rsidR="003630D5" w:rsidRPr="00907FB5" w:rsidRDefault="00085BF3" w:rsidP="006A7A35">
      <w:pPr>
        <w:rPr>
          <w:rFonts w:ascii="宋体" w:hAnsi="宋体"/>
          <w:b/>
          <w:sz w:val="28"/>
          <w:szCs w:val="28"/>
        </w:rPr>
      </w:pPr>
      <w:r w:rsidRPr="00907FB5">
        <w:rPr>
          <w:rFonts w:ascii="宋体" w:hAnsi="宋体" w:hint="eastAsia"/>
          <w:b/>
          <w:sz w:val="28"/>
          <w:szCs w:val="28"/>
        </w:rPr>
        <w:t>六、代理服务收费标准及金额：</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本项目代理费总金额：</w:t>
      </w:r>
      <w:r w:rsidR="007D63B9">
        <w:rPr>
          <w:rFonts w:ascii="宋体" w:hAnsi="宋体" w:cs="宋体"/>
          <w:kern w:val="0"/>
          <w:sz w:val="28"/>
          <w:szCs w:val="28"/>
        </w:rPr>
        <w:t>1.94</w:t>
      </w:r>
      <w:r w:rsidRPr="00BD558E">
        <w:rPr>
          <w:rFonts w:ascii="宋体" w:hAnsi="宋体" w:cs="宋体" w:hint="eastAsia"/>
          <w:kern w:val="0"/>
          <w:sz w:val="28"/>
          <w:szCs w:val="28"/>
        </w:rPr>
        <w:t>万元（人民币）；</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本项目代理费收费标准：</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lastRenderedPageBreak/>
        <w:t>以中标通知书的中标总金额作为收取的计算基数。中标服务费收费标准</w:t>
      </w:r>
      <w:r w:rsidR="00336162">
        <w:rPr>
          <w:rFonts w:ascii="宋体" w:hAnsi="宋体" w:cs="宋体" w:hint="eastAsia"/>
          <w:kern w:val="0"/>
          <w:sz w:val="28"/>
          <w:szCs w:val="28"/>
        </w:rPr>
        <w:t>参</w:t>
      </w:r>
      <w:r w:rsidRPr="00BD558E">
        <w:rPr>
          <w:rFonts w:ascii="宋体" w:hAnsi="宋体" w:cs="宋体" w:hint="eastAsia"/>
          <w:kern w:val="0"/>
          <w:sz w:val="28"/>
          <w:szCs w:val="28"/>
        </w:rPr>
        <w:t>照国家计委计价格【2002】1980 号文和发改办价格【2003】857 号文规定的办法进行收取。</w:t>
      </w:r>
    </w:p>
    <w:p w:rsidR="003630D5" w:rsidRPr="00907FB5" w:rsidRDefault="00085BF3">
      <w:pPr>
        <w:rPr>
          <w:rFonts w:ascii="宋体" w:hAnsi="宋体"/>
          <w:b/>
          <w:sz w:val="28"/>
          <w:szCs w:val="28"/>
        </w:rPr>
      </w:pPr>
      <w:r w:rsidRPr="00907FB5">
        <w:rPr>
          <w:rFonts w:ascii="宋体" w:hAnsi="宋体" w:hint="eastAsia"/>
          <w:b/>
          <w:sz w:val="28"/>
          <w:szCs w:val="28"/>
        </w:rPr>
        <w:t>七、公告期限</w:t>
      </w:r>
    </w:p>
    <w:p w:rsidR="003630D5" w:rsidRPr="00BD558E" w:rsidRDefault="00085BF3">
      <w:pPr>
        <w:ind w:firstLineChars="200" w:firstLine="560"/>
        <w:rPr>
          <w:rFonts w:ascii="宋体" w:hAnsi="宋体" w:cs="宋体"/>
          <w:kern w:val="0"/>
          <w:sz w:val="28"/>
          <w:szCs w:val="28"/>
        </w:rPr>
      </w:pPr>
      <w:r w:rsidRPr="00BD558E">
        <w:rPr>
          <w:rFonts w:ascii="宋体" w:hAnsi="宋体" w:cs="宋体" w:hint="eastAsia"/>
          <w:kern w:val="0"/>
          <w:sz w:val="28"/>
          <w:szCs w:val="28"/>
        </w:rPr>
        <w:t>自本公告发布之日起</w:t>
      </w:r>
      <w:r w:rsidRPr="00BD558E">
        <w:rPr>
          <w:rFonts w:ascii="宋体" w:hAnsi="宋体" w:cs="宋体"/>
          <w:kern w:val="0"/>
          <w:sz w:val="28"/>
          <w:szCs w:val="28"/>
        </w:rPr>
        <w:t>1</w:t>
      </w:r>
      <w:r w:rsidRPr="00BD558E">
        <w:rPr>
          <w:rFonts w:ascii="宋体" w:hAnsi="宋体" w:cs="宋体" w:hint="eastAsia"/>
          <w:kern w:val="0"/>
          <w:sz w:val="28"/>
          <w:szCs w:val="28"/>
        </w:rPr>
        <w:t>个工作日。</w:t>
      </w:r>
    </w:p>
    <w:p w:rsidR="0001031A" w:rsidRDefault="00085BF3">
      <w:pPr>
        <w:rPr>
          <w:rFonts w:ascii="宋体" w:hAnsi="宋体" w:cs="仿宋"/>
          <w:b/>
          <w:sz w:val="28"/>
          <w:szCs w:val="28"/>
        </w:rPr>
      </w:pPr>
      <w:r w:rsidRPr="00907FB5">
        <w:rPr>
          <w:rFonts w:ascii="宋体" w:hAnsi="宋体" w:hint="eastAsia"/>
          <w:b/>
          <w:sz w:val="28"/>
          <w:szCs w:val="28"/>
        </w:rPr>
        <w:t>八、</w:t>
      </w:r>
      <w:r w:rsidRPr="00907FB5">
        <w:rPr>
          <w:rFonts w:ascii="宋体" w:hAnsi="宋体" w:cs="仿宋" w:hint="eastAsia"/>
          <w:b/>
          <w:sz w:val="28"/>
          <w:szCs w:val="28"/>
        </w:rPr>
        <w:t>其他补充事宜</w:t>
      </w:r>
      <w:r w:rsidR="0071756F" w:rsidRPr="00907FB5">
        <w:rPr>
          <w:rFonts w:ascii="宋体" w:hAnsi="宋体" w:cs="仿宋" w:hint="eastAsia"/>
          <w:b/>
          <w:sz w:val="28"/>
          <w:szCs w:val="28"/>
        </w:rPr>
        <w:t xml:space="preserve">：  </w:t>
      </w:r>
    </w:p>
    <w:p w:rsidR="003630D5" w:rsidRPr="00907FB5" w:rsidRDefault="0071756F" w:rsidP="0001031A">
      <w:pPr>
        <w:ind w:firstLine="420"/>
        <w:rPr>
          <w:rFonts w:ascii="宋体" w:hAnsi="宋体" w:cs="宋体"/>
          <w:b/>
          <w:kern w:val="0"/>
          <w:sz w:val="28"/>
          <w:szCs w:val="28"/>
        </w:rPr>
      </w:pPr>
      <w:r w:rsidRPr="00907FB5">
        <w:rPr>
          <w:rFonts w:ascii="宋体" w:hAnsi="宋体" w:cs="宋体" w:hint="eastAsia"/>
          <w:b/>
          <w:kern w:val="0"/>
          <w:sz w:val="28"/>
          <w:szCs w:val="28"/>
        </w:rPr>
        <w:t>无</w:t>
      </w:r>
    </w:p>
    <w:p w:rsidR="003630D5" w:rsidRPr="00BD558E" w:rsidRDefault="00085BF3">
      <w:pPr>
        <w:rPr>
          <w:rFonts w:ascii="宋体" w:hAnsi="宋体" w:cs="宋体"/>
          <w:b/>
          <w:kern w:val="0"/>
          <w:sz w:val="28"/>
          <w:szCs w:val="28"/>
        </w:rPr>
      </w:pPr>
      <w:r w:rsidRPr="00BD558E">
        <w:rPr>
          <w:rFonts w:ascii="宋体" w:hAnsi="宋体" w:cs="宋体" w:hint="eastAsia"/>
          <w:b/>
          <w:kern w:val="0"/>
          <w:sz w:val="28"/>
          <w:szCs w:val="28"/>
        </w:rPr>
        <w:t>采购人和评审专家的推荐意见（采用书面推荐供应商参加采购活动的需填）：无</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九、凡对本次公告内容提出询问，请按以下方式联系。</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1、采购人信息</w:t>
      </w:r>
    </w:p>
    <w:p w:rsidR="006A7A35" w:rsidRPr="006A7A35" w:rsidRDefault="006A7A35" w:rsidP="006A7A35">
      <w:pPr>
        <w:rPr>
          <w:rFonts w:ascii="宋体" w:hAnsi="宋体" w:cs="宋体" w:hint="eastAsia"/>
          <w:kern w:val="0"/>
          <w:sz w:val="28"/>
          <w:szCs w:val="28"/>
        </w:rPr>
      </w:pPr>
      <w:r w:rsidRPr="006A7A35">
        <w:rPr>
          <w:rFonts w:ascii="宋体" w:hAnsi="宋体" w:cs="宋体" w:hint="eastAsia"/>
          <w:kern w:val="0"/>
          <w:sz w:val="28"/>
          <w:szCs w:val="28"/>
        </w:rPr>
        <w:t xml:space="preserve">名    称：北京市大兴区林校路街道办事处  </w:t>
      </w:r>
    </w:p>
    <w:p w:rsidR="006A7A35" w:rsidRPr="006A7A35" w:rsidRDefault="006A7A35" w:rsidP="006A7A35">
      <w:pPr>
        <w:rPr>
          <w:rFonts w:ascii="宋体" w:hAnsi="宋体" w:cs="宋体" w:hint="eastAsia"/>
          <w:kern w:val="0"/>
          <w:sz w:val="28"/>
          <w:szCs w:val="28"/>
        </w:rPr>
      </w:pPr>
      <w:r w:rsidRPr="006A7A35">
        <w:rPr>
          <w:rFonts w:ascii="宋体" w:hAnsi="宋体" w:cs="宋体" w:hint="eastAsia"/>
          <w:kern w:val="0"/>
          <w:sz w:val="28"/>
          <w:szCs w:val="28"/>
        </w:rPr>
        <w:t xml:space="preserve">地    址：北京市大兴区京开路兴丰段7-2     </w:t>
      </w:r>
      <w:r w:rsidRPr="006A7A35">
        <w:rPr>
          <w:rFonts w:ascii="宋体" w:hAnsi="宋体" w:cs="宋体" w:hint="eastAsia"/>
          <w:kern w:val="0"/>
          <w:sz w:val="28"/>
          <w:szCs w:val="28"/>
        </w:rPr>
        <w:tab/>
      </w:r>
    </w:p>
    <w:p w:rsidR="006A7A35" w:rsidRDefault="006A7A35" w:rsidP="006A7A35">
      <w:pPr>
        <w:rPr>
          <w:rFonts w:ascii="宋体" w:hAnsi="宋体" w:cs="宋体"/>
          <w:kern w:val="0"/>
          <w:sz w:val="28"/>
          <w:szCs w:val="28"/>
        </w:rPr>
      </w:pPr>
      <w:r w:rsidRPr="006A7A35">
        <w:rPr>
          <w:rFonts w:ascii="宋体" w:hAnsi="宋体" w:cs="宋体" w:hint="eastAsia"/>
          <w:kern w:val="0"/>
          <w:sz w:val="28"/>
          <w:szCs w:val="28"/>
        </w:rPr>
        <w:t xml:space="preserve">联系方式：巴海坤 010-81295587 </w:t>
      </w:r>
    </w:p>
    <w:p w:rsidR="003630D5" w:rsidRPr="00BD558E" w:rsidRDefault="00085BF3" w:rsidP="006A7A35">
      <w:pPr>
        <w:rPr>
          <w:rFonts w:ascii="宋体" w:hAnsi="宋体" w:cs="宋体"/>
          <w:kern w:val="0"/>
          <w:sz w:val="28"/>
          <w:szCs w:val="28"/>
        </w:rPr>
      </w:pPr>
      <w:r w:rsidRPr="00BD558E">
        <w:rPr>
          <w:rFonts w:ascii="宋体" w:hAnsi="宋体" w:cs="宋体" w:hint="eastAsia"/>
          <w:kern w:val="0"/>
          <w:sz w:val="28"/>
          <w:szCs w:val="28"/>
        </w:rPr>
        <w:t>2、采购代理机构信息</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名 称：北京盛标建筑造价咨询有限责任公司</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地　址：</w:t>
      </w:r>
      <w:r w:rsidR="00EA25A6" w:rsidRPr="00EA25A6">
        <w:rPr>
          <w:rFonts w:ascii="宋体" w:hAnsi="宋体" w:cs="宋体" w:hint="eastAsia"/>
          <w:kern w:val="0"/>
          <w:sz w:val="28"/>
          <w:szCs w:val="28"/>
        </w:rPr>
        <w:t>北京市大兴区火神庙国际商业中心D座1240室</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3、项目联系方式</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sectPr w:rsidR="003630D5" w:rsidRPr="00BD55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48E" w:rsidRDefault="00AF148E" w:rsidP="00CF3E00">
      <w:r>
        <w:separator/>
      </w:r>
    </w:p>
  </w:endnote>
  <w:endnote w:type="continuationSeparator" w:id="0">
    <w:p w:rsidR="00AF148E" w:rsidRDefault="00AF148E"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Arial"/>
    <w:panose1 w:val="020B0604020202020204"/>
    <w:charset w:val="86"/>
    <w:family w:val="swiss"/>
    <w:pitch w:val="default"/>
    <w:sig w:usb0="00000000" w:usb1="00000000"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48E" w:rsidRDefault="00AF148E" w:rsidP="00CF3E00">
      <w:r>
        <w:separator/>
      </w:r>
    </w:p>
  </w:footnote>
  <w:footnote w:type="continuationSeparator" w:id="0">
    <w:p w:rsidR="00AF148E" w:rsidRDefault="00AF148E"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031A"/>
    <w:rsid w:val="000148A4"/>
    <w:rsid w:val="00015BF0"/>
    <w:rsid w:val="00032B55"/>
    <w:rsid w:val="000422E8"/>
    <w:rsid w:val="00045780"/>
    <w:rsid w:val="0004724D"/>
    <w:rsid w:val="0005257C"/>
    <w:rsid w:val="000559F0"/>
    <w:rsid w:val="000562C9"/>
    <w:rsid w:val="00085BF3"/>
    <w:rsid w:val="000876E7"/>
    <w:rsid w:val="000B1E8D"/>
    <w:rsid w:val="000C318F"/>
    <w:rsid w:val="000C4ADA"/>
    <w:rsid w:val="000E3386"/>
    <w:rsid w:val="000E3D54"/>
    <w:rsid w:val="000F3496"/>
    <w:rsid w:val="000F4040"/>
    <w:rsid w:val="001061E7"/>
    <w:rsid w:val="00134088"/>
    <w:rsid w:val="00134C7F"/>
    <w:rsid w:val="00140B67"/>
    <w:rsid w:val="00145AB5"/>
    <w:rsid w:val="00147127"/>
    <w:rsid w:val="00153710"/>
    <w:rsid w:val="001645E9"/>
    <w:rsid w:val="00191043"/>
    <w:rsid w:val="00195CE8"/>
    <w:rsid w:val="001A792F"/>
    <w:rsid w:val="001A7F12"/>
    <w:rsid w:val="001C1701"/>
    <w:rsid w:val="001C575D"/>
    <w:rsid w:val="001F2D02"/>
    <w:rsid w:val="001F69B7"/>
    <w:rsid w:val="001F7154"/>
    <w:rsid w:val="00212B65"/>
    <w:rsid w:val="00216849"/>
    <w:rsid w:val="00245A2F"/>
    <w:rsid w:val="0025025D"/>
    <w:rsid w:val="002610D6"/>
    <w:rsid w:val="00267881"/>
    <w:rsid w:val="00271FDA"/>
    <w:rsid w:val="002A2070"/>
    <w:rsid w:val="002A58B3"/>
    <w:rsid w:val="002B3619"/>
    <w:rsid w:val="002B6FCE"/>
    <w:rsid w:val="002D2BFF"/>
    <w:rsid w:val="002E4A84"/>
    <w:rsid w:val="00302CC9"/>
    <w:rsid w:val="0030340B"/>
    <w:rsid w:val="0032026C"/>
    <w:rsid w:val="00325F42"/>
    <w:rsid w:val="003320BE"/>
    <w:rsid w:val="00336162"/>
    <w:rsid w:val="00336D55"/>
    <w:rsid w:val="003605A8"/>
    <w:rsid w:val="00361701"/>
    <w:rsid w:val="003630D5"/>
    <w:rsid w:val="003669E3"/>
    <w:rsid w:val="00366BD5"/>
    <w:rsid w:val="00372F8A"/>
    <w:rsid w:val="00373F07"/>
    <w:rsid w:val="00384282"/>
    <w:rsid w:val="003963F6"/>
    <w:rsid w:val="003A2B7C"/>
    <w:rsid w:val="003B4B42"/>
    <w:rsid w:val="003B6EE0"/>
    <w:rsid w:val="003B7EFE"/>
    <w:rsid w:val="003C4C04"/>
    <w:rsid w:val="003E407C"/>
    <w:rsid w:val="00411E63"/>
    <w:rsid w:val="00413844"/>
    <w:rsid w:val="00421ABF"/>
    <w:rsid w:val="004226A3"/>
    <w:rsid w:val="00430A6D"/>
    <w:rsid w:val="004403DB"/>
    <w:rsid w:val="00464BC4"/>
    <w:rsid w:val="00470F21"/>
    <w:rsid w:val="004712ED"/>
    <w:rsid w:val="00474262"/>
    <w:rsid w:val="00475F2C"/>
    <w:rsid w:val="004810E9"/>
    <w:rsid w:val="00486A13"/>
    <w:rsid w:val="004A05B1"/>
    <w:rsid w:val="004B4223"/>
    <w:rsid w:val="004C3D07"/>
    <w:rsid w:val="004C4670"/>
    <w:rsid w:val="004C6AF2"/>
    <w:rsid w:val="004C6C26"/>
    <w:rsid w:val="004D09ED"/>
    <w:rsid w:val="004E39ED"/>
    <w:rsid w:val="004F25A4"/>
    <w:rsid w:val="004F6CDB"/>
    <w:rsid w:val="00503579"/>
    <w:rsid w:val="00511D45"/>
    <w:rsid w:val="00512B1A"/>
    <w:rsid w:val="00554889"/>
    <w:rsid w:val="00555F0D"/>
    <w:rsid w:val="005602B1"/>
    <w:rsid w:val="00575D03"/>
    <w:rsid w:val="00581135"/>
    <w:rsid w:val="00585026"/>
    <w:rsid w:val="005A2713"/>
    <w:rsid w:val="005B47BB"/>
    <w:rsid w:val="005B6046"/>
    <w:rsid w:val="005C5BB5"/>
    <w:rsid w:val="005C72B3"/>
    <w:rsid w:val="005D0820"/>
    <w:rsid w:val="005D3EC4"/>
    <w:rsid w:val="005D7585"/>
    <w:rsid w:val="006179FD"/>
    <w:rsid w:val="00623964"/>
    <w:rsid w:val="00624299"/>
    <w:rsid w:val="00626895"/>
    <w:rsid w:val="00637358"/>
    <w:rsid w:val="00656176"/>
    <w:rsid w:val="006561B6"/>
    <w:rsid w:val="00660E1E"/>
    <w:rsid w:val="00685288"/>
    <w:rsid w:val="006922D1"/>
    <w:rsid w:val="00693B39"/>
    <w:rsid w:val="00696721"/>
    <w:rsid w:val="006A0C6A"/>
    <w:rsid w:val="006A7A35"/>
    <w:rsid w:val="006B53C5"/>
    <w:rsid w:val="006E0BFA"/>
    <w:rsid w:val="006E45A6"/>
    <w:rsid w:val="006E6696"/>
    <w:rsid w:val="006F0A0E"/>
    <w:rsid w:val="00706A4F"/>
    <w:rsid w:val="007108A4"/>
    <w:rsid w:val="00715791"/>
    <w:rsid w:val="00715888"/>
    <w:rsid w:val="0071756F"/>
    <w:rsid w:val="00747929"/>
    <w:rsid w:val="00755FC0"/>
    <w:rsid w:val="0076087C"/>
    <w:rsid w:val="00766963"/>
    <w:rsid w:val="00772966"/>
    <w:rsid w:val="00777B74"/>
    <w:rsid w:val="00784B4A"/>
    <w:rsid w:val="007A09E6"/>
    <w:rsid w:val="007A7C42"/>
    <w:rsid w:val="007B08CE"/>
    <w:rsid w:val="007B17AE"/>
    <w:rsid w:val="007B2CD7"/>
    <w:rsid w:val="007B4D89"/>
    <w:rsid w:val="007C24F8"/>
    <w:rsid w:val="007C726C"/>
    <w:rsid w:val="007D17D8"/>
    <w:rsid w:val="007D31E5"/>
    <w:rsid w:val="007D4F22"/>
    <w:rsid w:val="007D63B9"/>
    <w:rsid w:val="007E52DE"/>
    <w:rsid w:val="007E70A2"/>
    <w:rsid w:val="007E7966"/>
    <w:rsid w:val="007F7B11"/>
    <w:rsid w:val="00802000"/>
    <w:rsid w:val="00843B9D"/>
    <w:rsid w:val="00852CA0"/>
    <w:rsid w:val="00860D13"/>
    <w:rsid w:val="008646CC"/>
    <w:rsid w:val="00864F16"/>
    <w:rsid w:val="0087058A"/>
    <w:rsid w:val="0088176E"/>
    <w:rsid w:val="008868FF"/>
    <w:rsid w:val="00895ACD"/>
    <w:rsid w:val="008B71E6"/>
    <w:rsid w:val="008C0F4C"/>
    <w:rsid w:val="008D084D"/>
    <w:rsid w:val="008D09D2"/>
    <w:rsid w:val="008D5455"/>
    <w:rsid w:val="008E160E"/>
    <w:rsid w:val="008F78BC"/>
    <w:rsid w:val="00907A1D"/>
    <w:rsid w:val="00907FB5"/>
    <w:rsid w:val="009217E8"/>
    <w:rsid w:val="0093537E"/>
    <w:rsid w:val="00946BD2"/>
    <w:rsid w:val="00951263"/>
    <w:rsid w:val="00965750"/>
    <w:rsid w:val="00985977"/>
    <w:rsid w:val="00986303"/>
    <w:rsid w:val="00991457"/>
    <w:rsid w:val="00996C4B"/>
    <w:rsid w:val="009B73B6"/>
    <w:rsid w:val="009C1ED8"/>
    <w:rsid w:val="009C4C75"/>
    <w:rsid w:val="009D5574"/>
    <w:rsid w:val="009E28EE"/>
    <w:rsid w:val="009E33DC"/>
    <w:rsid w:val="009E46CB"/>
    <w:rsid w:val="009F3342"/>
    <w:rsid w:val="009F3437"/>
    <w:rsid w:val="00A017FD"/>
    <w:rsid w:val="00A154C4"/>
    <w:rsid w:val="00A15A9B"/>
    <w:rsid w:val="00A34D7D"/>
    <w:rsid w:val="00A63AAA"/>
    <w:rsid w:val="00A83BE1"/>
    <w:rsid w:val="00A83D83"/>
    <w:rsid w:val="00A850CF"/>
    <w:rsid w:val="00A879A6"/>
    <w:rsid w:val="00A924E2"/>
    <w:rsid w:val="00AD67C5"/>
    <w:rsid w:val="00AE113D"/>
    <w:rsid w:val="00AE65C3"/>
    <w:rsid w:val="00AF148E"/>
    <w:rsid w:val="00AF19E3"/>
    <w:rsid w:val="00B03249"/>
    <w:rsid w:val="00B13552"/>
    <w:rsid w:val="00B25A49"/>
    <w:rsid w:val="00B43A04"/>
    <w:rsid w:val="00B45138"/>
    <w:rsid w:val="00B51B7C"/>
    <w:rsid w:val="00B51E8B"/>
    <w:rsid w:val="00B701C2"/>
    <w:rsid w:val="00B77745"/>
    <w:rsid w:val="00B77AE4"/>
    <w:rsid w:val="00B8222A"/>
    <w:rsid w:val="00B90BE6"/>
    <w:rsid w:val="00B934D9"/>
    <w:rsid w:val="00BA299B"/>
    <w:rsid w:val="00BB13F2"/>
    <w:rsid w:val="00BD558E"/>
    <w:rsid w:val="00BD7538"/>
    <w:rsid w:val="00BD7CA2"/>
    <w:rsid w:val="00BE4BF7"/>
    <w:rsid w:val="00BE564C"/>
    <w:rsid w:val="00BE7509"/>
    <w:rsid w:val="00BF325D"/>
    <w:rsid w:val="00BF4810"/>
    <w:rsid w:val="00BF7895"/>
    <w:rsid w:val="00C06CE6"/>
    <w:rsid w:val="00C4127B"/>
    <w:rsid w:val="00C436F1"/>
    <w:rsid w:val="00C46531"/>
    <w:rsid w:val="00C47426"/>
    <w:rsid w:val="00C54D77"/>
    <w:rsid w:val="00C5639F"/>
    <w:rsid w:val="00C5781F"/>
    <w:rsid w:val="00C66BE2"/>
    <w:rsid w:val="00C83F09"/>
    <w:rsid w:val="00C916C9"/>
    <w:rsid w:val="00C95F48"/>
    <w:rsid w:val="00CB36BE"/>
    <w:rsid w:val="00CC307B"/>
    <w:rsid w:val="00CC3248"/>
    <w:rsid w:val="00CC4BCE"/>
    <w:rsid w:val="00CD44C3"/>
    <w:rsid w:val="00CD4B51"/>
    <w:rsid w:val="00CD703E"/>
    <w:rsid w:val="00CE7F64"/>
    <w:rsid w:val="00CF3E00"/>
    <w:rsid w:val="00D04A2B"/>
    <w:rsid w:val="00D121B3"/>
    <w:rsid w:val="00D25202"/>
    <w:rsid w:val="00D366F0"/>
    <w:rsid w:val="00D471C3"/>
    <w:rsid w:val="00D47FCC"/>
    <w:rsid w:val="00D51D92"/>
    <w:rsid w:val="00D57D75"/>
    <w:rsid w:val="00D9274C"/>
    <w:rsid w:val="00D9514B"/>
    <w:rsid w:val="00DA18E2"/>
    <w:rsid w:val="00DB513A"/>
    <w:rsid w:val="00DD5E8A"/>
    <w:rsid w:val="00DD662C"/>
    <w:rsid w:val="00DE6071"/>
    <w:rsid w:val="00DE74F6"/>
    <w:rsid w:val="00E004B1"/>
    <w:rsid w:val="00E05367"/>
    <w:rsid w:val="00E154D6"/>
    <w:rsid w:val="00E2136B"/>
    <w:rsid w:val="00E22CE2"/>
    <w:rsid w:val="00E26959"/>
    <w:rsid w:val="00E34F36"/>
    <w:rsid w:val="00E47B6E"/>
    <w:rsid w:val="00E51019"/>
    <w:rsid w:val="00E728A9"/>
    <w:rsid w:val="00EA094D"/>
    <w:rsid w:val="00EA15F8"/>
    <w:rsid w:val="00EA25A6"/>
    <w:rsid w:val="00ED2A63"/>
    <w:rsid w:val="00ED593E"/>
    <w:rsid w:val="00EE29BF"/>
    <w:rsid w:val="00F0538A"/>
    <w:rsid w:val="00F3776F"/>
    <w:rsid w:val="00F444CC"/>
    <w:rsid w:val="00F542E1"/>
    <w:rsid w:val="00F55389"/>
    <w:rsid w:val="00F57C38"/>
    <w:rsid w:val="00F7309C"/>
    <w:rsid w:val="00F748D0"/>
    <w:rsid w:val="00F86270"/>
    <w:rsid w:val="00F87F5A"/>
    <w:rsid w:val="00F937DD"/>
    <w:rsid w:val="00F95BDB"/>
    <w:rsid w:val="00FA58C4"/>
    <w:rsid w:val="00FB1526"/>
    <w:rsid w:val="00FB7BB7"/>
    <w:rsid w:val="00FC2A5E"/>
    <w:rsid w:val="00FC4921"/>
    <w:rsid w:val="00FC615E"/>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6DFBF"/>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2</Pages>
  <Words>140</Words>
  <Characters>802</Characters>
  <Application>Microsoft Office Word</Application>
  <DocSecurity>0</DocSecurity>
  <Lines>6</Lines>
  <Paragraphs>1</Paragraphs>
  <ScaleCrop>false</ScaleCrop>
  <Company>微软中国</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258</cp:revision>
  <cp:lastPrinted>2020-04-10T09:05:00Z</cp:lastPrinted>
  <dcterms:created xsi:type="dcterms:W3CDTF">2020-04-10T07:17:00Z</dcterms:created>
  <dcterms:modified xsi:type="dcterms:W3CDTF">2025-02-14T09:09:00Z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