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DAFBE" w14:textId="77777777" w:rsidR="00622A69" w:rsidRPr="001F5831" w:rsidRDefault="00622A69" w:rsidP="00622A69">
      <w:pPr>
        <w:spacing w:line="360" w:lineRule="auto"/>
        <w:ind w:leftChars="371" w:left="1130" w:hangingChars="125" w:hanging="351"/>
        <w:jc w:val="center"/>
        <w:rPr>
          <w:rFonts w:ascii="宋体" w:hAnsi="宋体"/>
          <w:b/>
          <w:bCs/>
          <w:sz w:val="28"/>
          <w:szCs w:val="28"/>
        </w:rPr>
      </w:pPr>
      <w:bookmarkStart w:id="0" w:name="_Toc28359022"/>
      <w:bookmarkStart w:id="1" w:name="_Toc35393809"/>
      <w:r w:rsidRPr="001F5831">
        <w:rPr>
          <w:rFonts w:ascii="宋体" w:hAnsi="宋体" w:hint="eastAsia"/>
          <w:b/>
          <w:bCs/>
          <w:sz w:val="28"/>
          <w:szCs w:val="28"/>
        </w:rPr>
        <w:t>中标结果公告</w:t>
      </w:r>
      <w:bookmarkEnd w:id="0"/>
      <w:bookmarkEnd w:id="1"/>
    </w:p>
    <w:p w14:paraId="5D1BE064" w14:textId="06D83E63" w:rsidR="00622A69" w:rsidRPr="001F5831" w:rsidRDefault="00622A69" w:rsidP="00622A69">
      <w:pPr>
        <w:spacing w:line="360" w:lineRule="auto"/>
        <w:rPr>
          <w:rFonts w:ascii="宋体" w:hAnsi="宋体"/>
          <w:sz w:val="24"/>
          <w:szCs w:val="24"/>
        </w:rPr>
      </w:pPr>
      <w:r w:rsidRPr="001F5831">
        <w:rPr>
          <w:rFonts w:ascii="宋体" w:hAnsi="宋体" w:hint="eastAsia"/>
          <w:sz w:val="24"/>
          <w:szCs w:val="24"/>
        </w:rPr>
        <w:t>一</w:t>
      </w:r>
      <w:r w:rsidRPr="001F5831">
        <w:rPr>
          <w:rFonts w:ascii="宋体" w:hAnsi="宋体"/>
          <w:sz w:val="24"/>
          <w:szCs w:val="24"/>
        </w:rPr>
        <w:t>、</w:t>
      </w:r>
      <w:r w:rsidRPr="001F5831">
        <w:rPr>
          <w:rFonts w:ascii="宋体" w:hAnsi="宋体" w:hint="eastAsia"/>
          <w:sz w:val="24"/>
          <w:szCs w:val="24"/>
        </w:rPr>
        <w:t>项目编号：</w:t>
      </w:r>
      <w:r w:rsidRPr="00622A69">
        <w:rPr>
          <w:rFonts w:ascii="宋体" w:hAnsi="宋体"/>
          <w:sz w:val="24"/>
          <w:szCs w:val="24"/>
        </w:rPr>
        <w:t>004924Z-01-01-C16</w:t>
      </w:r>
    </w:p>
    <w:p w14:paraId="117C4A67" w14:textId="1C98995A" w:rsidR="00622A69" w:rsidRPr="00622A69" w:rsidRDefault="00622A69" w:rsidP="00622A69">
      <w:pPr>
        <w:spacing w:line="360" w:lineRule="auto"/>
        <w:rPr>
          <w:rFonts w:ascii="宋体" w:hAnsi="宋体"/>
          <w:sz w:val="24"/>
          <w:szCs w:val="24"/>
        </w:rPr>
      </w:pPr>
      <w:r w:rsidRPr="001F5831">
        <w:rPr>
          <w:rFonts w:ascii="宋体" w:hAnsi="宋体" w:hint="eastAsia"/>
          <w:sz w:val="24"/>
          <w:szCs w:val="24"/>
        </w:rPr>
        <w:t>二</w:t>
      </w:r>
      <w:r w:rsidRPr="001F5831">
        <w:rPr>
          <w:rFonts w:ascii="宋体" w:hAnsi="宋体"/>
          <w:sz w:val="24"/>
          <w:szCs w:val="24"/>
        </w:rPr>
        <w:t>、</w:t>
      </w:r>
      <w:r w:rsidRPr="001F5831">
        <w:rPr>
          <w:rFonts w:ascii="宋体" w:hAnsi="宋体" w:hint="eastAsia"/>
          <w:sz w:val="24"/>
          <w:szCs w:val="24"/>
        </w:rPr>
        <w:t>项目名称：</w:t>
      </w:r>
      <w:r w:rsidRPr="00622A69">
        <w:rPr>
          <w:rFonts w:ascii="宋体" w:hAnsi="宋体" w:hint="eastAsia"/>
          <w:sz w:val="24"/>
          <w:szCs w:val="24"/>
        </w:rPr>
        <w:t>陶然亭社区医疗设备购置项目</w:t>
      </w:r>
    </w:p>
    <w:p w14:paraId="683EFE5F" w14:textId="77777777" w:rsidR="00622A69" w:rsidRPr="001F5831" w:rsidRDefault="00622A69" w:rsidP="00622A69">
      <w:pPr>
        <w:spacing w:line="360" w:lineRule="auto"/>
        <w:rPr>
          <w:rFonts w:ascii="宋体" w:hAnsi="宋体"/>
          <w:sz w:val="24"/>
          <w:szCs w:val="24"/>
        </w:rPr>
      </w:pPr>
      <w:r w:rsidRPr="001F5831">
        <w:rPr>
          <w:rFonts w:ascii="宋体" w:hAnsi="宋体" w:hint="eastAsia"/>
          <w:sz w:val="24"/>
          <w:szCs w:val="24"/>
        </w:rPr>
        <w:t>三、中标信息</w:t>
      </w:r>
    </w:p>
    <w:p w14:paraId="53B1821D" w14:textId="40E0452C" w:rsidR="00622A69" w:rsidRPr="001F5831" w:rsidRDefault="00622A69" w:rsidP="00622A6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F5831">
        <w:rPr>
          <w:rFonts w:ascii="宋体" w:hAnsi="宋体" w:hint="eastAsia"/>
          <w:sz w:val="24"/>
          <w:szCs w:val="24"/>
        </w:rPr>
        <w:t>供应商名称：</w:t>
      </w:r>
      <w:r w:rsidRPr="00622A69">
        <w:rPr>
          <w:rFonts w:ascii="宋体" w:hAnsi="宋体" w:hint="eastAsia"/>
          <w:sz w:val="24"/>
          <w:szCs w:val="24"/>
        </w:rPr>
        <w:t>北京朗贝璐珠科技发展有限公司</w:t>
      </w:r>
    </w:p>
    <w:p w14:paraId="5BC303BE" w14:textId="77777777" w:rsidR="00622A69" w:rsidRDefault="00622A69" w:rsidP="00622A6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F5831">
        <w:rPr>
          <w:rFonts w:ascii="宋体" w:hAnsi="宋体" w:hint="eastAsia"/>
          <w:sz w:val="24"/>
          <w:szCs w:val="24"/>
        </w:rPr>
        <w:t>供应商地址：</w:t>
      </w:r>
      <w:r w:rsidRPr="00622A69">
        <w:rPr>
          <w:rFonts w:ascii="宋体" w:hAnsi="宋体" w:hint="eastAsia"/>
          <w:sz w:val="24"/>
          <w:szCs w:val="24"/>
        </w:rPr>
        <w:t>北京市丰台区西四环南路101号6层6007号</w:t>
      </w:r>
    </w:p>
    <w:p w14:paraId="410AFA6F" w14:textId="0137FBC9" w:rsidR="00622A69" w:rsidRPr="001F5831" w:rsidRDefault="00622A69" w:rsidP="00622A6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F5831">
        <w:rPr>
          <w:rFonts w:ascii="宋体" w:hAnsi="宋体" w:hint="eastAsia"/>
          <w:sz w:val="24"/>
          <w:szCs w:val="24"/>
        </w:rPr>
        <w:t>中标金额：</w:t>
      </w:r>
      <w:r>
        <w:rPr>
          <w:rFonts w:ascii="宋体" w:hAnsi="宋体" w:hint="eastAsia"/>
          <w:sz w:val="24"/>
          <w:szCs w:val="24"/>
        </w:rPr>
        <w:t>人民币1334680</w:t>
      </w:r>
      <w:r w:rsidRPr="001F5831">
        <w:rPr>
          <w:rFonts w:ascii="宋体" w:hAnsi="宋体" w:hint="eastAsia"/>
          <w:sz w:val="24"/>
          <w:szCs w:val="24"/>
        </w:rPr>
        <w:t>元（大写：</w:t>
      </w:r>
      <w:proofErr w:type="gramStart"/>
      <w:r w:rsidRPr="001F5831">
        <w:rPr>
          <w:rFonts w:ascii="宋体" w:hAnsi="宋体" w:hint="eastAsia"/>
          <w:sz w:val="24"/>
          <w:szCs w:val="24"/>
        </w:rPr>
        <w:t>壹佰</w:t>
      </w:r>
      <w:r>
        <w:rPr>
          <w:rFonts w:ascii="宋体" w:hAnsi="宋体" w:hint="eastAsia"/>
          <w:sz w:val="24"/>
          <w:szCs w:val="24"/>
        </w:rPr>
        <w:t>叁拾叁万肆仟陆佰捌拾</w:t>
      </w:r>
      <w:proofErr w:type="gramEnd"/>
      <w:r w:rsidRPr="001F5831">
        <w:rPr>
          <w:rFonts w:ascii="宋体" w:hAnsi="宋体" w:hint="eastAsia"/>
          <w:sz w:val="24"/>
          <w:szCs w:val="24"/>
        </w:rPr>
        <w:t>元整）</w:t>
      </w:r>
    </w:p>
    <w:p w14:paraId="5367EDD2" w14:textId="67BE8619" w:rsidR="00EA080B" w:rsidRPr="00622A69" w:rsidRDefault="00000000" w:rsidP="00622A69">
      <w:pPr>
        <w:spacing w:line="360" w:lineRule="auto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四、主要标的信息</w:t>
      </w:r>
    </w:p>
    <w:tbl>
      <w:tblPr>
        <w:tblW w:w="9396" w:type="dxa"/>
        <w:tblInd w:w="-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1561"/>
        <w:gridCol w:w="1423"/>
        <w:gridCol w:w="2006"/>
        <w:gridCol w:w="2146"/>
        <w:gridCol w:w="1495"/>
      </w:tblGrid>
      <w:tr w:rsidR="00EA080B" w:rsidRPr="00622A69" w14:paraId="1ACF414C" w14:textId="77777777" w:rsidTr="00045067">
        <w:tc>
          <w:tcPr>
            <w:tcW w:w="9396" w:type="dxa"/>
            <w:gridSpan w:val="6"/>
            <w:shd w:val="clear" w:color="auto" w:fill="auto"/>
          </w:tcPr>
          <w:p w14:paraId="551B7E75" w14:textId="77777777" w:rsidR="00EA080B" w:rsidRPr="00622A69" w:rsidRDefault="00000000" w:rsidP="008D4AB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22A69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EA080B" w:rsidRPr="00622A69" w14:paraId="61C873E3" w14:textId="77777777" w:rsidTr="00045067">
        <w:tc>
          <w:tcPr>
            <w:tcW w:w="765" w:type="dxa"/>
            <w:shd w:val="clear" w:color="auto" w:fill="auto"/>
          </w:tcPr>
          <w:p w14:paraId="1C08BE94" w14:textId="77777777" w:rsidR="00EA080B" w:rsidRPr="00622A69" w:rsidRDefault="00000000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22A69"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1561" w:type="dxa"/>
            <w:shd w:val="clear" w:color="auto" w:fill="auto"/>
          </w:tcPr>
          <w:p w14:paraId="1683EF90" w14:textId="77777777" w:rsidR="00EA080B" w:rsidRPr="00622A69" w:rsidRDefault="00000000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22A69">
              <w:rPr>
                <w:rFonts w:ascii="宋体" w:hAnsi="宋体" w:hint="eastAsia"/>
                <w:sz w:val="24"/>
                <w:szCs w:val="24"/>
              </w:rPr>
              <w:t>货物名称</w:t>
            </w:r>
          </w:p>
        </w:tc>
        <w:tc>
          <w:tcPr>
            <w:tcW w:w="1423" w:type="dxa"/>
            <w:shd w:val="clear" w:color="auto" w:fill="auto"/>
          </w:tcPr>
          <w:p w14:paraId="5E8A18D7" w14:textId="77777777" w:rsidR="00EA080B" w:rsidRPr="00622A69" w:rsidRDefault="00000000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22A69">
              <w:rPr>
                <w:rFonts w:ascii="宋体" w:hAnsi="宋体" w:hint="eastAsia"/>
                <w:sz w:val="24"/>
                <w:szCs w:val="24"/>
              </w:rPr>
              <w:t>货物品牌</w:t>
            </w:r>
          </w:p>
        </w:tc>
        <w:tc>
          <w:tcPr>
            <w:tcW w:w="2006" w:type="dxa"/>
            <w:shd w:val="clear" w:color="auto" w:fill="auto"/>
          </w:tcPr>
          <w:p w14:paraId="72E7CC6A" w14:textId="77777777" w:rsidR="00EA080B" w:rsidRPr="00622A69" w:rsidRDefault="00000000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22A69">
              <w:rPr>
                <w:rFonts w:ascii="宋体" w:hAnsi="宋体" w:hint="eastAsia"/>
                <w:sz w:val="24"/>
                <w:szCs w:val="24"/>
              </w:rPr>
              <w:t>货物规格型号</w:t>
            </w:r>
          </w:p>
        </w:tc>
        <w:tc>
          <w:tcPr>
            <w:tcW w:w="2146" w:type="dxa"/>
            <w:shd w:val="clear" w:color="auto" w:fill="auto"/>
          </w:tcPr>
          <w:p w14:paraId="4199F652" w14:textId="77777777" w:rsidR="00EA080B" w:rsidRPr="00622A69" w:rsidRDefault="00000000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22A69">
              <w:rPr>
                <w:rFonts w:ascii="宋体" w:hAnsi="宋体" w:hint="eastAsia"/>
                <w:sz w:val="24"/>
                <w:szCs w:val="24"/>
              </w:rPr>
              <w:t>货物数量</w:t>
            </w:r>
          </w:p>
        </w:tc>
        <w:tc>
          <w:tcPr>
            <w:tcW w:w="1495" w:type="dxa"/>
            <w:shd w:val="clear" w:color="auto" w:fill="auto"/>
          </w:tcPr>
          <w:p w14:paraId="4A8B6C59" w14:textId="77777777" w:rsidR="00EA080B" w:rsidRPr="00622A69" w:rsidRDefault="00000000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22A69">
              <w:rPr>
                <w:rFonts w:ascii="宋体" w:hAnsi="宋体" w:hint="eastAsia"/>
                <w:sz w:val="24"/>
                <w:szCs w:val="24"/>
              </w:rPr>
              <w:t>货物单价</w:t>
            </w:r>
          </w:p>
        </w:tc>
      </w:tr>
      <w:tr w:rsidR="00EA080B" w:rsidRPr="00622A69" w14:paraId="4C823087" w14:textId="77777777" w:rsidTr="00045067">
        <w:tc>
          <w:tcPr>
            <w:tcW w:w="765" w:type="dxa"/>
            <w:shd w:val="clear" w:color="auto" w:fill="auto"/>
            <w:vAlign w:val="center"/>
          </w:tcPr>
          <w:p w14:paraId="6212B855" w14:textId="04FCB503" w:rsidR="00EA080B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336922A" w14:textId="2246EE1F" w:rsidR="00EA080B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直接检眼镜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5F91FD58" w14:textId="3EB8B90C" w:rsidR="00EA080B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 w:hint="eastAsia"/>
                <w:sz w:val="24"/>
                <w:szCs w:val="24"/>
              </w:rPr>
              <w:t>六六视觉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7EB0F9A0" w14:textId="0D3F3B3F" w:rsidR="00EA080B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YZ11D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66656C1A" w14:textId="06E8D5A1" w:rsidR="00EA080B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5BF120BF" w14:textId="2B9818D0" w:rsidR="00EA080B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4000</w:t>
            </w:r>
          </w:p>
        </w:tc>
      </w:tr>
      <w:tr w:rsidR="006A0D32" w:rsidRPr="00622A69" w14:paraId="67A101C0" w14:textId="77777777" w:rsidTr="00045067">
        <w:tc>
          <w:tcPr>
            <w:tcW w:w="765" w:type="dxa"/>
            <w:shd w:val="clear" w:color="auto" w:fill="auto"/>
            <w:vAlign w:val="center"/>
          </w:tcPr>
          <w:p w14:paraId="21C046DB" w14:textId="6DB8F892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86B108E" w14:textId="1BA674DF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电子血压计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E66FEFC" w14:textId="674DFC5E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攀高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0050FCDE" w14:textId="35D785E1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PG-800B68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3E0172BE" w14:textId="76D96E43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12台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589BAF4D" w14:textId="4B7C66F7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890</w:t>
            </w:r>
          </w:p>
        </w:tc>
      </w:tr>
      <w:tr w:rsidR="006A0D32" w:rsidRPr="00622A69" w14:paraId="2457C4E7" w14:textId="77777777" w:rsidTr="00045067">
        <w:tc>
          <w:tcPr>
            <w:tcW w:w="765" w:type="dxa"/>
            <w:shd w:val="clear" w:color="auto" w:fill="auto"/>
            <w:vAlign w:val="center"/>
          </w:tcPr>
          <w:p w14:paraId="1753AABD" w14:textId="6C24F9FD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7FC9DE3C" w14:textId="02359A3A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双联</w:t>
            </w:r>
            <w:proofErr w:type="gramStart"/>
            <w:r w:rsidRPr="006A0D32">
              <w:rPr>
                <w:rFonts w:ascii="宋体" w:hAnsi="宋体"/>
                <w:sz w:val="24"/>
                <w:szCs w:val="24"/>
              </w:rPr>
              <w:t>观片灯</w:t>
            </w:r>
            <w:proofErr w:type="gramEnd"/>
          </w:p>
        </w:tc>
        <w:tc>
          <w:tcPr>
            <w:tcW w:w="1423" w:type="dxa"/>
            <w:shd w:val="clear" w:color="auto" w:fill="auto"/>
            <w:vAlign w:val="center"/>
          </w:tcPr>
          <w:p w14:paraId="7E5FB23B" w14:textId="0E71D44B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巨光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38458D2D" w14:textId="6E7F62D3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BD-A型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5F45C80B" w14:textId="072D2295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13183FE4" w14:textId="717DE726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4000</w:t>
            </w:r>
          </w:p>
        </w:tc>
      </w:tr>
      <w:tr w:rsidR="006A0D32" w:rsidRPr="00622A69" w14:paraId="51420BF3" w14:textId="77777777" w:rsidTr="00045067">
        <w:tc>
          <w:tcPr>
            <w:tcW w:w="765" w:type="dxa"/>
            <w:shd w:val="clear" w:color="auto" w:fill="auto"/>
            <w:vAlign w:val="center"/>
          </w:tcPr>
          <w:p w14:paraId="2CA0F61F" w14:textId="61974FFA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360EBEAE" w14:textId="18AFBE50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医用冷藏箱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EB5F49F" w14:textId="3F5CC7ED" w:rsidR="006A0D32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美菱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557668AD" w14:textId="0C57CE49" w:rsidR="006A0D32" w:rsidRPr="001A634D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YC-525L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3A9AAADC" w14:textId="65D04E08" w:rsidR="006A0D32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5A9996FB" w14:textId="6B2EAE05" w:rsidR="006A0D32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20000</w:t>
            </w:r>
          </w:p>
        </w:tc>
      </w:tr>
      <w:tr w:rsidR="006A0D32" w:rsidRPr="00622A69" w14:paraId="2AC4907A" w14:textId="77777777" w:rsidTr="00045067">
        <w:tc>
          <w:tcPr>
            <w:tcW w:w="765" w:type="dxa"/>
            <w:shd w:val="clear" w:color="auto" w:fill="auto"/>
            <w:vAlign w:val="center"/>
          </w:tcPr>
          <w:p w14:paraId="4873510B" w14:textId="04E40769" w:rsidR="006A0D32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AF8EFC3" w14:textId="2C757B2B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全自动生化分析仪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0B12BA60" w14:textId="30C249FF" w:rsidR="006A0D32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贝克曼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6884A0A2" w14:textId="0A1FD0F9" w:rsidR="006A0D32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AU5800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431343B0" w14:textId="4BDE1DAC" w:rsidR="006A0D32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551892CC" w14:textId="424900A4" w:rsidR="006A0D32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950000</w:t>
            </w:r>
          </w:p>
        </w:tc>
      </w:tr>
      <w:tr w:rsidR="00EA080B" w:rsidRPr="00622A69" w14:paraId="39FD0C08" w14:textId="77777777" w:rsidTr="00045067">
        <w:tc>
          <w:tcPr>
            <w:tcW w:w="765" w:type="dxa"/>
            <w:shd w:val="clear" w:color="auto" w:fill="auto"/>
            <w:vAlign w:val="center"/>
          </w:tcPr>
          <w:p w14:paraId="398C8F86" w14:textId="3AFCF59A" w:rsidR="00EA080B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6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06AD168" w14:textId="3FCA48CA" w:rsidR="00EA080B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压力蒸汽灭菌器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7CF078CA" w14:textId="5FC722B4" w:rsidR="00EA080B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蓝野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3056E0CF" w14:textId="7D7381D1" w:rsidR="00EA080B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SEA</w:t>
            </w:r>
            <w:r w:rsidRPr="001A634D">
              <w:rPr>
                <w:rFonts w:ascii="宋体" w:hAnsi="宋体" w:hint="eastAsia"/>
                <w:sz w:val="24"/>
                <w:szCs w:val="24"/>
              </w:rPr>
              <w:t xml:space="preserve"> </w:t>
            </w:r>
            <w:r w:rsidRPr="006A0D32">
              <w:rPr>
                <w:rFonts w:ascii="宋体" w:hAnsi="宋体"/>
                <w:sz w:val="24"/>
                <w:szCs w:val="24"/>
              </w:rPr>
              <w:t>23L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0FFB2FC2" w14:textId="12E66749" w:rsidR="00EA080B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3263CEB0" w14:textId="4E4F9CC6" w:rsidR="00EA080B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50000</w:t>
            </w:r>
          </w:p>
        </w:tc>
      </w:tr>
      <w:tr w:rsidR="00EA080B" w:rsidRPr="00622A69" w14:paraId="4D013292" w14:textId="77777777" w:rsidTr="00045067">
        <w:tc>
          <w:tcPr>
            <w:tcW w:w="765" w:type="dxa"/>
            <w:shd w:val="clear" w:color="auto" w:fill="auto"/>
            <w:vAlign w:val="center"/>
          </w:tcPr>
          <w:p w14:paraId="3BC35D6F" w14:textId="1566E01A" w:rsidR="00EA080B" w:rsidRPr="00622A69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50E42C96" w14:textId="0991FC3C" w:rsidR="00EA080B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超短波治疗仪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5C8F5859" w14:textId="2240BEA9" w:rsidR="00EA080B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翔宇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023D30B8" w14:textId="76D48F98" w:rsidR="00EA080B" w:rsidRPr="001A634D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XY-K-CDB-IV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0082A2EB" w14:textId="3E63BA14" w:rsidR="00EA080B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2EB0BAF6" w14:textId="10541CD1" w:rsidR="00EA080B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40000</w:t>
            </w:r>
          </w:p>
        </w:tc>
      </w:tr>
      <w:tr w:rsidR="006A0D32" w:rsidRPr="00622A69" w14:paraId="3CFB14D8" w14:textId="77777777" w:rsidTr="00045067">
        <w:tc>
          <w:tcPr>
            <w:tcW w:w="765" w:type="dxa"/>
            <w:shd w:val="clear" w:color="auto" w:fill="auto"/>
            <w:vAlign w:val="center"/>
          </w:tcPr>
          <w:p w14:paraId="7A583397" w14:textId="075B6981" w:rsidR="006A0D32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24C0194D" w14:textId="6F097B14" w:rsidR="006A0D32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超声波治疗仪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789752BF" w14:textId="28DF2D77" w:rsidR="006A0D32" w:rsidRPr="006A0D32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好博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604E56EE" w14:textId="4E32CC0D" w:rsidR="006A0D32" w:rsidRPr="001A634D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HB810B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3869D7E1" w14:textId="1A53AF42" w:rsidR="006A0D32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1台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4F8BB066" w14:textId="65EA6B12" w:rsidR="001A634D" w:rsidRPr="00622A69" w:rsidRDefault="001A634D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78000</w:t>
            </w:r>
          </w:p>
        </w:tc>
      </w:tr>
      <w:tr w:rsidR="006A0D32" w:rsidRPr="00622A69" w14:paraId="5C2B4A24" w14:textId="77777777" w:rsidTr="00045067">
        <w:tc>
          <w:tcPr>
            <w:tcW w:w="765" w:type="dxa"/>
            <w:shd w:val="clear" w:color="auto" w:fill="auto"/>
            <w:vAlign w:val="center"/>
          </w:tcPr>
          <w:p w14:paraId="3D1293B8" w14:textId="58EB34D5" w:rsidR="006A0D32" w:rsidRDefault="006A0D32" w:rsidP="001A634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9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CB9BB8F" w14:textId="59C398D0" w:rsidR="006A0D32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温热电</w:t>
            </w:r>
            <w:proofErr w:type="gramStart"/>
            <w:r w:rsidRPr="006A0D32">
              <w:rPr>
                <w:rFonts w:ascii="宋体" w:hAnsi="宋体"/>
                <w:sz w:val="24"/>
                <w:szCs w:val="24"/>
              </w:rPr>
              <w:t>灸</w:t>
            </w:r>
            <w:proofErr w:type="gramEnd"/>
            <w:r w:rsidRPr="006A0D32">
              <w:rPr>
                <w:rFonts w:ascii="宋体" w:hAnsi="宋体"/>
                <w:sz w:val="24"/>
                <w:szCs w:val="24"/>
              </w:rPr>
              <w:t>综合治疗仪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4C5D1BE3" w14:textId="2BFC5BAE" w:rsidR="006A0D32" w:rsidRPr="00622A69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好博</w:t>
            </w:r>
          </w:p>
        </w:tc>
        <w:tc>
          <w:tcPr>
            <w:tcW w:w="2006" w:type="dxa"/>
            <w:shd w:val="clear" w:color="auto" w:fill="auto"/>
            <w:vAlign w:val="center"/>
          </w:tcPr>
          <w:p w14:paraId="2B03C37C" w14:textId="6A37A0E3" w:rsidR="006A0D32" w:rsidRPr="001A634D" w:rsidRDefault="006A0D32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 w:rsidRPr="006A0D32">
              <w:rPr>
                <w:rFonts w:ascii="宋体" w:hAnsi="宋体"/>
                <w:sz w:val="24"/>
                <w:szCs w:val="24"/>
              </w:rPr>
              <w:t>HB-WZ6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4A6F34BA" w14:textId="4CBC1A52" w:rsidR="006A0D32" w:rsidRPr="00622A69" w:rsidRDefault="001A634D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3套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2746A4C1" w14:textId="1DCD1D7D" w:rsidR="006A0D32" w:rsidRPr="00622A69" w:rsidRDefault="001A634D" w:rsidP="001A634D">
            <w:pPr>
              <w:widowControl/>
              <w:shd w:val="clear" w:color="auto" w:fill="FFFFFF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50000</w:t>
            </w:r>
          </w:p>
        </w:tc>
      </w:tr>
    </w:tbl>
    <w:p w14:paraId="2AF46D41" w14:textId="423A69ED" w:rsidR="00EA080B" w:rsidRPr="00622A69" w:rsidRDefault="00000000" w:rsidP="00622A69">
      <w:pPr>
        <w:spacing w:line="360" w:lineRule="auto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五、评审专家名单：</w:t>
      </w:r>
      <w:r w:rsidR="00622A69" w:rsidRPr="00622A69">
        <w:rPr>
          <w:rFonts w:ascii="宋体" w:hAnsi="宋体" w:hint="eastAsia"/>
          <w:sz w:val="24"/>
          <w:szCs w:val="24"/>
        </w:rPr>
        <w:t>白玫</w:t>
      </w:r>
      <w:r w:rsidR="00622A69">
        <w:rPr>
          <w:rFonts w:ascii="宋体" w:hAnsi="宋体" w:hint="eastAsia"/>
          <w:sz w:val="24"/>
          <w:szCs w:val="24"/>
        </w:rPr>
        <w:t>、</w:t>
      </w:r>
      <w:r w:rsidR="00622A69" w:rsidRPr="00622A69">
        <w:rPr>
          <w:rFonts w:ascii="宋体" w:hAnsi="宋体" w:hint="eastAsia"/>
          <w:sz w:val="24"/>
          <w:szCs w:val="24"/>
        </w:rPr>
        <w:t>赵庆军</w:t>
      </w:r>
      <w:r w:rsidR="00622A69">
        <w:rPr>
          <w:rFonts w:ascii="宋体" w:hAnsi="宋体" w:hint="eastAsia"/>
          <w:sz w:val="24"/>
          <w:szCs w:val="24"/>
        </w:rPr>
        <w:t>、</w:t>
      </w:r>
      <w:r w:rsidR="00622A69" w:rsidRPr="00622A69">
        <w:rPr>
          <w:rFonts w:ascii="宋体" w:hAnsi="宋体" w:hint="eastAsia"/>
          <w:sz w:val="24"/>
          <w:szCs w:val="24"/>
        </w:rPr>
        <w:t>王磊</w:t>
      </w:r>
      <w:r w:rsidR="00622A69">
        <w:rPr>
          <w:rFonts w:ascii="宋体" w:hAnsi="宋体" w:hint="eastAsia"/>
          <w:sz w:val="24"/>
          <w:szCs w:val="24"/>
        </w:rPr>
        <w:t>、</w:t>
      </w:r>
      <w:r w:rsidR="00622A69" w:rsidRPr="00622A69">
        <w:rPr>
          <w:rFonts w:ascii="宋体" w:hAnsi="宋体" w:hint="eastAsia"/>
          <w:sz w:val="24"/>
          <w:szCs w:val="24"/>
        </w:rPr>
        <w:t>赵昕</w:t>
      </w:r>
      <w:r w:rsidR="00622A69">
        <w:rPr>
          <w:rFonts w:ascii="宋体" w:hAnsi="宋体" w:hint="eastAsia"/>
          <w:sz w:val="24"/>
          <w:szCs w:val="24"/>
        </w:rPr>
        <w:t>、</w:t>
      </w:r>
      <w:proofErr w:type="gramStart"/>
      <w:r w:rsidR="00622A69" w:rsidRPr="00622A69">
        <w:rPr>
          <w:rFonts w:ascii="宋体" w:hAnsi="宋体" w:hint="eastAsia"/>
          <w:sz w:val="24"/>
          <w:szCs w:val="24"/>
        </w:rPr>
        <w:t>申慧蓉</w:t>
      </w:r>
      <w:proofErr w:type="gramEnd"/>
    </w:p>
    <w:p w14:paraId="7E1015D9" w14:textId="6258501D" w:rsidR="00EA080B" w:rsidRPr="00622A69" w:rsidRDefault="00000000" w:rsidP="00622A69">
      <w:pPr>
        <w:spacing w:line="360" w:lineRule="auto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六、代理服务收费标准及金额：</w:t>
      </w:r>
      <w:r w:rsidR="00622A69" w:rsidRPr="00A26A73">
        <w:rPr>
          <w:rFonts w:ascii="宋体" w:hAnsi="宋体" w:hint="eastAsia"/>
          <w:sz w:val="24"/>
          <w:szCs w:val="24"/>
        </w:rPr>
        <w:t>《招标代理服务收费管理暂行办法》（计价格[2002]1980号）规定的标准。</w:t>
      </w:r>
      <w:r w:rsidR="00622A69" w:rsidRPr="008B4AAB">
        <w:rPr>
          <w:rFonts w:hAnsi="宋体" w:hint="eastAsia"/>
          <w:sz w:val="24"/>
          <w:szCs w:val="24"/>
        </w:rPr>
        <w:t>拟收取中标服务费：¥</w:t>
      </w:r>
      <w:r w:rsidR="00622A69">
        <w:rPr>
          <w:rFonts w:hAnsi="宋体" w:hint="eastAsia"/>
          <w:sz w:val="24"/>
          <w:szCs w:val="24"/>
        </w:rPr>
        <w:t>18681</w:t>
      </w:r>
      <w:r w:rsidR="00622A69">
        <w:rPr>
          <w:rFonts w:hAnsi="宋体"/>
          <w:sz w:val="24"/>
          <w:szCs w:val="24"/>
        </w:rPr>
        <w:t>.</w:t>
      </w:r>
      <w:r w:rsidR="00622A69">
        <w:rPr>
          <w:rFonts w:hAnsi="宋体" w:hint="eastAsia"/>
          <w:sz w:val="24"/>
          <w:szCs w:val="24"/>
        </w:rPr>
        <w:t>48</w:t>
      </w:r>
      <w:r w:rsidR="00622A69" w:rsidRPr="008B4AAB">
        <w:rPr>
          <w:rFonts w:hAnsi="宋体" w:hint="eastAsia"/>
          <w:sz w:val="24"/>
          <w:szCs w:val="24"/>
        </w:rPr>
        <w:t>元。</w:t>
      </w:r>
    </w:p>
    <w:p w14:paraId="4A2331B9" w14:textId="77777777" w:rsidR="00EA080B" w:rsidRPr="00622A69" w:rsidRDefault="00000000" w:rsidP="00622A69">
      <w:pPr>
        <w:spacing w:line="360" w:lineRule="auto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七、公告期限</w:t>
      </w:r>
    </w:p>
    <w:p w14:paraId="433764D7" w14:textId="77777777" w:rsidR="00EA080B" w:rsidRPr="00622A69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自本公告发布之日起1个工作日。</w:t>
      </w:r>
    </w:p>
    <w:p w14:paraId="3F2475C1" w14:textId="77777777" w:rsidR="00EA080B" w:rsidRPr="00622A69" w:rsidRDefault="00000000" w:rsidP="00622A69">
      <w:pPr>
        <w:spacing w:line="360" w:lineRule="auto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八、其他补充事宜</w:t>
      </w:r>
    </w:p>
    <w:p w14:paraId="74C64B4C" w14:textId="77777777" w:rsidR="00EA080B" w:rsidRPr="00622A69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1.本公告同时在中国政府采购网（http://www.ccgp.gov.cn）和北京市政府采购网（http://www.ccgp-beijing.gov.cn/）发布。</w:t>
      </w:r>
    </w:p>
    <w:p w14:paraId="764388CF" w14:textId="409DD3AD" w:rsidR="00EA080B" w:rsidRPr="00622A69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2.中标供应商（</w:t>
      </w:r>
      <w:r w:rsidR="00622A69" w:rsidRPr="00622A69">
        <w:rPr>
          <w:rFonts w:ascii="宋体" w:hAnsi="宋体" w:hint="eastAsia"/>
          <w:sz w:val="24"/>
          <w:szCs w:val="24"/>
        </w:rPr>
        <w:t>北京朗贝璐珠科技发展有限公司</w:t>
      </w:r>
      <w:r w:rsidRPr="00622A69">
        <w:rPr>
          <w:rFonts w:ascii="宋体" w:hAnsi="宋体" w:hint="eastAsia"/>
          <w:sz w:val="24"/>
          <w:szCs w:val="24"/>
        </w:rPr>
        <w:t>）的评审总得分：</w:t>
      </w:r>
      <w:r w:rsidR="00622A69">
        <w:rPr>
          <w:rFonts w:ascii="宋体" w:hAnsi="宋体" w:hint="eastAsia"/>
          <w:sz w:val="24"/>
          <w:szCs w:val="24"/>
        </w:rPr>
        <w:t>76</w:t>
      </w:r>
      <w:r w:rsidRPr="00622A69">
        <w:rPr>
          <w:rFonts w:ascii="宋体" w:hAnsi="宋体" w:hint="eastAsia"/>
          <w:sz w:val="24"/>
          <w:szCs w:val="24"/>
        </w:rPr>
        <w:t>分。</w:t>
      </w:r>
    </w:p>
    <w:p w14:paraId="17E4641D" w14:textId="77777777" w:rsidR="00EA080B" w:rsidRPr="00622A69" w:rsidRDefault="00000000" w:rsidP="00622A69">
      <w:pPr>
        <w:spacing w:line="360" w:lineRule="auto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lastRenderedPageBreak/>
        <w:t>九、凡对本次公告内容提出询问，请按以下方式联系。</w:t>
      </w:r>
    </w:p>
    <w:p w14:paraId="4CEB4658" w14:textId="77777777" w:rsidR="00622A69" w:rsidRPr="00622A69" w:rsidRDefault="00622A69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2" w:name="_Toc35393807"/>
      <w:bookmarkStart w:id="3" w:name="_Toc35393638"/>
      <w:bookmarkStart w:id="4" w:name="_Toc28359097"/>
      <w:bookmarkStart w:id="5" w:name="_Toc28359020"/>
      <w:r w:rsidRPr="00622A69">
        <w:rPr>
          <w:rFonts w:ascii="宋体" w:hAnsi="宋体" w:hint="eastAsia"/>
          <w:sz w:val="24"/>
          <w:szCs w:val="24"/>
        </w:rPr>
        <w:t>1.采购人信息</w:t>
      </w:r>
    </w:p>
    <w:p w14:paraId="4E2B195D" w14:textId="77777777" w:rsidR="008D4ABB" w:rsidRDefault="00622A69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/>
          <w:sz w:val="24"/>
          <w:szCs w:val="24"/>
        </w:rPr>
        <w:t>名    称：</w:t>
      </w:r>
      <w:r w:rsidRPr="00622A69">
        <w:rPr>
          <w:rFonts w:ascii="宋体" w:hAnsi="宋体" w:hint="eastAsia"/>
          <w:sz w:val="24"/>
          <w:szCs w:val="24"/>
        </w:rPr>
        <w:t>北京市西城区陶然亭社区卫生服务中心</w:t>
      </w:r>
    </w:p>
    <w:p w14:paraId="65F0A5E3" w14:textId="77777777" w:rsidR="008D4ABB" w:rsidRDefault="00622A69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/>
          <w:sz w:val="24"/>
          <w:szCs w:val="24"/>
        </w:rPr>
        <w:t>地    址：</w:t>
      </w:r>
      <w:r w:rsidRPr="00622A69">
        <w:rPr>
          <w:rFonts w:ascii="宋体" w:hAnsi="宋体" w:hint="eastAsia"/>
          <w:sz w:val="24"/>
          <w:szCs w:val="24"/>
        </w:rPr>
        <w:t>北京市西城区陶然亭路12号</w:t>
      </w:r>
    </w:p>
    <w:p w14:paraId="2E45F351" w14:textId="77777777" w:rsidR="008D4ABB" w:rsidRDefault="00622A69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/>
          <w:sz w:val="24"/>
          <w:szCs w:val="24"/>
        </w:rPr>
        <w:t>联系方式：</w:t>
      </w:r>
      <w:r w:rsidRPr="00622A69">
        <w:rPr>
          <w:rFonts w:ascii="宋体" w:hAnsi="宋体" w:hint="eastAsia"/>
          <w:sz w:val="24"/>
          <w:szCs w:val="24"/>
        </w:rPr>
        <w:t>李琬璐，</w:t>
      </w:r>
      <w:r w:rsidRPr="00622A69">
        <w:rPr>
          <w:rFonts w:ascii="宋体" w:hAnsi="宋体"/>
          <w:sz w:val="24"/>
          <w:szCs w:val="24"/>
        </w:rPr>
        <w:t>010-</w:t>
      </w:r>
      <w:r w:rsidRPr="00622A69">
        <w:rPr>
          <w:rFonts w:ascii="宋体" w:hAnsi="宋体" w:hint="eastAsia"/>
          <w:sz w:val="24"/>
          <w:szCs w:val="24"/>
        </w:rPr>
        <w:t>83527635</w:t>
      </w:r>
    </w:p>
    <w:p w14:paraId="05FA47A5" w14:textId="77777777" w:rsidR="008D4ABB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2.采购代理机构信息</w:t>
      </w:r>
      <w:bookmarkStart w:id="6" w:name="_Toc35393639"/>
      <w:bookmarkStart w:id="7" w:name="_Toc28359098"/>
      <w:bookmarkStart w:id="8" w:name="_Toc35393808"/>
      <w:bookmarkStart w:id="9" w:name="_Toc28359021"/>
      <w:bookmarkEnd w:id="2"/>
      <w:bookmarkEnd w:id="3"/>
      <w:bookmarkEnd w:id="4"/>
      <w:bookmarkEnd w:id="5"/>
    </w:p>
    <w:p w14:paraId="06D5C79B" w14:textId="77777777" w:rsidR="008D4ABB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名    称：北京国泰建中管理咨询有限公司</w:t>
      </w:r>
    </w:p>
    <w:p w14:paraId="27E94B23" w14:textId="77777777" w:rsidR="008D4ABB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proofErr w:type="gramStart"/>
      <w:r w:rsidRPr="00622A69">
        <w:rPr>
          <w:rFonts w:ascii="宋体" w:hAnsi="宋体" w:hint="eastAsia"/>
          <w:sz w:val="24"/>
          <w:szCs w:val="24"/>
        </w:rPr>
        <w:t>地　　址</w:t>
      </w:r>
      <w:proofErr w:type="gramEnd"/>
      <w:r w:rsidRPr="00622A69">
        <w:rPr>
          <w:rFonts w:ascii="宋体" w:hAnsi="宋体" w:hint="eastAsia"/>
          <w:sz w:val="24"/>
          <w:szCs w:val="24"/>
        </w:rPr>
        <w:t>：北京市海淀区成府路270号中科科仪6号楼3层</w:t>
      </w:r>
    </w:p>
    <w:p w14:paraId="104F17BC" w14:textId="77777777" w:rsidR="008D4ABB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联系方式：</w:t>
      </w:r>
      <w:r w:rsidR="00622A69" w:rsidRPr="00622A69">
        <w:rPr>
          <w:rFonts w:ascii="宋体" w:hAnsi="宋体" w:hint="eastAsia"/>
          <w:sz w:val="24"/>
          <w:szCs w:val="24"/>
        </w:rPr>
        <w:t>010-68001559，18519320367</w:t>
      </w:r>
    </w:p>
    <w:p w14:paraId="489600D8" w14:textId="77777777" w:rsidR="008D4ABB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3.项目联系</w:t>
      </w:r>
      <w:r w:rsidRPr="00622A69">
        <w:rPr>
          <w:rFonts w:ascii="宋体" w:hAnsi="宋体"/>
          <w:sz w:val="24"/>
          <w:szCs w:val="24"/>
        </w:rPr>
        <w:t>方式</w:t>
      </w:r>
      <w:bookmarkEnd w:id="6"/>
      <w:bookmarkEnd w:id="7"/>
      <w:bookmarkEnd w:id="8"/>
      <w:bookmarkEnd w:id="9"/>
    </w:p>
    <w:p w14:paraId="25910B5E" w14:textId="77777777" w:rsidR="008D4ABB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项目联系人：</w:t>
      </w:r>
      <w:r w:rsidR="00622A69" w:rsidRPr="00622A69">
        <w:rPr>
          <w:rFonts w:ascii="宋体" w:hAnsi="宋体" w:hint="eastAsia"/>
          <w:sz w:val="24"/>
          <w:szCs w:val="24"/>
        </w:rPr>
        <w:t>贾老师</w:t>
      </w:r>
    </w:p>
    <w:p w14:paraId="7155D5BA" w14:textId="6F8A3E9D" w:rsidR="00EA080B" w:rsidRPr="008D4ABB" w:rsidRDefault="00000000" w:rsidP="008D4ABB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622A69">
        <w:rPr>
          <w:rFonts w:ascii="宋体" w:hAnsi="宋体" w:hint="eastAsia"/>
          <w:sz w:val="24"/>
          <w:szCs w:val="24"/>
        </w:rPr>
        <w:t>电　　 话：</w:t>
      </w:r>
      <w:r w:rsidR="00622A69" w:rsidRPr="00622A69">
        <w:rPr>
          <w:rFonts w:ascii="宋体" w:hAnsi="宋体" w:hint="eastAsia"/>
          <w:sz w:val="24"/>
          <w:szCs w:val="24"/>
        </w:rPr>
        <w:t>010-68001559，18519320367</w:t>
      </w:r>
    </w:p>
    <w:p w14:paraId="04F5420D" w14:textId="77777777" w:rsidR="00EA080B" w:rsidRPr="008D4ABB" w:rsidRDefault="00000000" w:rsidP="008D4ABB">
      <w:pPr>
        <w:spacing w:line="360" w:lineRule="auto"/>
        <w:rPr>
          <w:rFonts w:ascii="宋体" w:hAnsi="宋体"/>
          <w:sz w:val="24"/>
          <w:szCs w:val="24"/>
        </w:rPr>
      </w:pPr>
      <w:r w:rsidRPr="008D4ABB">
        <w:rPr>
          <w:rFonts w:ascii="宋体" w:hAnsi="宋体" w:hint="eastAsia"/>
          <w:sz w:val="24"/>
          <w:szCs w:val="24"/>
        </w:rPr>
        <w:t>十、附件</w:t>
      </w:r>
    </w:p>
    <w:p w14:paraId="4FF39B67" w14:textId="77777777" w:rsidR="00EA080B" w:rsidRPr="008D4ABB" w:rsidRDefault="00000000" w:rsidP="008D4ABB">
      <w:pPr>
        <w:spacing w:line="360" w:lineRule="auto"/>
        <w:rPr>
          <w:rFonts w:ascii="宋体" w:hAnsi="宋体"/>
          <w:sz w:val="24"/>
          <w:szCs w:val="24"/>
        </w:rPr>
      </w:pPr>
      <w:r w:rsidRPr="008D4ABB">
        <w:rPr>
          <w:rFonts w:ascii="宋体" w:hAnsi="宋体" w:hint="eastAsia"/>
          <w:sz w:val="24"/>
          <w:szCs w:val="24"/>
        </w:rPr>
        <w:t>1.采购文件，详见附件。</w:t>
      </w:r>
    </w:p>
    <w:p w14:paraId="2B58C5B8" w14:textId="6F13C64D" w:rsidR="00EA080B" w:rsidRDefault="00000000" w:rsidP="008D4ABB">
      <w:pPr>
        <w:spacing w:line="360" w:lineRule="auto"/>
        <w:rPr>
          <w:rFonts w:ascii="宋体" w:hAnsi="宋体"/>
          <w:sz w:val="24"/>
          <w:szCs w:val="24"/>
        </w:rPr>
      </w:pPr>
      <w:r w:rsidRPr="008D4ABB">
        <w:rPr>
          <w:rFonts w:ascii="宋体" w:hAnsi="宋体" w:hint="eastAsia"/>
          <w:sz w:val="24"/>
          <w:szCs w:val="24"/>
        </w:rPr>
        <w:t>2.</w:t>
      </w:r>
      <w:r w:rsidR="008D4ABB" w:rsidRPr="008D4ABB">
        <w:rPr>
          <w:rFonts w:ascii="宋体" w:hAnsi="宋体" w:hint="eastAsia"/>
          <w:sz w:val="24"/>
          <w:szCs w:val="24"/>
        </w:rPr>
        <w:t>《中小企业声明函》</w:t>
      </w:r>
    </w:p>
    <w:p w14:paraId="370DB3A4" w14:textId="77777777" w:rsidR="008D4ABB" w:rsidRDefault="008D4ABB" w:rsidP="008D4ABB">
      <w:pPr>
        <w:spacing w:line="360" w:lineRule="auto"/>
        <w:rPr>
          <w:rFonts w:ascii="宋体" w:hAnsi="宋体"/>
          <w:sz w:val="24"/>
          <w:szCs w:val="24"/>
        </w:rPr>
      </w:pPr>
    </w:p>
    <w:p w14:paraId="5F9E87A7" w14:textId="77777777" w:rsidR="008D4ABB" w:rsidRDefault="008D4ABB" w:rsidP="008D4ABB">
      <w:pPr>
        <w:spacing w:line="276" w:lineRule="auto"/>
        <w:jc w:val="right"/>
        <w:rPr>
          <w:rFonts w:ascii="宋体" w:hAnsi="宋体" w:cs="仿宋"/>
          <w:sz w:val="24"/>
          <w:szCs w:val="24"/>
        </w:rPr>
      </w:pPr>
      <w:r w:rsidRPr="000E6EED">
        <w:rPr>
          <w:rFonts w:ascii="宋体" w:hAnsi="宋体" w:cs="仿宋" w:hint="eastAsia"/>
          <w:sz w:val="24"/>
          <w:szCs w:val="24"/>
        </w:rPr>
        <w:t>北京国泰建中管理咨询有限公司</w:t>
      </w:r>
    </w:p>
    <w:p w14:paraId="5FC6F53F" w14:textId="2C12183A" w:rsidR="008D4ABB" w:rsidRDefault="008D4ABB" w:rsidP="008D4ABB">
      <w:pPr>
        <w:spacing w:line="276" w:lineRule="auto"/>
        <w:jc w:val="right"/>
        <w:rPr>
          <w:rFonts w:ascii="宋体" w:hAnsi="宋体" w:cs="仿宋"/>
          <w:sz w:val="24"/>
          <w:szCs w:val="24"/>
        </w:rPr>
      </w:pPr>
      <w:r w:rsidRPr="00AB12D7">
        <w:rPr>
          <w:rFonts w:ascii="宋体" w:hAnsi="宋体" w:cs="仿宋" w:hint="eastAsia"/>
          <w:sz w:val="24"/>
          <w:szCs w:val="24"/>
        </w:rPr>
        <w:t>2</w:t>
      </w:r>
      <w:r w:rsidRPr="00AB12D7">
        <w:rPr>
          <w:rFonts w:ascii="宋体" w:hAnsi="宋体" w:cs="仿宋"/>
          <w:sz w:val="24"/>
          <w:szCs w:val="24"/>
        </w:rPr>
        <w:t>02</w:t>
      </w:r>
      <w:r w:rsidRPr="00AB12D7">
        <w:rPr>
          <w:rFonts w:ascii="宋体" w:hAnsi="宋体" w:cs="仿宋" w:hint="eastAsia"/>
          <w:sz w:val="24"/>
          <w:szCs w:val="24"/>
        </w:rPr>
        <w:t>4</w:t>
      </w:r>
      <w:r w:rsidRPr="00AB12D7">
        <w:rPr>
          <w:rFonts w:ascii="宋体" w:hAnsi="宋体" w:cs="仿宋"/>
          <w:sz w:val="24"/>
          <w:szCs w:val="24"/>
        </w:rPr>
        <w:t>-</w:t>
      </w:r>
      <w:r w:rsidRPr="00AB12D7">
        <w:rPr>
          <w:rFonts w:ascii="宋体" w:hAnsi="宋体" w:cs="仿宋" w:hint="eastAsia"/>
          <w:sz w:val="24"/>
          <w:szCs w:val="24"/>
        </w:rPr>
        <w:t>5</w:t>
      </w:r>
      <w:r w:rsidRPr="00AB12D7">
        <w:rPr>
          <w:rFonts w:ascii="宋体" w:hAnsi="宋体" w:cs="仿宋"/>
          <w:sz w:val="24"/>
          <w:szCs w:val="24"/>
        </w:rPr>
        <w:t>-</w:t>
      </w:r>
      <w:r w:rsidRPr="00AB12D7">
        <w:rPr>
          <w:rFonts w:ascii="宋体" w:hAnsi="宋体" w:cs="仿宋" w:hint="eastAsia"/>
          <w:sz w:val="24"/>
          <w:szCs w:val="24"/>
        </w:rPr>
        <w:t>16</w:t>
      </w:r>
    </w:p>
    <w:p w14:paraId="6A6FD72B" w14:textId="0E119DA8" w:rsidR="00844558" w:rsidRDefault="00844558">
      <w:pPr>
        <w:widowControl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br w:type="page"/>
      </w:r>
    </w:p>
    <w:p w14:paraId="54D9E5FC" w14:textId="5F3CACBD" w:rsidR="008D4ABB" w:rsidRPr="008D4ABB" w:rsidRDefault="00844558" w:rsidP="008D4ABB">
      <w:pPr>
        <w:spacing w:line="360" w:lineRule="auto"/>
        <w:rPr>
          <w:rFonts w:ascii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9868894" wp14:editId="09324F04">
            <wp:extent cx="5156465" cy="7086964"/>
            <wp:effectExtent l="0" t="0" r="6350" b="0"/>
            <wp:docPr id="2790095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0095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6465" cy="708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BBB8C2" wp14:editId="7DABCC1B">
            <wp:extent cx="5162815" cy="7271124"/>
            <wp:effectExtent l="0" t="0" r="0" b="6350"/>
            <wp:docPr id="7460806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0806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2815" cy="727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4ABB" w:rsidRPr="008D4A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I1ZGY0YjA4MzJlMDA0Zjc2MDk5MjRjZGNmZTkzMjEifQ=="/>
  </w:docVars>
  <w:rsids>
    <w:rsidRoot w:val="00162D48"/>
    <w:rsid w:val="00022B56"/>
    <w:rsid w:val="00045067"/>
    <w:rsid w:val="000608AC"/>
    <w:rsid w:val="00061973"/>
    <w:rsid w:val="000A5895"/>
    <w:rsid w:val="000B0534"/>
    <w:rsid w:val="00115627"/>
    <w:rsid w:val="00156AF0"/>
    <w:rsid w:val="00162D48"/>
    <w:rsid w:val="00181E05"/>
    <w:rsid w:val="001A634D"/>
    <w:rsid w:val="002264BB"/>
    <w:rsid w:val="002427F9"/>
    <w:rsid w:val="00257AD9"/>
    <w:rsid w:val="00271D94"/>
    <w:rsid w:val="003B3735"/>
    <w:rsid w:val="003C1E05"/>
    <w:rsid w:val="003C6A12"/>
    <w:rsid w:val="004F36A7"/>
    <w:rsid w:val="004F6680"/>
    <w:rsid w:val="00555D32"/>
    <w:rsid w:val="00622A69"/>
    <w:rsid w:val="006A0D32"/>
    <w:rsid w:val="006E1AF7"/>
    <w:rsid w:val="007729ED"/>
    <w:rsid w:val="00812FE6"/>
    <w:rsid w:val="00844558"/>
    <w:rsid w:val="00876526"/>
    <w:rsid w:val="008A2EF6"/>
    <w:rsid w:val="008D4ABB"/>
    <w:rsid w:val="009C29D7"/>
    <w:rsid w:val="009D539B"/>
    <w:rsid w:val="009E5B46"/>
    <w:rsid w:val="00A009A0"/>
    <w:rsid w:val="00A13747"/>
    <w:rsid w:val="00A141C6"/>
    <w:rsid w:val="00A22F40"/>
    <w:rsid w:val="00A42643"/>
    <w:rsid w:val="00A50115"/>
    <w:rsid w:val="00AB12D7"/>
    <w:rsid w:val="00AF0F8F"/>
    <w:rsid w:val="00BC2B21"/>
    <w:rsid w:val="00C42E3C"/>
    <w:rsid w:val="00C54C36"/>
    <w:rsid w:val="00D14F30"/>
    <w:rsid w:val="00DA64D5"/>
    <w:rsid w:val="00E11094"/>
    <w:rsid w:val="00E120BF"/>
    <w:rsid w:val="00E27885"/>
    <w:rsid w:val="00E56E25"/>
    <w:rsid w:val="00EA080B"/>
    <w:rsid w:val="00EC7657"/>
    <w:rsid w:val="00F07432"/>
    <w:rsid w:val="00FF2B1E"/>
    <w:rsid w:val="3854622B"/>
    <w:rsid w:val="3AD03C87"/>
    <w:rsid w:val="57B85D27"/>
    <w:rsid w:val="7E40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0D383"/>
  <w15:docId w15:val="{5057F2AE-65A0-4C90-82A5-3E23DCCC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11"/>
    <w:autoRedefine/>
    <w:unhideWhenUsed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semiHidden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b">
    <w:name w:val="纯文本 字符"/>
    <w:basedOn w:val="a0"/>
    <w:uiPriority w:val="99"/>
    <w:semiHidden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locked/>
    <w:rPr>
      <w:rFonts w:ascii="宋体" w:hAnsi="Courier New"/>
    </w:rPr>
  </w:style>
  <w:style w:type="character" w:customStyle="1" w:styleId="a9">
    <w:name w:val="页眉 字符"/>
    <w:basedOn w:val="a0"/>
    <w:link w:val="a8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0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7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0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9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3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3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4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0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4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7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1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DuZY-GTJZ615</dc:creator>
  <cp:lastModifiedBy>悦 大</cp:lastModifiedBy>
  <cp:revision>31</cp:revision>
  <cp:lastPrinted>2020-05-08T07:21:00Z</cp:lastPrinted>
  <dcterms:created xsi:type="dcterms:W3CDTF">2020-04-28T06:36:00Z</dcterms:created>
  <dcterms:modified xsi:type="dcterms:W3CDTF">2024-05-16T02:12:00Z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C53C2DCFA5924AC793BEEDEF2852E294</vt:lpwstr>
  </property>
</Properties>
</file>